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‘Verstandige koers’ van Yesilgöz om niet in kabinet te gaan zitten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11:36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367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Nijenhuis</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premier Mark Rutte steunt de beslissing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om niet in een kabinet te stappen, maar een eventuele rechtse regering wel te gedogen. Hij is het niet eens met de kritiek van enkele partijprominenten, die afgelopen weekend Yesilgöz verweten een ‘defensieve houding’ aan te nemen.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de koers die zij vaart een heel verstandige’’, zei Rutte maandag na afloop van een boekpresentatie in Brussel. Hij was daar uitgenodigd om het eerste exemplaar in ontvangst te nemen van een boek van de Belgische premier Alexander de Croo.</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wilde verder weinig kwijt over de formatie, om zijn opvolger niet voor de voeten te lopen. ,,Tsjonge jonge, dat is mijn commentaar”, was het enige dat hij wilde zeggen over het nieuws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-verkenner Gom van Strien zich alweer had teruggetrokken. ,,Dilan is nu chef en het is lastig genoeg voor haar dat er nog een demissionair premier rondloopt die voor haar partijchef was.”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zei wel dat hij zich verantwoordelijk voelde voor de verkiezingsuitslag. ,,Als een uitslag voor mijn partij zo teleurstellend is, dan moet ik mij dat aanrekenen.” Verder wil hij voor zichzelf meer tijd nemen om over de uitslag na te denken.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Disneyfilm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tweegesprek met De Croo op het podium zei hij nog wel dat ‘partijen die simpele oplossingen suggereren de ontevredenheid vergroten’. ,,Maar wat wij van die partijen kunnen leren, is hoe zij communiceren.”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sloot zich aan bij een uitspraak die De Croo had aangehaald van de bekende Vlaamse historicus Hendrik Vos. Het is niet zo dat politici beter naar de mensen moeten luisteren, zoals analisten nu zeggen, zei de premier de historicus na. Dat doen ze natuurlijk allang. ,,Misschien moet men eens uitleggen dat onze maatschappij geen Disneyfilm is. Er zijn geen eenvoudige oplossingen. We leven in een complexe maatschappij en complexe problemen los je op door samen te werken”, zei De Croo, en Rutte sloot zich daarbij 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aflevering van kijken = weten waarin Mike Megens dook in de politieke carrière van Dilan Yeşilgöz:</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Oud-partijleider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‘Niet in regering met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1:36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
        <w:keepNext w:val="0"/>
        <w:spacing w:before="120" w:after="0" w:line="220" w:lineRule="atLeast"/>
        <w:ind w:left="0" w:right="0" w:firstLine="0"/>
        <w:jc w:val="left"/>
      </w:pPr>
      <w:r>
        <w:br/>
      </w:r>
      <w:r>
        <w:pict>
          <v:shape id="_x0000_i1030" type="#_x0000_t75" style="width:225.72pt;height:50.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 VERKIEZINGEN</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 words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Oud-partijleider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Ed Nijpels is te gast bij Sven op 1. Hij heeft weinig positiefs te zeggen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reageert op een mogelijke regeringsdeelname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Grote druk op Yesilgöz</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
        <w:keepNext w:val="0"/>
        <w:spacing w:before="120" w:after="0" w:line="220" w:lineRule="atLeast"/>
        <w:ind w:left="0" w:right="0" w:firstLine="0"/>
        <w:jc w:val="left"/>
      </w:pPr>
      <w:r>
        <w:br/>
      </w:r>
      <w:r>
        <w:pict>
          <v:shape id="_x0000_i1034" type="#_x0000_t75" style="width:225.72pt;height:50.99pt">
            <v:imagedata r:id="rId18"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 words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De formatie van een nieuw kabinet verkeert nu al in zwaar weer.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een revolte ontstaan door het besluit van Dilan Yesilgöz om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kabinet te stappen.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,,Zonder serieuze deelname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de kans groot dat de formatie van een centrumrechts kabinet mislukt", vinden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-partijbonzen Halbe Zijlstra en Hans Hoogervorst. De twee roepen Yesilgöz op om wél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gaan onderhandelen over een nieuwe coalitie. Maandag ontvangt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-verkenner Gom van Strien partijleiders Wilders, Yesilgöz,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en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Verstand heeft z’n grenzen, domheid helaas niet</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08:03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418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Sjaak Bral</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Uiterlijk 15 januari. Anderhalve maand. Zo lang zullen in een keurig hotel op Kijkduin ongeveer honderd geregistreerde asielzoekers worden opgevangen. ‘Sinds afgelopen woensdag kán dat niet meer’, klaagt een bewoner. ‘Wilders heeft toch niet voor niets gewonnen?’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ze maar buiten slapen’, snoeft een ander, in een buurtapp. De zeer acute nood in het aanmeldcentrum in Ter Apel was dusdanig hoog dat wethouder Mariëlle Vavier de hulpkreet niet kon negeren. De reacties van vele inwoners in Kijkduin - en enkele politieke partijen die proberen er munt uit te slaan - is furieus. ‘Ze moeten ergens anders heen,’ roept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Prima. Waarheen?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juist deze partij die landelijk tegen de spreidingswet heeft gestemd, waarmee asielzoekers eerlijker over het gehele land worden verdeeld. Wat wil je dán? Ronduit stuitend, hoe over de rug van deze ontheemden politiek wordt bedreven. Hart voor Den Haag doet huilie-huilie omdat er geen inspraak is geweest. In een zeer acute situatie nog effe een inspraakavond organiseren lijkt me een idiote gedachte.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goed dat er een inloopavond komt waar iedereen welkom is. Naar verluidt komt Geert Wilders ook even buurten, Gezellig! De komst van de Grote Blonde Leider geeft meteen enige glans aan het geheel. Misschien kan hij meteen een inderhaast opgetuigde kerstboom aan het Deltaplein ontsteken?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‘Familiebadplaats’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Helemaal losgezongen van de realiteit is de reactie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-fractieleider Lotte van Batenburg. De asielzoekers worden opgevangen ‘in het hart van onze familiebadplaats.’ Pardon? Die is op zeker al een tijd niet op Kijkduin geweest. De badplaats is verworden tot een betonnen bejaardendorp, een muur van metselwerk, een opvang voor rijke looprekken. Daar is weinig familiairs meer aan.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haar partij,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alle goed uitgeruste opvanglocaties in de afgelopen jaren keihard wegbezuinigde. Willens en wetens met een hamer op je duim slaan en dan gaan lopen janken: dat doen alleen leegschedels.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hotel aan het Deltaplein staat leeg zolang er voor de deur flink wordt verbouwd. Wat is er mooier dan zo’n plek, in de winter, benutten voor opvang van asielzoekers voor hooguit zes weken? Kom op, Kijkduin. Laat je sociale kant zien. Gelukkig reageert er ook een bewoner met enige empathie. ‘D’r is altijd kans dat er eentje tussen zit die niet te vertrouwen is. Maar die woont vast ook bij mij in de flat.’ En zo is het. Het gekrakeel in Kijkduin legt een pijnlijke menselijke eigenschap bloot:  verstand heeft z’n grenzen, domheid helaas niet.</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1"/>
          <w:headerReference w:type="default" r:id="rId32"/>
          <w:footerReference w:type="even" r:id="rId33"/>
          <w:footerReference w:type="default" r:id="rId34"/>
          <w:headerReference w:type="first" r:id="rId35"/>
          <w:footerReference w:type="first" r:id="rId36"/>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Provincies doen eerste bijstuurpoging op stikstof</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146.98pt;height:41.24pt">
            <v:imagedata r:id="rId37"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9</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706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LUKAS VAN DER STORM</w:t>
      </w:r>
    </w:p>
    <w:p>
      <w:pPr>
        <w:pStyle w:val="Normal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Emissie • Is het houdbaar om kleine beetjes stikstofneerslag buiten de modellen te houden? Onderzoek moet dat uitwijzen.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Boerenbedrijven, fabrieken en bouwprojecten moeten gewoon een vergunning kunnen krijgen als onzeker is of ze wel voor stikstofneerslag in de natuur zorgen. Dat is zo ongeveer de gedachte achter een onderzoek dat provincies op dit moment gezamenlijk laten uitvoeren. Het lijkt een eerste gezamenlijke poging van de nieuwe provinciebesturen -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als factor van belang - om het stikstofbeleid bij te sturen.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provincies putten daarbij hoop uit de al langer lopende discussie over het stikstofmodel Aerius. Dat berekent via een heel gedetailleerd model hoeveel stikstof er jaarlijks op elke hectare aan natuur neerkomt. Zeker op iets grotere afstand van de bron gaat het dan vaak om heel kleine beetjes, van hooguit een paar gram per jaar.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is sprake van schijnnauwkeurigheid, concludeerde TNO vorig jaar al in een rapport. Zulke kleine hoeveelheden per hectare zijn niet te onderscheiden van ruis. Pas vanaf 14 gram per hectare per jaar - mogelijk zelfs veel meer - is de stikstofneerslag 'betekenisvol te herleiden' naar een specifieke stal, fabriek of weg. Provincies willen juist daarom onderzoeken of er een 'rekenkundige ondergrens' kan komen van minstens 14 gram. Alles beneden die grens wordt dan als verwaarloosbaar weinig gezien vanwege de modelonzekerheden.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Banden met </w:t>
      </w:r>
      <w:r>
        <w:rPr>
          <w:rFonts w:ascii="arial" w:eastAsia="arial" w:hAnsi="arial" w:cs="arial"/>
          <w:b/>
          <w:i w:val="0"/>
          <w:strike w:val="0"/>
          <w:noProof w:val="0"/>
          <w:color w:val="000000"/>
          <w:position w:val="0"/>
          <w:sz w:val="20"/>
          <w:u w:val="none"/>
          <w:vertAlign w:val="baseline"/>
        </w:rPr>
        <w:t>NSC</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plausibel dat ook klinkt, bij die werkwijze doet zich wel een probleem voor. De stikstofcrisis is namelijk één grote optelsom van onmeetbaar kleine beetjes uit binnen- en buitenland. Vele duizenden activiteiten - zeker als ze wat verder van een natuurgebied verwijderd zijn - blijven binnen die grens van 14 gram per hectare.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 die rekenkundige ondergrens er inderdaad komen, mag er dus heel veel weer wél. En de optelsom van al die projecten die individueel géén aantoonbare invloed hebben, kan in zijn totaliteit toch voor een toename van de hoeveelheid stikstof in de natuur zorgen.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dat onderzoeken we", motiveert de Friese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-gedeputeerde Femke Wiersma, die namens de gezamenlijke provincies het woord voert. "Tegenover die mogelijke toename staat ook dat de emissies in Nederland al een aantal jaar dalen. Terwijl de vergunningverlening in sommige gebieden nog steeds helemaal op slot zit."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onderzoek van de provincies speelt ook een recent rapport van De Nieuwe Denktank een grote rol. Die denktank bestaat uit een club onafhankelijk onderzoekers, maar heeft wel sterke banden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partij van Pieter Omtzigt. Net als Omtzigt stelt de denktank de modelwerkelijkheid rondom stikstof nadrukkelijk aan de kaak. En dat doet ze in feite vanuit een nieuwe juridische redeneerlijn.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Uitkoopregeling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het Denktank-rapport mag het model onder de rekenkundige ondergrens van 14 gram überhaupt niet gebruikt worden. Er is in dat geval geen wetenschappelijke basis om de vergunning van een bedrijf te weigeren. Dat de optelsom van al die kleine hoeveelheden samen toch tot méér stikstof leidt, kan nooit reden zijn om een individuele vergunning te weigeren, stelt het rapport. Het is de overheid die er dan met algemene maatregelen voor moet zorgen dat de hoeveelheid stikstof in de natuur toch daalt.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met die stikstofreductie wil het al jaren niet echt lukken. De uitkoopregeling waarvoor boeren zich momenteel kunnen aanmelden, is in feite pas de eerste substantiële stikstofmaatregel. Het duurt bovendien nog even voor die tot resultaat leidt. Natuurminister Christianne van der Wal is dan ook sceptisch. "Ik deel de wens, maar het kan nu niet", zei ze onlangs bij Omroep Gelderland. "Het kan pas als we héél veel minder stikstof gaan uitstoten. Maar wel in die volgorde."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is de discussie over de rekenkundige ondergrens vooral ook een discussie over wie er verantwoordelijk is voor pijnlijke maatregelen. Als individuele bedrijven dat niet zijn, zal de overheid juist meer algemene maatregelen moeten nemen die de stikstofuitstoot terugdringen. Doet ze dat niet, dan dreigen net zo goed juridische problemen, omdat de overheid de natuur niet genoeg beschermt.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resultaten van het onderzoek dat de provincies laten verrichten, worden nog voor het eind van het jaar verwacht.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14gram stikstof per hectare per jaar willen de provincies als nieuwe ondergrens hanteren</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het links-intellectuele milieu zegt dat immigratie geen probleem is, dan is het geen probleem. Zelfkritiek, ho maar</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182.23pt;height:21pt">
            <v:imagedata r:id="rId44"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732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ARIE ELSHOUT</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van dezelfde orde van grootte, maar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deed me bijna net zo schrikken als de politieke aardschokken van 2016: de Brexit en de verkiezing van Trump. Het rechts-populisme roerde weer zijn staart en deelde een harde dreun uit. Het blijft een kracht van betekenis die niet van wijken weet, ook al omdat zijn tegenstanders er alsmaar niet in slagen de populistische energie te neutraliseren. Haar zelfs onbedoeld aanwakkeren.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veel westerse democratieën ontregelen populisten nu al tientallen jaren de politiek. Als ze aan de macht komen. Maar ook als ze niet regeren, zetten ze het systeem onder druk door het politieke veld zo te versplinteren dat het voor gevestigde politici heel lastig is om werkbare meerderheden te vormen. Dat leidt vaak tot coalities die zoveel partijen omvatten en zo heterogeen zijn, dat het ten koste gaat van doelmatigheid en stabiliteit.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Frankrijk moet president Macron regeren zonder vaste meerderheid in het parlement. In Duitsland zijn de coalities al jaren dermate verdeeld dat het lusteloze regeringen oplevert. In Amerika zijn de marges zo smal dat men door toedoen van een klein clubje Trumpiaanse rebellen kampt met een bijna onhandelbaar Huis van Afgevaardigden. En in Nederland komt er opnieuw een uiterst ingewikkelde formatie aan.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Ruttes tijd was op, ruimschoots, maar misschien krijgen we nog eens heimwee naar hem als ongeëvenaarde balkunstenaar in onstuimige populistische tijden. Als geen ander kon hij in een gefragmenteerd politiek landschap veel ballen tegelijk in de lucht houden, hoe verschillend ook in kleur en grootte. Hij is weg en prompt vliegen de ballen in het rond. Zijn opvolger, Dilan Yesilgöz, is voor links de zondebok.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zou Wilders de winst hebben bezorgd door a) de deur naar samenwerking met hem open te zetten en b) door immigratie als hoofdthema van de verkiezingen te maken. Voor het eerste verwijt valt iets te zeggen, het tweede is ondemocratisch. Want waarom zou een partij migratie niet tot verkiezingsinzet mogen maken? Zeker als volgens een onderzoek van EenVandaag acht op de tien kiezers de asielinstroom wil beperken. Acht op de tien.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links niet op zijn sterkst. Wilders' triomf kan niet worden afgedaan als een bedrijfsongeval veroorzaakt door een onervaren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Het laat vooral zien hoezeer links gevangen zit in een staat van ontkenning als het gaat om immigratie in het bijzonder en de populistische dynamiek in het algemeen. Links lijkt niet meer te weten, of wil niet weten, wat er onder een groot deel van de bevolking leeft.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heeft (op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na) afscheid genomen van zijn vroegere arbeidersachterban. Erger nog, er wordt gezegd dat er geen klassieke arbeidersklasse meer is. Wat sneu voor de stratenmakers uit Zundert die vanaf zeven uur 's ochtends dik ingepakt regen en wind trotseren in mijn Bredase straat.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lijken op mijn opa en vader, ooit polderjongens met klei aan hun laarzen en eelt op hun handen, maar de arbeiders van nu krijgen te horen dat zij niet meer bestaan. En als ze verdomme toch de brutaliteit hebben om een teken van leven te geven en hun stem laten gelden, worden ze uitgescholden voor decadente onbenullen. Over uitsluiting gesproken, overigens.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speelt overal. Het links-intellectuele milieu heeft de arbeidersklasse in de steek gelaten, zei de Franse socioloog Didier Eribon in de Volkskrant. In Amerika schrijft publicist David Brooks over de belerende bovenlaag van hoogopgeleiden in stedelijke gebieden. Ze zetten veelal de toon in de wetenschap, het onderwijs, de cultuur, de media en de techsector. Ze vinden zichzelf slimmer, rationeler, toleranter en beter dan de rest. Als zij zeggen, zoals in Nederland, dat immigratie geen probleem is, dan is het geen probleem.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Zelfkritiek, ho maar. Hebben we ons niet te veel afgesloten voor de zorgen van veel kiezers, ook over de snelle sociaal-culturele veranderingen? Hadden we niet beter moeten luisteren om te voorkomen dat miljoenen kiezen voor een extremist kozen onder het motto: wie niet horen wil, moet voelen?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zijn de vragen die links en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zich moeten stellen, willen ze een kans maken eindelijk eens de angel uit het populisme te halen. Ik zie echter nog weinig zelfonderzoek.</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Arie Elshout is journalist. Hij schrijft om de week een wisselcolumn met Arnout Brouwers.</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Geert Wilders het meent met dat regeren, moet hij uit een ander vaatje gaan tappen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04:13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202.47pt;height:25.5pt">
            <v:imagedata r:id="rId5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518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formatie had niet slechter kunnen beginnen. Ronald Plasterk moet de boel nu redden, maar hij staat voor een heikel karwei.</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Optimisme is een plicht, zeker als het gaat om een kostbaar bezit als de parlementaire democratie, maar de huidige generatie politici maakt het toeschouwers soms wel erg moeilijk om niet te vervallen in cynisme.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bezielde de verzamelde fractievoorzitters vrijdag toen ze besloten dat het een goed idee was om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Gom van Strien tot kabinetsverkenner te benoemen? Nog maar enkele weken daarvoor nam de Tweede Kamer zich in een uitvoerig debat plechtig voor om vanaf nu verkenners te zoeken ‘met afstand tot de politiek’.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herinneringen aan de troosteloze formatie van 2021, toen de verkenners Annemarie Jorritsma en Kajsa Ollongren al binnen enkele dagen aan het sturen waren in het proces – waardoor ook de ‘positie’ van Pieter Omtzigt meteen een gespreksitem werd – lagen nog vers in het geheugen. De verkenner moest voortaan neutraler opereren en zich beperken tot een eerste inventarisatie van de formatiemogelijkheden. Daarna zou een informateur aantreden die het wat dwingender mocht gaan aanpakken.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Volkskrant Commentaar wordt het standpunt van de krant verwoord. Het komt tot stand na een discussie tussen de commentatoren en de hoofdredactie.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plaats van zo’n figuur boven de partijen kregen we vrijdag een Binnenhofbewoner over wie binnen een half uur duidelijk was dat hij de Eerste Kamer een ‘nepparlement’ had genoemd. Nog geen 48 uur later bleek ook dat tegen hem aangifte van oplichting en omkoping was gedaan – een zaak die rond de universiteit Utrecht breed bekend was en waarvan Van Strien dus kon weten dat het snel bekend zou worden.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toch werd aangewezen, valt in de eerste plaats hemzelf en Wilders te verwijten. Maar ook de andere fractievoorzitters van de grote partijen, plus kamervoorzitter Vera Bergkamp, die zo snel alweer vergaten hoe ze zo’n verkenning hadden willen aanpakken.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Kamer die van links tot rechts campagne voerde met de belofte dat problemen vanaf nu wél voortvarend worden aangepakt, had geen slechtere start kunnen organiseren. Als Wilders niet in staat is voor één functie iemand van onbesproken gedrag te vinden, doet dat bovendien het ergste vrezen voor de rol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het landsbestuur.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-bewindsman Ronald Plasterk mag de scherven nu bijeen gaan vegen. Hij heeft in elk geval alweer een jaar of zes afstand van het Binnenhof. Eenvoudiger is de verkenningsopdracht er niet op geworden. Vooral niet omdat alle hoofdrolspelers de afgelopen dagen publiekelijk campagne bleven voeren en zich daarmee nog wat dieper ingroeven voor de onderhandelingen.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in de eerste plaats voor Wilders, die als grootste partij nu toch een meerderheid moet zien te vinden, maar in plaats daarvan op zijn favoriete medium X zijn potentiële coalitiepartners de maat nam.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is slim genoeg om te weten dat hij zo niet bijdraagt aan de coalitievorming. Als hij de indruk wil wekken dat het hem menens is, met dat regeren als ‘premier van alle Nederlanders’, dan zal hij uit een ander vaatje moeten gaan tappen.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Stemmenteller geeft over op 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en moet naar huis</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2:38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
        <w:keepNext w:val="0"/>
        <w:spacing w:before="120" w:after="0" w:line="220" w:lineRule="atLeast"/>
        <w:ind w:left="0" w:right="0" w:firstLine="0"/>
        <w:jc w:val="left"/>
      </w:pPr>
      <w:r>
        <w:br/>
      </w:r>
      <w:r>
        <w:pict>
          <v:shape id="_x0000_i1054" type="#_x0000_t75" style="width:225.72pt;height:50.99pt">
            <v:imagedata r:id="rId18"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Marlou Visser</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stemmenteller in Weesp reageerde wel heel heftig op de uitslag van de Tweede Kamerverkiezingen. De man gaf over op de stemmen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moest naar huis.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uit het proces-verbaal van het stembureau Sporthal Weespersluis. De man was onwel geworden en moest overgeven. Daarop ging hij naar huis, wordt vermeld in de bijzonderheden.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geteld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stemmen zijn alsnog geteld bij het stembureau in Weesp, dat sinds enige tijd onder de gemeente Amsterdam valt.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kreeg in dit stembureau de meeste stemmen, gevolgd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w:t>
      </w:r>
    </w:p>
    <w:p>
      <w:pPr>
        <w:pStyle w:val="Normal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Foto ter illustratie, ANP / Ginopress</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Veelzijdige Trevor Noah houdt zijn publiek met humor een venijnige spiegel voor; The Daily Show-host krijgt als tweede komiek ooit Erasmusprijs</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4:00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
        <w:keepNext w:val="0"/>
        <w:spacing w:before="120" w:after="0" w:line="220" w:lineRule="atLeast"/>
        <w:ind w:left="0" w:right="0" w:firstLine="0"/>
        <w:jc w:val="left"/>
      </w:pPr>
      <w:r>
        <w:br/>
      </w:r>
      <w:r>
        <w:pict>
          <v:shape id="_x0000_i1059" type="#_x0000_t75" style="width:225.72pt;height:50.99pt">
            <v:imagedata r:id="rId18"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FRONTPAGE; ENTERTAINMENT</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631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Robbert Blokland</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Trevor Noah krijgt dinsdag door koning Willem-Alexander de Erasmusprijs uitgereikt. De jury prijst de 39-jarige talkshowhost voor zijn grote ,,talent voor spottende, talige en verbindende humor”. Een rode draad in het werk van Noah zijn de ervaringen die hij als kind van kleur opdeed in Zuid-Afrika.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belangrijkste podium kreeg Trevor Noah de afgelopen acht jaar als presentator van The Daily Show, het meest gezaghebbende satirische Amerikaanse televisieprogramma. Tot die tijd woonde Noah in Zuid-Afrika, waar hij naam maakte als scherpe stand-up comedian die het wereldnieuws becommentarieerde. Het programma lijfde hem in 2014 in als satirisch commentator, om hem binnen een jaar tot opvolger van Jon Stewart te bombarderen. Het is overigens niet de enige manier waarop Noah zich heeft weten te profileren. Hij schrijft boeken, maakte documentaires over mensenrechten en presenteerde meerdere malen de Grammy Awards en het White House Correspondent's Dinner.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werd het gezicht van The Daily Show in de tijd dat Donald Trump president werd en de Black Lives Matter-beweging opkwam – de presentator zelf noemde dit ,,een fantastische tijd voor satire en komedie” . De opkomst van Trump deed veel Amerikanen meer dan ooit beseffen hoeveel het uitmaakt wie de macht in handen heeft. Voor Noah was dit minder nieuw terrein. Als kind van een zwarte Xhosa-moeder en een blanke Zwitserse vader werd hij al bij zijn geboorte beschouwd als ‘overtreding’ – gemengde relaties werden toen in Zuid-Afrika gezien als erger dan landverraad. De titel van zijn biografie, Born A Crime, verwijst hiernaar.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Lichte huidskleur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zijn relatief lichte huidskleur had Noah een meer draaglijke jeugd dan zijn donkergekleurde familieleden en vrienden. Verder was de rol van zijn harde, dwarse moeder bepalend voor zijn blik op de wereld – als zij geen lak had gehad aan de wetten van het land, was Noah er überhaupt nooit geweest. Zijn eerste podium kreeg Noah op zijn achttiende als radio-dj en acteur; al snel volgde zijn eerste talkshow. Later brak hij ook in The Daily Show door met zijn scherpe vergelijkingen tussen Afrika en Amerika.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grappen van Noah concentreren zich niet op de pijn die hij zelf heeft ervaren met racisme, huiselijk geweld en zelfs politiegeweld in zijn geboorteland, maar meer op de absurditeit die vaak uit deze thema’s voorkomt. Volgens de jury van de Erasmusprijs is dat in navolging van Erasmus die op deze manier kerk en vorst een spiegel voorhield - hij is na Charlie Chaplin de tweede komiek die de award krijgt. En net als Erasmus kreeg ook Noah met zijn aanpak veel navolging. De opkomst van veel jonge zwarte comedians die grappen maken over de erfenis van het koloniale verleden wordt zelfs het ‘Trevor Noah-effect’ genoemd.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Brede blik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komiek bewees ook als presentator een opvallend brede blik te hebben. Hij nodigde onder meer de Nederlandse historicus Rutger Bregman uit toen deze in Davos pleitte voor een universeel basisinkomen en haalde in 2017 hard uit naar Geert Wilders en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toen deze tijdens de campagne internationale aandacht trok. Hij ging in op een quote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die zei dat ,’de islam een achterlijke religie is’ en daar vervolgens aan toevoegde: „maar ik heb niets tegen moslims.”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Noah grapte dat Wilders ,,héél chagrijnig wordt als hij erachter komt welke religie moslims aanhangen.” Ook vroeg hij zich af waarom alle populistische politici als Wilders, Trump en Boris Johnson zulk markant haar hebben: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overspoeld worden door buitenaardse wezens die onze gedachten manipuleren en zich voordoen als slecht haar.” Daarnaast maakte hij de ,,Doe normaal of ga weg-campagne” van Mark Rutte in 2017 belachelijk: ,,Dat is iets dat je vooral niet moet zeggen tegen toeristen die high door Amsterdam heen lopen.”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Column: ’Staat de Nederlandse reputatie op het spel?’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7:30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
        <w:keepNext w:val="0"/>
        <w:spacing w:before="120" w:after="0" w:line="220" w:lineRule="atLeast"/>
        <w:ind w:left="0" w:right="0" w:firstLine="0"/>
        <w:jc w:val="left"/>
      </w:pPr>
      <w:r>
        <w:br/>
      </w:r>
      <w:r>
        <w:pict>
          <v:shape id="_x0000_i1063" type="#_x0000_t75" style="width:225.72pt;height:50.99pt">
            <v:imagedata r:id="rId18"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503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Roelof Salomons</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Hongarije aan de Noordzee. Populisme in de polder. Dat waren de eerste reacties van buitenlandse vrienden op de verkiezingsuitslag. Treffend en pijnlijk. Politieke analisten vielen de afgelopen dagen over elkaar heen om de al jaren sluimerende onvrede te duiden. Deze econoom dook in oude notities over populisme en economische groei.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Iemand vroeg me naar een analyse van populisme, de economische implicaties en de te verwachten reactie op financiële markten. U raadt het al, dit was na Brexit en de verkiezing van Donald Trump. Na de verkiezingen dook ik weer in mijn computer.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Redelijke midden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schreven toen dat populisten het antwoord ook niet hebben, maar de onvrede goed kunnen benoemen. Destijds hadden we de verwachting dat het ’redelijke midden’ het zou houden, maar dat de rol van de overheid zou toenemen. Als dat gepaard gaat met meer groei, is er meer te verdelen. Eind goed al goed.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het heden. De geest is nog niet terug in de fles. Om kiezers niet verder teleur te stellen, zal de rol van de overheid nog groter worden. Er zijn maar weinig partijen die hun programma’s hebben laten doorrekenen door het Centraal Planbureau (CPB). Bij die dat wel deden, zien we tekorten van rond de 3%.</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Plannen becijferd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gelukkig hebben we Wim Suyker. De voormalige CPB-rekenmeester heeft alle plannen becijferd. Bij de niet-indieners – de grote winnaars van de verkiezingen – komt het tekort fors hoger uit.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loopt het op naar 3,7%. Bij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zelfs naar 4,7%, waarbij Wim nog zo aardig is geweest om de desastreuze gevolgen van een Nexit buiten beschouwing te laten.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hoor ik u denken: tekorten zijn toch geen probleem? Onze staatsschuld is toch laag als percentage van de totale economie? Klopt. Schulden zijn geen probleem, zolang de economie harder groeit dan de schuld. En ze zijn geen probleem zolang rentes lager zijn dan de groei. En daar wringt de schoen. Ik heb hier al eerder gesteld dat de tijd van lage rentes voorbij is. Inflatie is terug. Rentelasten gaan oplopen. In combinatie met hogere schuldquotes is dat een giftige mix.</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Prudent beleid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heeft als één van de weinige landen een reputatie van prudent beleid: daardoor kunnen we goedkoop lenen. Goedkoper dan andere landen. Dat is goud. Helaas was de economie een ondergeschoven onderwerp in deze verkiezingsstrijd. Groei is de manier om onvrede structureel te adresseren.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omgekeerde volgorde is populair, maar schuift de problemen door. Maakt ze groter. Dus tijdens de formatie geen domme dingen doen. Inzetten op meer groei, via investeringen en hogere productiviteit. Dat vereist een aantrekkelijk vestigingsklimaat dat bedrijven aantrekt, een open economie waar handel floreert en stevige instituties, solide infrastructuur en goed onderwijs. Eerst verdienen. Dan verdelen.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Roelof Salomons is hoogleraar aan de Rijksuniversiteit Groningen en verbonden aan pensioenverzekeraar Athora. Hij schrijft deze column op persoonlijke titel. Reageren? Mail naar  vragen@dft.nl. En lees hieronder eerdere columns van Salomons terug:</w:t>
      </w:r>
    </w:p>
    <w:p>
      <w:pPr>
        <w:pStyle w:val="Normal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Wim Suyker, de voormalige CPB-rekenmeester, heeft alle plannen becijferd., FOTO Jean-Pierre Jans</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Steeds meer burgers belanden bij Raad van State, net als Cock: ‘Als 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dat ik gelijk heb, ga ik heel ver’</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04:00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8" type="#_x0000_t75" style="width:74.99pt;height:74.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1102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Don</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gelijk halen bij de Raad van State omdat je het niet eens bent met een beslissing van de overheid: steeds meer burgers belanden bij de hoogste bestuursrechter van Nederland in Den Haag. Niet zonder reden, want veel mensen vinden dat overheden hun belangen niet goed afwegen. Zij voelen zich simpelweg niet serieus genomen.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Cock Kuipers is zo’n oplettende en actieve burger die niet schroomt aan de bel te trekken als hij een misstand heeft ontdekt. ,,Als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gelijk heb, dan ben ik bereid heel ver te gaan”, vertelt de inwoner van Den Hoorn.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Kuipers meldde zich in april van dit jaar bij de Raad van State, samen met een buurman. De reden? De gemeente Midden-Delfland wil koste wat het kost de ontsluitingsweg van zes nog te bouwen woningen op het perceel Tramkade 9a over een druk fietspad in Den Hoorn laten lopen. ,,Het gaat tijdens de spits nu al vaak bijna mis. Laat staan hoe gevaarlijk de situatie straks is met auto’s erbij”, vertelde hij toen.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Kuipers voerde kranig zijn eigen verweer, maar vond tegenover zich een hele delegatie van de gemeente Midden-Delfland. ,,Ja, zij waren met meer en misschien ook wel beter voorbereid. Daar kun je in je eentje slecht tegenop”, merkt hij nuchter op.</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Onbehoorlijk bestuur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weerhoudt de burger er niet van zich te verzetten tegen de lokale overheid. ,,Dat de gemeente geen aandacht wil besteden aan de vele fietsers maar wel met automobilisten rekening houdt, vind ik getuigen van onbehoorlijk bestuur. Dat vond ik toen en die mening heb ik nog steeds.”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Kuipers en zijn buurman werden echter niet in het gelijk gesteld. ‘De raad heeft op de zitting toereikend toegelicht dat het onderzoek voldoende inzicht geeft in de afwikkeling van het verkeer van en naar het plangebied en dat er op basis van het verkeersadvies voldoende maatregelen kunnen worden genomen om bij de ontsluiting van het plangebied een veilige verkeerssituatie te bewerkstelligen’, luidde het oordeel van de Raad van State.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zo stelde de Raad van State eveneens: de aspecten rondom verkeersveiligheid dienen in het verkeersbesluit te worden geregeld. ‘Dat is een afzonderlijke procedure waartegen opnieuw rechtsmiddelen openstaan.’ Een mogelijkheid waarvan de inwoner van Den Hoorn destijds zei dat hij die met beide handen aangrijpt.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liet hij weten in het uiterste geval opnieuw bij de Raad van State te belanden. Zijn houding is een half jaar later niet veranderd. Integendeel zelfs. Hij zegt zich door die eerdere ‘negatieve ervaring’ niet uit het veld te laten slaan.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Midden-Delfland staat op de vierde plek als het gaat om minst vriendelijke fietsgemeente, de kans is dus groot dat ik weer naar de Raad van State ga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wacht nog steeds op het verkeersbesluit dat er eigenlijk al had moeten zijn. Ik wil daar nog niet op vooruitlopen, maar het zou mij verbazen als de veiligheid van fietsers en ander langzaam verkeer nu wel prioriteit heeft. Midden-Delfland staat op de vierde plek als het gaat om minst vriendelijke fietsgemeente, dat is niet voor niets. De kans is groot dat ik weer naar Den Haag ga om mijn verhaal te doen.”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van State doet uitspraak in geschillen over besluiten van de overheid. In de meeste gevallen gaat het om een geschil tussen een burger of een bedrijf aan de ene kant en de overheid (gemeente, provincie en rijksoverheid) aan de andere kant. De hoogste bestuursrechter behandelt een zaak die eerder al bij de rechtbank is gepasseerd niet opnieuw, maar kijkt puur naar de gevolgde procedures; zijn die op de juiste manier doorlopen of zijn er ergens fouten gemaakt?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Toename in aantal zaken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jaren is er inderdaad een toename te zien in het aantal zaken. Zo waren er vorig jaar 5392 hoofdzaken en voorlopige voorzieningen in behandeling, tegenover 3849 in 2021. Die toename zorgt wel voor een langere doorlooptijd van 26 weken. Dat was 21 weken een jaar eerder. Toch werden er vorig jaar 2214 uitspraken gedaan na een zitting, in 2021 gebeurde dit 2087 keer.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Anneroos van Eijk, woordvoerster van de Raad van State, is het altijd goed om bij twijfel een beslissing te laten toetsen door de hoogste bestuursrechter. ,,Wij zien inderdaad veel burgers de gang naar de Raad van State maken en wat opvalt is dat zij zich steeds beter voorbereiden en soms ook door een deskundige laten bijstaan”, vertelt ze.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‘er wint’ is eigenlijk niet in cijfers te vatten. De staatsraad kijkt naar de verschillende gronden waarop een beroep wordt ingediend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of zij daardoor ook vaker in hun gelijk worden gesteld, dat is volgens de zegsvrouw lastig te zeggen. ,,Wie ‘er wint’ is eigenlijk niet in cijfers te vatten. De staatsraad kijkt naar de verschillende gronden waarop een beroep wordt ingediend. Soms is het zo dat de ene beroepsgrond wel gegrond wordt verklaard en de andere niet en daar hangen dan weer verschillende consequenties aan vast. Elke zaak is dus weer anders, staat op zichzelf.”</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kost dat nu eigenlijk, in beroep gaan bij de Raad van State? Natuurlijke personen - particulieren - betalen 184 euro. Voor niet-natuurlijke personen, zoals bedrijven, stichtingen, verenigingen en overheden geldt een hoger tarief. Zij moeten 365 euro neerleggen bij aanvang van de zaak.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Belangen niet goed afgewogen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Boogers, die als bijzonder hoogleraar democratie en transitie is verbonden aan de Universiteit van Utrecht, denkt de toename van zaken bij de Raad van State wel te kunnen verklaren. ,,Als mensen het idee hebben dat hun belangen niet goed zijn afgewogen, dat zij dus niet serieus zijn genomen, dan willen ze hun gelijk halen”, zegt hij.</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bijzonder hoogleraar vinden steeds meer processen van besluitvorming plaats in achterkamertjes en vaak ook nog tussen overheden onderling zonder dat iemand er zicht op heeft.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dus niet goed te herleiden of een besluit op een eerlijke manier tot stand is gekomen”, stelt Boogers. ,,Als er bijvoorbeeld wel bijeenkomsten in de openbaarheid of hoorzittingen zijn geweest, dan zijn mensen eerder bereid een bepaald besluit te accepteren. Ze voelen zich dan meer betrokken, kunnen sneller begrip opbrengen.”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gemeente die in het geheim afspraken maakt met het waterschap of de provincie. Dat stuit mensen tegen de borst en dan komen ze in verweer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Boogers benadrukt dat hij geen onderzoek heeft gedaan naar de reden van de toename. ,,Maar dit zou een mogelijke verklaring kunnen zijn”, denkt hij. ,,Wel is het zo dat je steeds meer ziet dat er sprake is van schimmige en complexe besluitvorming. Een gemeente die dan in het geheim afspraken maakt met het waterschap of de provincie, zoiets. Dat stuit sommige mensen tegen de borst en dan komen ze in verweer.”</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 is nog lang niet bezig terug te klimmen uit een moreel dal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27, 2023 9:36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1"/>
        <w:keepNext w:val="0"/>
        <w:spacing w:before="120" w:after="0" w:line="220" w:lineRule="atLeast"/>
        <w:ind w:left="0" w:right="0" w:firstLine="0"/>
        <w:jc w:val="left"/>
      </w:pPr>
      <w:r>
        <w:br/>
      </w:r>
      <w:r>
        <w:pict>
          <v:shape id="_x0000_i1072" type="#_x0000_t75" style="width:124.5pt;height:38.25pt">
            <v:imagedata r:id="rId82"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Karin Amatmoekrim</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Afgelopen donderdag presenteerde ik mijn nieuwe boek in Paramaribo. Het was een dag van nationale rouw; een van de vele illegale goudmijnen die het binnenland van Suriname telt…</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donderdag presenteerde ik mijn nieuwe boek in Paramaribo. Het was een dag van nationale rouw; een van de vele illegale goudmijnen die het binnenland van Suriname telt, was ingestort. Vijftien arme mensen werden levend begraven. Op de dag van mijn presentatie hingen alle vlaggen in de historische binnenstad van Paramaribo halfstok.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Nederland kwamen berichtjes: er werd meegeleefd met het nieuws van de dode goudzoekers. En er werden hoofden geschud. Suriname, het dodelijke El Dorado, waar nog steeds mensen goudkoorts oplopen. Suriname, het wilde westen.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avond praatte ik in het Nationaal Archief over Anil Ramdas, en over wat de rol van een schrijver is of zou kunnen zijn in een complexe samenleving als de Surinaamse. Er kwamen veel vragen uit het publiek. Ik beantwoordde ze met overgave, zat vanzelfsprekend goed in mijn materiaal. Tot een meisje, een studente dacht ik, haar hand opstak en me vroeg wat ik vond van de verkiezingsuitslag in Nederland. Ik stokte, zocht naar woorden.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 die voorin de zaal zaten, hadden kunnen zien dat ik tegen mijn tranen vocht.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studente dacht misschien dat ik haar niet goed had verstaan. Ze herhaalde de vraag; „Wat betekent het dat Wilders zo’n grote overwinning heeft behaald?”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het moeten kunnen duiden. In mijn boek had ik uitgebreid geschreven over de opkomst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Ik had het afgezet tegen geopolitieke bewegingen, ik had het in relatie gebracht met nationale sentimenten. In de interviews die ik over het boek had gegeven, was er één vraag die alle journalisten, zonder uitzondering, stelden; hoe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Nederland er nu bij staat? En ik, de eeuwige optimist, had vol overtuiging geantwoord dat we vast en zeker in een opwaartse spiraal zaten. Dat ik sterk het gevoel had dat de meerderheid het zat was, dit feitenvrij spuien van meningen, deze oorlogsretoriek in vredestijd, dit schaamteloos aanwijzen van migranten als veroorzaker van alle sociale ellende.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dit. Wat het betekent? Dat voor 2,5 miljoen mensen racisme geen probleem is. Dat alles waarvoor zoveel van ons hebben gewerkt (historisch begrip, wederzijds respect) voor niets is geweest. Dat racistische opvattingen nu werkelijk zonder reserves hardop worden uitgesproken – de onversneden haat die nu neerregent op sociale media, gericht aan iedereen die links en allochtoon is, liegt er niet om. Het betekent dat het kleine beetje fatsoen dat een multiculturele, diverse samenleving leefbaar maakt, goeddeels is verdwenen.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antwoordde ik niet. Ik zei alleen maar dat ik me had vergist. Nederland is nog lang niet bezig terug te klimmen uit een moreel dal. Integendeel.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sprak ik met een paar mensen na op straat buiten een café waar er bachata werd gedanst en rum gedronken. Het ging niet meer over de goudmijn, maar over Wilders. En over die miljoenen mensen die zich achter hem hadden geschaard. „Waarom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Nederlanders op zo iemand stemmen”, vroeg iemand me. Ik viel weer stil. „Het schijnt dat ze vooral ontevreden zijn”, antwoordde ik uiteindelijk, machteloos en moegestreden. „Maar het is een eindeloze, onverzadigbare ontevredenheid, van het soort dat alles opslokt en niets overlaat voor anderen.”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rijk land”, lachte een van mijn gespreksgenoten. „En dan zo’n pipo als leider kiezen.” Hij lachte, en zijn tafelgenoten schudden hun hoofden in ongeloof. Achter mij wapperden de vlaggen, nog steeds halfstok. En ik dacht, tja. Dat is dan Nederland, net als de rest van Europa; bevolkt met angstige en ontevreden mensen. Ze hebben al het goud in de wereld, maar ze zijn zó bang en boos – daar is geen welvaart tegen opgewassen.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 Amatmoekrim is schrijver en letterkundige. Ze schrijft om de week op deze plek een column.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Moskou zien ze premier Geert Wilders wel zitten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146.98pt;height:41.24pt">
            <v:imagedata r:id="rId37"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1</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755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JARRON KAMPHORST</w:t>
      </w: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Sympathie analyse • In Rusland werd gejuicht toen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grootste partij uit de bus kwam. Want al veroordeelt Wilders de inval van Oekraïne, hij ligt beter in het Kremlin dan Rutte.</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in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-hoofdkwartier hing afgelopen week een jubelstemming na de eclatante verkiezingsoverwinning van Geert Wilders. Ook in Moskou ging de vlag uit toen bekend werd dat de radicaal-rechtse partij de grootste was geworden.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staatszender Rossiya 1 deed propagandist van het eerste uur Olga Skabejeva fijntjes uit de doeken waarom de overwinning van Wilders een zege is voor Rusland. "Wilders heeft gezegd dat hij voor onmiddellijke onderhandelingen is (met Oekraïne, red.) en dat hij wil dat alle Oekraïense vluchtelingen Nederland verlaten", vertelde de presentatrice, ook wel bekend als 'de ijzeren pop van de Poetin-tv'.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Skabejeva er niet bij zei, is dat Wilders de Russische invasie van Oekraïne van meet af aan scherp heeft veroordeeld. Hij heeft ook nooit gezegd dat Oekraïense vluchtelingen Nederland moeten verlaten, al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liever dat de directe buurlanden van Oekraïne hen opvangen. 'Want Nederland zit al vol, dankzij Rutte', tweette hij kort na de invasie.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haar verkiezingsprogramma wel degelijk de kant van Oekraïne kiest in de oorlog, wil Wilders dat Nederland stopt met het leveren van geld en wapens aan Kyiv. In lijn met zijn Nederland-weer-op-één-credo ziet hij liever dat deze middelen voor de eigen landelijke krijgsmacht worden behouden. Het is koren op de molen van de propagandamachine in Moskou, waar Skabejeva donderdag concludeerde dat een dergelijke opstelling getuigt van 'gezond verstand en de meest nuchtere manier van denken'.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Russische lofzang op Wilders is weinig verrassend. In het verleden liet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zich meermaals positief uit over het Rusland van president Vladimir Poetin. Zo hekelde Wilders in 2017 in een interview met Elsevier Weekblad politici die Moskou wegzetten als vijand. "Ik vermoed dat zulke politici valse vijandbeelden scheppen om te verhullen wat echt belangrijk is, namelijk strijd tegen de islam."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hij destijds naar eigen zeggen ook kritisch was op Moskou vanwege de MH17-ramp en de annexatie van de Krim, benadrukte Wilders dat hij het belangrijk vindt om Rusland 'serieus en vriendschappelijk' te benaderen. "In plaats van kritiek uit te oefenen, moeten we beseffen dat Rusland onze bondgenoot is in de strijd tegen terrorisme en massa-immigratie."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jaar later, in februari 2018, reisde Wilders op eigen initiatief naar Moskou. Van zijn bezoek plaatste hij foto's op Twitter. Op een van die afbeeldingen staat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achter een spreekgestoelte in de Doema, de Russische Tweede Kamer, met achter hem de Russische vlag en tweekoppige adelaar. De begeleidende tekst luidde: 'From Russia With Love'.Op een andere foto poseert Wilders in de gangen van de Doema met twee parlementsleden: Anatoli Karpov en Leonid Sloetski. Afgelopen oktober berichtte het onderzoeksjournalistieke collectief Follow the Money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-leden op uitnodiging van diezelfde Sloetski propaganda-evenementen bezochten in Rusland die eveneens door Sloetski werden betaald. De ultranationalistische politicus is een controversieel figuur. Hij onderhoudt contacten met talloze radicaal-rechtse politici in Europa, om hen voor het karretje van het Kremlin te spannen.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mei vorig jaar was Sloetski als onderhandelaar bovendien betrokken bij een team dat namens Moskou met Kyiv onderhandelde over de slag om de belegerde Oekraïense havenstad Marioepol. Over de Oekraïense Azov-strijders die de stad destijds vanuit de gelijknamige staalfabriek verdedigden zei Sloetski dat ze 'het niet verdienen om te leven na de monsterlijke misdaden tegen de menselijkheid die ze hebben begaan'.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niets zegt over Rusland behalve dat 'de Russische agressor onrechtmatig Oekraïne is binnengevallen', zijn Wilders' uitlatingen over Poetin tamelijk ambivalent. Tijdens zijn bezoek aan Moskou vijf jaar geleden verkondigde hij in een interview met het Russische staatsmedium RT bijvoorbeeld nog dat 'Vladimir Poetin een leider is, ongeacht wat je van hem denkt', om eraan toe te voegen dat hij de potentaat 'toejuicht' omdat hij 'voor het Russische volk opkomt'.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vandaag 4|5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vertrouwelingen van Wilders</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kort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Russische staats-tv is de verkiezingsoverwinning van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bejubeld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liet zich in het verleden positief uit over Poetin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dat Nederland ophoudt wapens te leveren aan Kyiv</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Poetin is een leider, ongeacht wat je van hem denkt. Hij komt op voor het Russische volk.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Rusland is onze bondgenoot in de strijd tegen terrorisme en immigratie</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Buitenlandse media zien ‘chaos’ in Nederland na bliksemvertrek verkenner Van Strien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12:15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0" type="#_x0000_t75" style="width:175.48pt;height:34.5pt">
            <v:imagedata r:id="rId95"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413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bliksemvertrek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Gom van Strien als verkenner blijft ook buiten Nederland niet onopgemerkt. Media in Europa en de Verenigde Staten zien het opstappen van de verkenner als ‘een tegenslag’ voor Geert Wilders. De onderhandelingen in een ‘sterk gefragmenteerde politiek’ beginnen daardoor ‘chaotisch’.</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Franse persbureau AFP kopt dat het ‘Nederlandse regeringsoverleg in chaos is gestort’ door het vertrek van de verkenner, die in verband wordt gebracht met fraude. AFP schrijft dat leiders in Europa en de rest van de wereld op de voet volgen of Wilders en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uiteindelijk een regering kunnen vormen.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Belgische VRT schrijft dat Van Strien ‘de handdoek al in de ring’ gooit voordat zijn zoektocht naar een coalitie kon beginnen.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zal nu een nieuwe verkenner moeten aanstellen. Dat belooft geen eenvoudige opdracht te worden,’ concludeert de omroep, die stelt dat Van Strien beschikte over ‘een palmares om ‘u’ tegen te zeggen’.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krant Het Laatste Nieuws uit België bericht dat ‘de chaos compleet is bij de Nederlandse formatie’. ‘Gom van Strien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legt nog voor eerste gesprek zijn functie als regeringsverkenner neer,’ kopt Het Nieuwsblad.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‘Chaotische start’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Duitse Tagesspiegel spreekt over een tegenslag bij de vorming van een nieuwe Nederlandse regering. De krant legt uit dat het binnen het ‘sterk gefragmenteerde politieke systeem’ in Nederland toch al lastig is om een coalitie rond te krijgen, omdat er vaak minstens vier partijen nodig zijn voor een meerderheid.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Britse krant The Guardian en het Duitse DPA besteden aandacht aan het vertrek van Van Strien. Het Duitse persbureau spreekt van een ‘chaotische start’ van de pogingen om na de verkiezingen een regering te vormen en bestempelt het vertrek van de verkenner als een tegenvaller voor Wilders.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Washington Post constateert dat het ‘creëren van een nieuwe regering in rep en roer is, voordat het formeren begonnen is’. Volgens de krant is het vertrek van Van Strien een volgende domper voor Wilders. ‘Vorige week werd hem al een deuk toegebracht door Dilan Yesilgöz, toen zij zei dat haar partij niet zou deelnemen aan een coalitie onder leiding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over de Tweede Kamerverkiezingen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Lees hier meer over het vertrek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-verkenner Gom van Strien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Volg het laatste nieuws in ons liveblog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Bekijk hier alle uitslagen van de verkiezingen voor de Tweede Kamer 2023</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Alleen voor abonnees van Het Parool: toegang tot Volkskrant, AD en 9 andere titels - zo werkt het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Breda gaat meer geld pompen in cultuur: ‘Dit is een breuk met het verleden’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05:30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4" type="#_x0000_t75" style="width:74.99pt;height:74.99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551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Musters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Voor het eerst in jaren verhoogt Breda het budget voor kunst en cultuur. Twaalf instellingen krijgen er 2,7 miljoen euro bij. Dat gaat ten koste van het Chassé Theater, Nieuwe Veste en Stedelijk Museum Breda die een miljoen euro inleveren.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breuk met het verleden”, zegt wethouder Marike de Nobel (Cultuur,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,,Breda scoort vergeleken met andere steden qua cultuuraanbod onder het gemiddelde. Daarnaast heerst er onrust onder culturele instellingen. Zij maken zich zorgen over hun toekomst. Daarom hebben we duidelijke keuzes gemaakt. We kiezen voor vijftien instellingen die het nieuwe cultuurbeleid gaan uitvoeren.”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gemeenteraad akkoord gaat met de plannen krijgen twaalf van de vijftien organisaties zoals Pier15, Mezz, BredaPhoto, Playgrounds, Graphic Matters en Podium Bloos er geld bij. Het Chassé Theater, Nieuwe Veste en Stedelijk Museum worden gekort en leveren samen een miljoen euro in. Dat geld wordt binnen de cultuursector herverdeeld. De Nobel: ,,Ik vind het groots van de drie instellingen dat ze deze inspanning willen doen en dat ze de plannen ondersteunen.”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Ambities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miljoen wordt samen met een extra investering van 1,7 miljoen euro onder meer gebruikt om te zorgen dat Pier15 bijvoorbeeld een wekelijks cultuurprogramma voor jongeren kan aanbieden en dat Mezz een grotere rol gaat spelen bij talentontwikkeling en het aanbod van dance. BredaPhoto moet vanaf 2026 uitgroeien tot een jaarlijks festival en actiever worden in wijken en dorpen. En zo zijn er ook ambities voor de andere clubs. Buiten de vijftien instellingen kunnen andere makers en groepen ook subsidie aanvragen. De Nobel: ,,Als ze maar een goed plan indienen.”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Podium Bloos ‘Broedplaats voor Performing Arts’ ligt er een plan voor nieuwbouw. Het ontwerp en de financiering zijn nog niet rond, maar directeur Monique van Beek is enorm blij. ,,Dan kunnen mensen hier ook optreden als het niet regent.” Bij Bloos kunnen jongeren zich laten opleiden voor podiumkunsten als theater, dans en muziek.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vlakbij gelegen Electron/MotMot, dat een broedplaats voor creative design kan worden, wordt nog gewerkt aan een plan voor verzelfstandiging.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Joost mogelijk terug naar centrum Breda</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nieuwe cultuurbeleid is nodig, omdat Breda verandert”, stelt De Nobel. ,,Breda groeit naar 200.000 inwoners toe. We willen creatief talent de ruimte geven. Een bruisende stad zorgt voor een fijn woon- en werkklimaat en dat is goed voor de economie. Daarom willen we jongeren voor de stad behouden. Het nieuwe cultuurbeleid richt bewust de focus op jongeren. Zo zijn we in gesprek met kunstacademie St. Joost over het terughalen van de masteropleidingen naar Breda. En mogelijk een terugkeer van de academie naar het centrum van Breda. Dat brengt reuring in de stad.”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voor een Kunsthal, later CrossArts, is gesneuveld. De Nobel: ,,Er was eenmalig een bedrag van een miljoen euro uitgetrokken. De exploitatie was niet geregeld. Dan red je het niet. Dat is een beetje misgegaan. Daarom hebben we de kunsthal geschrapt.”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straks mogelijk minder geld naar de gemeentes komt 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kunstsubsidies wil schrappen, houdt De Nobel niet tegen. ,,We willen in Breda de basis op orde hebben en kunnen niet stil blijven zitten, omdat er in de toekomst mogelijk iets gaat veranderen.”</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Oud-minister Ronald Plasterk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beoogd nieuwe verkenner</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27, 2023 2:58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5"/>
        <w:keepNext w:val="0"/>
        <w:spacing w:before="120" w:after="0" w:line="220" w:lineRule="atLeast"/>
        <w:ind w:left="0" w:right="0" w:firstLine="0"/>
        <w:jc w:val="left"/>
      </w:pPr>
      <w:r>
        <w:br/>
      </w:r>
      <w:r>
        <w:pict>
          <v:shape id="_x0000_i1088" type="#_x0000_t75" style="width:124.5pt;height:38.25pt">
            <v:imagedata r:id="rId82"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Tjarda van der Spek</w:t>
      </w:r>
    </w:p>
    <w:p>
      <w:pPr>
        <w:pStyle w:val="Normal1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-minister Ronald Plasterk moet de nieuwe verkenner worden voor de kabinetsformatie, melden ingewijden aan NRC.</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-minister Ronald Plasterk moet de nieuwe verkenner worden voor de kabinetsformatie, melden ingewijden aan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xml:space="preserve">. Plasterk volgt dan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Gom van Strien op die vanochtend opstapte nadat hij in verband werd gebracht met een fraudezaak.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wil Plasterk morgen voordragen.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Plasterk was van 2007 tot 2010 minister van Onderwijs, Cultuur en Wetenschap en van 2012 tot 2017 minister van Binnenlandse Zaken en Koninkrijkrelaties. Sinds 2018 is hij werkzaam als bijzonder hoogleraar aan de Universiteit van Amsterdam.</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Oud-minister Ronald Plasterk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beoogd nieuwe verkenner</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Splijtzwam</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6"/>
        <w:keepNext w:val="0"/>
        <w:spacing w:before="120" w:after="0" w:line="220" w:lineRule="atLeast"/>
        <w:ind w:left="0" w:right="0" w:firstLine="0"/>
        <w:jc w:val="left"/>
      </w:pPr>
      <w:r>
        <w:br/>
      </w:r>
      <w:r>
        <w:pict>
          <v:shape id="_x0000_i1092" type="#_x0000_t75" style="width:225.72pt;height:50.99pt">
            <v:imagedata r:id="rId18"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502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Peereboom Voller</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kon er de klok op gelijkzetten, maar toch kwam het eerste artikel 'Zo blijft het gezellig met de feestdagen' onverwacht vroeg. Het is pas november. De reden moge echter duidelijk zijn: we hebben er weer een nieuwe splijtzwam bij in Nederland splijtzwamland en dat is de uitslag van de verkiezingen.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lijkt gerechtvaardigd. 'Hoe overleef je de kerst met de politieke verschillen in de familie?'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gewoon. Op dezelfde manier zoals we alle andere splijtzwammen overleefden. In voorgaande jaren werden de feestdagen ook op scherp gezet door controversiële onderwerpen zoals klimaat, immigratie, Zwarte Piet, stikstof, de wolf en de grootste gemene verdeler: de coronamaatregelen. Van mondkapje tot lockdown en alles daar tussenin.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 vorig jaar stelden onderzoekers dat 1,4 miljoen Nederlanders het contact met familie en vrienden hadden verminderd of beëindigd vanwege hoogoplopende meningsverschillen over deze controverses.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het echter ook overdrijven. In coronatijd werd zelfs gewaarschuwd dat Kerstmis zou kunnen worden ontsierd door ruzie tussen gekapten en ongekapten.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ging dan niet over mondkapjes, maar over schoonmoeder die vlak voor de lockdown naar de kapper was gegaan, terwijl schoondochter dat asociaal vond vanwege het besmettingsgevaar. En die twee zouden elkaar tijdens het kerstdiner in de haren vliegen, zo beweerden deskundologen destijds.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Sindsdien gaan bij mij de alarmbellen af als ik het woord splijtzwam lees, omdat we dat begrip niet moeten verwarren met gezwam in de ruimte. En we moeten ons vooral geen splijtzwam laten aanpraten door halfzachte heelmeesters zoals therapeuten, coaches en mediators die de kassa horen rinkelen.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Dezer dagen is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reden voor een kerstwaarschuwing: vermijd politieke gesprekken tijdens de feestdagen. Voorkom dat je 'gekwetst' - zucht - wordt als je er progressievere ideeën op na houdt dan je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-opa. Hoe? Door het ,,met elkaar eens te worden dat je het niet eens bent met elkaar", aldus de deskundologische mening van een sociaal psycholoog.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dat niet werkt en hij toch blijft fulmineren, kun je tegen je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-opa zeggen: ,,Je kwetst me." En dan maar hopen dat opa zich niet verslikt in een lachbui, of je sarcastisch een sneeuwvlokje noemt.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laatste advies luidt: ,,Veel Amerikanen hebben tijdens Thanksgiving de afspraak gemaakt dat aan tafel over de kalkoen wordt gepraat, niet over politiek. Dat kan ook een tip zijn voor familiebijeenkomsten in Nederland."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Maak dus geen ruzie met je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-opa, kinderen. Praat over de kalkoen. Ook al staat er kip op het menu; realiseer je dat de kalkoen familie van de kip is, net zoals jij familie bent van je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-opa. Als je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-opa niet wil of kan luisteren, put dan moed uit de woorden van Godfried Bomans. ,,Met een Nederlander valt niet te discussiëren. Hij heeft tot het einde toe gelijk en daalt met deze zekerheid opgewekt het graf in."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dat vooruitzicht kom je de kerstdagen wel door, sneeuwvlokje!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Opa is de grootste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gemene verdeler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4"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5"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Nee tegen opmars lelijke woningen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6" type="#_x0000_t75" style="width:80.24pt;height:80.99pt">
            <v:imagedata r:id="rId120"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318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NAAKTGEBOREN</w:t>
      </w: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 moeten oppassen dat Nederland niet wordt volgebouwd met goedkope eenheidsworst, zeggen deskundigen. De gigantische vraag naar nieuwe woningen mag volgens hen niet leiden tot lelijke gebouwen waar we later spijt van krijgen.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Architecten willen kwaliteit en originaliteit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experts slaan alarm, nadat nota bene een befaamde Amerikaanse architectuurcriticus de noodklok heeft geluid. ,,Het meeste wat in Nederland wordt gebouwd is verschrikkelijk'', stelt hoogleraar Aaron Betsky in een kritisch betoog. Dat is niet aan dovemans- oren gericht. ,,We moeten kwaliteit ook centraal stellen in de woonopgave'', zegt Rijksbouwmeester Francesco Veenstra. ,,Af en toe moeten we ook pas op de plaats durven maken om te kijken of we goed bezig zijn.''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Hapklaar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nu er in korte tijd veel woningen moeten worden gebouwd, lijkt de rol van architecten onder druk te staan. ,,We liepen ooit voorop als het gaat om ontwerpen. We maakten prachtige woonwijken,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dat helemaal kwijt zijn'', zegt architect Ninke Happel. ,,Woningen zijn vaak alleen nog verkoopproducten. Hapklare brokjes, waarvan architecten alleen de gevel mogen ontwerpen.'' </w:t>
      </w:r>
    </w:p>
    <w:p>
      <w:pPr>
        <w:pStyle w:val="Normal17"/>
      </w:pP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-Kamerlid Henk Nijboer herkent de zorgen. ,,Het is een groot risico als je alleen maar op volume en prijs stuurt, dat je dan over tien of twintig jaar kijkt: wat hebben we toen neergezet?'', aldus Nijboer. ,,Dat moeten we voorkomen. Niet alles is slecht, maar het is wel een zorg.'' Volgens hem ligt er een taak voor het Rijk en gemeenten om de kwaliteit te bewaken. ,,Daar moet je op sturen en echt aandacht voor vragen'', zegt Nijboer. ,,Bij nieuw te ontwikkelen terreinen kun je eisen stellen aan de kwaliteit en originaliteit. Dat moet je dan wel doen. Dat kun je als een van de voorwaarden opnemen.''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minister Hugo de Jonge (Wonen) erkent dat de kwaliteit van de bouw 'meer aandacht behoeft'. ,,Als je wat bouwt, zorg dan dat het kwaliteit heeft'', zegt hij. ,,Het hoort bij onze traditie dat je over honderd jaar nog steeds trots bent. De marges staan onder druk. Het vergt creativiteit om de kwaliteit dan hoog te houden.''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P8</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8"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099"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Informatie van verhuurders klopt vaak niet, en hoog spel van de kiezers</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03:52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0" type="#_x0000_t75" style="width:74.99pt;height:74.99pt">
            <v:imagedata r:id="rId1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521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redactie krijgt regelmatig brieven van lezers, over actuele onderwerpen of over geplaatste artikelen. Wilt u ook reageren? Mail dan naar redactie.discussie@gelderlander.nl. Mogelijk komt uw reactie dan in de krant en op onze website. Hieronder een selectie van ingezonden brieven.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Huurrecht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zit in de vrije (huur)sector, wij mogen uw huur verhogen. Dat was het antwoord dat Jan Basten en zijn vrouw te horen kreeg van de Canadese vastgoedbelegger European Rential Reit. Jan Basten en zijn vrouw betalen 1100 euro huur voor een tochtig en verouderd appartement, blijkens een artikel van afgelopen vrijdag in De Gelderlander.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gevolg van jarenlang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-beleid waarbij zelfs het ministerie van Volkshuisvesting in 2010 werd opgeheven.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informatie die verhuurders aan huurders verstrekken, klopt (vaak) niet. Ook al heeft een huurder nu een huur boven de zogenoemde liberalisatiegrens – in 2023 ligt deze grens bij een netto huur van 808,06 euro – dan nog kan de huurder in veel gevallen een beroep doen op de Huurcommissie. Bepalend is of de aanvangshuur op het tijdstip van het aangaan van de huurovereenkomst onder de liberalisatiegrens van dat jaar lag.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deze bepaling in de wet vallen veel woningen die door pensioenfondsen en woningbouwcorporaties in de afgelopen jaren zijn verkocht onder de bescherming van het huurrecht. Bij het niet herstellen van onderhoudsgebreken door de verhuurder kunnen deze huurders een beroep doen op de Huurcommissie. Als stok achter de deur kan de Huurcommissie een verlaging van de maandelijkse huur van maximaal 80 procent uitspreken. Ook bij de jaarlijkse huurverhoging is de huurder nagenoeg altijd beter af dan de huurders die in de echte vrije sector een woning huren.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Steenbergen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Autocorrectie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 Dictee der Nederlandse taal toont weer eens aan dat het gebruik van autocorrectie weliswaar iets toe kan voegen aan de beheersing van de spelling van de Nederlandse taal, maar het dient natuurlijk niet de boventoon te gaan voeren! Het leidt immers tot een soort van gemakzucht. Want waarom zou je nog zélf goed spellen als de autocorrectie het toch wel verbetert? Maar het niet kunnen spellen begint natuurlijk al op de basisschool waar nauwelijks aandacht is voor goed taalgebruik, want daar is men immers alleen maar bezig met de kids ‘leuk’ bezig te houden.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Vizee, Tiel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 spel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Nederlandse kiezers hebben hoog spel gespeeld met hun keuze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Die immers uit de EU wil (Nexit) en een vriend van Poetin 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uitslag lijkt sterk op de grote gok bij de Brexit. Ook die zag men niet aankomen en was het resultaat van vele soorten van ongenoegen over beleid en land. Maar de kiezers schaadden zich door uit de EU te gaan. De economie liep zware klappen op en boeren kregen geen landbouwsubsidies meer. Een hoge prijs voor stemmen vanuit een onderbuikgevoel.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Gerrit Krajenbrink, De Heurne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bekend begrip in het Nederlandse politieke debat is de ‘salonsocialist’. Gezien de reactie van sommigen op de uitslag van deze Tweede Kamerverkiezingen is Nederland toe aan een nieuw begrip, namelijk de ‘salondemocraat’.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Cech, Hummelo</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3"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vervuiling tast onze bestaanszekerheid aan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4" type="#_x0000_t75" style="width:146.98pt;height:41.24pt">
            <v:imagedata r:id="rId37"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SIJAS AKKERMAN</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Jarenlang konden industriële bedrijven Nederland vervuilen. Bewoners hebben te weinig zeggenschap. Laat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dat aanpakken, schrijft Sijas Akkerman.</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5" style="position:absolute;z-index:25169920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Leefomgeving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partij die het hardst belooft de bestaanszekerheid te verbeteren, krijgt van de ene op de ander dag een sleutelrol in de politiek. Hopelijk denkt ze niet alleen aan de slachtoffers van de toeslagenaffaire en de aardbevingsschade, maar ook aan omwonenden rond vervuilende industrieën.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Bestaanszekerheid zou ook moeten gaan over de bescherming van onze gezondheid - en daarin schiet de overheid ernstig tekort. Zelfs de baas van Schiphol, Ruud Sondag, is teleurgesteld dat minister Harbers het krimpbesluit van Schiphol uitstelt en hij dus de buren van de luchthaven niet kan beschermen tegen veel te veel vliegtuigherrie.</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Alarmsignalen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Gezonde lucht, zuiver water, schone grond en stilte zijn in Nederland geen vanzelfsprekendheid, zeker niet rond Schiphol, Tata Steel, Chemelot en de kankerverwekkende PFAS-fabriek van Chemours. Ondanks vele alarmsignalen van wetenschappers en talloze klachten van inwoners konden grote industriële bedrijven jarenlang doorgaan met het vervuilen van onze leefomgeving. Tientallen jaren luisterden politici, ambtenaren en milieu-inspecteurs beter naar de sussende en misleidende woorden van de grote vervuilers, dan naar wetenschappers en inwoners met objectief aangetoonde gezondheidsschade.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andere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belooft dat tij te keren. Het is zo ongeveer de reden waarom de partij is opgericht. Maar hoe dat praktisch moet, bleef in de campagne onduidelijk. De Tweede Kamer kan de leefomgeving alleen beschermen als ze de systeemfouten in de besluitvorming over milieuproblemen snel repareert. Dat kan niet wachten tot de oprichting van bijvoorbeeld een constitutioneel hof, zoals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haar verkiezingsprogramma voorstelt.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nieuw kabinet zou allereerst milieuorganisaties en omwonenden net zo makkelijk toegang moeten geven tot de Haagse besluitvorming als het bedrijfsleven. De baas van Tata Steel heeft het mobiele nummer van Mark Rutte, de voorzitter van de dorpsraad Wijk aan Zee niet. Aan de Haagse vergadertafels, waar wordt onderhandeld over milieuwetten, zitten vaak tientallen vertegenwoordigers van de industrie tegenover één of twee milieu- of omwonendenorganisaties. Gaat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dit echt rechttrekken?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uitstootnormen voor giftige stoffen zijn in de huidige milieuvergunningen gebaseerd op zuiveringstechnieken die voor bedrijven economisch haalbaar zijn. Dat beschermt omwonenden volstrekt onvoldoende. Daarom moet de milieuwetgeving zo streng worden, dat alle kinderen in een gifloze leefomgeving kunnen opgroeien.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Eerlijke normen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vliegtuigherrie geldt hetzelfde. Nu berekent een computermodel de gemiddelde geluidsoverlast van Schiphol als geheel. Je kunt onder de verkeerde aanvliegroute wonen, waar elke dag 400 vliegtuigen laag over je huis vliegen, terwijl Schiphol wel aan de geluidsnormen voldoet. Ook hier zijn eerlijke geluidsnormen nodig: alleen controle in de straat zal de leefomgeving echt beschermen.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nu toe beschermt de Tweede Kamer de vrije markt en de miljardenwinsten van bedrijven beter dan burgers. Gaat een nieuw kabinet ervoor zorgen dat dat verandert? Dat vraagt veel meer deskundige milieuambtenaren bij het Rijk, meer geld en mensen voor de Inspectie voor de Leefomgeving en milieu-inspecteurs. En een luisterend oor voor onafhankelijk wetenschappelijk onderzoek.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dan kunnen de omwonenden van Tata Steel, Chemours, Chemelot en Schiphol weer vertrouwen op een overheid die hun gezondheid, en dus hun bestaanszekerheid, echt beschermt.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Sijas Akkerman directeur van de Natuur- en Milieufederatie Noord-Holland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luisteren: ook naar wie last heeft van Tata en Schiphol?</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1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dronefoto van de Rockwool-fabriek in Roermond. Foto ANP</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7"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08"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Stelling: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moet verantwoordelijkheid nemen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6:00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0"/>
        <w:keepNext w:val="0"/>
        <w:spacing w:before="120" w:after="0" w:line="220" w:lineRule="atLeast"/>
        <w:ind w:left="0" w:right="0" w:firstLine="0"/>
        <w:jc w:val="left"/>
      </w:pPr>
      <w:r>
        <w:br/>
      </w:r>
      <w:r>
        <w:pict>
          <v:shape id="_x0000_i1109" type="#_x0000_t75" style="width:225.72pt;height:50.99pt">
            <v:imagedata r:id="rId18"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 words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-prominenten Halbe Zijlstra en Hans Hoogervorst roepen partijleider Dilan Yesilgöz op haar verantwoordelijkheid te nemen en toch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te gaan formeren. Moet zij hier gehoor aan geven?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mee aan de  Stelling van de Dag (van 09.00 tot 15.30). Iedere werkdag kunt u via onze website meedoen aan De Telegraaf-lezersenquête. Deze stelling gaat over actuele onderwerpen die in de samenleving spelen. De uitslag vindt u een dag later op de Wat U Zegt-pagina in De Telegraaf en uiteraard op   www.wuz.nl.</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1"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2"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 scholieren mikken op Geert ‘Milders’, maar krijgen zij die ook?</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12:00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3" type="#_x0000_t75" style="width:74.99pt;height:74.99pt">
            <v:imagedata r:id="rId1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332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Brecht Veenstra</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het maar weer eens hebben over de verkiezingen. Je kan er eigenlijk ook niet omheen. Met de uitslag van afgelopen woensdag staat de politieke wereld van Nederland op z’n kop. Ik had veel verwacht, maar die zevenendertig zetels spraken toch tot mijn verbeelding.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het gesprek van de dag donderdag. Tja, waar niet. Ik merk dat het op school dan toch meer leeft dan ik van tevoren had gedacht. Verschillende typen leerlingen kom ik tegen in de aula, die allemaal op hun eigen manier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-winst omgaan.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meesten zijn toch wel ‘Geert-Milders-voorstander’. Dat zijn leerlingen die in principe geen voorstander van Wilders zijn, maar zich gerustgesteld voelen door het feit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sommige eisen toch wat milder zou moeten invullen om een coalitie te kunnen vormen. De online leuk gevonden bijnaam ‘Milders’ gebruik ik daar graag voor.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heb je de ‘meer-of-minderdrammers’. Deze leerlingen kunnen de uitspraak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-lijsttrekker in 2014 heeft gedaan niet uit hun hoofd krijgen, en kunnen er met hun verstand niet bij waarom Nederlanders in vredesnaam voor zo’n partij kiezen.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uitslag leeft op school meer dan gedacht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slotte zijn er bezorgde leerlingen. Dit zijn meestal degenen die van nature geen Nederlander zijn. Sommigen hebben een Nederlands paspoort, sommigen niet. En aangezien de link tussen Geert Wilders, migratie en anti-islam snel gelegd is, is die bezorgdheid niet zo gek. Het zijn dan de ‘Geert-Milders-voorstanders’ die de bezorgde leerlingen gerust proberen te stellen, en hen op het hart drukken dat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-partijprogramma in het eventuele coalitieakkoord een stuk milder zal worden.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ja, voor mij, een Nederlander in hart en nieren, is dat natuurlijk makkelijk gezegd. De Nederlander die volgens de winnende partij weer ‘op één’ komt te staan. En bovendien, ik ben Geert Wilders niet. Wie weet verrast hij me door sommige van zijn niet-milde standpunten toch in een coalitieakkoord te krijgen. Hij heeft me afgelopen woensdag ook al verrast.</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5"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6"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Coffeeshops blijven binnen de singels, Gouda voelt niets voor gesprek met eigenaars over vertrek</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03:00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7" type="#_x0000_t75" style="width:74.99pt;height:74.99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614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Tielemans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Coffeeshops naar de rand van de stad verplaatsen moet overlast van de shops in het centrum beperken, zo is het idee. Maar Gouda voelt er niets voor om eigenaren te laten nadenken over een vertrek. De kans op een Goudse ‘wiet-McDrive’ is klein.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huidige gemeentelijke beleid is er ruimte voor vier coffeeshops in de stad, allemaal in het centrum. Omdat daar het ‘uitgaansgebied’ zit en de gemeente in een kleiner gebied meer controle heeft. De overlast aanpakken gaat beter omdat in de binnenstad veel camera's hangen.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hadden desondanks gevraagd welke mogelijkheden de gemeente zag om coffeeshops beter te spreiden over de stad. De partijen waren ook benieuwd naar Gouda's mening over de ‘drive-through coffeeshop’, een variant waarbij klanten door hun open autoraampje hun bestelling kunnen doen.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antwoordde dat zij niet meer ‘veiligheidsissues’ ziet en evenmin meer zaken waarvan de buurt hinder ondervindt, zoals foutgeparkeerde auto’s en rondcirkelende autorijders die de nabijgelegen coffeeshops hebben bezocht. Vijf keer is overlast gemeld, en dat is ongeveer net zoveel als enkele jaren terug.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Burgers zijn moe om overlast te melden, er wordt toch niets mee gedaan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situatie met foutparkerende coffeeshopklanten op de St. Joostbrug is niet verbeterd, geeft Gouda aan. Maar wat volgens de gemeente daarbij niet meehelpt, is dat een aantal parkeerplaatsen aan de Lage Gouwe en de Hoge Gouwe is opgeheven in verband met de instabiele kademuren. De overlast hier zal nooit helemaal verdwijnen volgens Gouda: bezorgers, bezoek en bedrijven zijn blijvend.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wijkagent ziet dat het bij De Vriendschap (Cappenersteeg), Buy Bye (Speldenmakerssteeg), Oya (Lange Groenendaal) allemaal goed gaat. Bij Club Animo (Vest) wordt te hard gereden, maar ‘er is daar in het algemeen veel verkeer’. Bij Club Animo staat een host buiten die mensen erop attendeert niet dubbel te parkeren. Op 15 en 17 oktober controleerden agenten in de omgeving van de Vest, maar zagen zij niets bijzonders. Op 21 oktober is gesproken met buurtbewoners en is er gevraagd naar de veiligheid in de buurt. Wederom geen bijzonderheden, volgens de gemeente.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Omwonende Léon van der Meij heeft een heel ander beeld. ,,Burgers zijn moe om overlast te melden, er wordt toch niets mee gedaan. Dus inderdaad: de cijfers nemen niet toe. Hoe te liegen met statistieken.”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 dat de wijkagent wel met bewoners rondom Club Animo heeft gesproken en niet met die rondom de andere coffeeshops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 dat de wijkagent wel met bewoners rondom Club Animo heeft gesproken en niet met die rondom de andere coffeeshops”, vervolgt hij. ,,Want bij de wijkagent zijn ook contactgegevens  - onder andere die van mij - bekend van mensen rondom de andere coffeeshops. Anderhalf jaar geleden hebben we maar liefst één gesprek gehad: met de burgemeester, de gebiedsregisseur en de wijkagent. Als opvolging kregen we een mail, na navragen van onze kant. Maar toen de betrokken ambtenaar van baan wisselde, werd het weer stil.”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Teleurgesteld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Gouwenaar zegt op dit punt zeer teleurgesteld te zijn in het college. In beterschap gelooft hij niet. ,,Mogelijke oplossingen - een drive-through coffeeshop, bijvoorbeeld naast het politiekantoor met cameratoezicht -  ter vervanging van één of twee coffeeshops in de binnenstad worden weggezet als onnodig of onmogelijk.”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kanttekening bij het mogelijk verplaatsen van de shops naar de randen wordt door Gouda genoemd mogelijk verzet van bewoners en dat Gouwenaars in de binnenstad gewend zijn aan drukte, die in de buitenwijken niet. Het verplaatsen van de ene shop heeft effect op het aantal bezoekers van de andere die wél nog binnen de singels ligt.</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9"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0"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Lachen over Wilders’ schijnbare bekering tot het fatsoen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27, 2023 8:31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3"/>
        <w:keepNext w:val="0"/>
        <w:spacing w:before="120" w:after="0" w:line="220" w:lineRule="atLeast"/>
        <w:ind w:left="0" w:right="0" w:firstLine="0"/>
        <w:jc w:val="left"/>
      </w:pPr>
      <w:r>
        <w:br/>
      </w:r>
      <w:r>
        <w:pict>
          <v:shape id="_x0000_i1121" type="#_x0000_t75" style="width:124.5pt;height:38.25pt">
            <v:imagedata r:id="rId82"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627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Wilfred Takken</w:t>
      </w:r>
    </w:p>
    <w:p>
      <w:pPr>
        <w:pStyle w:val="Normal2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Als Geert Wilders al zijn plannen die ongrondwettelijk zijn in z’n ijskast zet, staat die al snel propvol met tupperware-bakjes, toonde het satirische programma ‘Even tot hier’.</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2" style="position:absolute;z-index:25170841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Meteen op de verkiezingsavond stak de publieke omroep de kop in het zand. Gewoon doen alsof er niets gebeurd is. Dat noemt men de</w:t>
      </w:r>
      <w:r>
        <w:rPr>
          <w:rFonts w:ascii="arial" w:eastAsia="arial" w:hAnsi="arial" w:cs="arial"/>
          <w:b w:val="0"/>
          <w:i/>
          <w:strike w:val="0"/>
          <w:noProof w:val="0"/>
          <w:color w:val="000000"/>
          <w:position w:val="0"/>
          <w:sz w:val="20"/>
          <w:u w:val="none"/>
          <w:vertAlign w:val="baseline"/>
        </w:rPr>
        <w:t xml:space="preserve"> normalcy bias </w:t>
      </w:r>
      <w:r>
        <w:rPr>
          <w:rFonts w:ascii="arial" w:eastAsia="arial" w:hAnsi="arial" w:cs="arial"/>
          <w:b w:val="0"/>
          <w:i w:val="0"/>
          <w:strike w:val="0"/>
          <w:noProof w:val="0"/>
          <w:color w:val="000000"/>
          <w:position w:val="0"/>
          <w:sz w:val="20"/>
          <w:u w:val="none"/>
          <w:vertAlign w:val="baseline"/>
        </w:rPr>
        <w:t>: de menselijke neiging om rampen te ontkennen of te bagatelliseren. Die Wilders heeft allemaal knotsgekke plannen, zo is de sfeer, maar dat gaat natuurlijk niet lukken, dat ziet hij zelf ook wel. En anders houden de anderen hem wel tegen. Dus niet jammeren, het valt wel mee.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was ook de stemming in de laatste aflevering van</w:t>
      </w:r>
      <w:r>
        <w:rPr>
          <w:rFonts w:ascii="arial" w:eastAsia="arial" w:hAnsi="arial" w:cs="arial"/>
          <w:b w:val="0"/>
          <w:i/>
          <w:strike w:val="0"/>
          <w:noProof w:val="0"/>
          <w:color w:val="000000"/>
          <w:position w:val="0"/>
          <w:sz w:val="20"/>
          <w:u w:val="none"/>
          <w:vertAlign w:val="baseline"/>
        </w:rPr>
        <w:t xml:space="preserve"> Kiespijn </w:t>
      </w:r>
      <w:r>
        <w:rPr>
          <w:rFonts w:ascii="arial" w:eastAsia="arial" w:hAnsi="arial" w:cs="arial"/>
          <w:b w:val="0"/>
          <w:i w:val="0"/>
          <w:strike w:val="0"/>
          <w:noProof w:val="0"/>
          <w:color w:val="000000"/>
          <w:position w:val="0"/>
          <w:sz w:val="20"/>
          <w:u w:val="none"/>
          <w:vertAlign w:val="baseline"/>
        </w:rPr>
        <w:t xml:space="preserve">(NPO3). In de vrolijke verkiezingsquiz sprak presentator Diederik Ebbinge weliswaar over het „het zinkende schip der democratie” en vierde treiterjournalist Rutger Castricum 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„Er gaat een golf van opluchting door het land. We kunnen weer racistische grapjes maken.” Maar verder sloegen zowel links als rechts aan het bagatelliseren: „Loopt het zo’n vaart wel?” (Castricum), „Komt wel goed” (Bas Heijne, NRC), „De soep wordt niet zo heet gegeten” (Hero Brinkman, ex-</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terugkeer van</w:t>
      </w:r>
      <w:r>
        <w:rPr>
          <w:rFonts w:ascii="arial" w:eastAsia="arial" w:hAnsi="arial" w:cs="arial"/>
          <w:b w:val="0"/>
          <w:i/>
          <w:strike w:val="0"/>
          <w:noProof w:val="0"/>
          <w:color w:val="000000"/>
          <w:position w:val="0"/>
          <w:sz w:val="20"/>
          <w:u w:val="none"/>
          <w:vertAlign w:val="baseline"/>
        </w:rPr>
        <w:t xml:space="preserve"> bad cop </w:t>
      </w:r>
      <w:r>
        <w:rPr>
          <w:rFonts w:ascii="arial" w:eastAsia="arial" w:hAnsi="arial" w:cs="arial"/>
          <w:b w:val="0"/>
          <w:i w:val="0"/>
          <w:strike w:val="0"/>
          <w:noProof w:val="0"/>
          <w:color w:val="000000"/>
          <w:position w:val="0"/>
          <w:sz w:val="20"/>
          <w:u w:val="none"/>
          <w:vertAlign w:val="baseline"/>
        </w:rPr>
        <w:t>Brinkman - veroordeeld wegens geweldsdelicten – bracht geen vreugde in mijn hart,maar verder was het een leuke quiz met best veel ruimte voor discussie en zelfs voor een relativerend mini-essay van Bas Heijne over de neiging van Nederlanders om achter de winnaar aan te lopen.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satirische zaterdagavondshow</w:t>
      </w:r>
      <w:r>
        <w:rPr>
          <w:rFonts w:ascii="arial" w:eastAsia="arial" w:hAnsi="arial" w:cs="arial"/>
          <w:b w:val="0"/>
          <w:i/>
          <w:strike w:val="0"/>
          <w:noProof w:val="0"/>
          <w:color w:val="000000"/>
          <w:position w:val="0"/>
          <w:sz w:val="20"/>
          <w:u w:val="none"/>
          <w:vertAlign w:val="baseline"/>
        </w:rPr>
        <w:t xml:space="preserve"> Even tot hier </w:t>
      </w:r>
      <w:r>
        <w:rPr>
          <w:rFonts w:ascii="arial" w:eastAsia="arial" w:hAnsi="arial" w:cs="arial"/>
          <w:b w:val="0"/>
          <w:i w:val="0"/>
          <w:strike w:val="0"/>
          <w:noProof w:val="0"/>
          <w:color w:val="000000"/>
          <w:position w:val="0"/>
          <w:sz w:val="20"/>
          <w:u w:val="none"/>
          <w:vertAlign w:val="baseline"/>
        </w:rPr>
        <w:t xml:space="preserve">(NPO1) had een item over Wilders’ schijnbare bekering tot het fatsoen. Hij beloofde onlangs dat hij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-plannen die ongrondwettelijk zijn „in de ijskast” zou zetten. De show toonde daarom „de ijskast van Wilders”. Alle plannen die tegen de grondwet of internationale verdragen ingaan, stopte het duo in tupperwarebakjes. Wilders’ ijskast was al spoedig tot de nok gevuld.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Sterk item. Ze maakten de kwestie geestig en helder inzichtelijk. Toch knaagde er iets.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-ideeën onuitvoerbaar zijn, lijkt me niet het grootste probleem. Wilders stuurt aan op de onderdrukking en ontmenselijking van één miljoen moslims die in Nederland wonen. Dát is waarom de alarmbellen in Hilversum af zouden moeten gaan.</w:t>
      </w:r>
    </w:p>
    <w:p>
      <w:pPr>
        <w:pStyle w:val="Normal23"/>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Even tot hier </w:t>
      </w:r>
      <w:r>
        <w:rPr>
          <w:rFonts w:ascii="arial" w:eastAsia="arial" w:hAnsi="arial" w:cs="arial"/>
          <w:b w:val="0"/>
          <w:i w:val="0"/>
          <w:strike w:val="0"/>
          <w:noProof w:val="0"/>
          <w:color w:val="000000"/>
          <w:position w:val="0"/>
          <w:sz w:val="20"/>
          <w:u w:val="none"/>
          <w:vertAlign w:val="baseline"/>
        </w:rPr>
        <w:t>belichtte de januskop van Geert Wilders. Zou hij nu werkelijk de redelijke, coöperatieve „premier van iedere Nederlander” worden? Strookte dat wel met zeventien jaar lang schelden en tieren tegen mensen van kleur en iedereen die het waagde met hem van mening te verschillen? Was Wilders „zichzelf niet, of al die jaren niet geweest”? Hierna zongen ze een bewerking van het liedje van Acda en De Munnik begeleid door een strijksextet van vluchtelingen – Wilders is hierin onder meer „gangmaker op het suikerfeest”.</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Bijbelen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Zondagavond op tv verder weinig sporen van de radicaal-rechtse revolte. Boeren die vrouwen zoeken, loterijwinnaars die een prijs krijgen, bekende mensen die praten over Jezus in</w:t>
      </w:r>
      <w:r>
        <w:rPr>
          <w:rFonts w:ascii="arial" w:eastAsia="arial" w:hAnsi="arial" w:cs="arial"/>
          <w:b w:val="0"/>
          <w:i/>
          <w:strike w:val="0"/>
          <w:noProof w:val="0"/>
          <w:color w:val="000000"/>
          <w:position w:val="0"/>
          <w:sz w:val="20"/>
          <w:u w:val="none"/>
          <w:vertAlign w:val="baseline"/>
        </w:rPr>
        <w:t xml:space="preserve"> Bijbelen met sterren </w:t>
      </w:r>
      <w:r>
        <w:rPr>
          <w:rFonts w:ascii="arial" w:eastAsia="arial" w:hAnsi="arial" w:cs="arial"/>
          <w:b w:val="0"/>
          <w:i w:val="0"/>
          <w:strike w:val="0"/>
          <w:noProof w:val="0"/>
          <w:color w:val="000000"/>
          <w:position w:val="0"/>
          <w:sz w:val="20"/>
          <w:u w:val="none"/>
          <w:vertAlign w:val="baseline"/>
        </w:rPr>
        <w:t>. Dit is het witte, kneuterige Nederland zoals de premier in spe dat graag ziet.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komiek van alle Nederlanders, André van Duin ging voor</w:t>
      </w:r>
      <w:r>
        <w:rPr>
          <w:rFonts w:ascii="arial" w:eastAsia="arial" w:hAnsi="arial" w:cs="arial"/>
          <w:b w:val="0"/>
          <w:i/>
          <w:strike w:val="0"/>
          <w:noProof w:val="0"/>
          <w:color w:val="000000"/>
          <w:position w:val="0"/>
          <w:sz w:val="20"/>
          <w:u w:val="none"/>
          <w:vertAlign w:val="baseline"/>
        </w:rPr>
        <w:t xml:space="preserve"> Denkend aan Zwitserland </w:t>
      </w:r>
      <w:r>
        <w:rPr>
          <w:rFonts w:ascii="arial" w:eastAsia="arial" w:hAnsi="arial" w:cs="arial"/>
          <w:b w:val="0"/>
          <w:i w:val="0"/>
          <w:strike w:val="0"/>
          <w:noProof w:val="0"/>
          <w:color w:val="000000"/>
          <w:position w:val="0"/>
          <w:sz w:val="20"/>
          <w:u w:val="none"/>
          <w:vertAlign w:val="baseline"/>
        </w:rPr>
        <w:t>naar de bergen. Prachtige plaatjes van treinen die traag langs besneeuwde bergen glijden. Dit is een kruising tussen</w:t>
      </w:r>
      <w:r>
        <w:rPr>
          <w:rFonts w:ascii="arial" w:eastAsia="arial" w:hAnsi="arial" w:cs="arial"/>
          <w:b w:val="0"/>
          <w:i/>
          <w:strike w:val="0"/>
          <w:noProof w:val="0"/>
          <w:color w:val="000000"/>
          <w:position w:val="0"/>
          <w:sz w:val="20"/>
          <w:u w:val="none"/>
          <w:vertAlign w:val="baseline"/>
        </w:rPr>
        <w:t xml:space="preserve"> Denkend aan Holland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val="0"/>
          <w:i/>
          <w:strike w:val="0"/>
          <w:noProof w:val="0"/>
          <w:color w:val="000000"/>
          <w:position w:val="0"/>
          <w:sz w:val="20"/>
          <w:u w:val="none"/>
          <w:vertAlign w:val="baseline"/>
        </w:rPr>
        <w:t xml:space="preserve"> Rail Away </w:t>
      </w:r>
      <w:r>
        <w:rPr>
          <w:rFonts w:ascii="arial" w:eastAsia="arial" w:hAnsi="arial" w:cs="arial"/>
          <w:b w:val="0"/>
          <w:i w:val="0"/>
          <w:strike w:val="0"/>
          <w:noProof w:val="0"/>
          <w:color w:val="000000"/>
          <w:position w:val="0"/>
          <w:sz w:val="20"/>
          <w:u w:val="none"/>
          <w:vertAlign w:val="baseline"/>
        </w:rPr>
        <w:t>. Met zijn aangever Janny van der Heijden en haar teckel Nhaan beklimt hij de Matterhorn (een stukje) en bezoekt de oorsprong van de Rijn. Dat blijkt een kraantje te zijn. Van Duin gaat meteen testen of de Rijn minder stroomt als hij het kraantje dicht draait.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Mooi land trouwens, Zwitserland. Rijk, neutraal en iedereen doet vriendelijk. Kunnen we daar niet naartoe verhuizen als het hier toch niet blijkt mee te vallen? Even opzoeken. Helaas, Zwitserland heeft zijn eigen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Isolationisme, racisme, minarettenverbod – al sinds 2009 is de Zwitserse Volkspartij daar de grootste. We komen het land niet in, zelfs als we dat zouden willen.</w:t>
      </w:r>
    </w:p>
    <w:p>
      <w:pPr>
        <w:pStyle w:val="Normal23"/>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Wilfred Takken vervangt deze week Rinskje Koelewijn. </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3"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4"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 komt ten goede aan alle burgers, politici moeten dat uitleggen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5" type="#_x0000_t75" style="width:182.23pt;height:21pt">
            <v:imagedata r:id="rId44"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564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KLOK</w:t>
      </w:r>
    </w:p>
    <w:p>
      <w:pPr>
        <w:pStyle w:val="Normal2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vergroening die Brussel nastreeft, stuit op weerstand. Maar er zijn ook tekenen van hoop.</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6" style="position:absolute;z-index:25171046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Volkskrant-commentaar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er een verband is, is moeilijk vast te stellen, maar sinds het vertrek van Frans Timmermans uit Brussel heeft de Europese Green Deal het moeilijk. De Natuurherstelwet loodste hij als Eurocommissaris deze zomer nog net in veilige haven, maar het voorstel om het gebruik van pesticiden in de landbouw in 2030 te halveren, haalde het niet afgelopen week. Ook sneuvelde de wet om het gebruik van wegwerpverpakkingen terug te dringen.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kader van de Green Deal werd de afgelopen jaren een indrukwekkend pakket wetten en maatregelen ingevoerd om klimaat en milieu te redden. Dat er een tegenbeweging op gang komt, is logisch. Vooral de boeren laten zich niet onbetuigd. Ze zijn bang dat door de Natuurherstelwet en de drastische beperking van het pesticidengebruik hun jaarlijkse productie en dus hun inkomen daalt.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wet om de hoeveelheid wegwerpverpakkingen terug te dringen, stuitte op verzet van McDonalds. Als Europa ons dwingt onze hamburgerbakjes te herbruiken, worden we gedwongen ze van plastic te maken, was de redenering, en dat willen we nu juist niet. In plaats van in hergebruik, gelooft McDonalds naar eigen zeggen in afbreekbare verpakkingen, die minder schadelijk zijn voor het milieu.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Europese Volkspartij (EVP) die de Green Deal de afgelopen jaren volmondig steunde, heeft zich ontwikkeld tot de belangrijkste tegenstrever van het Europese groene beleid. De partij van Ursula von der Leyen, waartoe ook het Nederlandse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behoort, vindt ineens dat het te snel gaat. 'Genoeg is genoeg', zei EVP-fractievoorzitter Manfred Weber afgelopen zomer in deze krant.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Weber merkt dat vooral in Duitsland de weerzin tegen groen beleid snel groeit. Een groot deel van het electoraat ziet de overgang naar een duurzame wereld als een bedreiging, als een nieuwe aanslag op de portemonnee. Politici slagen er vooralsnog onvoldoende in om die angst weg te nemen. In Duitsland geeft dat de AfD wind in de zeilen, in Nederland was het een van de motoren achter de enorme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Frankrijk kreeg in 2018 al te maken met de gelehesjesopstand als reactie op de verhoging van de brandstofaccijnzen. Sindsdien is president Emmanuel Macron huiverig om nieuwe groene maatregelen in te voeren.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een recente opiniepeiling in zeven Europese landen blijkt dat bijna de helft van de ondervraagden tegen het uitbannen van de benzine-auto is. Slechts 39 procent is daar vóór. Tot voor kort lag het jaar waarin de uitbanning ingaat, 2035, in de verre toekomst. Nu dat moment dichterbij komt neemt de koudwatervrees toe, zeker in Duitsland waar de auto-industrie een enorme omslag moet maken.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Hoop is er ook. Het Europees Parlement schaarde zich deze week vierkant achter het recht op reparatie. Fabrikanten moeten er alles aan doen om te voorkomen dat een kapot apparaat direct moet worden weggegooid. Dit is niet alleen een effectief wapen tegen de verspilling ,maar ook een belangrijke steun in de rug van alle Europeanen die met reparatiewerkzaamheden hun geld verdienen.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groen beleid banen oplevert en het leven goedkoper maakt, is steun verzekerd. Het is aan politici om te garanderen - en nog beter uit te leggen - dat groene maatregelen uiteindelijk ten goede komen aan alle Europese burgers.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groot deel van het electoraat ziet de overgang naar een duurzame wereld als een nieuwe aanslag op de portemonnee</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7"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28"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Kijkduin totaal overdonderd; 'Die mannen gaan rondstruinen, jatten en onze vrouwen lastigvallen'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5"/>
        <w:keepNext w:val="0"/>
        <w:spacing w:before="120" w:after="0" w:line="220" w:lineRule="atLeast"/>
        <w:ind w:left="0" w:right="0" w:firstLine="0"/>
        <w:jc w:val="left"/>
      </w:pPr>
      <w:r>
        <w:br/>
      </w:r>
      <w:r>
        <w:pict>
          <v:shape id="_x0000_i1129" type="#_x0000_t75" style="width:225.72pt;height:50.99pt">
            <v:imagedata r:id="rId18"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570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de Groot</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0" style="position:absolute;z-index:25171251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mannen gaan rondstruinen, jatten en onze vrouwen lastigvallen'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Ingrid de Groot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Ze zijn compleet overdonderd en razend. Omwonenden en ondernemers in de badplaats Kijkduin in de gemeente Den Haag vinden het onbegrijpelijk dat ze zaterdag eind van de middag een brief op de mat kregen dat in het NH Hotel spoedopvang wordt gecreëerd voor asielzoekers uit Ter Apel.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noodopvang op Kijkduin werd op stel en sprong geregeld door het COA en de gemeente Den Haag vanwege de grote drukte bij het aanmeldcentrum in Ter Apel. Daar dreigden mensen wederom op het gras te moeten gaan slapen.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Uitsluitend mannen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bussen met migranten arriveren zondagmiddag. Het gezelschap bestaat uit uitsluitend mannen. ,,Uit Syrië en Jemen komen we", vertellen ze zelf.</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schande", klonk het eerder zondagmiddag vanuit de buurt. ,,Dit wordt je door je strot geduwd", klinkt het aan alle kanten van omwonenden. ,,Het is het gesprek van de dag", zegt ondernemer Sylvain Koch, die vlak bij het NH Hotel woont en zijn horecabedrijf heeft. ,,We zijn behoorlijk overdonderd. Iedereen zegt: 'Hoe kan dit?'"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Ongeloof overheerst, zeggen een man en vrouw, die in een van de top-appartementen wonen die afgelopen jaren op de boulevard zijn gebouwd vanwege de nieuwe allure, die de familie-badplaats moet krijgen.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in Kijkduin een beetje in shock is", zegt ondernemer Koch.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bewoonsters, Jessica, noemt de situatie 'heftig'. ,,Je hebt eigenlijk weinig te zeggen. Dat vind ik vooral bizar. Het klinkt onaardig, maar je hoort alleen ellende en narigheid over Ter Apel. Ik heb twee kleine kinderen. Deze vluchtelingen nu hier, vind ik niet prettig."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Aankomende dinsdag is er volgens bewoners een inspraakavond, maar dat vinden ze een lachertje. ,,Dan mag je een zienswijze indienen. Bezwaar maken? Waar tegen? We krijgen dit op onze nek. Dit is bewust stilgehouden tot na de verkiezingen", is een man overtuigd. ,,Uit angst dat het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meer stemmen zou opleveren."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Den Haag stuurde zaterdagavond de brief aan de buurt, waarin het de komst van 100 tot 120 asielzoekers aankondigde. ,,Het COA (Centraal Orgaan opvang asielzoekers, red.) heeft het college van Den Haag op 24 november in de loop van de avond benaderd en de collegeleden overtuigd van de noodsituatie die dit weekend opnieuw in Ter Apel gaat ontstaan", valt er te lezen.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asielzoekers blijven volgens het gemeentebestuur tot en met 15 januari in het zeehotel. ,,De nijpende situatie in Ter Apel waardoor mensen geen dak boven hun hoofd hebben, is er ook nog straks rond de kerstdagen", schrijft de gemeente in haar brief aan de buurt. ,,Het college wil niet dat mensen buiten slapen, en al helemaal niet in de koude wintermaanden."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omwonende vindt het gebrek aan inspraak asociaal en de keuze van de gemeente niet te volgen. ,,Waarom deze asielzoekers op deze plek? Een hotel in een badplaats waar toeristen zijn? Waarom zetten ze deze mensen niet gewoon in een gebouw of kantoor op een industrieterrein?"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die zijn hond uitlaat in het duingebied, net naast het NH Hotel, vreest het ergste aan crime en overlast. Kijkduin krijgt net als Ter Apel een tsunami van problemen, voorspelt hij. ,,Die mannen gaan in de buurt rondstruinen, jatten en onze vrouwen lastigvallen. Dát zijn de feiten, en wij als belastingbetalers moeten hun hotelrekening gaan betalen."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'Stilgehouden tot na verkiezingen'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1"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2"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 Nederlandse nieuwbouw is verschrikkelijk'</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3" type="#_x0000_t75" style="width:80.24pt;height:80.99pt">
            <v:imagedata r:id="rId120"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 9</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1680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NAAKTGEBOREN</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Nederlandse architectuur is 'saai' geworden. Experts slaan alarm: ,,Elke vijf jaar zie je dat alles slechter wordt, dunner, goedkoper."</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4" style="position:absolute;z-index:251714560"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experimentele, gedurfde en innovatieve bouw uit de jaren 90 is vrijwel geheel verdwenen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Amerikaanse architectuurprofessor Aaron Betsky gooit geen steen, maar een heel rotsblok in de vijver. Nadat Nederlandse architecten twee decennia lang internationaal furore hebben gemaakt is het volgens hem in eigen land armoe troef. De Vinex-wijken, de nieuwbouwwijken, recent opgeleverde torens in Rotterdam en als 'schoolvoorbeeld' het Haagse cultuurpaleis Amare... Het zijn volgens de Amerikaan allemaal voorbeelden van hoe het niet moet.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van de laatste generatie woningbouw in de Vinex-wijken en post-vinexwijken nogal verschrikkelijk is'', zegt Betsky onomwonden.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Haagse cultuurpaleis Amare is voor hem het absolute dieptepunt, en niet alleen vanwege de 'consultancy-naam'. ,,Het is een hele saga. Ten eerste had dat gebouw van OMA (het Danstheater, red). moeten worden bewaard en hergebruikt. Dat was natuurlijk moeilijk en duur, maar volgens mij was dat de moeite waard'', zegt hij. ,,Dan gooit de politiek iets wat goed in elkaar zat en heel goed werkte op die plek eruit en zet er iets neer wat niets te maken heeft met de omgeving, met de geschiedenis, met de manier waarop het gebouwd is. Het is gewoon een doos met wat palen ervoor. Een gedrocht.''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kan hij nog wel even doorgaan. ,,Kijk ook naar de nieuwe torens in Rotterdam. Toen het voor het eerst ging over Manhattan aan de Maas waren er allemaal mooie plannen. Maar uiteindelijk krijg je van die betonplaten en bakstenen zuilen die boven alles uitsteken en ook niets te maken hebben met de plek waar ze staan. Ze drukken niets uit, zijn alleen maar goedkoop.''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goede orde: Betsky heeft op basis van zijn cv recht van spreken. De Amerikaan schreef meer dan twintig boeken over architectuur en was onder andere directeur van Virginia Tech's School of Architecture + Design, waar hij nog steeds doceert, van de elfde architectuurbiënnale in Venetië én van het Nederlands Architectuur Instituut. Ziedaar zijn band met Nederland, waar hij ook in meerdere periodes van zijn leven heeft gewoond.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omdat Nederlandse architectenbureaus als OMA (van Rem Koolhaas), MVRDV en UNStudio twee decennia verantwoordelijk waren voor de opvallendste, innovatieve en experimentele architectuur ziet hij de huidige bouwsels met weemoed aan. ,,Waar zijn de nieuwe aanstormende firma's?" Maar zelfs een internationale gigant als OMA zette in het centrum van Rotterdam een appartementencomplex neer (Forum) dat vanwege de gebrekkige afwerking een 'Ikea-Koolhaas' wordt genoemd. Een 'middelmatig gebouw' noemt Betsky het ook. ,,In de afgelopen vijftig à honderd jaar zie je dat de kwaliteit van de bouw steeds afneemt'', stelt hij. ,,Elke vijf jaar zie je dat alles dunner, goedkoper en slechter wordt.''</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Sobere tijd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discussie zuiver te houden, moeten we twee zaken splitsen. Eerst die saaie architectuur, dan de kwaliteit. Boring noemt Betsky veel van de huidige ontwerpen in Nederland. Dat wordt aan deze kant van de oceaan allerminst weersproken.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Rijksbouwmeester Francesco Veenstra erkent dat er een 'saaiheid is ontstaan' in de architectuur. In de jaren 90 stond architectuur volgens hem echt op de culturele agenda. ,,Dat heeft geleid tot experimentele, bijzondere architectuur en een echt architectuurklimaat.'' De financiële crisis was een kantelpunt, waarna een 'sobere tijd' is aangebroken.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directeur Aric Chen van Het Nieuwe Instituut (waar het Architectuurinstituut in is opgegaan) spreekt van een 'slappe periode'. ,,Niet vanwege een gebrek aan talent of ideeën, maar het hele klimaat is veranderd.'' Chen benadrukt dat Nederland internationaal nog steeds bekendstaat om zijn design en architectuur. Maar toen hij anderhalf jaar geleden van Chicago naar Rotterdam kwam, viel hem op dat de sector amper nog durft te praten over die grootse en meeslepende daden uit het verleden. ,,Het was bijna alsof iedereen te veel had gedronken en het nu de ochtend erna is'', aldus Chen. ,,We willen niet meer praten over wat er de vorige avond gebeurd is. Dat is prima, maar we moeten wel praten over hoe we weer vooruitkomen.''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Hapklare brokjes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komen we bij het tweede kritiekpunt, de kwaliteit van de gebouwen. Dáár moet de discussie vooral over gaan, wordt her en der benadrukt. En dan niet over de kwaliteit van enkele iconen, maar om de kwaliteit van de gewone woningbouw. Zeker nu er een enorme bouwopgave ligt, waarbij er zo snel mogelijk zo veel mogelijk bijgebouwd moet worden. ,,We moeten niet sturen op groots en meeslepend, maar het middelmatige moet beter'', zegt architect Ninke Happel. ,,We liepen ooit voorop als het gaat om ontwerpen. We maakten prachtige woonwijken,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dat helemaal kwijt zijn. Woningen zijn vaak alleen nog verkoopproducten. Hapklare brokjes, waarvan architecten alleen de gevel mogen ontwerpen.'' Haar architectenkantoor Happel Cornelisse Verhoeven neemt zulke opdrachten niet aan. ,,Wonen staat voor zo veel meer dan alleen zo veel mogelijk woningen maken voor zo weinig mogelijk geld, met zo veel mogelijk winst.''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Chen zag al veel 'gedemoraliseerde architecten' sinds zijn komst. Volgens hem is de rol van de architect gemarginaliseerd. ,,Vanwege de sociale en economische uitdagingen die alle aandacht vragen.'' Op de vraag of hij het meeste wat hier gebouwd wordt ook verschrikkelijk vindt, is hij diplomatieker dan zijn landgenoot Betsky. ,,Maar is er veel waarvan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wat is dit mooi? Nee.''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Veenstra kon bij zijn aantreden als belangrijke kabinetsadviseur over architectuur twee jaar geleden geen enthousiasme veinzen. ,,Nederland is er niet per se beter op geworden'', moest de Rijksbouwmeester tot zijn spijt constateren. </w:t>
      </w:r>
    </w:p>
    <w:p>
      <w:pPr>
        <w:pStyle w:val="Normal26"/>
      </w:pPr>
    </w:p>
    <w:p>
      <w:pPr>
        <w:pStyle w:val="Normal2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-Kamerlid Henk Nijboer organiseerde dit jaar een hoorzitting om zijn zorgen te agenderen. ,,We hebben het in de Kamer heel erg veel over de woningnood. Of er nou 1,5 miljoen of zelfs 2 miljoen huizen bij moeten komen. Ik vond het onderbelicht en een beetje verwaarloosd dat het ook mooi moet zijn en prettig wonen. Het ging alleen maar over volume, volume, volume. We moeten niet verwaarlozen dat het ook uitstraling moet hebben, origineel is, en karakter heeft. Je kunt het maar één keer neerzetten, het staat er voor honderd jaar of meer.''</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Sociale huurwoningen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sociale huurwoningen hoeven niet met een beroep op de kosten tot armoedige, fantasieloze complexen te leiden. Als er maar een grotere rol is voor de architect, zegt Chen. ,,Er is een lange traditie van sociale woningbouw in Nederland, maar wie denkt daar nu nog goed over na? Ik ben niet antikapitalistisch, maar als je het alleen aan de markt overlaat, is dit het resultaat. Het is niet alleen een technische en economische opgave, maar ook een culturele opgave.''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Nijboer is het daar mee eens. ,,Ik vind dat je niet alleen op volume moet sturen, maar ook op kwaliteit. Daarbij moet je niet alleen kijken naar gebouwen, maar ook de omgeving. Je kunt bijvoorbeeld sturen op regelgeving; normen stellen voor gebouwen, aanbestedingsprocedures zodanig veranderen dat die gericht zijn op kwaliteit, et cetera. Daarnaast is geld ook belangrijk, zeker als het gaat om de kwaliteit en diversiteit van de leefomgeving. Heeft het karakter, zijn het gemengde wijken en wat wordt de unieke bouw van deze jaren 20 en 30? Dat heeft veel waarde, want iedereen geniet van de schouders van de architectuurgiganten waar we op staan. Dat geldt ook voor corporatiewoningen.''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 er maar aan staan, als demissionair minister Volkshuisvesting. Zeker als de prioriteit vooral is dat starters een huis kunnen krijgen en andere (leeftijds)groepen kunnen doorstromen. De Jonge sluit zijn ogen niet voor de zorgen. ,,Ja, de kwaliteit van onze bouw behoeft meer aandacht'', erkent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-bewindsman. ,,Er wordt mooi gebouwd, maar ook lelijk. En het blijft verrekte lang staan. Als je wat bouwt, zorg dan dat het kwaliteit heeft. Het hoort bij onze traditie dat je over honderd jaar nog steeds trots bent. Dat je je als architect, ontwikkelaar of bestuurder afvraagt: als ik hier later met mijn kleinkinderen langsloop, ben ik dan trots? De marges staan onder druk. Het vergt creativiteit om de kwaliteit dan hoog te houden.''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Oplossingen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Betsky. Wat ziet hij als oplossing? De kritische Amerikaan hamert op meer hergebruik van bestaande gebouwen. ,,Als alles goedkoper wordt, moet je niet nieuw bouwen, maar de kwaliteit van bestaande gebouwen hergebruiken'', zegt hij. ,,Zeker in een volgebouwd land als Nederland waar ook veel leegstand is, moet nagedacht worden over hergebruik als de fundamentele taak.''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hij vraagt architecten niet alleen naar de overheid en opdrachtgevers te wijzen, maar ook zelf creatiever te worden. ,,Architecten zeggen altijd dat het iemand anders' schuld is. Het is economisch steeds moeilijker geworden met minder kansen en begrotingen die worden teruggeschroefd, dat klopt, maar de logica van het kapitalisme staat een ommekeer niet toe.''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hoopt dat Nederlandse architecten naar innovatieve oplossingen zoeken, bijvoorbeeld door het gebruik van artificiële intelligentie. ,,Met de manier waarop technologie kan worden gebruikt, speelde Nederland begin jaren 2000 ook echt een leidende rol'', zegt hij. ,,Daarvoor liggen er nu mogelijkheden met AI. Wat mij fascineert, is dat AI het mogelijk maakt om én tradities en geschiedenis te gebruiken en dat op een effectieve en kosteneffectieve manier te doen. Daar gebeuren interessante experimenten mee.''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Rijksbouwmeester Veenstra heeft er vertrouwen in dat jeugdige architecten weer van zich laten horen. Hij ziet de kentering. ,,De schraalheid van de postfinanciële crisis die nu heeft geleid tot het dozen stapelen en de eenduidigheid in de woningmarkt wordt ook door de nieuwe garde zwaar bekritiseerd'', constateert Veenstra. ,,En die gaat weer tot vernieuwing in de architectuur leiden, daar geloof ik 100 procent in.''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Haagse cultuurpaleis Amare is gewoon een doos met wat palen ervoor. Een gedrocht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Schraalheid die heeft geleid tot het stapelen van dozen krijgt ook veel kritiek van de nieuwe garde</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2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6"/>
        <w:spacing w:line="60" w:lineRule="exact"/>
      </w:pPr>
      <w:r>
        <w:pict>
          <v:line id="_x0000_s1135" style="position:absolute;z-index:251715584" from="0,2pt" to="512pt,2pt" strokecolor="#009ddb" strokeweight="2pt">
            <v:stroke linestyle="single"/>
            <w10:wrap type="topAndBottom"/>
          </v:line>
        </w:pict>
      </w:r>
    </w:p>
    <w:p>
      <w:pPr>
        <w:pStyle w:val="Normal2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Het Haags Cultuurpaleis Amare, een 'gedrocht.'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 Cooltoren in Rotterdam, 'betonplaten en bakstenen'.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 goedkoopste starterswoningen van Nederland, in Lisserbroek.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Forum in Rotterdam, 'Ikea-Koolhaas'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Snel gebouwde sociale huurwoningen, Zuiderveld in Nijmegen.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Nieuwbouw-rijtjeswoningen in Almere Poort.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Betsky, architect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Francesco Veenstra, Rijksbouwmeester</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6"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7"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Kijk verder dan clash tussen 'racisten' en 'beschaafd' Nederland</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8" type="#_x0000_t75" style="width:80.24pt;height:80.99pt">
            <v:imagedata r:id="rId120"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2</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412 words</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9" style="position:absolute;z-index:251717632"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is een diploma- democratie: vrijwel de hele vertegenwoordiging van de bevolking in de Tweede Kamer is hoogopgeleid. Gek, want de democratie is van iedereen en voor politieke ambten heb je geen papieren nodig. In de jaren 70 was een kwart van de Tweede Kamer niet academisch of hbo-geschoold. Inmiddels zijn Tweede Kamerleden die laag- of praktisch geschoold zijn al een jaar of tien op een hand te tellen.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grote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komt er een poffertjesbakker in de Tweede Kamer, zo ging lacherig rond op sociale media. Vooral hoogopgeleiden die niet beseffen dat de poffertjesbakker met veel werkervaring misschien wel meer kijk heeft op bepaalde maatschappelijke zorgen, dan een net afgestudeerde jurist. Het gaat vaak over kloven in de samenleving, zoals die tussen 'wit' en 'zwart' en Randstad en provincie. Maar uit onderzoek blijkt dat de diepste kloof die tussen laag- en praktisch geschoolden en theoretisch geschoolden is. Laagopgeleiden leven minder lang, hebben vaak een ander wereldbeeld en andere prioriteiten.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Kamer zit vol juristen, politicologen en economen. Geschoolden kunnen opkomen voor ieders belangen, zo wordt deze politieke kloof vaak verdedigd. Maar uit onderzoek blijkt dat mensen zonder hbo- of wo-diploma, zo'n kwart van de bevolking, hun belangen niet behartigd zien worden. Neem de wooncrisis, die al langer speelde aan de onderkant, maar pas op de agenda kwam toen de middenklasse niet meer aan een huis kwam. Of de toeslagenaffaire die jarenlang niet werd opgemerkt.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partijen zijn dichtgetimmerde bastions waarin mensen die afwijken van de hoogopgeleide norm, amper komen bovendrijven. Een kloof die hoogopgeleid Nederland überhaupt niet ziet of waar de schouders over worden opgehaald. De zetelwinst van een radicaal-rechtse partij hoeft niet omarmd te worden. Genoeg partijpunten die abject blijven. Maar de analyse moet verder reiken dan een clash tussen 'enge racisten' en 'beschaafd' Nederland. Ja, er zitten zeker rabiate racisten tussen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-achterban, maar ook sommige laagopgeleiden met een migratieachtergrond voelen zich tegenwoordig meer vertegenwoordigd door Wilders dan door enige andere partij.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Zolang het andere partijen niet lukt ook een metaalbewerker, een beveiliger en een bedrijfsleider van een Lidl in de Kamer te krijgen, moeten we niet gek opkijken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blijft groeien.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kwart van de bevolking ziet zijn belang niet behartigd in de Tweede Kamer</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0"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1"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Weer een milieu-eiland weggehaald: ‘Wat wilt u nou, diftar houden of afschaffen?’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02:30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2" type="#_x0000_t75" style="width:74.99pt;height:74.99pt">
            <v:imagedata r:id="rId1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412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Lilian ten Donkelaar</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3" style="position:absolute;z-index:25171968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is het milieuplein aan de Toekomststraat gebleven? Alweer eentje weggehaald, stelt raadslid Alberto Blömer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vast. ‘Volstrekt onacceptabel’. Ja, waarom?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Enschedeërs hun afval moeten scheiden en wegbrengen, moeten ze het wel ergens naartoe kunnen brengen. En liefst niet te ver. Een heel handige plek voor groepen afvalcontainers is bij een supermarkt, want daar komt iedereen toch al.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 maar, houden of afschaffen’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is het wel heel gek dat juist daar de milieu-eilanden verdwijnen, vindt de Enschedese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-fractie. Eerst bij de Miro, en nu aan de Toekomststraat. „Wat vindt het college hiervan”, vroeg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Alberto Blömer zich onlangs af. „Wat wil dit college nou? Diftar behouden of afschaffen. Kies maar. Want het continu weghalen vanwege bijplaatsing is volstrekt onacceptabel. Handhaven, dat is wat er moet worden uitgevoerd.”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Smeerboel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Miro werd in september, tot verbazing van veel klanten, zomaar het hele milieu-eiland weggehaald. Er kwamen parkeerplaatsen voor terug. De reden was dat ‘klanten er een smeerboel van maakten’, vertelde een medewerker van Albert Heijn. Weghalen mocht omdat het terrein privé-eigendom is van vastgoedbedrijf Nieuw Geluk BV. Dat had een overeenkomst met de gemeente en Twente Milieu om er een milieuplein neer te zetten, maar die overeenkomst is gewoon opgezegd.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Anonieme stortplaats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Toekomststraat stond een milieu-eiland tegenover de nu leegstaande supermarkt Twekkelerveld. Dit is inderdaad weggehaald, aldus wethouder Marc Teutelink. „Het milieuplein was ooit gebouwd als voorziening voor de bezoekers van de supermarkt. Die is er niet meer, en er komt ook geen nieuwe. De plek wordt nu gebruikt als anonieme stortplaats.” En de omwonenden dan, vroeg Blömer zich af. Waar moeten die naartoe met hun afval? De omwonenden willen er juist graag van af, aldus Teutelink, vanwege alle rotzooi die er gedumpt wordt. „Die zien dat ook. Wij kregen veel vragen van omwonenden of het milieuplein verwijderd kan worden.”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container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wil de gemeente wel gehoor aan geven. Er is eerst gekeken of genoeg ondergrondse containers op loopafstand in de buurt zijn, en dat is zo. Bovendien zijn het vooral gewone huizen rondom, geen flats. En bewoners van huizen hebben een eigen container, dus zo belangrijk is het milieuplein niet.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wat betreft de vraag of het college diftar wil houden of afschaffen:  dat is helemaal niet aan het college. „Daar gaat u als raad over”, aldus Teutelink.          </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4"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5"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Roofkunstexpert Jos van Beurden: ‘Zeg gewoon dat het hier niet thuishoort’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06:00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6" type="#_x0000_t75" style="width:175.48pt;height:34.5pt">
            <v:imagedata r:id="rId95"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1489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Wiegman</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7" style="position:absolute;z-index:251721728"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wemelt het nog altijd van de roofkunst. Als we echt afscheid willen nemen van onze koloniale geschiedenis moeten we de touwtjes uit handen geven, vindt specialist ‘ongemakkelijk erfgoed’ Jos van Beurden. ‘Bij teruggave horen vertrouwen, gelijkwaardigheid en rechtvaardigheid.’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maand geleden nog vergaderde de Tweede Kamer over het Nederlandse erfgoed. Dat ging vooral over monumentenzorg en archeologie. Over teruggave van geroofde kunst en voorouderresten uit de oude koloniën ging het nauwelijks. Slechts één Kamerlid had wat dat betreft iets op zijn lever: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-prominent Martin Bosma.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had zich hevig gestoord aan de restitutie van de kostbare Lombokschat aan Indonesië en het kanon uit Kandy, dat in bezit van het Rijksmuseum was, aan Sri Lanka. Hij vond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de partij van verantwoordelijk staatssecretaris Gunay Uslu, een partij van cultuurbarbaren en noemde de door haar ingestelde Commissie Koloniale Collecties een uitverkoopcommissie. Volgens Bosma zouden museumdirecteuren die meewerken aan teruggave van roofkunst ontslagen en strafrechtelijk vervolgd moeten worden.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overmacht de verkiezingen heeft gewonnen, heeft Jos van Beurden (77), een van de grootste specialisten in wat hij zelf ‘ongemakkelijk erfgoed’ noemt, niet zo heel veel vertrouwen in de nabije toekomst, om het zachtjes uit te drukken. En Nederland was de laatste tijd net zo lekker bezig.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het een beetje buiten de publiciteit houden, kan er nog wel wat worden geregeld,” zegt hij, “maar ik ben er somber over. Er is door het vorige kabinet geld uitgetrokken voor gedegen onderzoek naar de herkomst van koloniale collecties. Wat gaat er gebeuren als die potjes straks leeg zijn?”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wemelt het van de kunst uit voormalige koloniën. Alleen al uit de Indische Archipel bevinden zich honderdduizenden objecten in musea en particuliere collecties. Wat daarvan is geroofd, is niet bekend. “Soms is het duidelijk,” zegt Van Beurden. “Maar het is ook niet altijd even belangrijk. In Indonesië zeggen ze: we willen niet zozeer objecten terug omdat ze geroofd zijn, maar omdat we ze nodig hebben om ons eigen verhaal te vertellen. Dat kunnen ook objecten zijn die netjes gekocht zijn of geschonken.”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moet je daar dan mee?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mogelijk teruggeven. Als objecten significant belangrijker zijn voor het land van herkomst dan voor de eigenaar, moeten ze terug. Desnoods tegen compensatie, als het gaat om kunst in handen van particulieren.”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Beurden, die als het gaat om kunst uit de voormalige koloniën zelf liever spreekt over ‘onvrijwillig bezitsverlies’, publiceert dinsdag Het lege-vitrinesyndroom, een opiniërender boek dan zijn eerdere werk. Nederland, zegt hij, moet leren de touwtjes uit handen te geven als het werkelijk afscheid wil nemen van zijn koloniale geschiedenis. Nu bepalen de musea in Nederland vaak zelf welke kunst in aanmerking komt voor teruggave en op welke manier wordt onderzocht of het op een onrechtmatige wijze is verkregen. De rover die zijn eigen buit keurt.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macht zou volgens Van Beurden meer bij de herkomstlanden moeten liggen. “Het gevaar is dat we denken: kijk ons het toch goed doen. Dan zie je opeens een politicus voor een camera springen die even een paar beelden terug komt brengen. Als je dan aan experts in het herkomstland vraagt wat zij ervan vinden, zeggen ze: niks. Sri Lanka heeft het Kanon van Kandy en nog vijf andere ceremoniële wapens teruggekregen, maar niemand had gevraagd of het land er klaar voor was. Bij teruggave horen vertrouwen, gelijkwaardigheid en rechtvaardigheid. Daar moet je eerst aan werken.”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huidige Nederlandse beleid ten opzichte van koloniaal onrecht wordt vooral gestuurd door morele overwegingen. Wij vinden het niet netjes wat er is gebeurd, dus wij gaan er nu wat aan doen. Dat heeft iets vrijblijvends. Wij bepalen wel wat goed is. Terwijl Nederland duidelijk zou moeten zeggen: we hebben misgekleund in de koloniale periode, we bieden excuses aan en nu gaan we jullie vragen hoe we dat weer goed kunnen maken. Om dat vervolgens juridisch te verankeren.”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Momenteel is in De Nieuwe Kerk De Grote Indonesië-tentoonstelling te zien.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binnenkomt, staat rechts een ivoren offerdoosje. Dat is in bruikleen gegeven aan het Rijksmuseum door de eigenaar, de Koninklijke Vereniging van Vrienden van de Aziatische Kunst. Het is onder zeer onduidelijke omstandigheden verdwenen, in een periode dat er veel geroofd is van de koning van Klungkung, op Bali. Zijn nazaten hebben al om teruggave gevraagd, maar de Koninklijke Vereniging komt nog niet in beweging. In de tentoonstelling zijn meer voorwerpen te zien van de koning van Klungkung. Dat is op zichzelf al ongemakkelijk, maar wat ik het allerongemakkelijkst vind, is dat er geen uitleg bij hangt. Zeg gewoon dat het is teruggevraagd, dat je in gesprek bent en dat het hier niet thuishoort. Toon respect voor de landen van herkomst.”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het in uw boek over koloniaal onrecht.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gewoon dingen die je gedaan hebt en die niet door de beugel kunnen. Ik kan daar hele verhalen over houden, maar zo eenvoudig is het. Spullen van een ander meenemen tegen de wil van die ander, dat hoort niet. Neerkijken op andere mensen omdat je denkt dat je superieur bent, dat deugt niet.”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Indiase schrijver Amitav Ghosh heeft het over ‘omnicide’: hoe koloniale uitbuiting, genocide en ecocide samen leiden tot de vernietiging van onze planeet. Alles moet wijken voor onze zelfverrijking, van inheemse culturen tot de natuur en het klimaat. Langzaam ontstaat het inzicht dat we daar wat mee moeten. Het is een grote, nare erfenis waar we mee te maken hebben. De roof van cultureel erfgoed maakt daar deel van uit. Het is wellicht niet het belangrijkste deel, maar het heeft nog steeds enorme impact op de oude koloniën en ook op de mensen hier in de diaspora.”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betekent het voor een land of een bevolkingsgroep om niet in het bezit te zijn van de eigen culturele schatten?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is er woede en verontwaardiging, zoals in China. In andere landen overheerst pijn. In het Afrikamuseum in het Belgische Tervuren staat een spijkerbeeld uit de Democratische Republiek Congo. Een collega van mij ging ooit met een foto ervan naar het dorp waar het vandaan kwam; de tranen stonden bij de mensen in de ogen. Het was in 1878 weggehaald, maar ze herkenden het meteen als hun beeld. Ze zeiden: als het niet terug kan komen, kunnen jullie er dan in elk geval goed voor zorgen?”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wel meegemaakt dat mensen uit het regenwoud van Zuid-Amerika hier in de depots hun objecten zagen staan en zeiden: het hoeft niet per se terug, maar kun je er af en toe een bakje water bij zetten of een wierookje voor branden? In de ogen van mensen daar zijn die objecten vaak geen kunst, maar rituele voorwerpen. Wij hebben er hier in het Westen kunst van gemaakt omdat je er dan veel geld mee kunt verdienen. Alleen dat al verraadt een koloniale opstelling.”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hoor je het argument dat herkomstlanden niet goed in staat zijn voor zulke kostbare objecten te zorgen.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dezelfde week dat een deel van het Nationaal Museum van Indonesië afbrandde werd ontdekt dat in het British Museum tweeduizend objecten waren verdwenen. Gejat door het personeel. Je moet niet meten met twee maten. Als je wil dat herkomstlanden open zijn over hun zwakheden, zul je moeten werken aan vertrouwen. Dan beginnen ze er vanzelf over.”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schrijft over de angst bij musea voor lege vitrines. Is die realistisch?</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geen herkomstland dat eraan denkt om alles wat hier is terug te eisen. Waar moeten ze het laten? Ze vragen terug wat ze nodig hebben in het verhaal van hun land. Maar het klopt wel: een deel van hun topstukken zullen de musea kwijtraken.”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bittere pil moeten ze maar gewoon slikken?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dat jij je schuurtje vol hebt staan met fietsen die in het verleden zijn gestolen en je krijgt de mogelijkheid om die aan de rechtmatige eigenaren terug te geven. Is dat dan alleen een bittere pil of is het ook een opluchting?”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Merkt u dat: opluchting in de museumwereld?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dat wel ja. Twintig jaar geleden waren het eenlingen die vragen stelden bij de herkomst van de collectie, nu begint dat steeds normaler te worden. Je ziet ook dat de staf van de musea begint te verkleuren. Er komen meer mensen bij met wortels in het zuidelijk halfrond.”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ziet de toekomst eruit, na de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“Moeilijk. Het hele proces van restitutie gaat nog minstens twee generaties duren. Dat is op zich niet zo erg, als die periode maar gebruikt wordt om de relatie met de herkomstlanden te verbeteren en te werken aan heling. Ik hoop dat we de komende tijd geen stap terug hoeven te zetten.”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 van Beurden: Het lege-vitrinesyndroom; lastige vragen over koloniale collecties. Uitgeverij Walburg Pers, €20.</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Marcel Wiegman werkt ruim 25 jaar voor Het Parool. In het verleden was hij politiek verslaggever in Amsterdam en Den Haag, tegenwoordig maakt hij vooral interviews en achtergrondverhalen over de stad.</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8"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49"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Woningplan voor jongeren krijgt wending in Dedemsvaart: ‘Blij dat er wordt geluisterd’</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05:00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0" type="#_x0000_t75" style="width:74.99pt;height:74.99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561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 Veerbeek</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1" style="position:absolute;z-index:251723776"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mogelijke komst van meer dan twintig jongerenwoningen in Dedemsvaart zorgde voor protest uit de buurt. Maar ook bij ouders van kinderen met een ernstige beperking. De noodkreet van die laatste groep vindt gehoor. De gemeente Hardenberg gaat terug naar de tekentafel.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nog een brood worden, maar het deeg is er.” Anneke ten Kate is blij. Haar recente toespraak in de gemeenteraad van Hardenberg raakte een gevoelige snaar bij veel fracties. Ze strijdt met andere ouders voor een zorgwoning voor hun kroost. ,,Dan moet je denken aan kinderen die dag in, dag uit intensieve zorg nodig hebben en weinig prikkels kunnen verdragen.”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voorziening is er niet in de omgeving, terwijl dat voor de mantelzorgers wel gewenst is. En juist de kavel in de wijk Bransveen was nadrukkelijk in beeld, tot die gesprekken een paar jaar geleden verzandden. Tot nu.</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Haalbaarheidsonderzoek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voorstel voor jongerenwoningen van Vechtdal Wonen gaat namelijk voorlopig de ijskast in. ‘We gaan een haalbaarheidsonderzoek uitvoeren voor de realisatie van de zorgvoorziening en de woningen voor de doelgroep tot 28 jaar op deze locatie’, laat de woningcorporatie schriftelijk weten. Dat volgt na de toezegging van wethouder Martijn Breukelman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aan de raad.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onjuiste informatie in de brief aan omwonenden is ontstaan door een interne miscommunicatie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verschillende mondelinge bezwaren tegen het plan, maakten raadsfracties afgelopen week hun standpunt bekend. Veel partijen zien brood in een zorgwoning op de plek of een mengvorm met jongerenwoningen.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 de Greef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benadrukt dat het probleem al heel lang speelt. ,,Deze ouders zijn al vijftien jaar bezig. Ik heb soms het idee dat er te makkelijk over gedacht wordt. Dit is een specifieke doelgroep die 24 uur per dag zorg nodig heeft. Dat valt niet te combineren met sociale huur.”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Boetekleed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buurtbewoners een voorkeur uitspraken voor een zorglocatie, speelt mee. De onrust in de wijk kwam voort uit toezeggingen aan veel huizenkopers dat hier bebouwing zou komen met een maatschappelijke invulling.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zette een actie van Vechtdal Wonen kwaad bloed. De woningcorporatie trekt in een schriftelijke reactie het boetekleed aan. ‘Ten onrechte is er een brief naar de omwonenden gestuurd waarin we aangeven dat we al eigenaar zijn van de kavel. De onjuiste informatie in de brief is ontstaan door een interne miscommunicatie.’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Positief ingesteld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Breukelman gaat de komende tijd om de tafel met de bezorgde ouders en Vechtdal Wonen. In april verwacht hij nieuwe ontwikkelingen te kunnen melden.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er nog lang niet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staat daarnaast stil bij het belang van jongeren. ,,De wachttijd voor een sociale huurwoning in Dedemsvaart is 7,5 jaar. De nood is het hoogst bij de categorie tot 28 jaar.” Volgens Vechtdal Wonen is de slagingskans op een huis voor deze groep 4 procent. Terwijl volgens een peiling een groot deel in het dorp wil blijven. En dat er ook vanuit omringende kernen belangstelling is.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Anneke ten Kate is strijdbaar, net als haar medestanders. ,,Ik ben gelukkig positief ingesteld, dus ik dacht dat we nog kans maakten. Ook al gebeurt het niet vaak dat het college een bouwplan herziet. Ik ben blij dat er wordt geluisterd. Maar we zijn er nog lang niet.” Of er op de kavel een mengvorm mogelijk is tussen zorg- en jongerenwoningen, moet ze nog zien. ,,Het is maar een klein stuk grond.”</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2"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3"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Valse start formatie valt Wilders niet aan te wrijven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06:00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4" type="#_x0000_t75" style="width:74.99pt;height:74.99pt">
            <v:imagedata r:id="rId1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427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5" style="position:absolute;z-index:251725824"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aftocht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Gom van Strien als verkenner van een nieuw kabinet, is het makkelijk om smalend te doen over het personeelsbeleid van Geert Wilders. Maar de vraag is of hij had kunnen weten van de aanklacht tegen zijn partijgenoot, schrijft politiek verslaggever Hans van Soest in dit commentaar.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valse start, zo noemde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het begin van de formatie. De door hem aangewezen verkenner trad terug nadat bleek dat hij is aangeklaagd in een fraudezaak. Hij zou als bestuurder van een dochteronderneming van de Universiteit Utrecht samen met zijn buurman voor miljoenen in zijn binnenzak hebben gestoken. Hoewel nog onduidelijk is of er vervolging plaatsvindt, laat staan of Van Strien schuldig is, koos hij er maandag voor zijn taak als verkenner neer te leggen. Zo is een pijnlijke situatie ontstaan die de formatie van een nieuw kabinet onnodig vertraagt en het aanzien van de politiek niet verbetert.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Wilders zelf was die Van Strien naar voren schoof, wist hij niet dat er een aanklacht lag tegen zijn partijgenoot. Volgens Van Strien had hij dat Wilders niet verteld. Het is dus onzin om Wilders deze pijnlijke situatie aan te wrijven. Wel is de partij die een verkenner aandraagt zelf verantwoordelijk om te onderzoeken of er zaken zijn waarom een persoon eventueel niet geschikt zou zijn voor de functie van verkenner.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door NRC geopenbaarde affaire roept wel vragen op. De zaak speelde al sinds 2009, maar klachten drongen pas eind 2011 door tot de top, waarna maart dit jaar aangifte is gedaan. Het is zorgwekkend dat mocht er inderdaad gemeenschapsgeld in verkeerde zakken zijn beland, dat zo lang heeft kunnen doorgaan. Dan is er toch iets goed mis met de interne controle binnen de universiteit.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zullen veel kiezers zich afvragen of Wilders wel in staat is om straks goede bewindspersonen aan te dragen, als zijn meest ervaren senator al omstreden lijkt. Volgens hem hoeft niemand zich zorgen te maken en melden zich ook ongevraagd al allerlei kandidaten. Maar het is voor de burger toch een geruststellende gedachte dat de controle van die bewindspersonen niet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als enige bestuurder Wilders) zelf wordt gedaan, maar zoals altijd door de veiligheidsdienst.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jij?</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6"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57"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Blonde Mozart</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2"/>
        <w:keepNext w:val="0"/>
        <w:spacing w:before="120" w:after="0" w:line="220" w:lineRule="atLeast"/>
        <w:ind w:left="0" w:right="0" w:firstLine="0"/>
        <w:jc w:val="left"/>
      </w:pPr>
      <w:r>
        <w:br/>
      </w:r>
      <w:r>
        <w:pict>
          <v:shape id="_x0000_i1158" type="#_x0000_t75" style="width:225.72pt;height:50.99pt">
            <v:imagedata r:id="rId18"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Blz. 13</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317 words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9" style="position:absolute;z-index:251727872"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het meest positief wordt Geert Wilders in Duitsland omschreven als de 'blonde Mozart'. Velen kennen de Limburger vanwege zijn jarenlange aanvallen op Angela Merkel en de multiculturele samenleving. Na de aanslag met een vrachtwagen op de Kerstmarkt in Berlijn verweet hij de oud-kanselier om ,,bloed aan de handen" te hebben. De dader was een uitgeprocedeerde asielzoeker uit Tunesië.</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Immigratie, asiel en vluchtelingen uit Oekraïne worden nu ook in Duitsland druk besproken. De rechts-extremistische AfD groeit al jaren met deze thema's. Dit was de enige Duitse partij die Wilders met zijn zege feliciteerde. De linkse kanselier Scholz doet nu overigens waar Wilders om vraagt: strenge controles aan de zuid- en oostgrenzen. Dat zorgt ervoor dat de stroom asielzoekers snel daalt.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Scholz laat indirect weten toch wat ongerust te zijn over de verkiezingsoverwinning van euroscepticus Wilders: ,,Wij willen heel graag met regeringen samenwerken die pro-Europees en constructief in beginsel zijn", sprak staatssecretaris Steffen Hebestreit over de Nederlandse stembusgang. De pro-Russische houding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een sanctiestop tegen Moskou en afwijzing van militaire hulp aan Oekraïne - staat haaks op die van de Duitsers.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Duitse media waarschuwen voor een naderende Nexit uit de Europese Unie. Ze zien Wilders als een knalharde, veroordeelde nationalist die beledigt en aan volksophitsing tegen migranten doet, zo resumeerde de Süddeutsche Zeitung. De Frankfurter Rundschau sprak van een 'shock'.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conservatieve oppositie van CDU/CSU gelooft niet dat Wilders in de regering komt. Hun buitenlandwoordvoerder Jürgen Hardt waarschuwde dat miljoenen banen in Nederland en Duitsland op de tocht komen te staan, als partijen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of de AfD zouden regeren: ,,Nationalistisch beleid is gif voor op export gerichte landen."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'Nationalistisch beleid is gif voor de export'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0"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1"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Wéér ruis over lot van muziekschool: wethouder sluit vertrek uit oude raadhuis niet uit</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03:00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2" type="#_x0000_t75" style="width:74.99pt;height:74.99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646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Belt</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3" style="position:absolute;z-index:251729920"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Verdwijnt de muziekschool tóch uit het monumentale oude raadhuis in Alphen? Wethouder Gerard van As (ruimte) houdt deze optie open, de muziekschool laat zich ‘geen schrik aanjagen’.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voor het eerst hangt de muziekschool gedwongen verhuizing boven het hoofd. Daarvan was al sprake bij een plan om vwo-scholieren van het Scala College onder te brengen in het oude raadhuis (bouwjaar 1937). Maar dit voornemen is eerder dit jaar naar de prullenbak verwezen omdat de noodzakelijke verbouwing van het monumentale pand aan het Burgemeester Visserpark veel te duur zou worden. Het zou gaan om een bedrag van zeven tot tien miljoen euro.</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besprak de Alphense gemeenteraad een ander plan: het door velen ondersteunde idee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Winfried Ponsioen om van het oude raadhuis een ‘cultuurpaleis’ te maken. Naast de huidige hoofdgebruiker, de muziekschool dus, zou er ruimte moeten zijn voor exposities, ateliers, lessen van kunstencentrum Parkvilla en de jeugdtheaterschool én horeca. Verder zou het pand trouwlocatie moeten blijven en wordt gedacht aan horeca. En een uitkijkpunt bij het nog niet zo lang geleden opgeknapte torentje.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Asbest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de hele gemeenteraad vindt het een prima plan en beaamt dat het de hoogste tijd is om snel iets te doen aan het gebouw waarvoor de afgelopen jaren al zoveel plannen zijn gesmeed, tot aan wooncomplex, hotel of popmuseum aan toe. Ook daarbij was steeds de vraag aan de orde waar de muziekschool dan naartoe zou moeten. Het pand kent nu nogal wat gebreken. Zo zijn er lekkages, is het amper warm te stoken en zit er asbest.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die klus zou de muziekschool sowieso tijdelijk moeten verkassen en mogelijk wordt dat dan toch permanent, zei Van As donderdag tegen de raadsleden. Raadslid René Driesen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twijfelde even of hij het goed had gehoord en dus vroeg hij Van As of de muziekschool terugkeert nadat die asbestklus achter de rug is. ,,Dat weten we niet”, liet Van As nogmaals onduidelijkheid bestaan over het lot van de muziekschool. Die reageerde juist opgelucht toen het plan met de Scala-scholieren van de baan was en bleek eerder content met het plan van Ponsioen, waarin dus wél ruimte was voor de muziekschool. Die wilde dan wel een wat prominentere plek dan het souterrain, zei directeur Iwan Szomoru medio juni.</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met de nieuwe invulling van het gebouw op zoek naar meer reuring en in dat plaatje past de muziekschool juist goed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opties open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inmiddels met pensioen, maar zegt daarvoor ook niet te zijn geïnformeerd over gedwongen verhuizing. Dat geldt ook voor de huidige voorzitter, Jan Smid. ,,Als we er toch uit zouden moeten, is dat nieuw voor mij. Wij houden sowieso rekening met alle scenario’s. Misschien wil de gemeente nu ook even alle opties openhouden. We merken het wel als ze met ons willen praten over definitieve verhuizing.”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Initiatiefnemer Ponsioen vindt het ‘voorbarig’ dat Van As zei dat de muziekschool mogelijk toch uit het oude raadhuis verdwijnt. Wat hem betreft is dat niet nodig. ,,We zijn met de nieuwe invulling van het gebouw op zoek naar meer reuring en in dat plaatje past de muziekschool juist goed.”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Gezondheid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volgens Ponsioen, die ervaring heeft met het opknappen van panden, maar de vraag of de muziekschool wel tijdelijk moet verhuizen als de asbestverwijderaars aan de slag gaan. Hij ziet ook een scenario voor zich waarin de muziekschool steeds een deel van het oude raadhuis blijft gebruiken. Dat moet wel verantwoord zijn, reageert Smid. ,,De gezondheid van onze medewerkers en de mensen die les krijgen staat uiteraard voorop.”</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volgend jaar komt de gemeente met een voorstel voor het snel opknappen van het oude raadhuis, mét prijskaartje.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Woerden nu ook via WhatsApp!Tip: zet rechtsboven de meldingen aan voor het laatste nieuws. Meer weten? Lees hier alles over WhatsApp-kanalen en hoe je ze gebruikt.</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4"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65"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Toch weer nieuwe zonneparken mogelijk? Overijssel komt boze gemeenten klein beetje tegemoet</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06:00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6" type="#_x0000_t75" style="width:74.99pt;height:74.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776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Castor van Dillen, Leo van Raaij, Niek Megens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7" style="position:absolute;z-index:251731968"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Zonneparkplannen die door een besluit van de provincie Overijssel dreigen te stranden, kunnen mogelijk toch doorgaan. Gedeputeerde Tijs de Bree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bekijkt om hoe veel projecten het gaat en beslist daarna of er uitzonderingsregels mogelijk zijn.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Overijsel besloot in oktober dat zonneparken op agrarische grond niet meer mogen. Eerder trok de provincie het beleid ten aanzien van windturbines al grotendeels naar zich toe. Het leidde tot verontwaardigde reacties van bijna alle Overijsselse gemeenten, die zich gepasseerd voelden. Volgens hen dreigden nu diverse lokale initiatieven stuk te lopen.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Projecten waren kansloos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Projecten die na de harde deadline van 12 oktober in procedure zijn gebracht, waren aanvankelijk kansloos. De Bree probeert de gemeenten nu enigszins tegemoet te komen met een overgangsregeling voor projecten die net buiten de boot dreigen te vallen. Hij wil daarvoor eerst weten om welke zonneprojecten het gaat.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er meerdere zijn, hangt het er van af of ze al in een procedure zitten. „Bijvoorbeeld wanneer er al een inspraakavond is geweest of er een ontwerpbesluit ligt”, aldus De Bree. Hij probeert daarmee de kou tussen hem en de gemeenten, die aankondigden het gesprek over de regionale energiestrategieën stil te leggen, een beetje uit de lucht te halen.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maakt de provincie uitzonderingen voor initiatieven langs hoofdinfrastructuur - bijvoorbeeld geluidswallen, op water en boven bestaande verhardingen, zoals parkeerterreinen. Ook biedt Overijssel ruimte aan kleinschalige lokale initiatieven van grondeigenaren als aanvulling op hun verdienmodel.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Deventer was een van die verontwaardigde gemeenten. Wethouder Thomas Walder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ziet weinig ‘nieuws’ in deze handreiking van de gedeputeerde. ,,Deze beweging moedig ik aan. Maar het is meer een gevoel dan dat er feitelijk iets verandert. De provincie voegt bijvoorbeeld geen nieuwe criteria toe aan dit beleid.”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meer een gevoel dan dat er feitelijk iets verandert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lokale energiecoöperatie Endona reageert wel verheugd op dit nieuws. Endona realiseerde meerdere zonneparken in Salland en wilde in oktober de vergunning aanvragen voor een park in de weilanden ten noorden van Raalte. Toen gooide de provincie roet in het eten. Voorzitter Edward Weening ziet nu alsnog mogelijkheden.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met dit plan stopt, haalt de provincie haar doelen niet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tekenen zijn goed”, zegt Weening. Maar helemaal zeker is het niet. Endona heeft nog geen bericht gehad van de provincie. ,,Maar we gaan ervan uit dat we in de overgangsregeling terechtkomen. We zaten al in de pijplijn. Als je met dit plan stopt, haalt de provincie haar doelen niet.”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Luttenberg gaat de vlag daarentegen niet uit. Coöperatie Duurzaam Luttenberg werkt al jaren aan plannen voor zonneparken, samen met ontwikkelaar Powerfield. Voor een drijvend park op de voormalige Reko-plas is de vergunning binnen. Om de business case rond te krijgen, is eigenlijk nog een zonneveld nodig.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boodschap aan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,,Je moet wel een bepaald financieel resultaat kunnen halen om ervoor te zorgen dat de omgeving ook kan meeprofiteren”, legt voorzitter Simon Troost uit.  ,,Maar blijkbaar heeft de provincie hier geen boodschap aan.”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Troost denkt niet dat Duurzaam Luttenberg nu nog een vergunning kan krijgen voor het tweede zonneveld. Zeker omdat hij niet verwacht dat dat plan aanspraak maakt op de overgangsregeling. Al houdt hij nog een slag om de arm.</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ten aanzien van het ‘windbeleid’ probeert Overijssel de gemeenten tegemoet te komen. Al ligt dat juridisch wat lastiger. ‘Wanneer gemeenten zoekgebieden en aanvullend windbeleid hebben vastgesteld, willen we daar maximaal rekening mee houden’, schrijft De Bree in een brief aan gemeenten.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Windmolenclusters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Overijssel wijzigde afgelopen zomer het beleid ten aanzien van windmolens. Die komen in vier clustergebieden en daarbuiten in groepen van minimaal vier turbines. De Overijsselse gemeenten hadden tot 1 juli de tijd zelf locaties aan te wijzen, maar een aantal heeft dat niet gedaan.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Losser, Borne, Oldenzaal hebben aangegeven geen zoekgebieden aan te wijzen. Hellendoorn, Wierden, Hof van Twente, Steenwijkerland, Raalte, Dinkelland Tubbergen, Rijssen-Holten zijn nog bezig. De andere Overijsselse gemeenten hebben al een zoekgebied aangewezen.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liggen er zeven verzoeken voor windprojecten te wachten op beoordeling van de provincie. „Eentje ligt er zelfs al vier jaar”, geeft De Bree aan. Het gaat om ongeveer een kwart van de benodigde hoeveelheid windenergie in 2030, circa 23 windmolens. Hij er wil vaart mee maken, vooral ook omdat Overijssel een forse achterstand heeft en de beoogde hoeveelheid stroom uit zon al is gehaald.</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8"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69"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Bewoners buiten 30 kilometerzone Poeldijk voelen zich niet veilig: ‘Iedereen scheurt hier weg’</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03:00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0" type="#_x0000_t75" style="width:74.99pt;height:74.99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631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Elske Koopman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1" style="position:absolute;z-index:251734016"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verplichte snelheid van 30 kilometer per uur door de dorpskern van Poeldijk, trappen sommige automobilisten op de Voorstraat direct het gaspedaal ver in als dit weer mag. ,,Het geeft me een onveilig gevoel”, zegt Michelle Folkeringa, moeder van twee kleine kinderen. Ouderen durven er nog nauwelijks de weg over te steken.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dichtstbijzijnde oversteekplaats ligt net buiten de zone richting Wateringen. ,,Ik wacht vaak tot alle verkeer weg is, het punt is onoverzichtelijk en weggebruikers rijden hard. Als iedereen respect voor de regels zou hebben, dan was er niets aan de hand”, aldus Folkeringa.</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man Wijnand noemt de weg te uitnodigend voor raceliefhebbers: ,,Je rijdt de bebouwde kom uit op een lange, rechte weg, waar je na een paar meter 60 km per uur mag. De geluidsoverlast is enorm, iedereen scheurt hier weg.” Volgens overbuurvrouw Ineke Kerklaan begint dat al bij het laatste stoplicht van het dorp net voor het einde van de zone. Ook bij GemeenteBelang Westland heeft de Poeldijkse 30 kilometerzone inmiddels in het vizier: in de raadscommissie Ruimte van 28 november wil de partij aandacht voor de gevaarlijke situatie in het dorp.</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Voorwaarden van dertigkilometerzone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30 kilometerzone moet zo zijn ingericht dat de maximumsnelheid hier redelijkerwijze uit voortvloeit.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stedenbouwkundige opzet, de uitstraling en de vormgeving van het gebied en de wegen”, legt verkeerskundige Stan Wolters, projectmanager Verkeer en Vervoer bij kennisplatform CROW uit.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keek onderzoeksbureau SWOV naar het effect van dergelijke zones. De conclusie was dat veel 30 kilometergebieden onvoldoende snelheidsremmers zoals drempels en wegversmallingen hebben. Volgens Patrick Rugebregt, woordvoerder van het SWOV, voldoet de situatie in Poeldijk aan de eisen: ,,De overgang van en naar de 30 kilometerzone is goed, de inrichting is sober, ik zie een duidelijk aangegeven zebrapad en de bestrating bestaat uit klinkers. Bij de overgang naar 50 kilometer is de bestrating asfalt. Qua inrichting klopt het.”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ook bij de politie zijn er weinig geregistreerde ongevallen bekend op dit stuk Voorstraat ,,Dit jaar was voor de deur nog een ongeluk waar de politie niet bij is geweest, ook door te hard rijden. Iemand reed de uitrit af en werd geraakt. Gelukkig was er alleen blikschade”, zegt Kerklaan.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Onveilige gevoel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dit helpt de omwonenden niet om het onveilige gevoel tegen te gaan. ,,Drempels mogen niet, omdat het een hulpdienstroute is”, zegt Wijnand Folkeringa. ,,De oversteekplaats kun je wel iets hoger maken en misschien een vangrail plaatsen net voorbij de bocht, zodat de huizen daarachter veilig zijn”, suggereert zijn vrouw. Een wegversmalling is volgens hen te gevaarlijk.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Kerklaan oppert een andere oplossing: ,,Zet hier een flitspaal neer zoals in Wateringen, dan houden ze wel op met racen en hang in ieder geval het bord voor 30 kilometer per uur terug bij het bord bebouwde kom.” Vanaf haar kant is er geen gemarkeerde oversteekplaats. ,,Voor de oudere buren is oversteken niet te doen met deze snelheden, die durven niet meer”, aldus Kerklaan.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Wolters van het CROW is het belangrijk dat door de inrichting 85 procent van de weggebruikers zich aan de snelheid houdt, anders zijn aanpassingen gewenst: ,,De voorkeur gaat altijd uit naar aanpassingen in het wegontwerp, waarmee de gewenste snelheid min of meer wordt afgedwongen”, aldus de verkeerskundige.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Westland heeft er geen behoefte aan om een reactie te geven. ,,We zien geen reden om als gemeente aanvullend te reageren”, laat de woordvoerster van verkeerswethouder Pieter Varekamp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weten.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Den Haag nu ook via WhatsApp! Tip: zet rechtsboven de meldingen aan voor het laatste nieuws. Meer weten? Lees hier alles over WhatsApp-Kanalen en hoe je ze gebruikt.</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2"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6"/>
      </w:pPr>
    </w:p>
    <w:p>
      <w:pPr>
        <w:pStyle w:val="Normal36"/>
      </w:pPr>
      <w:r>
        <w:pict>
          <v:shape id="_x0000_i1173"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Zullen we afkicken en even helemaal niets snel oplossen?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27, 2023 3:02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6"/>
        <w:keepNext w:val="0"/>
        <w:spacing w:before="120" w:after="0" w:line="220" w:lineRule="atLeast"/>
        <w:ind w:left="0" w:right="0" w:firstLine="0"/>
        <w:jc w:val="left"/>
      </w:pPr>
      <w:r>
        <w:br/>
      </w:r>
      <w:r>
        <w:pict>
          <v:shape id="_x0000_i1174" type="#_x0000_t75" style="width:124.5pt;height:38.25pt">
            <v:imagedata r:id="rId82"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1807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Arjen van Veelen</w:t>
      </w:r>
    </w:p>
    <w:p>
      <w:pPr>
        <w:pStyle w:val="Normal3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wereld is verslaafd aan snelle oplossingen, ziet Arjen van Veelen, maar die lossen vaak niks op. „Je kunt een crisis veel beter te lijf gaan met je handen op je rug.”</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5" style="position:absolute;z-index:251736064"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jaren negentig wilde Bordeaux de stad verfraaien. Het jonge Franse architectenduo Lacaton &amp; Vassal kreeg de opdracht een pleintje op de schop te nemen, de Place Léon Aucoc: een driehoekje omzoomd door lindebomen, met bankjes en een pétanque-baan en rondom sociale woningbouw. Eerst maar eens goed naar het pleintje kijken, dachten de architecten. Ze hingen op de bankjes, ze observeerden het dagritme, spraken met de buurtbewoners. Die leken zich er thuis te voelen, ‘in een sfeer van harmonie en rust die in de loop van vele jaren was gevormd’, schreven de architecten later. De verfraaiing was overbodig, concludeerden ze: ‘La place est déjà belle.’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stelden ze de gemeente voor om het pleintje met rust te laten en het projectbudget te steken in beter onderhoud: nieuw grind, vaker schoonmaken en de bomen beter verzorgen. De ambtenaren waren stomverbaasd, las ik in, maar gingen uiteindelijk toch overstag.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pleintje waar ze niets aan deden geldt nu als één van hun beroemdste werken. „Als je de tijd neemt om te observeren, heel precies te kijken, dan is het antwoord soms: doe niets”, zei Jean-Philippe Vassal in een interview met de Britse krant</w:t>
      </w:r>
      <w:r>
        <w:rPr>
          <w:rFonts w:ascii="arial" w:eastAsia="arial" w:hAnsi="arial" w:cs="arial"/>
          <w:b w:val="0"/>
          <w:i/>
          <w:strike w:val="0"/>
          <w:noProof w:val="0"/>
          <w:color w:val="000000"/>
          <w:position w:val="0"/>
          <w:sz w:val="20"/>
          <w:u w:val="none"/>
          <w:vertAlign w:val="baseline"/>
        </w:rPr>
        <w:t xml:space="preserve"> The Guardian </w:t>
      </w:r>
      <w:r>
        <w:rPr>
          <w:rFonts w:ascii="arial" w:eastAsia="arial" w:hAnsi="arial" w:cs="arial"/>
          <w:b w:val="0"/>
          <w:i w:val="0"/>
          <w:strike w:val="0"/>
          <w:noProof w:val="0"/>
          <w:color w:val="000000"/>
          <w:position w:val="0"/>
          <w:sz w:val="20"/>
          <w:u w:val="none"/>
          <w:vertAlign w:val="baseline"/>
        </w:rPr>
        <w: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architecten verdienen een standbeeld. En Place Léon Aucoc zou een bedevaartsoord moeten zijn voor wie gelooft in ‘niets doen’ – ware het niet dat we de bewoners hun rust moeten gunnen. Maar misschien zijn de ambtenaren de echte held van het verhaal. Projecten die eenmaal zijn begonnen, denderen doorgaans door; geldpotjes verschuiven zelden als ze eenmaal gealloceerd zijn. Maar deze stadsdienaren weerstonden de druk om een probleem te fixen dat niet bestond.</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Stoppen met nadenken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druk om oplossingen te vinden voordat we het probleem snappen is één van de ernstigste problemen van deze tijd. Conclusies trekken is stoppen met nadenken, zei mijn oude hoogleraar Grieks. Datzelfde geldt voor wie in oplossingen denkt: die stopt vaak met kijken, twijfelen en begrijpen.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ziet het in de politiek,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doenerige drang om te bouwen, bouwen, bouwen. Of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constante van de onderwijshervormingen. Je ziet het in de geneeskunde, waar de pil die alles fikst en het apparaat dat alles kan in veel hoger aanzien staan dan, zeg, het luisterend oor of het advies om eens wat minder friet te eten.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bang voor migranten? Hier, een muur. Lig je wakker van de steeds hetere aarde? Hier is je papieren rietje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het in onze natuur, waar bulldozers door landschappen denderen om te</w:t>
      </w:r>
      <w:r>
        <w:rPr>
          <w:rFonts w:ascii="arial" w:eastAsia="arial" w:hAnsi="arial" w:cs="arial"/>
          <w:b w:val="0"/>
          <w:i/>
          <w:strike w:val="0"/>
          <w:noProof w:val="0"/>
          <w:color w:val="000000"/>
          <w:position w:val="0"/>
          <w:sz w:val="20"/>
          <w:u w:val="none"/>
          <w:vertAlign w:val="baseline"/>
        </w:rPr>
        <w:t xml:space="preserve"> rewilden </w:t>
      </w:r>
      <w:r>
        <w:rPr>
          <w:rFonts w:ascii="arial" w:eastAsia="arial" w:hAnsi="arial" w:cs="arial"/>
          <w:b w:val="0"/>
          <w:i w:val="0"/>
          <w:strike w:val="0"/>
          <w:noProof w:val="0"/>
          <w:color w:val="000000"/>
          <w:position w:val="0"/>
          <w:sz w:val="20"/>
          <w:u w:val="none"/>
          <w:vertAlign w:val="baseline"/>
        </w:rPr>
        <w:t>wat al wild was. Je ziet het in de zogeheten oplossingsgerichte journalistiek, die van de verslaggever vraagt niet alleen misstanden te vinden, maar ook meteen– als een soort belasting op onthullingen, alsof de lezer het niet aankan als er niet meteen ‘dan nu het goede nieuws’ volgt.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psychologiebladen krijgen mannen altijd de schuld, zelfs in mannenbladen . Vrouwen willen hun hart luchten, heet het, maar mannen slaan hen dan meteen met een oplossing om de oren. De oplossing: luisteren.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probleem zit veel dieper dan dat: de hele wereld zit in de ‘oplosmodus’.</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wonderpil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schreef eens een boek vol met problemen. Soms houd ik er een praatje over, meestal krijg ik vooraf het verzoek te eindigen met wat oplossingen, met een antwoord op de vraag: ‘Maar wat kunnen we doen, hoe moet het dan wél?’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willen de zaal uit huppelen, mensen willen de wonderpil of op zijn minst de positieve noot – mensen zijn net kinderen. Maar ik vind het juist heel inspirerend dat er voor veel problemen helemaal geen oplossing is.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problemen kunnen helemaal niet zomaar gefixt worden, zeker niet door de politiek, schreef Rikkert van der Lans uit Houten onlangs in een wijze ingezonden brief in</w:t>
      </w:r>
      <w:r>
        <w:rPr>
          <w:rFonts w:ascii="arial" w:eastAsia="arial" w:hAnsi="arial" w:cs="arial"/>
          <w:b w:val="0"/>
          <w:i/>
          <w:strike w:val="0"/>
          <w:noProof w:val="0"/>
          <w:color w:val="000000"/>
          <w:position w:val="0"/>
          <w:sz w:val="20"/>
          <w:u w:val="none"/>
          <w:vertAlign w:val="baseline"/>
        </w:rPr>
        <w:t xml:space="preserve"> de Volkskrant </w:t>
      </w:r>
      <w:r>
        <w:rPr>
          <w:rFonts w:ascii="arial" w:eastAsia="arial" w:hAnsi="arial" w:cs="arial"/>
          <w:b w:val="0"/>
          <w:i w:val="0"/>
          <w:strike w:val="0"/>
          <w:noProof w:val="0"/>
          <w:color w:val="000000"/>
          <w:position w:val="0"/>
          <w:sz w:val="20"/>
          <w:u w:val="none"/>
          <w:vertAlign w:val="baseline"/>
        </w:rPr>
        <w:t>. Journalisten en politici zouden daarom moeten ophouden met praten over oplossingen.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Inderdaad. De wereld is geen puzzeltje. Ben je bang voor migranten? Hier, een muur. Lig je wakker van de steeds hetere aarde? Hier is je papieren rietje. De wereld is vol</w:t>
      </w:r>
      <w:r>
        <w:rPr>
          <w:rFonts w:ascii="arial" w:eastAsia="arial" w:hAnsi="arial" w:cs="arial"/>
          <w:b w:val="0"/>
          <w:i/>
          <w:strike w:val="0"/>
          <w:noProof w:val="0"/>
          <w:color w:val="000000"/>
          <w:position w:val="0"/>
          <w:sz w:val="20"/>
          <w:u w:val="none"/>
          <w:vertAlign w:val="baseline"/>
        </w:rPr>
        <w:t xml:space="preserve"> wicked problems </w:t>
      </w:r>
      <w:r>
        <w:rPr>
          <w:rFonts w:ascii="arial" w:eastAsia="arial" w:hAnsi="arial" w:cs="arial"/>
          <w:b w:val="0"/>
          <w:i w:val="0"/>
          <w:strike w:val="0"/>
          <w:noProof w:val="0"/>
          <w:color w:val="000000"/>
          <w:position w:val="0"/>
          <w:sz w:val="20"/>
          <w:u w:val="none"/>
          <w:vertAlign w:val="baseline"/>
        </w:rPr>
        <w:t>, hier is je fopspeen.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enige goede oplossing in de krant is die van de sudoku. Alle andere oplossingen zijn doorgaans levensgevaarlijk.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Belastingdienst kampte met werkdruk. Als oplossing kwam er software die zo slim was dat die gewone burgers automatisch verdacht kon maken, waardoor zij in grote problemen kwamen – problemen die ‘opgelost’ werden door iedere gedupeerde 30.000 euro te schenken, ook wie maar voor een paar tientjes was benadeeld. Waarna het systeem vastliep en de echte benadeelden nog altijd op genoegdoening wachten.</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Blinde paniek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 vond dat we onze natuur moesten redden. Gaan we fixen, zeiden we, en kwamen met een computermodel en met een stikstofmeetlat die zo streng was dat het land vastliep en de natuur niet werd gered.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kwamen migranten, het waren er veel, onze oplossing was om weinig opvangplaatsen te organiseren, dat zou ze afschrikken, die gelukzoekers – maar ze bleven komen, al moesten ze in tentjes slapen, waardoor wij in allerijl alsnog opvangplaatsen moesten regelen tegen de woekerprijs van de blinde paniek.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landschap is toegetakeld door</w:t>
      </w:r>
      <w:r>
        <w:rPr>
          <w:rFonts w:ascii="arial" w:eastAsia="arial" w:hAnsi="arial" w:cs="arial"/>
          <w:b w:val="0"/>
          <w:i/>
          <w:strike w:val="0"/>
          <w:noProof w:val="0"/>
          <w:color w:val="000000"/>
          <w:position w:val="0"/>
          <w:sz w:val="20"/>
          <w:u w:val="none"/>
          <w:vertAlign w:val="baseline"/>
        </w:rPr>
        <w:t xml:space="preserve"> quick fixes: </w:t>
      </w:r>
      <w:r>
        <w:rPr>
          <w:rFonts w:ascii="arial" w:eastAsia="arial" w:hAnsi="arial" w:cs="arial"/>
          <w:b w:val="0"/>
          <w:i w:val="0"/>
          <w:strike w:val="0"/>
          <w:noProof w:val="0"/>
          <w:color w:val="000000"/>
          <w:position w:val="0"/>
          <w:sz w:val="20"/>
          <w:u w:val="none"/>
          <w:vertAlign w:val="baseline"/>
        </w:rPr>
        <w:t xml:space="preserve">door snelwegen, distributiedozen en industriële weilanden. Alle crises van de afgelopen jaren zijn terug te voeren op oplossingen. We zitten in een oplossingsspiraal waarin elke oplossing het probleem van de vorige moet fixen. We zijn de ‘oplosgeneratie’, zag ik voor de verkiezingen in een spotje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Ik hield mijn hart vast.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gelukkig zijn de verkiezingen voorbij. Genoeg over oplossingen, nu graag de focus op problemen. Je kunt een crisis veel beter te lijf gaan met je handen op je rug. Op een bankje zitten, naar dat pleintje kijken wat er gebeurt.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gebeurt is dat we de neiging hebben om ingewikkelde problemen te reduceren tot een technische kwestie. De Amerikaanse technologiecriticus Evgeny Morozov bedacht daar jaren geleden al de term ‘solutionisme’ voor. De reflex van ‘daar hebben we een app voor’. Of een AI-tool.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de app die polarisatie in de samenleving moest tegengaan, gesponsord door het ministerie van Binnenlandse Zaken. Met de app Bubbel kun je anoniem ‘speeddaten’ met iemand die anders over de wereld denkt dan jij. Maar is het probleem niet juist die neiging om de wereld te aanschouwen vanachter anonieme schermpjes? Loop naar buiten, praat met een mens, dacht ik. Dan merk je bovendien dat het met die polarisatie meevalt.</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Kassa</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oplossingen zo schadelijk zijn, waarom bestaan ze dan? Deel van het antwoord: omdat er met oplossingen meer geld valt te verdienen dan met niets doen. ‘Wij lossen het voor u op!’ is één van de meest gebruikte reclameteksten. IKEA verkoopt ‘opbergoplossingen’; de softwareboeren verkopen ‘IT-oplossingen’, wie een huis zoekt krijgt een ‘flexibele woonoplossing’ aangeboden (een containerwoning).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Oplossingen zijn kassa. De oplossingsindustrie speurt daarom voortdurend naar problemen. Juist zij zijn cynisch. Zie Silicon Valley, altijd op zoek naar ‘frictie’ die ze met een app kunnen fixen, zie de farmaceutische industrie, die levens redt, maar ook veel tv-reclames uitzendt voor vreselijke ongemakken waar je geen weet van had.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de oplossers denken in problemen. En hun oplossingen zijn verslavend.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lippenbalsem.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snelwegen die we aanleggen om knelpunten ‘op te lossen’, terwijl we weten dat asfalt een aanzuigende werking heeft.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dijken.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Dijken? Ja, ook. Dijken hielden het water succesvol buiten. Maar juist succesvolle oplossingen zijn het gevaarlijkst, die gaan we kopiëren, opschalen, exporteren. Iedereen overal ter wereld een Nederlandse dijk! Tot het besef indaalt dat je soms juist beter ruimte kunt geven aan het water, zoals ik laatst. De natuur zijn gang laten gaan.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goede oplossingen bestaan, maar ze zijn zeldzaam als de verschijning van de komeet Halley. Penicilline was een uitstekende oplossing. De paperclip al iets minder (hadden we voor die tijd de vurige hunkering om twee velletjes papier te bundelen?). En Whole Fuel van Myprotein, de ‘oplossing’ voor ‘als je een hectische levensstijl hebt waarbij je niet altijd de tijd kan nemen om een maaltijd te eten’, is ronduit weggegooid geld.</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Geld weggooien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waarom we geld weggooien. Dat is omdat oplossingen natuurlijk heus wel iets oplossen: namelijk een psychologisch probleem. We kunnen niet omgaan met de ingewikkeldheid der dingen.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Oplossingen bieden eenvoud. Oplossingen geven je iets omhanden (‘maar wat kunnen we dóén?’). Oplossingen bieden troost. Verlóssing.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willen stiekem ook geen oplossing. Ze willen opluchting.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op de basisschool leerde je dat oplossingen blij maken. De lesstof bestond grotendeels uit het oplossen van problemen die je niet had. Maak de volgende zin af… Wat komt er na deze reeks getallen… Voor elke oplossing een krul. Je leerde niet dat je bepaalde problemen nooit kunt oplossen. Dat het leven grotendeels bestaat uit aanklooien en kiezen tussen kwaden.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dat weglopen voor je problemen soms de beste manier is om ze op te lossen.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slaapproblemen. Je hebt alle oplossingen geprobeerd: honingthee, meditatie-apps met walvisgeluiden, een veel te duur ergonomisch kussen. Je vergeet dat er maar één slaapwijsheid geldt: als je niet kunt slapen, ga dan uit bed.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zie dat verhaal van Alexander de Grote die in het stadje Gordium komt, waar men zich al eeuwen het hoofd breekt over een stuk touw dat in de war zit. Alexander pakt zijn zwaard en hakt de knoop doormidden. Hij vond een creatieve oplossing, heet het dan, maar hij loste het probleem niet op; hij liet zien dat ze helemaal geen probleem hadden. Beetje wakker liggen om een oud touw.</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Jeu de boulen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zijn er ook problemen waar je niet voor weg kunt lopen. Zoals er pleintjes zijn waar de mensen niet harmonieus aan het jeu de boulen zijn, waar echt iets moet gebeuren.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voordat je dan naar de oplossing grijpt, bedenk dat die paradoxaal genoeg vaak juist een vorm van vluchtgedrag is: een manier om weg te duiken van de emotie, de chaos. Een manier om het huiswerk over te slaan, de grondige bestudering van het probleem. Een oplossing is een manier om het probleem niet onder ogen te hoeven zien.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vergt moed om problemen te bestuderen. Te beseffen dat je niets kan doen. Dat het Israëlisch-Palestijns conflict er al was toen je geboren werd en er zal zijn als je er niet meer bent. Dat je er over honderd jaar zelf niet meer zult zijn. Dat de planeet ooit door de zon verzwolgen wordt.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is inspirerend dat je onderweg heel veel kunt doen. Aanmodderen, puinruimen, leren leven met problemen. Het onderhoud doen, de bomen water geven en af en toe nieuw grind.</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‘We need more people who are okay with stumbling into the dark’, </w:t>
      </w:r>
      <w:r>
        <w:rPr>
          <w:rFonts w:ascii="arial" w:eastAsia="arial" w:hAnsi="arial" w:cs="arial"/>
          <w:b w:val="0"/>
          <w:i w:val="0"/>
          <w:strike w:val="0"/>
          <w:noProof w:val="0"/>
          <w:color w:val="000000"/>
          <w:position w:val="0"/>
          <w:sz w:val="20"/>
          <w:u w:val="none"/>
          <w:vertAlign w:val="baseline"/>
        </w:rPr>
        <w:t>las ik in het intelligente stuk</w:t>
      </w:r>
      <w:r>
        <w:rPr>
          <w:rFonts w:ascii="arial" w:eastAsia="arial" w:hAnsi="arial" w:cs="arial"/>
          <w:b w:val="0"/>
          <w:i/>
          <w:strike w:val="0"/>
          <w:noProof w:val="0"/>
          <w:color w:val="000000"/>
          <w:position w:val="0"/>
          <w:sz w:val="20"/>
          <w:u w:val="none"/>
          <w:vertAlign w:val="baseline"/>
        </w:rPr>
        <w:t xml:space="preserve"> Against Solutions </w:t>
      </w:r>
      <w:r>
        <w:rPr>
          <w:rFonts w:ascii="arial" w:eastAsia="arial" w:hAnsi="arial" w:cs="arial"/>
          <w:b w:val="0"/>
          <w:i w:val="0"/>
          <w:strike w:val="0"/>
          <w:noProof w:val="0"/>
          <w:color w:val="000000"/>
          <w:position w:val="0"/>
          <w:sz w:val="20"/>
          <w:u w:val="none"/>
          <w:vertAlign w:val="baseline"/>
        </w:rPr>
        <w:t>van Yung In Chae in het blad EIDOLON . En inderdaad, dacht ik, dát is het: we hebben mensen nodig die in het duister durven tasten. Maar dat riekte weer te veel naar een oplossing.</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6"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5"/>
          <w:headerReference w:type="default" r:id="rId236"/>
          <w:footerReference w:type="even" r:id="rId237"/>
          <w:footerReference w:type="default" r:id="rId238"/>
          <w:headerReference w:type="first" r:id="rId239"/>
          <w:footerReference w:type="first" r:id="rId240"/>
          <w:type w:val="nextPage"/>
          <w:pgSz w:w="12240" w:h="15840"/>
          <w:pgMar w:top="840" w:right="1000" w:bottom="840" w:left="1000" w:header="400" w:footer="400"/>
          <w:pgNumType w:fmt="decimal"/>
          <w:cols w:space="720"/>
          <w:titlePg/>
        </w:sectPr>
      </w:pPr>
    </w:p>
    <w:p>
      <w:pPr>
        <w:pStyle w:val="Normal37"/>
      </w:pPr>
    </w:p>
    <w:p>
      <w:pPr>
        <w:pStyle w:val="Normal37"/>
      </w:pPr>
      <w:r>
        <w:pict>
          <v:shape id="_x0000_i1177"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Gevaarlijke Hamseweg ‘op korte termijn’ tóch aangepakt: ‘Neem ons nu eens serieus’</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10:00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8"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678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Daniëlle te Beest</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9" style="position:absolute;z-index:251738112"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wilde verkeerswethouder Tyas Bijlholt er nog niks van weten, maar nu geeft hij na gesprekken met bewoners en raadsleden toch toe: de verkeersveiligheid voor fietsers op de Hamseweg moet beter. En daarom wordt een deel van de belangrijke verkeersader in Hoogland opnieuw aangepakt.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antwoordt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-bestuurder op vragen van het AD naar aanleiding van een verhaal met Hooglander Ron Bok. Hij vertelde eerder over de verkeerschaos op de Hamseweg, die is ontstaan na de herinrichting van de drukke verkeersader deze zomer. Toetersalvo’s, scheldpartijen en piepende remmen zijn dagelijkse kost volgens hem. Vooral op de plek waar fietsers vanaf het fietspad, ter hoogte van het Nieuw Weedepad, de Hamseweg op moeten om in Hoogland te komen.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laat dat nou net de plek zijn die aangepakt gaat worden. Wat er precies gaat gebeuren en wanneer is echter nog niet bekend. ,,Maar we gaan op korte termijn zeker wat doen’’, aldus wethouder Tyas Bijlholt.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Hamseweg is echt een zeer onveilige plek. Dit hebben we ook altijd met de gemeente gecommuniceerd, maar zij hebben er nooit wat mee gedaan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Hiermee gaat een grote wens van de Fietsersbond Amersfoort in vervulling. ,,Wij zijn heel blij, want we hebben deze plek waar fietsers de weg op moeten nooit zo gewild”, aldus Piet Peeters namens de belangenvereniging. ,,Het is echt een zeer onveilige plek. Dit hebben we de gemeente ook meerdere keren laten weten, maar zij hebben er nooit wat mee gedaan. Een gemiste kans. Dat zie je nu maar weer.’’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klagen al vanaf het begin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Peeters hoopt dat de gemeente Amersfoort er van geleerd heeft en wel luistert naar zijn advies voor een oplossing. ,,Geef de fietsers ‘rugdekking’, zodra ze daadwerkelijk vanaf het fietspad de weg op gaan. Door de hoge stoepen kunnen ze namelijk ook niet goed uitwijken. De ‘rugdekking’ kan in de vorm van een stoepje of paaltjes, die de auto’s gelijk dwingen meer in het midden te rijden. En dit hoeft echt niet op de hele Hamseweg. Gewoon de eerste paar meter, zodat alle weggebruikers wennen aan de nieuwe situatie.’’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Angeliek Noortman, voorzitter van de verkeerscommissie bij Dorpsbelangen Hoogland en vice-fractievoorzitter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is positief over het voornemen van Bijlholt, maar minstens net zo gefrustreerd: ,,Hèhè, eindelijk gaat er wat gebeuren, maar we roepen dit al vanaf het begin van de herinrichting van de Hamseweg. Neem ons nou dus eens serieus, gemeente Amersfoort.”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Overzicht is weg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hoopt dat de gemeente nu doorpakt en ook nog een keer naar andere ‘onveilige punten’ op de Hamseweg gaat kijken. Kwesties die al geruime tijd bij de gemeente bekend zijn, maar waar tot op heden nog niks mee is gedaan. ,,Zo heb je onder andere de onduidelijke goot bij de Faam. Verschillende mensen zijn daar al  gevallen en naar het ziekenhuis gebracht. Of de nieuwe plek van de bushalte met daarnaast een zebrapad. Als iemand daar oversteekt en de bus staat er, is dat echt niet altijd te zien voor auto’s. Het overzicht is gewoon weg. Wie dat heeft bedacht, heeft echt liggen slapen.’’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dringend evalueren of we nog wel een ‘regiegemeente’ willen zijn en alle werkzaamheden moeten blijven uitbesteden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Noortman vervolgt: ,,We hebben al zo vaak bewezen van belang te zijn. Nu weer. Neem dus contact met ons op en luister ook echt naar wat we te zeggen hebben. Er is werk aan de winkel, want het gaat nog echt niet goed. Ook niet na het veiliger maken van het ‘fietspunt’.’’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meer voorbeelden, maar deze is exceptioneel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Menno Fousert, fractievoorzitter van Amersfoort2014, is ook al tijden bezig met de ‘verkeerschaos’ op de Hamseweg. Vorige week heeft hij er zelfs schriftelijke vragen over gesteld en ook heeft hij een duidelijke boodschap voor zijn collega’s: ,,We moeten als gemeente dringend evalueren of we nog wel een ‘regiegemeente’ willen zijn en alle werkzaamheden moeten blijven uitbesteden. We missen nu echt het overzicht. De Hamseweg is daar een goed voorbeeld van. Geen uniek voorbeeld, want er zijn veel meer verkeerssituaties in Amersfoort waar de logica zoek is, maar wel een exceptioneel voorbeeld.’’</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0"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pStyle w:val="Normal38"/>
      </w:pPr>
    </w:p>
    <w:p>
      <w:pPr>
        <w:pStyle w:val="Normal38"/>
      </w:pPr>
      <w:r>
        <w:pict>
          <v:shape id="_x0000_i1181"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Geert Wilders steunt verzet van bewoners tegen komst asielzoe­kers in Haags hotel en gaat naar bijeenkomst</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09:27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2" type="#_x0000_t75" style="width:74.99pt;height:74.99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386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Den Haag</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3" style="position:absolute;z-index:251740160"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gaat dinsdagavond naar de inloopavond in een hotel in Kijkduin om bewoners te steunen die zich verzetten tegen asielopvang in hun buurt. Dat liet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maandag op X weten. In het NH Atlantic Hotel worden honderd tot tweehonderd geregistreerde asielzoekers opgevangen vanwege een ‘zeer acute situatie’.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weekend ontstond een noodsituatie bij het aanmeldcentrum in Ter Apel. De vrees was dat mensen buiten moesten slapen. Er kwam een oplossing: opvang in het NH hotel in Kijkduin. Maar omwonenden werden daardoor verrast. Dinsdagavond kunnen zij, samen met ondernemers, tijdens een besloten bijeenkomst vragen stellen.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 Apel is plek voor maximaal tweeduizend mensen. ,,We zitten op dit moment over het maximum heen”, aldus het COA afgelopen weekend. ,,We roepen al langer dat we opvanglocaties nodig hebben. Niet alleen omdat er dagelijks mensen zijn die zich melden voor asiel, maar ook omdat er 16.000 statushouders in onze opvangcentra zitten. Die wachten op een huis bij de gemeente.”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 onder riem’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wil de lokale bewoners laten zien nog steeds achter hen te staan. ,,Er is zonder enige inspraak een nieuwe lading asielzoekers neergezet. Ik wil daar naartoe om de mensen een hart onder de riem steken. Ze hebben niets te zeggen gehad.”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gaat als leider van zijn partij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,,Ik ben nu geen premier. Ik ga niet als premier. Ik ben er trots op dat ik naar mensen ga die problemen hebben, die overvallen zijn. Dit is precies wat er fout gaat in Nederland. Ik ga d’r heen om ze te steunen. Hoe kan dit  in hemelsnaam mijn kans op het premierschap verkleinen? Ik ben en blijf volksvertegenwoordiger.” Of hij dat blijft doen als hij premier is? ,,Ik ben nu geen premier. Vraag het mij dan nog maar eens.”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Spoeddebat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lokale partij Hart voor Den Haag vroeg eerder een spoeddebat aan. De partij vond het niet kunnen dat omwonenden en ondernemers in de buurt pas een brief op de deurmat kregen toen de vluchtelingen al in het hotel waren gearriveerd. ,,Te gek voor woorden”, zei raadslid Coen Bom eerder. Daarnaast vindt de partij dat ‘een stad als Den Haag al genoeg problemen heeft’. ,,De opvang moet zeker niet gebeuren in hotels, die zijn bedoeld voor toeristen.”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 AD Haagsche Courant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een tip of opmerking voor de redactie? Stuur ons op 06-27377816 een WhatsAppbericht.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4"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7"/>
          <w:headerReference w:type="default" r:id="rId248"/>
          <w:footerReference w:type="even" r:id="rId249"/>
          <w:footerReference w:type="default" r:id="rId250"/>
          <w:headerReference w:type="first" r:id="rId251"/>
          <w:footerReference w:type="first" r:id="rId252"/>
          <w:type w:val="nextPage"/>
          <w:pgSz w:w="12240" w:h="15840"/>
          <w:pgMar w:top="840" w:right="1000" w:bottom="840" w:left="1000" w:header="400" w:footer="400"/>
          <w:pgNumType w:fmt="decimal"/>
          <w:cols w:space="720"/>
          <w:titlePg/>
        </w:sectPr>
      </w:pPr>
    </w:p>
    <w:p>
      <w:pPr>
        <w:pStyle w:val="Normal39"/>
      </w:pPr>
    </w:p>
    <w:p>
      <w:pPr>
        <w:pStyle w:val="Normal39"/>
      </w:pPr>
      <w:r>
        <w:pict>
          <v:shape id="_x0000_i1185"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Buurt is klaar met ‘spookhuizen’: ‘Iedereen vindt dit verschrikkelijk’</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05:24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6" type="#_x0000_t75" style="width:74.99pt;height:74.99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690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Margriet Verschoor</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7" style="position:absolute;z-index:251742208"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Langs de Rijksweg in Molenhoek staan al jaren twee lege huizen te verkrotten. Een ervan, ‘het spookhuis’, trekt ook jongeren aan die er ronddolen, soms zelfs in het donker. De buurt is er klaar mee. Hoe kan dit zo lang duren?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valt direct op als je vanaf de snelweg of Malden richting Mook rijdt. Twee vervallen huizen pal naast elkaar langs de Rijksweg in Molenhoek. Kapotte ruiten, overwoekerd, gaten in het dak.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nummer 21 staan nog bouwhekken met een bord ‘verboden toegang’. Maar bij het huis daarnaast, bijna een ruïne, niet. Beneden is het  dichtgetimmerd, maar er is een opening bij de deur. Bovenin wappert oude vitrage.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Omwonenden maken zich zorgen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staat er al jaren zo bij, vertellen diverse omwonenden. En ze maken zich zorgen, want wat als er een flinke storm opsteekt? Ze zien de dakpannen al ‘alle kanten opgaan’. Of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oud en nieuw en vuurwerk. De huizen trekken ook onverlaten aan. Ze willen er wel over vertellen, maar niet met hun namen erbij. Want: ,,We hebben niets tegen de eigenaren en willen geen gedoe. Maar het zou fijn zijn als het wat veiliger wordt.”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horen we er ’s nachts geluiden en weten we: het is weer raak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hebben er al heel wat zien gebeuren. Het huis met de bouwhekken was een paar jaar geleden nog bijna gekraakt. Het stond toen ‘heel snel vol met politie’, waarmee de kraak werd afgewend. Verder zien omwonenden regelmatig groepjes jongeren het witte huis ingaan. Niet ongevaarlijk, overal ligt gebroken glas. Het huis zou zelfs rondgaan in kringen van ‘urban explorers’, mensen die als hobby verlaten gebouwen opzoeken om er foto’s of filmpjes van te maken. ,,Dan horen we er ’s nachts geluiden en weten we: het is weer raak.”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gebeurt er niks?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verwaarloosde huizen zijn niet alleen voor de omwonenden onderwerp van gesprek. Ook de lokale politiek trok aan de bel, mede gelet op de grote behoefte aan woningen in de gemeente. Kon de gemeente niets doen? Lastig, liet het college van burgemeester en wethouders weten: ze hadden te weinig wettelijke gronden om het aan te kunnen pakken. Reden voor de gemeenteraad van Mook en Middelaar om een motie aan te  nemen: zorg dan dat die wettelijke mogelijkheden er komen.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wordt aan gewerkt, zegt wethouder Ton Herings. ,,Eerder konden we niet optreden omdat het geen deel uitmaakte van de gemeentelijke verordeningen. Maar we zijn nu van plan om een leegstandsverordening op te stellen, die kan ons handvatten bieden. Pas als we die in handen hebben, kunnen we concreet iets doen.”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doel van een leegstandsverordening is om leegstand tegen te gaan en te zorgen dat huizen gebruikt worden om te wonen. Maar zo’n traject gaat al gauw nog een jaar duren, schat wethouder Herings. Hij wil daarom binnenkort contact leggen met de  eigenaren, mogelijk is er in overleg iets te bereiken.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steenpuisten staan er ondertussen nog steeds, het ziet er niet uit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initiatiefnemer van de motie,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-fractievoorzitter Ton Broekmans, vindt het maar lang duren. ,,Die steenpuisten staan er nog steeds, het ziet er niet uit. En dan hebben we ook nog eens te maken met een schreeuwend tekort aan woningen.” Broekmans sluit niet uit dat de kleinschaligheid van de gemeente Mook en Middelaar een rol speelt. ,,Tegelijk is het zo dat ambtelijke molens langzaam draaien en particulieren kunnen het een gemeente ook knap lastig maken.”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Twaalf appartementen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oorzaak dat de huizen zo staan te verloederen, is weinig bekend. De eigenaren van beide percelen – het gaat om twee afzonderlijke particuliere eigenaren – is door deze krant om een reactie gevraagd. Ze konden of wilden daar nog niet op ingaan.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de gemeente Mook en Middelaar weet alleen dat voor een van de adressen, dat met de bouwhekken, in 2019 een verzoek is ingediend om er twaalf appartementen te bouwen. Om ‘inhoudelijke redenen’ is dat destijds afgewezen.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omwonenden tasten over de achterliggende redenen of omstandigheden ook in het duister. Maar één ding weten ze wel: dit kan zo niet langer. ,,Dit is geen visitekaartje voor onze gemeente. Iedereen vindt dit verschrikkelijk.”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namen van de omwonenden zijn bekend bij de redactie.</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8"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3"/>
          <w:headerReference w:type="default" r:id="rId254"/>
          <w:footerReference w:type="even" r:id="rId255"/>
          <w:footerReference w:type="default" r:id="rId256"/>
          <w:headerReference w:type="first" r:id="rId257"/>
          <w:footerReference w:type="first" r:id="rId258"/>
          <w:type w:val="nextPage"/>
          <w:pgSz w:w="12240" w:h="15840"/>
          <w:pgMar w:top="840" w:right="1000" w:bottom="840" w:left="1000" w:header="400" w:footer="400"/>
          <w:pgNumType w:fmt="decimal"/>
          <w:cols w:space="720"/>
          <w:titlePg/>
        </w:sectPr>
      </w:pPr>
    </w:p>
    <w:p>
      <w:pPr>
        <w:pStyle w:val="Normal40"/>
      </w:pPr>
    </w:p>
    <w:p>
      <w:pPr>
        <w:pStyle w:val="Normal40"/>
      </w:pPr>
      <w:r>
        <w:pict>
          <v:shape id="_x0000_i1189"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Strien deed zaken met zichzelf</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40"/>
        <w:keepNext w:val="0"/>
        <w:spacing w:before="120" w:after="0" w:line="220" w:lineRule="atLeast"/>
        <w:ind w:left="0" w:right="0" w:firstLine="0"/>
        <w:jc w:val="left"/>
      </w:pPr>
      <w:r>
        <w:br/>
      </w:r>
      <w:r>
        <w:pict>
          <v:shape id="_x0000_i1190" type="#_x0000_t75" style="width:149.98pt;height:47.24pt">
            <v:imagedata r:id="rId259"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1115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Joep Dohmen</w:t>
      </w:r>
    </w:p>
    <w:p>
      <w:pPr>
        <w:pStyle w:val="Normal40"/>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Bart Nijpels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1" style="position:absolute;z-index:251744256" from="0,2pt" to="512pt,2pt" strokecolor="#009ddb" strokeweight="2pt">
            <v:stroke linestyle="single"/>
            <w10:wrap type="topAndBottom"/>
          </v:line>
        </w:pict>
      </w:r>
    </w:p>
    <w:p>
      <w:pPr>
        <w:pStyle w:val="Normal40"/>
      </w:pP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achtergrond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-verkenner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buurman van Van Strien zette het bedrijf op, de aandelen kwamen op naam van diens vrouw, blijkt uit onderzoek en vonnis.</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Verhalen waren er al jaren, onder het personeel van Utrecht Holdings. Over merkwaardige financiële transacties van deze dochteronderneming van de Universiteit Utrecht en het ziekenhuis UMC.</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 Holdings moet geld in het laatje brengen door via spin-off- bedrijven ontdekkingen van de universiteit te verkopen. ,,Maar al in 2016 deden verhalen de ronde dat het niet goed zat met de governance", zegt een investeringsmanager tegen NRC. Hij werkte er enkele jaren geleden.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investeringsmanager - die uit privacyoverwegingen anoniem wil blijven - hoort in vergaderingen hoe de toenmalig directeur geld naar een BV sluist waar hij zelf in het bestuur zit. ,,Dat leek me niet kunnen, dus dat maakte ik kenbaar. Het antwoord was dat hij het altijd zo deed en dat er geen probleem was."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nog tot november 2021 duren voordat de signalen over mogelijke onregelmatigheden rond investeringen in enkele spin-off-bedrijven doordringen en actie ondernomen wordt. Utrecht Holdings schakelt Deloitte Forensic &amp; Dispute Services in en dat bureau gaat op onderzoek uit. Boeken worden gecontroleerd, geldstromen getraceerd, tientallen betrokkenen gehoord. Een jaar later, november 2022, brengt het bureau rapport uit. Het blijkt mis.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duurt het dan nog maanden voordat er ruchtbaarheid aan wordt gegeven. Op 12 maart 2023 meldt Utrecht Holdings in een persbericht dat aangifte van oplichting en omkoping is gedaan. Daarbij zijn twee medewerkers en een oud-medewerker betrokken. Namen en functies worden niet genoemd.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documenten van Utrecht Holdings, die NRC heeft, bleek zaterdag dat Gom van Strien de betrokken oud-medewerker is. Hij was tot medio 2009 bestuurder van Utrecht Holdings. Sinds 2011 is hij senator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deze maandag gaat hij op verzoek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in Den Haag aan de slag als verkenner. Wilders heeft inmiddels laten weten dat de aangifte tegen Van Strien zijn functioneren als verkenner niet belemmert. Tegen RTL Nieuwszei hij: ,,Er is geen sprake van vervolging, laat staan van veroordeling."</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Twee miljoen euro</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onderzoek van Deloitte bevat aanwijzingen dat Van Strien zich samen met zijn opvolger heeft verrijkt ten koste van Utrecht Holdings. Deloitte ontdekte hoe het duo zaken deed met zichzelf en een constructie opzette waardoor uiteindelijk zo'n twee miljoen euro publiek geld naar een bedrijf vloeide waar zijzelf en hun echtgenotes bij betrokken waren.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Details over hoe het duo te werk ging, staan ook in een kortgedingvonnis van de rechtbank Gelderland van 27 juli dit jaar. Utrecht Holdings had een civiele procedure aangespannen om mogelijk belastende documenten op te eisen van de man die Van Strien in 2009 opvolgde als directeur van Utrecht Holdings. Tegen deze opvolger van Van Strien is ook aangifte gedaan.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geanonimiseerde vonnis - waarin Utrecht Holdings de documenten krijgt toegewezen - wordt beschreven hoe Van Strien en zijn opvolger in 2006 samen investeringsbedrijf Hereswint Investments BV oprichten. Dat gaat zaken doen met Utrecht Holdings.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duo doet er alles aan om zijn belang in dat bedrijf Hereswint Investment te verhullen. Dat blijkt onder meer uit een mailtje dat Van Strien op 13 februari 2006 stuurt naar een vriend (en oud-buurman). Die moet Hereswint namens hem oprichten. Van Strien schrijft: ,,Jij bent directeur en grootaandeelhouder (...) Later verkoop je aandelen."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spreken af dat de vriend na oprichting een belang van 32 procent aan Van Strien doorverkoopt. Maar de aandelen moeten niet op naam van Van Strien komen, maar op die van zijn echtgenote. Ook de opvolger van Van Strien laat zijn 32 procent op naam van zijn vrouw zetten, blijkt uit het vonnis.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een paar dagen na de oprichting van Hereswint in 2006 kan het een meerderheid (55,6 procent) van de aandelen van een spinoffbedrijf van Utrecht Holdings, Nodens BV, kopen. Verantwoordelijk voor dat besluit is Gom van Strien, directeur en statutair bestuurder.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aandelen betaalt Hereswint 125.000 euro, maar daarna komt voor (de echtgenotes van) Van Strien en zijn medewerker de zilvervloot binnen, zo blijkt uit het vonnis. Terwijl Utrecht Holdings nog maar een minderheid van de aandelen heeft, laat Van Strien door Utrecht Holdings 200.000 euro overmaken aan Nodens. Het zijn leningen. In 2010 - Van Strien is dan als directeur opgevolgd door zijn mede-investeerder - groeit het aandelenkapitaal van Hereswint in Nodens tot 64 procent. Opnieuw krijgt Nodens een lening (50.000 euro) van Utrecht Holdings.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2014 keert Nodens dividend uit aan de aandeelhouders. Als Hereswint in 2015 voor 100 procent aandeelhouder van Nodens is geworden, volgt binnen twee weken een dividenduitkering van 600.000 euro. In de jaren die volgen loopt dat op tot ruim twee miljoen euro. De echtgenote van Gom van Strien heeft recht op 32 procent.</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 lage prijzen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 Holdings concludeert op basis van het Deloitte-onderzoek dat het duo namens Utrecht Holdings aandelen zonder objectieve waardebepaling voor te lage prijzen heeft verkocht. Ook zouden er zonder gegronde redenen geldleningen zijn verstrekt die daarna zijn afgewaardeerd of kwijtgescholden. Bovendien hebben Van Strien en zijn opvolger hun persoonlijke betrokkenheid en die van hun echtgenotes nooit gemeld aan de raad van commissarissen van Utrecht Holdings, constateert Deloitte.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Strien, die tegenover NRC de beschuldigingen ontkent, zegt dat hij na de aangifte dit voorjaar opheldering gevraagd heeft van de universiteit, maar nooit antwoord kreeg: ,,Wel kwam er een brief van de universiteit met een aantal aperte onjuistheden. Ik heb een brief teruggeschreven waarin ik alles volledig heb weerlegd. Daarna heb ik niks meer gehoord. Ik ging ervan uit dat deze zaak van tafel was."</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Universiteit weerspreekt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Evers, advocaat van Utrecht Holdings, laat weten dat zijn cliënten de suggestie tegenspreken dat de zaak van tafel zou zijn. Evers: ,,Betrokkenen zijn na een zorgvuldig proces aansprakelijk gesteld voor de geleden schade. Op de reactie van betrokkenen hierop is uitvoerig gereageerd en de aansprakelijkstelling is onverkort gehandhaafd. Ze zijn tevens op de hoogte gesteld van de aangifte bij het OM."</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persverklaring laat Van Strien zondag weten: ,, Ik heb inmiddels contact gehad met Geert Wilders en de voorzitter van de Tweede Kamer, die mij in overleg met alle gekozen lijsttrekkers als verkenner heeft benoemd en ga door met mijn werk als verkenner."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Van Strien deed ook zaken met zichzelf</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duo deed er alles aan om zijn belang in het bedrijf te verhullen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0"/>
        <w:spacing w:line="60" w:lineRule="exact"/>
      </w:pPr>
      <w:r>
        <w:pict>
          <v:line id="_x0000_s1192" style="position:absolute;z-index:251745280" from="0,2pt" to="512pt,2pt" strokecolor="#009ddb" strokeweight="2pt">
            <v:stroke linestyle="single"/>
            <w10:wrap type="topAndBottom"/>
          </v:line>
        </w:pict>
      </w:r>
    </w:p>
    <w:p>
      <w:pPr>
        <w:pStyle w:val="Normal4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Verkenner Gom van Strien geeft een toelichting op zijn werkzaamheden nadat hij is aangewezen als verkenner tijdens een overleg met de Kamervoorzitter en de gekozen lijsttrekkers.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Sem van der Wal/ANP</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3"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4"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Regels aangepast voor meer grip op samenwerkingsverbanden: ‘We zijn benieuwd wat het effect van deze wijzigingen is’</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05:00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5" type="#_x0000_t75" style="width:74.99pt;height:74.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440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de Koning</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6" style="position:absolute;z-index:251747328"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Het is een al jaren veelgehoorde klacht in vrijwel alle gemeenteraden in Zuidoost-Brabant: hoe houd je als lokale politiek grip op een regionaal samenwerkingsverband waar je deel van uitmaakt? Een wetswijziging moet daar nu verbetering in brengen.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de recente discussie over de regionale omgevingsdienst Odzob. De Eindhovense gemeenteraad is het niet eens met de tariefsverhoging die de omgevingsdienst de 21 deelnemende gemeenten wil opleggen en onderzoekt daarom nu wat de gevolgen zouden zouden zijn als Eindhoven uit het samenwerkingsverband zou stappen.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gemeenten meer grip op regionale samenwerkingsverbanden te laten krijgen, werd vorig jaar de zogenoemde Wet gemeenschappelijke regelingen (Wgr) gewijzigd. De wetswijziging stelt gemeenten in staat om de regels rond die samenwerkingen zodanig aan te passen dat ze meer zeggenschap krijgen.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wijziging moet ervoor zorgen dat in de samenwerkingsverbanden - zoals naast de Odzob ook de GGD, de veiligheidsregio, MRE en Ergon - afspraken worden vastgelegd over bijvoorbeeld de manier waarop gemeenteraden worden geïnformeerd. Of over de manier waarop burgers en belanghebbenden bij bepaalde besluiten inspraak mogen hebben.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 doen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verbetering die de aangepaste wet mogelijk maakt, is dat gemeenteraden gezamenlijk een commissie kunnen instellen die onderzoek kan doen naar het gevoerde bestuur van een samenwerkingsverband. Ook kunnen gemeenten voortaan besluiten een adviescommissie in het leven te roepen die de gemeenteraden van advies kan voorzien. Verder moeten er ook nadere afspraken worden gemaakt over wat er moet gebeuren als een gemeente besluit uit te treden.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zijn recent inderdaad vrij kritisch geweest op de Odzob, en in die zin zijn we nu wel benieuwd wat het effect van deze wijzigingen is", stelde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-raadslid Rutger Rauws deze week toen de Eindhovense politiek over de samenwerkingsverbanden sprak. Veel van zijn collega-raadsleden zijn het erover eens dat de regels rond samenwerkingsverbanden voor verbetering vatbaar zijn.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Indien gewenst bijsturen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regionale samenwerkingsverbanden hebben per organisatie een aantal wijzigingen voorgesteld, die nu aan de 21 gemeenteraden worden voorgelegd. Indien gewenst kunnen zij die aanpassingen nog bijsturen. In het geval van de Metropool Regio Eindhoven (MRE) gaat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Eindhoven dat zeker doen.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kan ‘absoluut niet leven’ met een voorstel waardoor een gemeente geen bezwaar meer kan maken tegen een besluit van de MRE, als voorafgaand ook burgers inspraak hebben gehad. ,,Dat is in elk geval géén verbetering van de democratische legitimiteit", aldus raadslid Rauws.</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7"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198"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Pijn in je buik van de verkiezingen? Spring in een bad ijs, groet de buschauffeur en luister naar Jan Smit</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27, 2023 8:38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2"/>
        <w:keepNext w:val="0"/>
        <w:spacing w:before="120" w:after="0" w:line="220" w:lineRule="atLeast"/>
        <w:ind w:left="0" w:right="0" w:firstLine="0"/>
        <w:jc w:val="left"/>
      </w:pPr>
      <w:r>
        <w:br/>
      </w:r>
      <w:r>
        <w:pict>
          <v:shape id="_x0000_i1199" type="#_x0000_t75" style="width:124.5pt;height:38.25pt">
            <v:imagedata r:id="rId82"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801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Japke-d. Bouma</w:t>
      </w:r>
    </w:p>
    <w:p>
      <w:pPr>
        <w:pStyle w:val="Normal4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verkiezingsuitslag heeft veel mensen woedend, bang en verdrietig gemaakt, merkt Japke-d. Bouma. Voor hen maakte ze een troostrijke handleiding. „Koop de daklozenkrant en kijk alle wedstrijden van Ajax van dit seizoen terug.”</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0" style="position:absolute;z-index:251749376"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deze week had ik een enorm leuk idee voor een column al zeg ik het zelf, maar toen afgelopen woensdag de verkiezingsuitslag als een meteoriet insloeg dacht ik: misschien moet ik toch iets anders maken.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de woede, angst en desillusie is groot, zo merk ik om me heen. Ik heb zelf ook buikpijn. Zeker, er is ook veel vreugde bij de winnaars, die mensen waren eraan toe,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Maar voor de burgers zoals ik die graag hadden gezien dat er in de politiek aandacht zou komen voor cultuur, de dieren in de megastallen, voor Nederlanders met een islamitische achtergrond, en het klimaat – die mensen hebben het zwaar.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dacht ik: misschien moet ik een gids maken hoe zij de rest van de maand doorkomen. „Hoop en liefde”, werd er voornamelijk geantwoord op mijn twiet: „Waar hebben jullie momenteel behoefte aan?”, en hoop en liefde heb ik deze week voor jullie proberen te vinden. Sterker nog: als je goed kijkt, zie je de hoop en de liefde overal.</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Voor de rest van de maand komt er een verbod op politieke duiding in de journaals.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talkshows en achtergrondrubrieken worden tijdelijk vervangen door</w:t>
      </w:r>
      <w:r>
        <w:rPr>
          <w:rFonts w:ascii="arial" w:eastAsia="arial" w:hAnsi="arial" w:cs="arial"/>
          <w:b w:val="0"/>
          <w:i/>
          <w:strike w:val="0"/>
          <w:noProof w:val="0"/>
          <w:color w:val="000000"/>
          <w:position w:val="0"/>
          <w:sz w:val="20"/>
          <w:u w:val="none"/>
          <w:vertAlign w:val="baseline"/>
        </w:rPr>
        <w:t xml:space="preserve"> Rail Away </w:t>
      </w:r>
      <w:r>
        <w:rPr>
          <w:rFonts w:ascii="arial" w:eastAsia="arial" w:hAnsi="arial" w:cs="arial"/>
          <w:b w:val="0"/>
          <w:i w:val="0"/>
          <w:strike w:val="0"/>
          <w:noProof w:val="0"/>
          <w:color w:val="000000"/>
          <w:position w:val="0"/>
          <w:sz w:val="20"/>
          <w:u w:val="none"/>
          <w:vertAlign w:val="baseline"/>
        </w:rPr>
        <w:t>en natuurdocumentaires. Even rust mensen. Alleen het</w:t>
      </w:r>
      <w:r>
        <w:rPr>
          <w:rFonts w:ascii="arial" w:eastAsia="arial" w:hAnsi="arial" w:cs="arial"/>
          <w:b w:val="0"/>
          <w:i/>
          <w:strike w:val="0"/>
          <w:noProof w:val="0"/>
          <w:color w:val="000000"/>
          <w:position w:val="0"/>
          <w:sz w:val="20"/>
          <w:u w:val="none"/>
          <w:vertAlign w:val="baseline"/>
        </w:rPr>
        <w:t xml:space="preserve"> Jeugdjournaal </w:t>
      </w:r>
      <w:r>
        <w:rPr>
          <w:rFonts w:ascii="arial" w:eastAsia="arial" w:hAnsi="arial" w:cs="arial"/>
          <w:b w:val="0"/>
          <w:i w:val="0"/>
          <w:strike w:val="0"/>
          <w:noProof w:val="0"/>
          <w:color w:val="000000"/>
          <w:position w:val="0"/>
          <w:sz w:val="20"/>
          <w:u w:val="none"/>
          <w:vertAlign w:val="baseline"/>
        </w:rPr>
        <w:t>mag onverkort door.</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We kopen allemaal een klein zaklampje als symbool van de hoop.</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we seinen als we iemand anders ermee op straat zien lopen. Want we moeten naar elkaar blijven seinen. Hartjes, lichtjes, kaarsen, alles.</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Zorg de rest van de maand voor een hysterisch positief algoritme op je soosjals.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alleen nog maar te klikken op kittens, puppy’s, Brad Pitt, oogverblindende natuur of andere zaken waar je blij van wordt. Deel positieve berichten. In december kan je ‘normale algoritme’ weer aan.</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Of nog beter: leg je telefoon weg en ga naar buiten.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ellenlange wandelingen. Zorg dat de modder minstens tot aan je knieën komt. Zuig je longen vol frisse lucht.</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Maak contact in je buurt.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Mijd de zelfscan en ga afrekenen aan de kassa. Maak een praatje met de kassamedewerker en de mensen in je rij (hou het licht!), groet de buschauffeur, vraag mensen: ‘kan ik helpen?’, en knik vriendelijk naar iedereen. Glimlach. Soms mag een knipoog, maar schat dat wel goed in, anders krijgen we dat weer.</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6. Neem een snipperdag.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zoek elkaar op. Bel je vrienden en familie. Ga steengrillen, peddelen in een kajak, poffertjes eten, bowlen, lasergamen, kaarten, bloemschikken. Ga op de kade van de Maas staan, laat je natregenen en drink na afloop een warme chocomel uit een thermos.</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7. Zeg tegen je kind dat je trots op haar/hem bent.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Geef een rondje in de kroeg als je het kan betalen. Stuur een kaartje naar iemand die het kan gebruiken, hou je deze maand in als je partner weer iets stoms doet, juffen en meesters: sterkte in de klas.</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8. Help mensen.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Koop dus die Straatkrant, geef aan de daklozen, geef iets weg aan iemand die het harder nodig heeft dan jij. Ga samen bladeren vegen, of een middagje bingo spelen in een verzorgingstehuis.</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9. Je moet de uitkomst van de verkiezingen accepteren.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kan het niet je hele leven enthousiast hebben over ‘het feest van de democratie’ en dan de gevolgen daarvan niet aanvaarden.</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Koop een trui met een hart op de borst.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draag ’m.</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11. Beluister het hele oeuvre van Jan Smit, spring in een bad ijs, en kijk alle wedstrijden van Ajax van het afgelopen seizoen terug.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ben je daarna wel weer even gehard tegen nóg meer malaise.</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12. Verplaats je in de ander.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Realiseer je dat zo rot als jij je nu voelt, de winnaars van deze verkiezingen zich voelden bij de vorige. Ga niet zitten uitzoeken wie op je werk of in je familie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gestemd. Het leidt alleen maar tot ruzie.</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13. Zeg je fopbaan op als je niet meer tevreden bent.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ga iets doen waarvan jij vindt dat het bijdraagt aan de samenleving.</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14. Zet chips neer op het werk.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Koekjes. Haring. Dan ontstaat er vanzelf een feestje. Leef mee met je collega’s. Bij geboorte, bij ziekte, bij een slechte uitslag uit het ziekenhuis. Vier samen het leven.</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15. Dit jaar geen decemberstress, Oud-en-Nieuwstress, sintstress, kerststress of gourmetstress.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Surprises hoeven dit jaar niet. Gedichten kun je met ChatGPT schrijven (alleen dit jaar hoor!).</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16. Zie de voordelen!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 straks niet meer de deur uit hoeven omdat er toch geen cultureel aanbod meer is! Dat je je nooit meer hoeft te ergeren aan Sven Kockelmann, Ongehoord Nederland of Jort Kelder – want de publieke omroep is weg! Dat we geen voetbaltoernooien meer in het Midden-Oosten hebben, want daar zijn we niet meer welkom. Dat er geen vlees meer te koop is omdat er geen ‘gelukzoekers’ meer in de slachthuizen werken!</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Of wacht. Sarcasme mag deze maand nog niet.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Excuus.</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18. Het land draait door.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Bagatelliseer niks. Maar. Het leven gaat door. Leef het. Samen. Als de politiek het niet doet, moeten wij het doen.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was jouw week?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Tips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t>
      </w:r>
    </w:p>
    <w:p>
      <w:pPr>
        <w:pStyle w:val="Normal4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Japke-d. Bouma</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de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soosjals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1"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2"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gemeenteraadslid stopt vanwege de lange vergaderavonden: ‘Kan het niet combineren’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11:50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3" type="#_x0000_t75" style="width:74.99pt;height:74.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207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Don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4" style="position:absolute;z-index:251751424"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Yvonne van Dijk-Koelewijn legt haar werk als gemeenteraadslid voor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in Delft neer. Ze noemt de late vergaderavonden als reden van haar besluit.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raadswerk is prachtig. Het werk dat je als raadslid doet, doe je voor alle Delftse inwoners. Daarom kan ik het raadswerk ook enkel doen voor de volle 100 procent’, zo schrijft zij in een brief.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is er ook een aspect van de raad dat haar is tegengevallen, namelijk de late avonden. ‘De vele en late avonden maken het voor mij helaas onmogelijk om het raadswerk goed te kunnen combineren met de andere dingen in mijn leven.’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Begrijpelijke taal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wil ze haar collega-raadsleden nog wel iets meegeven: ‘Ik wil nog één keer aandacht vragen voor het schrijven van moties en amendementen in begrijpelijke taal. Bij de afgelopen raadsvergadering waren er gelukkig al veel partijen die aan de slag zijn gegaan om hun moties begrijpelijker op te schrijven. Ik hoop dat alle partijen enthousiast worden om dit te proberen.’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Dijk-Koelewijn neemt op donderdag 7 december afscheid van de gemeenteraad van Delft.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Den Haag nu ook via WhatsApp! Tip: zet rechtsboven de meldingen aan voor het laatste nieuws. Meer weten? Lees hier alles over WhatsApp-Kanalen en hoe je ze gebruikt.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5"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6"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Ongehoord Nederland mag blijven uitzenden, Uslu trekt vergunning niet in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3:12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4"/>
        <w:keepNext w:val="0"/>
        <w:spacing w:before="120" w:after="0" w:line="220" w:lineRule="atLeast"/>
        <w:ind w:left="0" w:right="0" w:firstLine="0"/>
        <w:jc w:val="left"/>
      </w:pPr>
      <w:r>
        <w:br/>
      </w:r>
      <w:r>
        <w:pict>
          <v:shape id="_x0000_i1207" type="#_x0000_t75" style="width:225.72pt;height:50.99pt">
            <v:imagedata r:id="rId18"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 ENTERTAINMENT/TV; ENTERTAINMENT</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420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8" style="position:absolute;z-index:251753472"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Omroep Ongehoord Nederland (ON!) mag blijven uitzenden en blijft onderdeel van het publieke bestel. De NPO verzocht staatssecretaris Uslu (Cultuur en Media) in april om intrekking van de vergunning, omdat er met ON! niet zou zijn samen te werken. Uslu ’ziet’ dat samenwerking inderdaad lastig is door ’de opstelling van ON!’, meldt het ministerie. Maar: „Dat biedt op dit moment echter te weinig juridische basis om zo’n verstrekkend besluit te nemen.”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nog nooit voorgekomen dat een bewindspersoon zich moest buigen over een verzoek tot intrekking van de vergunning. Uslu noemt dat een ’zeer zwaar middel’, waarbij de overheid volgens staatssecretaris Uslu ’bijzonder terughoudend’ moet zijn.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niet genoeg juridische grond om de voorlopige erkenning van ON in te trekken”, zegt Uslu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„Ik zie dat er problemen zijn. Maar vooralsnog constateer ik niet zo’n manifest en structureel gebrek aan samenwerkingsbereidheid dat dit het zware middel van intrekking rechtvaardigt. Uslu benadrukt dat ze ’geen oordeel’ kan en wíl geven over de inhoud van de programmering van ON. „Het is essentieel dat we de journalistieke vrijheid beschermen, in al haar verschijningsvormen en uitersten. De afstand tussen Den Haag en Hilversum moet onverminderd groot zijn.”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Bereidheid om te verbeteren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Uslu betekent het niet intrekken niet dat er niets aan de hand is. „De NPO heeft meerdere malen een sanctie opgelegd aan omroep ON! en de Ombudsman heeft herhaaldelijk geconstateerd dat de omroep de journalistieke code heeft overtreden”, staat in een persbericht van het ministerie. „ON! heeft in het afgelopen jaar evenwel laten zien dat het bereid is om zaken te verbeteren.” Uslu stelt van ON! te verwachten dat zij ’deze lijn van verbetering’ blijft doorzetten. Ook wil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-staatssecretaris dat de NPO en ON! weer ’constructief met elkaar in gesprek gaan’.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NPO zegt het overtreden van de journalistieke code door ON! iets over de manier waarop kan worden samengewerkt binnen de publieke omroep. „In die redenering gaat de staatssecretaris niet mee”, schrijft het ministerie. „De journalistieke code gaat niet over samenwerking, maar over kwaliteitseisen waar een omroep aan moet voldoen. Het Commissariaat voor de Media houdt daar toezicht op.” De staatssecretaris heeft dit dan ook niet als grond laten meewegen bij het nemen van het besluit.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vooralsnog om een voorlopig besluit. De betrokken partijen hebben twee weken de tijd om een zienswijze in te dienen. Daarna volgt het definitieve besluit.</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9"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0"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Fraudezaak verkenner Van Strien: medewerkers zagen jarenlang 'dubieuze financiële constructies'</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1" type="#_x0000_t75" style="width:182.23pt;height:21pt">
            <v:imagedata r:id="rId44"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932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FEENSTRA, HESSEL VON PIEKARTZ</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paar dagen na zijn aanstelling als verkenner lijkt zijn verleden senator Gom van Strien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in te halen. In maart dit jaar deden de Universiteit Utrecht en het UMC Utrecht, zijn voormalige werkgevers, aangifte tegen hem en anderen wegens oplichting en/of omkoping.</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2" style="position:absolute;z-index:251755520"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bestuurder van Utrecht Holdings zou Van Strien (72) hebben meegewerkt aan de verkoop van zogeheten spin-offs van de universiteit en het ziekenhuis voor een te lage prijs.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 2002 en 2009 was Van Strien algemeen directeur van Utrecht Holdings, een bedrijf van de universiteit en het ziekenhuis dat als doel heeft waardevolle kennis te vermarkten. Zo werd geïnvesteerd in technische start-ups en werden aandelen genomen in spin-offs, innovatieve ondernemingen die voortvloeien uit wetenschappelijk onderzoek. De opbrengsten van die investeringen zouden moeten terugvloeien naar de universiteit en het ziekenhuis.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een persbericht liet Utrecht Holdings eerder dit jaar weten het vermoeden te hebben dat bij de investeringen 'onregelmatigheden' hebben plaatsgevonden. Daarbij zouden twee medewerkers en een oud-medewerker betrokken zijn. Uit een publicatie van NRC blijkt dat de oud-medewerker Van Strien is. Bronnen rond Utrecht Holdings bevestigen dat tegenover de Volkskrant.De Volkskrant sprak met (oud-)medewerkers van Utrecht Holdings, die vanwege mogelijke repercussies anoniem willen blijven. Volgens hen kwam de zaak aan het rollen nadat medewerkers jarenlang 'dubieuze financiële constructies' voorbij hadden zien komen die 'niet in het belang van Utrecht Holdings' waren. De verontruste medewerkers zouden daarop in het geheim documenten hebben gekopieerd en als bewijsmateriaal hebben veiliggesteld.Op basis van dat bewijsmateriaal werd in december 2021 het onderzoeksbureau Deloitte Forensic &amp; Dispute Services ingeschakeld om onregelmatigheden rond de investeringen in spin-offbedrijven te onderzoeken. In dat onderzoek verschenen Van Strien en zijn opvolger bij Utrecht Holdings als prominente beschuldigden.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Echtgenotes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draait om het bedrijf Hereswint BV. De echtgenotes van Van Strien en diens opvolger hadden ieder 32 procent van de aandelen van dit bedrijf. Volgens het Deloitte-rapport zorgden Van Strien en zijn opvolger ervoor dat aandelen van spin-offbedrijven bij Hereswint BV terechtkwamen. Tussen 2006 en 2018 zou op die manier ruim 2 miljoen euro aan dividendbetalingen zijn binnengekomen.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juni oordeelde een rechter in kort geding over de zaak dat communicatie van meerdere (oud-)medewerkers van Utrecht Holdings als bewijsmateriaal dient te worden verstrekt. Zoals gebruikelijk is de uitspraak volledig geanonimiseerd. Maar door bedrijfsnamen te koppelen aan bestuurders en aandeelhouders is te achterhalen dat Van Strien 'betrokkene 2' in het vonnis is. Ook mails van hem vallen onder de uitspraak.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geanonimiseerde vonnis wordt geciteerd uit mails die Van Strien in 2006, vlak voor de oprichting van Hereswint BV, stuurde aan iemand anders die bij de bv betrokken was. Zo schrijft hij: '(..) en ik nemen ieder 32 procent.' En: '(..) Met mij kun je dan een afspraak maken voor een lening van mij aan jou. Alles is bespreekbaar.'</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Leningen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het vonnis blijkt ook dat Van Strien tussen 2005 en 2008 namens Utrecht Holdings drie leningen heeft verstrekt aan het bedrijf Nodens, waarvan de aandelen grotendeels in handen waren van Hereswint BV. En hij adviseerde in 2009 dat een ander investeringsfonds van de Universiteit Utrecht, het Buys Ballot Fonds, zijn aandelen moest verkopen aan Hereswint. Nog geen maand na de afronding van deze transactie keerde Hereswint een hoger dividendbedrag uit dan het aankoopbedrag.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raad van commissarissen van Utrecht Holdings zou door Van Strien nooit op de hoogte zijn gesteld van zijn belang (via zijn vrouw) in Hereswint BV. Daardoor wisten zij niet van zijn dubbele pet bij transacties rond de spin-offbedrijven.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Strien was zondagmiddag niet bereikbaar voor commentaar. Tegenover NRC liet hij eerder weten op de hoogte te zijn van de beschuldigingen. 'Er kwam een brief van de universiteit met een aantal aperte onjuistheden', aldus Van Strien. 'Ik heb een brief teruggeschreven waarin ik alles volledig heb weerlegd. Daarna heb ik niks meer gehoord. Ik ging ervan uit dat deze zaak van tafel was.' Of zijn vrouw inderdaad 32 procent van de aandelen van Hereswint in handen had? 'Daar ga ik niet op in.'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Directiefuncties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hij qua denkbeelden en politieke achtergrond een onmiskenbaar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-profiel heeft, wijkt Van Striens cv af van dat van de meeste partijgenoten. Anders dan bijvoorbeeld veel nieuwe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-Kamerleden met een praktisch beroep, werkte Van Strien juist in de academische wereld en vervulde hij directiefuncties.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was hij naast directeur van Utrecht Holdings directeur van de faculteit diergeneeskunde van de Universiteit Utrecht. Maar hij was ook adviseur voor Trekhaakcentrum.nl - 'marktleider in trekhaakmontages' - en hij gaf advies aan de Spoedkliniek voor Dieren Amsterdam.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2009 maakte Van Strien gebruik van de levensloopregeling, waardoor hij eerder kon stoppen met werken. Een jaar later ging hij met vroegpensioen. Na zijn pensionering kocht de Brabander van geboorte een huis met 2 hectare bos in het Limburgse Arcen, waar hij nog steeds woont en naar eigen zeggen in zijn vrije tijd al dan niet in een hangmat 'van de natuur geniet'.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onbezorgd die toekomst is, als hij zijn klus als verkenner eenmaal heeft afgerond, zal moeten blijken. Een woordvoerder van Utrecht Holdings bevestigt in elk geval dat er een civiele procedure loopt om de schade op (oud-)medewerkers te verhalen. Daarnaast moet het Openbaar Ministerie nog een beslissing nemen over een eventuele strafzaak.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medewerking van Xander van Uffelen en Erik Verwiel.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2006 en 2018 zou ruim 2 miljoen euro aan dividendbetalingen zijn binnengekomen</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13" style="position:absolute;z-index:251756544"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Verkenner Gom van Strien donderdag in Den Haag.</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4"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5"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Stadsbestuur</w:t>
      </w:r>
      <w:r>
        <w:br/>
      </w:r>
      <w:r>
        <w:rPr>
          <w:rFonts w:ascii="arial" w:eastAsia="arial" w:hAnsi="arial" w:cs="arial"/>
          <w:b/>
          <w:i w:val="0"/>
          <w:strike w:val="0"/>
          <w:noProof w:val="0"/>
          <w:color w:val="000000"/>
          <w:position w:val="0"/>
          <w:sz w:val="28"/>
          <w:u w:val="none"/>
          <w:vertAlign w:val="baseline"/>
        </w:rPr>
        <w:t xml:space="preserve"> Gemeente Amstelveen trekt 1,4 miljoen euro uit voor het Cobra Museum</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46"/>
        <w:keepNext w:val="0"/>
        <w:spacing w:before="120" w:after="0" w:line="220" w:lineRule="atLeast"/>
        <w:ind w:left="0" w:right="0" w:firstLine="0"/>
        <w:jc w:val="left"/>
      </w:pPr>
      <w:r>
        <w:br/>
      </w:r>
      <w:r>
        <w:pict>
          <v:shape id="_x0000_i1216" type="#_x0000_t75" style="width:149.98pt;height:47.24pt">
            <v:imagedata r:id="rId259"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2</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371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Amstelveen </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7" style="position:absolute;z-index:251758592" from="0,2pt" to="512pt,2pt" strokecolor="#009ddb" strokeweight="2pt">
            <v:stroke linestyle="single"/>
            <w10:wrap type="topAndBottom"/>
          </v:line>
        </w:pict>
      </w:r>
    </w:p>
    <w:p>
      <w:pPr>
        <w:pStyle w:val="Normal46"/>
      </w:pP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Gemeenteraad Het Cobra Museum is vermoedelijk gered. De gemeente Amstelveen geeft het noodlijdende museum 1,4 miljoen euro voor een 'doorstart', zonder de huidige directie en bestuur.</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noodlijdende Cobra Museum lijkt voorlopig gered. Het stadsbestuur van Amstelveen en het museum zijn ,,na een pittig proces met intensieve gesprekken" een ,,doorstart" overeengekomen voor een ,,nieuwe artistieke koers en een toekomstbestendige exploitatiebegroting". Het museum krijgt daarvoor een jaar de tijd en een bedrag van 1,4 miljoen euro. Dat heeft de gemeente vrijdag met een persbericht bekendgemaakt.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gemeenteraad op 29 november instemt met het voorstel wordt het dreigende faillissement van het museum afgewend. Het Cobra Museum blijft in dat geval open en het personeel komt niet op straat te staan, aldus het persbericht.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convenant dat de gemeente en het museum sloten staat ook dat het huidige bestuur en de directie van het Cobra Museum binnen afzienbare tijd zullen aftreden. Daarvoor in de plaats zal een nieuwe directeur en een raad van toezicht worden geworven. De gemeente gaat een deel van de nieuwe toezichthouders kiezen.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persbericht zeggen de wethouders Herbert Raat (Cultuur,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Adam Elzakalai (Financiën,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dat het tijd is ,,voor een nieuwe generatie, voor nieuwe energie". De huidige directeur, Stefan van Raay (68), was vrijdagmiddag niet bereikbaar voor commentaar.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doorstart wordt mede mogelijk gemaakt door twee externe financiers, de vermogende ondernemers Marius Touwen en Cor van Zadelhoff. Zij zullen leiding gaan geven aan een interim-bestuur dat het museum voorlopig draaiende houdt. Touwen, die eerder dit najaar het museum al financieel te hulp kwam, zegt in het persbericht blij te zijn dat het museum ,,nog een jaar de kans krijgt te bewijzen dat het fris de toekomst tegemoet gaat". Vanwege de beperkte middelen zal het museum voor komend jaar geen spectaculaire tentoonstellingen plannen, zegt Touwen ook. ,,We gaan ons concentreren op datgene wat gaat veranderen na 2024."</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augustus werd bekend dat het Cobra Museum sinds 2003 kampt met ernstige financiële problemen.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 Amstelveen trekt 1,4 miljoen euro uit voor Cobra Museum</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8"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19"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‘Besef dat de overwinning van Wilders precies de bedoeling is in de orde der dingen’</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02:00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0" type="#_x0000_t75" style="width:175.48pt;height:34.5pt">
            <v:imagedata r:id="rId95"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598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Aline van de Watering</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1" style="position:absolute;z-index:25176064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Aline van de Watering waarschuwt: voorkom te snel oordelen over wie er woensdag op de Partij voor de Vrijheid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heeft gestemd, en besef dat de overwinning van Wilders precies de bedoeling is in de orde der dingen, volgens haar.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resultaten van de verkiezingen stromen binnen. Evenals de reacties daarop. In mijn omgeving staan die in het teken van verbazing. Neen, teleurstelling. Neen, weerzin en veroordeling.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 als een heel slecht iets. En het hilarische is dat niemand er dus iets van lijkt te begrijpen, van wat een democratie is...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Wilders heel veel stemmen heeft gekregen, is een gegeven. In een democratisch land waar inwoners vanaf 18 jaar stemrecht hebben, is dit exact de bedoeling: mensen brengen een stem uit, en die stem komt bij een politieke partij terecht. De democratie in zoverre werkt dus uitstekend. Weerzin ervaren, en veroordelen wat er uit de stembussen is gerold, is overigens niks anders dan wat Wilders doet. Daar kun je dus eigenlijk niet mee aan komen als je ‘tegen’ Wilders bent.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klopt ook niet. Volgens Google/Wikipedia is Wilders vooral bezig met anti-islamisering van Nederland. Dat stelt politiek-bestuurlijk gezien niet zo heel veel voor; er zijn (grond)wetten die mensen en hun rechten beschermen. Dus er valt niets te vrezen, van Wilders en zijn angst voor mensen. Want het is natuurlijk niets minder dan dat: de angst voor het onbekende. En gelukkig is niemand daar vies van.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Aard van het beestje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angst voor het onbekende volgt dus weerzin en veroordeling. Het is de aard van het beestje. Wat echter jammer is, is dat er in de politiek niet ook een stem is die de angst voor het onbekende vanuit liefde en vertrouwen benadert. Ja, daar waren ooit de christelijke partijen voor bedoeld (en misschien nu zelfs de islamitische partijen), maar die hebben hun kruit verschoten én zijn als kind met het badwater weggegooid.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leven we zodoende in een moraal-arm land. En is dat het probleem, als er al een probleem is. Het is in elk geval niet Wilders, niet Limburg, en niet de foute stemmer. Moraal is gestorven met het seksisme in het vroege christendom, met de patriarchale overheersing, met het kapitalisme, met de verlichting, met de secularisering. Moraal is verworden tot weerzin ervaren en lekker (andere mensen) veroordelen.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is cyclisch</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dan negatieve moraal. Wat ik niet als oordeel bedoel, maar wel als destructief. Met destructiviteit is verder gelukkig helemaal niets mis. Als er iets mis mee was, dan was constructiviteit beter, en dat is dan wederom een veroordeling. Het is in elk geval geen moraal. In een duale wereld (licht-donker, zwart-wit, aan-uit) is er ruimte voor allebei. Dat betekent dat er nooit alleen maar ruimte is voor het een, of het ander.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tijden van veel destructivisme volgen er dan – als het natuurlijk goed is – tijden van veel constructivisme (of eerst nog meer destructivisme, en dán dat andere). Het is de aard van de natuur, van het cyclische van het leven, van beweging (want stilstand, dát is pas erg!). Waarbij ‘erg’ natuurlijk wel een oordeel is – ik ben ook maar mens. De politieke stem in de VS bijvoorbeeld laat dit mooi zien: van links naar rechts, van rechts naar links.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 dus, in de toekomst. Vertrouwen in dat onze democratie doet wat ze moet doen. Vooral naar jezelf, en níet naar anderen kijken. Vooral proberen (het is een warme aanbeveling, want je moet het natuurlijk helemaal zelf weten) om niet te (ver)oordelen, maar om je bewust te worden van jouw angsten, en hoe jij met jouw angsten omgaat.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Aline van der Watering, Amsterdam</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2"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3"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Ergernis over geheim prijskaartje voor nieuw gezamenlijk onderkomen in Gorssel: ‘Wie is hier blij mee?’</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05:00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4" type="#_x0000_t75" style="width:74.99pt;height:74.99pt">
            <v:imagedata r:id="rId1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677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Verhoeven</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5" style="position:absolute;z-index:251762688"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Miljoenen moet de nog te bouwen multifunctionele accommodatie in Gorssel kosten. Maar hoeveel precies? Politici mogen er met geen woord over spreken, terwijl de voorzitter van de dorpsraad een voorzichtige indicatie gaf. En daar begrijpt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-voorman Jos Israel niets van. Hij trekt aan de bel bij burgemeester en wethouders.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raadsleden in Lochem smachten naar vanavond. Weken moesten ze hun kaken verplicht op elkaar houden, maar dan kunnen ze eindelijk hun standpunt over de nog te bouwen multifunctionele accommodatie (mfa) in Gorssel beargumenteren. Een miljoenenproject dat voor de buitenwacht omgeven is door vraagtekens.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politieke avond bespreken de raadsleden vanavond de financiën rond het miljoenenproject in beslotenheid om vervolgens openbaar verder te gaan. Daarin zullen ze dus op hun woorden moeten passen.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irriteert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-fractievoorzitter Jos Israel mateloos. ,,We maken ons veel zorgen over een lantaarnpaal naar links of naar rechts, maar dit gaat om serieus geld. Volgens ons hoeft dat niet geheim te blijven, je kunt een orde van grootte schetsen. Nu moet je een discussie voeren over een school en een hal met twee handen op je rug’’, zegt Israel.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 geruchten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ergernis bij Israel zit echter in de wilde geruchten over de grootte van het bedrag die in Gorssel de ronde doen. Zo stelde dorpsraad-voorzitter Otto van Harmelen, onderdeel van de groep belanghebbenden waarmee de gemeente praat, onlangs in de Stentor dat hij niet over investeringen mag praten. Om daaraan toe te voegen: ,,Maar 25 miljoen klopt niet. Het ligt lager.’’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 te bouwen multifunctionele accommodatie houdt Gorssel behoorlijk bezig. Vooral omdat het plan de geruchten voedt. Want hoe duur wordt die nou? En hoe zit het met de sporthal? In dit verhaal is de kwestie nog eens uitgelegd.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gemeente heeft die onduidelijkheid alles te maken met de eventuele aanbesteding, mocht de raad besluiten om de mfa te laten bouwen. ,,Het is niet verstandig om nu de financiële onderdelen bekend te maken, omdat aanbieders dan voorkennis hebben vóór de aanbesteding’’, zegt woordvoerder Marjon Baaij van de gemeente Lochem.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Geheimhouding opheffen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 Israel hoopt dat de gemeenteraad vanavond besluit om een deel van de geheimhouding op dit onderwerp op te heffen. ,,Wat er gebeurt, is dat mensen denken te weten wat er in staat. De voorzitter van de dorpsraad suggereert dat hij weet wat het moet kosten. Maar het kan niet zo zijn dat een college ergens geheimhouding op legt en vervolgens vergelijkbare stukken in het dorp circuleren.’’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Baaij stelt dat de gemeente dit niet kan voorkomen. ,,De gemeente kan niet voorkomen dat derden uitingen doen die niet noodzakelijk gestoeld zijn op juiste informatie. Het college voorziet de raad van de juiste informatie. Op basis daarvan kan de raad tot een afweging komen.’’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Stevig debat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debatteert vanavond over meerdere aspecten van het omstreden plan, zoals een investeringsbudget en de locatie. De gemeente pleit voor een gebouw van ruim 5500 vierkante meter op de plek van de J.A. de Vullerschool, die vanwege de verkeersveiligheid de voorkeur heeft boven de locatie van ’t Trefpunt. In dat gebouw komt de basisschool die er nu al zit, Partou kinderopvang en bso, het consultatiebureau van Yunio, gemeenteloket ’t Baken en twee sportzalen. Voor het parkeren wordt in dit scenario een ondergrondse garage gebouwd.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hier blij mee? Volgens mij alleen wethouder Lex de Goede. Dat is onvoldoende basis om voor dit soort bedragen zo’n ding te gaan bouwen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partijen bereiden zich ondertussen voor op een stevig debat. Fractievoorzitter Anja Rouwenhorst van Gemeentebelangen, veruit de grootste fractie in Lochem, houdt haar kruit nog droog voor maandag. ,,Voor ons is dat het moment om ons standpunt met anderen te delen.’’ Ze verwacht echter wel een stevige discussie en weerstand kan ze onder meer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verwachten. ,,Wie is hier blij mee? Volgens mij alleen wethouder Lex de Goede. Dat is onvoldoende basis om voor dit soort bedragen zo’n ding te gaan bouwen.’’</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6"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27"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Open Podium in Zinder Tiel beleeft twaalfde editie en ‘home made’ snert bij winterfair Veenendaal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09:59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8" type="#_x0000_t75" style="width:74.99pt;height:74.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261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Tessa Ariaans</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9" style="position:absolute;z-index:251764736"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iemand in het zonnetje gezet, ben je met je vereniging op stap of is je team kampioen geworden? Laat het onze lezers weten en kom met je foto op deze website. Mail naar mijnleukstefoto@gelderlander.nl.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TIEL Cultureel centrum Zinder in Tiel stond 17 november in het teken van in inmiddels alweer het twaalfde Open Podium. Hier kan iedereen tussen de 12 en 13 jaar die een zang- ,dans- of acteeract voor publiek wil opvoeren, zich gratis voor aanmelden. Er trad deze maand weer een groot aantal talenten op, waaronder Anne-Lynn die op het nummer The Scientist van Coldplay danste.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VEENENDAAL Werk- en dagbestedingscentrum De Schutsluis in Veenendaal bood 18 november een winterfair. Er waren vele zelfgemaakte kerst-accessoires te koop. Ook was er homemade erwtensoep.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OCHTEN Theatergroep PlayBack gaf 7 november in Ochten een spoedcursus in omgaan met veranderingen die ouders en kinderen tegenkomen als ze op de middelbare school zitten. De animo was groot.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VEENENDAAL Bartiméus-vrijwilligers stonden 4 november op de duurzaamheidsmarkt Veenendaal met duurzame vlinder- en vogelhuisjes die door kinderen zelf in elkaar getimmerd konden worden.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 BETUWE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-Tweede Kamerlid Don Ceder bezocht 10 november de Rehobothschool in Geldermalsen en bramenkweker Pippel in Haaften, onder meer om te praten over de aanpak van schoolmaatschappelijk werk en over arbeidsmigranten.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GELDERMALSEN Edwin Brusse, directeur Onderwijs ROC Rivor, opende 7 november symbolisch de trap naar een moderne lesomgeving van docenten en studenten aan de Poppenbouwing in Geldermalsen.</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0"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1"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 de titel ‘crompouce’ ontstond gesteggel, en daarom wordt hij ook verkocht onder de ontluisterende naam ‘roze flap’</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12:39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2" type="#_x0000_t75" style="width:202.47pt;height:25.5pt">
            <v:imagedata r:id="rId5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433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Sylvia Witteman</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3" style="position:absolute;z-index:251766784"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lievelingsbakker verkoopt sinds kort ook crompoucen. Voor wie onder een steen heeft gewoond: een crompouce is een opengesneden croissant, gevuld met dikke gele vla en bestreken met roze glazuur. Over het octrooi van de titel ‘crompouce’ ontstond  juridisch gesteggel, en daarom wordt hij ook wel verkocht onder de ontluisterende naam ‘roze flap’.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vla-vehikel vindt gretig aftrek, zag ik. Geen wonder: die dingen zien er sprookjesachtig uit, de belichaming van een gretige kinderdroom, louter zachte, zoete, geel-roze weelde.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kleindochter is toch zo dol op die dingen hè’, zei een man naast me vertederd. ‘Die lust ze elke dag wel.’ Hij was eind zestig,  compact in het denim, een blozende kerel met het postuur van een betonvlechter in ruste.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is ze’, ging hij voort. ‘En nou heb ik zo’n geinige surprise bedacht, voor Sinterklaas. Zo’n krompoes, maar dan levensgroot. Ik heb een stuk piepschuim gekocht. Vijftig bij honderd. En toen heb ik zelf een soort hete figuurzaag in elkaar geklooid. Kost niets. Je neemt een weerstandje, uit een oude strijkbout of zo. Een koperdraadje. 12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voeding...’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zag mijn glazige blik, en vervolgde. ‘Nou, ja, hij is zowat klaar, die reuzenkrompoes. Geverfd heb ik ’m ook. Nooit met spray hè, anders smelt je schuim weg waar je bijstaat. Acryl moet je hebben, met een sponsje, en dan zo van tjoep, tjoep, tjoep.’ Hij deed het voor, in de lucht. ‘Geel, met een beetje bruin erdoor. Nét echt.’ Hij glimlachte verheugd.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vulling?’, vroeg ik, meegesleept. ‘Dat doet mijn vrouw’, zei hij glimlachend. ‘Die maakt een hele teil pudding, échte pudding. Vlak van tevoren, anders gaat het lópen hè. En dan roze glazuur, natuurlijk. En dan verstop ik het cadeautje in die pudding.’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‘Geweldig!’, zei ik. Hij glimlachte weer zo teder. ‘En dan maar grabbelen hè, die kleine meid’, zei hij. ‘En lekker snoepen van die pudding...’ Afgunstig keek ik naar hem op. In míjn familie is iedereen te stom om zelfs maar een schoenendoos vol met natte ontbijtkoek te proppen, laat staan voor een piepschuimsurprise met voeding van 12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voor weerstandjes van koperdraad.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Vóór mij stonden twee beschaafd geklede vrouwen in de vitrine te kijken. ‘O, God, zijn dát nou die fameuze crompoucen?’, zei de een minachtend. ‘Wie koopt er nou zoiets?’ De ander knikte zuur en hinnikte: ‘Ja, wat zíjn dat voor mensen?’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Gerard Reve te citeren: ‘‘Ze moesten een brandende poppenwagen je kutwerk binnenrijden’, had ik toen wel gedacht, maar om God weet wat voor laffe reden niet gezegd.’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Sylvia Witteman schrijft voor de Volkskrant columns over het dagelijks leven.</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4"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35"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Speld - Gezocht: verkenner</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02:00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6" type="#_x0000_t75" style="width:202.47pt;height:25.5pt">
            <v:imagedata r:id="rId5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242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Jochem van den Berg, Jaap van de Venis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7" style="position:absolute;z-index:251768832"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plotselinge vertrek van oud-verkenner Gom van Strien ligt de positie van ‘verkenner’ weer volledig open. Dus zijn we weer op zoek naar iemand met afstand tot de politiek en met veel politieke ervaring.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zoeken: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op zoek naar een enthousiaste migratietijger. Heb jij de juiste communicatieskills om met diverse landverraders en nepparlementariërs in gesprek te gaan, is de grondwet voor jou geen moetje en ben je bekend met de NOS coalitiebouwer? Dan zijn we op zoek naar jou!</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Taakomschrijving: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je benoeming als verkenner krijg je de taak om verschillende coalitiemogelijkheden te onderzoeken. De NOS coalitiebouwer kan je hierbij helpen. Omdat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zet’ is, kun je diverse partijen buiten beschouwing laten. Vervolgens peil je bij de verschillende fractievoorzitters hoe zij de formatie voor zich zien en in het geval van Pieter Omtzigt: waar ze precies over twijfelen. Je werkt op dagelijkse basis met leuke, maar ook zeker minder leuke collega’s.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Benodigde kwaliteiten: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geen linkse 9-tot-5-mentaliteit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een ervaren dossierversnipperaar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zegt wat andere mensen denken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bekend met tekstverwerker en de NOS Coalitiebouwer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geen enkele ervaring in de culturele sector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in staat om het leger op te roepen als de situatie daarom vraagt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een geduldig persoon die zelfs iemand als Dion Graus kan dulden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in staat om volledig zelfstandig te werk te gaan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Kennis van de Russische taal is een pré</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8"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39"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Hoogleraar Rotmans is bezorgd: ‘We gaan moeilijke jaren tegemoet, maar niemand durft het te zeggen’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06:00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0" type="#_x0000_t75" style="width:74.99pt;height:74.99pt">
            <v:imagedata r:id="rId1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1181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van Mersbergen</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1" style="position:absolute;z-index:251770880"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Moeten we nu echt verbaasd zijn dat een kwart van Nederland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 Nee, zegt transitiegoeroe Jan Rotmans. Zolang andere partijen niet eerlijk zijn over de toekomst en geen écht leiderschap tonen, kun je het mensen moeilijk kwalijk nemen. ,,De campagne ging over woke en over asielzoekers, maar dat is allemaal ruis. Wat is ons plan voor de toekomst? Ik heb het van niemand gehoord.”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het stof van de verkiezingsuitslag was neergedaald, besloot Rotmans, transitieprofessor aan de Erasmus Universiteit, maar eens in de pen te klimmen. In een post op Linkedin probeerde de Rotterdammer de politieke aardverschuiving in Nederland te duiden. En dat miste zijn uitwerking niet. Honderdduizenden mensen bekeken, deelden of becommentarieerden het schrijfsel van Rotmans, de man die nooit te beroerd is om zijn ongezouten mening te ventileren.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zo lang geleden discussieerde de professor nog in Vandaag Inside met beroepsbrombeer Johan Derksen, onder meer over het gevaar van afnemende biodiversiteit. Saai, vond tafelgenoot René van der Gijp, die aan tafel de Playboy er maar eens bij pakte. Met een klein beetje fantasie kun je het zien als symbool voor het stemgedrag van veel Nederlanders. Klimaatproblemen? Ze hebben wel wat anders aan hun hoofd.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monsteroverwinning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daaruit voortvloeide, moeten we ‘niet bang of boos’ worden, schreef Rotmans op LinkedIn. In tijden van revolutie bloeit het populisme, en dat valt alleen te beteugelen als je ontevreden mensen perspectief geeft, stelt hij. ,,Dat bericht ging nogal viraal ja. Misschien omdat het toch een wat andere analyse is dan het gejammer en geklaag dat je veelal hoort en leest.”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trekt een parallel met de Industriële Revolutie. Hoe ging dat toen?’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was voor veel mensen ook heel heftig en ingrijpend. De revolutie was een sprong voorwaarts, handenarbeid werd vervangen door machines, we waren als Europa leidend in de wereld. Maar veel arbeiders verloren hun baan, er was veel sociale ellende, mensen hadden geen dak boven hun hoofd. De ongelijkheid nam toe en er ontstond chaos. Dat was een voedingsbodem voor populisme.  Abraham Kuyper maakte daar bijvoorbeeld gebruik van. Hij pleitte voor een sociale opstand. Die periode heeft uiteindelijk belangrijke structurele veranderingen gebracht: onderwijs, woningcorporaties, vakbonden en wetten om kwetsbare mensen te beschermen.”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situatie nu vergelijkbaar?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het gaat vele malen sneller en heftiger. Je hebt de digitale en de duurzame revolutie, en naast de onderklasse wordt ook een deel van de middenklasse geraakt. Mensen voelen aan dat er dingen te gebeuren staan, en ze zijn onzeker. De politiek neemt die onzekerheid niet weg, maar plakt alleen maar pleisters. Neem het energieplafond: daar is 25 miljard voor uitgetrokken, maar het is geen structurele oplossing. Van dat geld had je beter een paar miljoen huizen kunnen isoleren. Ook op andere terreinen blijven echte oplossingen uit. Daardoor wordt de chaos alleen maar groter, terwijl de uitdagingen heel groot zijn.”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biedt die oplossingen ook niet, toch?</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als hij aan de macht komt, dan zal de chaos alleen maar groter worden. Het eerlijke verhaal is dat Nederland voor grote uitdagingen staat. En dat dat ons veel geld gaat kosten. Ons elektriciteitsnet moet voor honderd miljard versterkt worden. Ook de omslag naar duurzame warmte kost veel geld. De vergrijzing neemt toe, dat brengt ook kosten met zich mee, en zadelt ons op met belangrijke vragen over de inrichting van ons zorgsysteem. De waarheid is gewoon dat Nederland moeilijke jaren tegemoet gaat, waarin de kosten voor mensen zullen toenemen, maar die uiteindelijk een mooier, schoner en eerlijker Nederland opleveren. Er is alleen niemand die dat verhaal eerlijk durft te vertellen.”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China hebben ze visie, in het Midden-Oosten hebben ze visie. Wat zetten wij daar tegenover?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campagne draaide vooral om sociaal-culturele thema's. Migratie, het woord woke kwam ook regelmatig voorbij...</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allemaal ruis. Natuurlijk is migratie een belangrijk thema, maar we moeten ons nou eenmaal instellen op langdurige migratiestromen, ook omdat we de arbeidskrachten nodig zullen hebben. En het migratiedebat leidt af van de hoofdzaak. Die ligt veel meer op het terrein van de economie. Hoe verdienen we over twintig jaar ons geld, welke bedrijven willen we dan in Nederland hebben? Wie moet al het werk gaan doen? Hoe richten we onze samenleving in? In wat voor land willen we leven? In andere landen hebben ze visie: in China hebben ze visie, in het Midden-Oosten hebben ze visie. Wat zetten wij daar tegenover? Ik heb er tijdens de campagne niemand over gehoord. De politici zouden zich focussen op de inhoud, Omtzigt zou daar voor zorgen. Nou, het heeft drie dagen geduurd. En dat debat bij SBS6... ik heb nog nooit zo’n kippenhok gezien. Daarna ging het bijna alleen maar over de peilingen.”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pleit voor verheffing van het debat in Nederland, zo te horen?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we moeten echt loskomen van die ruis. Nederland is de ingewikkeldste delta ter wereld, het laagst gelegen land met de hoogste intensiteit aan mensen, dieren, industrie, enzovoort. Over een eeuw zitten we zes tot tien meter onder zeeniveau en er komen allerlei transities op ons af: energie, zorg, landbouw, noem maar op. Maar we hebben geen plan. Dertien jaar hadden we met Rutte iemand aan het roer die vond dat een plan niet nodig was, en nu dobberen we maar wat rond. Vroeger hadden we wel altijd plannen: de VOC, de Industriële Revolutie, de Deltawerken, de intensieve landbouwvisie van Mansholt.  Maar nu?”</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me als politicus geen populaire boodschap: de mensen vertellen dat alles nog veel moeilijker wordt.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zien echt wel dat er iets moet gebeuren. Maar je kunt het al die miljoenen Nederlanders nu toch niet kwalijk nemen dat ze zich in de steek gelaten voelen? Ik kom nog elke week bij mijn voetbalclubje, daar leer je dat mensen zelfs met zijn tweeën in de stad geen fatsoenlijk huis kunnen kopen. Ze maken zich zorgen over hun kinderen en over de oplopende zorgkosten. Hoe kan dat nou, vragen zij zich af. Linkse partijen hebben dat onbehagen niet weg kunnen nemen, ook Frans Timmermans niet. We zien alleen maar pseudo-antwoorden, geen echt wenkend perspectief.”</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vorige kabinet heeft op sommige terreinen wel degelijk keuzes gemaakt.  Op het terrein van klimaat zijn de doelen binnen bereik. Waarom gaat het daar nauwelijks voor?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in het land merken er gewoon te weinig van. Als op zee een windpark gebouwd wordt, verandert dat in het dagelijks leven van de Nederlander niet zo veel. Maar als er een installateur door de straat rijdt om huizen te isoleren en zonnepanelen te leggen, dán zien ze dat er oplossingen geboden worden. Daar wordt zowel de ontevreden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 als de Extinction Rebellion-demonstrant blij van: de één vanwege de lagere energierekening, de ander omdat er iets voor het klimaat gebeurt. Het helpt dus ook tegen polarisatie. Dát is verbindend leiderschap, en daar moeten we echt naartoe.”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Populisme valt alleen te beteugelen als je ontevreden mensen perspectief geeft (video):</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2"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3"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Verkoop je je nieuwbouwhuis hier binnen 5 jaar? Dan gaat de winst linea recta naar de gemeente</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08:31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4" type="#_x0000_t75" style="width:74.99pt;height:74.99pt">
            <v:imagedata r:id="rId1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447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Venhuizen</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5" style="position:absolute;z-index:251772928"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in Duiven een betaalbare nieuwbouwwoning koopt, moet er voortaan in de eerste vijf jaar zelf gaan wonen. Doorverhuren wordt verboden. En wie het pand in die vijf jaar doorverkoopt, moet de winst in de gemeentekas storten.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invoering van de zelfbewoningsplicht wil het Duivense gemeentebestuur voorkomen dat betaalbare woningen onttrokken worden aan dit belangrijke koopsegment. Het antispeculatiebeding voorkomt dat kopers huizen aanschaffen louter om er financieel beter van te worden. Beide maatregelen gelden gedurende vijf jaar voor woningen met een maximale verkoopprijs van 355.000 euro. De nieuwe regels zijn bedoeld om dit soort woningen beschikbaar te houden voor de doelgroep.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idee om deze afspraken in te voeren is al meer dan twee jaar oud en afkomstig van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van de toen nog bestaande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-fractie in de Duivense gemeenteraad. Ook andere gemeenten, waaronder Westervoort, denken na over soortgelijke maatregelen om in deze tijden van woningnood hun voorraad koopwoningen te beschermen. De goedkeuring van de Duivense gemeenteraad voor het plan is nog nodig, maar lijkt een vanzelfsprekendheid.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Familieleden mogen wel een woning gaan huren van de eigenaar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zelfbewoningsplicht gaat gelden voor nieuwbouw op gemeentegrond, maar ook op grond die in eigendom is van een projectontwikkelaar. De verplichting dat de eigenaar er zelf moet wonen, komt vijf jaar op een pand te liggen. Ook als het pand in deze periode wordt doorverkocht, moet de nieuwe eigenaar tot het einde van dit tijdvak van vijf jaar in de woning blijven wonen.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enkele uitzonderingen op de zelfbewoningsplicht, waarvan de belangrijkste is dat een koper zijn bezit wel mag doorverhuren aan een familielid in de eerste of de tweede graad. Ook kan het Duivense college van burgemeester en wethouders op verzoek ontheffing verlening, om onredelijke situaties het hoofd te kunnen bieden.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verkoop binnen vijf jaar moet de winst naar de gemeente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antispeculatiebeding houdt in dat een eigenaar bij verkoop van zijn pand de winst aan de gemeente moet afdragen. Bij verkoop in het eerste jaar na oplevering betaalt hij een vergoeding gelijk aan het verschil tussen de opbrengst en de oorspronkelijke koopprijs. Wel mogen de eventuele kosten van meerwerk en van aangebrachte voorzieningen hiervan worden afgetrokken.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vergoeding aan de gemeente wordt in stappen minder tot nul in vijf jaar tijd. Wanneer de woning op naam van de partner komt na overlijden of scheiding, geldt het antispeculatiebeding niet. Het college kan op verzoek ontheffing verlenen bij schrijnende omstandigheden. Duiven laat de opbrengst van deze regeling ten goede komen aan de volkshuisvesting in de gemeente.</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6"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47"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Zelfs Niels van der Laan en Jeroen Woe hadden bij ‘Even tot hier’ moeite de juiste toon te vinden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06:31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8" type="#_x0000_t75" style="width:175.48pt;height:34.5pt">
            <v:imagedata r:id="rId95"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491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Raatgever</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9" style="position:absolute;z-index:251774976"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Han Lips kijkt tv schrijven verschillende redacteuren van Het Parool elke dag over wat hun opvalt op tv. Vandaag: Even tot hier en Kiespijn.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Bestaat er nog verbindende politieke satire nu links en rechts na deze week verder van elkaar vervreemd lijken dan ooit? Het bleek tot nu toe vruchteloos speuren naar de leukste vorm van humor – zelfspot – bij analytici, duiders en andere politieke orakels.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Niels van der Laan en Jeroen Woe – ze schitterden eerder nog met een messcherpe conference over Pieter Omtzigt –  hadden zaterdag bij Even tot hier moeite de juiste toon te vinden. Het simpelweg uitlachen van de platvloerse grappen van Vandaag Inside was net zo weinig vindingrijk als hun ‘ijskast’ waar behalve de gehaktballen nu ook de anti-islamstandpunten van Wilders in moesten.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bleek de winnaar wederom degene met de beste eindsprint: de politieke spelshow Kiespijn van Diederik Ebbinge. “Voor het laatst rond deze verkiezingen en misschien wel ooit. Tenzij de commerciëlen interesse tonen,” opende de quizmaster de debatten tussen het glunderende ‘team rechts’ onder leiding van Rutger Castricum (‘Het is alsof we uit de lockdown komen’) en het bedrukt kijkende ‘team links’ van captain Hanneke ‘De tijd van onbezorgdheid is voorbij’ Groenteman.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in eerdere afleveringen bleef de stemming speels en prikkelend. Hoewel Ebbinge er geen geheim van maakt dat hij in de selectie van Groenteman thuishoort, werd er links en rechts uitgedeeld, veel gelachen en uiteindelijk ook serieus gediscussieerd.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linkerzijde werd geklaagd over de haatretoriek van Wilders. Castricum pleitte er voor eerst af te wachten hoe die als kabinetsdeelnemer zou klinken. Qua taalgebruik verwachtte hij zelfs progressie: “Je hebt de komende jaren geen ongefilterd stekelvarken meer in de oppositie.”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Running gag bleek de feestavond van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dat die ene behaalde zetel iets te uitbundig maar vooral iets te vroeg vierde. Met een polonaise met het Nederlandstalige duo Anita &amp; Ed, bekend van de hit Chinees Indisch restaurant nog wel. Ebbinge tegen teamlinkslid Bas Heijne: “Anita &amp; Ed, had jij daar laatst niet een essay over geschreven?”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Heijne – wat een verademing is die man toch – wees Ebbinge op zijn beurt op diens commentaar op X: “Je doet alsof het opmerkelijk is dat mensen Wilders nu positief benaderen, maar Nederlanders likken altijd de winnaar.” En even later de knock-out: “Dat gejammer van ‘dit is mijn land niet meer’. Dit is wel je land. Ga ermee aan de slag.”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 kwamen Anita &amp; Ed ook nog binnen voor een reprise van hun evergreen.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tv-recensies? Lees alle afleveringen van Han Lips in ons archief. Lees ook de wekelijkse rubriek Sterrenstof, waarin we de mediaweek doornemen. Reageren? hanlips@parool.nl.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Lips?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Parool ondertekent de tv-recensies in de rubriek Han Lips kijkt tv voortaan met de naam van de auteur. De rubriek blijft uiteraard bestaan, maar het fictieve personage Han Lips is met pensioen.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0"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1"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vind jij van zonnepanelen en warmtepompen? ‘Dure linkse hobby’ of goed voor planeet?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07:50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2" type="#_x0000_t75" style="width:74.99pt;height:74.99pt">
            <v:imagedata r:id="rId1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243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Belt</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3" style="position:absolute;z-index:251777024"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huis in de fik, dat is de ergste nachtmerrie van menig bewoner. Woningbranden komen helaas steeds vaker voor, blijkt uit cijfers van de brandweer en het Nederlands Instituut Publieke Veiligheid (NIPV). Dat NIPV doet veel onderzoek en neemt komend jaar ook de risico’s van warmtepompen onder de loep.</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apparaten kunnen je helpen je energierekening omlaag te krijgen, maar hoe groot is eigenlijk de kans dat zo’n pomp vlam vat? En hoe beperk je dan de schade? Zondagavond werd een bewoner van een appartement in Woerden slachtoffer van zo’n brand, gelukkig zonder fysiek letsel. De schrik zit er goed in, zeiden buren. Ze willen dat hun verhuurder beter kijkt naar de risico’s van de pompen en hoe vaak die worden onderhouden.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vindt u? Hebt u weleens slapeloze nachten van zo’n pomp of de zonnepanelen op uw dak, die ook in de fik kunnen vliegen? Zou dat aanleiding kunnen of moeten zijn om toch maar niet (meer) mee te doen aan deze ‘moderne fratsen’? Of is dit juist dé manier om je verbruik omlaag te krijgen én bij te dragen aan behoud van onze planeet, waarbij we de risico’s voor lief nemen?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winnaar van de Tweede Kamerverkiezingen, heeft het niet zo op deze ‘dure en zwaar gesubsidieerde linkse hobby’. Terecht?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volgens u de beste oplossing en wat mag het kosten?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Woerden nu ook via WhatsApp!Tip: zet rechtsboven de meldingen aan voor het laatste nieuws. Meer weten? Lees hier alles over WhatsApp-kanalen en hoe je ze gebruikt.</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4"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55"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Gom van Strien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legt werk als verkenner neer door onrust over verleden</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8:41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6"/>
        <w:keepNext w:val="0"/>
        <w:spacing w:before="120" w:after="0" w:line="220" w:lineRule="atLeast"/>
        <w:ind w:left="0" w:right="0" w:firstLine="0"/>
        <w:jc w:val="left"/>
      </w:pPr>
      <w:r>
        <w:br/>
      </w:r>
      <w:r>
        <w:pict>
          <v:shape id="_x0000_i1256" type="#_x0000_t75" style="width:225.72pt;height:50.99pt">
            <v:imagedata r:id="rId18"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7" style="position:absolute;z-index:251779072"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Verkenner Gom van Strien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legt zijn taken als verkenner per direct neer. Dat heeft hij maandagochtend in een verklaring laten weten. „Dit weekend verschenen artikelen in de media over werkzaamheden in mijn verleden, waarin mijn integriteit in twijfel wordt getrokken. Zowel de hierover ontstane onrust als het voorbereiden van een reactie hierop verhouden zich in mijn ogen niet met mijn huidige werk als verkenner”, schrijft hij in zijn verklaring. Daarmee verzandt de verkenning die vorige week is opgestart al binnen enkele dagen in een ongekende chaos.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Strien is al twaalf jaar lid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 en financieel woordvoerder in de Eerste Kamer. „Een erudiete man”, noemde Wilders hem, met een ’niet te groot politiek profiel’. Vrijwel alle partijen in de Kamer stemnden in met Van Strien als verkenner.</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8"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59"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Strien gelinkt aan fraudezaak, maar hij gaat door als verkenner</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0" type="#_x0000_t75" style="width:226.47pt;height:44.99pt">
            <v:imagedata r:id="rId362"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5</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303 words</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1" style="position:absolute;z-index:251781120" from="0,2pt" to="512pt,2pt" strokecolor="#009ddb" strokeweight="2pt">
            <v:stroke linestyle="single"/>
            <w10:wrap type="topAndBottom"/>
          </v:line>
        </w:pict>
      </w:r>
    </w:p>
    <w:p>
      <w:pPr>
        <w:pStyle w:val="Normal57"/>
      </w:pP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Gom van Strien gaat door als verkenner, hoewel hij in verband is gebracht met fraude. Dat zei de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-senator gisteren. Hij ontkent de beschuldigingen, die door NRC zijn onthuld.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contact gehad met Geert Wilders en de voorzitter van de Tweede Kamer en ga door met mijn werk als verkenner," aldus Van Strien.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Strien wordt door zijn oude werkgever Utrecht Holdings verdacht van oplichting en omkoping. Het bedrijf, dat in maart aangifte deed, is eigendom van de Universiteit Utrecht en het UMC Utrecht. Er zou fraude bij de onderneming zijn gepleegd tussen 2006 en 2018. Het Eerste Kamerlid was tussen 2000 en 2009 algemeen directeur van Utrecht Holdings. Nog twee anderen worden beschuldigd in deze zaak.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72-jarige senator zegt in januari op de hoogte te zijn gesteld van de beschuldigingen. "Die zijn in mijn ogen ongegrond en ik neem daar met kracht afstand van."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zegt op de verdenkingen te hebben gereageerd, maar niets meer te hebben gehoord.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Utrecht Holdings deed aangifte tegen drie mensen: twee medewerkers die toen op non-actief zijn gezet en een oud-medewerker. Die laatste was volgens NRC Van Strien.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Utrecht Holdings brengt innovaties op de markt, die voortkomen uit onderzoek van de universiteit en het ziekenhuis. Ook helpt het met het opzetten van start-ups die verder werken met wetenschappelijke vindingen.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onderzoek van Deloitte, waar NRC over schrijft, zouden Van Strien en de twee anderen aandelen van start-ups in handen hebben gespeeld van een extern bedrijf, Hereswint BV, waarvan hun echtgenotes elk 32 procent van de aandelen bezitten. De andere aandeelhouders waren een oud-buurman en vriend van Van Strien en diens zus. Het zou Hereswint tussen 2006 en 2018 zo'n 2 miljoen euro aan dividendbetalingen hebben opgeleverd, aldus NRC.</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2"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3"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'Laat 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-stemmers niet in de steek'</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12:30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8"/>
        <w:keepNext w:val="0"/>
        <w:spacing w:before="120" w:after="0" w:line="220" w:lineRule="atLeast"/>
        <w:ind w:left="0" w:right="0" w:firstLine="0"/>
        <w:jc w:val="left"/>
      </w:pPr>
      <w:r>
        <w:br/>
      </w:r>
      <w:r>
        <w:pict>
          <v:shape id="_x0000_i1264" type="#_x0000_t75" style="width:225.72pt;height:50.99pt">
            <v:imagedata r:id="rId18"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172 words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5" style="position:absolute;z-index:251783168"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stem ik al vanaf 1964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Ook dit jaar weer. Wat was het een tegenvaller toen we de uitslag hoorden, vertelt lezer Adje van der Sanden-van Lisdonk.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hele volk heeft gekozen en er kan er maar een de grootste zijn, maar we schrokken pas echt toen Dilan Yelsilgoz bekend maakte dat ze niet mee ging regeren.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advies voor haar: Doe wat met die stemmen van de Nederlanders die voor u kozen. Het is wel niet het verwachte aantal, maar het gaat toch wel om 24 zetels. Dat mag je niet negeren. Stap over je teleurstelling heen en ga gewoon mee regeren. Dat bent u uw kiezers verplicht.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verwachting is dat, als u het niet doet,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verder gaat zakken, want dan voelen uw aanhangers zich bedrogen en zullen waarschijnlijk nooit meer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stemmen. Voor mij geldt dat beslist. Al doet het pijn, maar ik zal naar een andere rechtse partij overstappen die wel de stem van zijn kiezers waardeert. In deze moeilijke tijd moet er geregeerd gaan worden. Stap over uw schaduw heen.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Adje van der Sanden-van Lisdonk</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6"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67"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Groente en fruit't beste bewaren?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9"/>
        <w:keepNext w:val="0"/>
        <w:spacing w:before="120" w:after="0" w:line="220" w:lineRule="atLeast"/>
        <w:ind w:left="0" w:right="0" w:firstLine="0"/>
        <w:jc w:val="left"/>
      </w:pPr>
      <w:r>
        <w:br/>
      </w:r>
      <w:r>
        <w:pict>
          <v:shape id="_x0000_i1268" type="#_x0000_t75" style="width:225.72pt;height:50.99pt">
            <v:imagedata r:id="rId18"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THEMA; Blz. 18</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368 words</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9" style="position:absolute;z-index:251785216"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twijfel vaak: waar blijft groente en fruit langer houdbaar, in de koelkast of juist daarbuiten?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groente en fruit op de juiste plek bewaart, bederven ze minder snel en blijft de smaak beter behouden. Wat de juiste plek is, verschilt per soort. Zo zijn appels in de koelkast tot wel drie weken langer houdbaar, maar gaan wortels sneller schimmelen.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groentelade in de koelkast is er niet voor niets. Hier kun je alle soorten bladgroenten kwijt.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sla, andijvie, spinazie, witlof en prei. Ook koolsoorten als bloemkool, broccoli en spruiten blijven in de koelkast langer goed. Hetzelfde geldt voor sperziebonen en verwante soorten als peultjes en sugarsnaps. Voorgesneden groenten bewaar je, net als in de supermarkt, eveneens het beste in de koeling.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Bederven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groentesoorten bederven juist sneller in de koelkast. Zo kun je wintergroenten als winterwortel, knolselderij, pompoen, bieten en ui beter buiten de koelkast bewaren. Dat geldt ook voor vruchtgroenten als tomaat, paprika, komkommer, aubergine, courgette en avocado. Alleen als de temperatuur in de zomer boven de 25 graden uitkomt, is het verstandiger om deze soorten in de koelkast te doen.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Ligt je fruit in een fruitschaal? Prima, maar veel soorten zijn langer houdbaar in de koelkast. Dit betreft appels en peren (2-4 weken), perziken en nectarines (3-7 dagen), kiwi (1-3 weken), druiven (7 dagen) en aardbeien, aalbessen, bramen, bosbessen, cranberry's, frambozen, kersen en kruisbessen (1-3 dagen).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fruitschaal is wel de beste bewaarplek voor exotisch fruit.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banaan (1 week), ananas (3-7 dagen), mango (8 dagen), meloen (1-7 dagen) en guave (2 dagen). Als je deze bij een temperatuur onder de 7 graden bewaart, verliezen ze vocht en smaak en gaan ze sneller rotten. Citroen en andere citrusvruchten bewaar je ook beter buiten de koelkast, bij voorkeur op een koele, donkere plek.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Vragen over ander voedsel bewaren? Check de bewaarwijzer van voedingscentrum.nl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Appels en peren weken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houdbaar in koelkast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Spreekuur beantwoorden specialisten, onder wie een tandarts, oncoloog en cardioloog, elke week een medische vraag van een lezer. Heeft u een vraag? Mail naar spreekuur@telegraaf.nl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0"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1"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haalt uit: 'Kiezers zijn het spel zat'</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5:47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0"/>
        <w:keepNext w:val="0"/>
        <w:spacing w:before="120" w:after="0" w:line="220" w:lineRule="atLeast"/>
        <w:ind w:left="0" w:right="0" w:firstLine="0"/>
        <w:jc w:val="left"/>
      </w:pPr>
      <w:r>
        <w:br/>
      </w:r>
      <w:r>
        <w:pict>
          <v:shape id="_x0000_i1272" type="#_x0000_t75" style="width:225.72pt;height:50.99pt">
            <v:imagedata r:id="rId18"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VERKIEZINGEN</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 words</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3" style="position:absolute;z-index:251787264"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chaotische start van de formatie gaf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maandagmiddag in de Tweede Kamer een korte verklaring. De dag begon met de mededeling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Gom van Strien per direct stopt als verkenner. Het afgelopen weekend raakte hij in opspraak omdat hij wordt beschuldigd van fraude. Van Strien ontkent zelf de beschuldigingen.</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4"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5"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in Zweden werd het populisme heel gewoon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10:59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6" type="#_x0000_t75" style="width:143.98pt;height:36.75pt">
            <v:imagedata r:id="rId387"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949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 Grietje Franssen</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7" style="position:absolute;z-index:251789312"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Vóór Geert Wilders’ ‘Nederlanders weer op één’ klonk in Scandinavië al de leus: ‘Zweden voor de Zweden’. Nu is radicaal-rechts aldaar niet meer weg te denken uit het politieke landschap.</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Zweden bezien voelen de Nederlandse verkiezingen als een déjà vu. Hier kregen de Zweden-Democraten, (SD), ooit verrezen uit de as van een aantal neonazigroepen, vorig jaar september ruim 20 procent van de stemmen. Sindsdien heeft die partij de centrum-rechtse partijen flink naar rechts getrokken.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minderheidskabinet van drie centrumrechtse coalitiepartijen leunt sinds de verkiezingen op de gedoogsteun van de SD, een partij die tot een paar jaar geleden uitsluitend in de marges opereerde.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Traditionele partijen hielden de nationaal-conservatieve, islamofobe Zweden Democraten decennialang buiten de deur en verzetten zich tegen elke vorm van samenwerking. “Pas heel recent zijn ze uitgegroeid tot een geaccepteerd onderdeel van de politiek waarmee andere partijen in zee durven te gaan”, zegt Eirikur Bergmann, hoogleraar politicologie aan de Bifrost Universiteit in IJsland.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Imago oppoetsen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SD-achterban was zo groot geworden dat er amper nog omheen te regeren viel. Daarbij hielp het dat de SD een decennium bezig was geweest het imago op te poetsen. Tot in de jaren negentig werd de partij nog geassocieerd met antisemitische complottheorieën, skinheads en handgranaten. Het was in die tijd gebruikelijk dat deelnemers de Hitlergroet brachten bij SD-demonstraties, en het was ook in die tijd dat de toekomstige partijleider Jimmie Åkesson besloot actief te worden in de jongerenvereniging.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net als Wilders matigde partijleider Åkesson de laatste jaren zijn toon. De meest extreme, nationalistische elementen deed hij in de ban. Leden die zich nazi’s noemden werden de partij uitgezet, net als SD’ers die betrokken waren bij politieke schandalen of in verband werden gebracht met criminaliteit.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Uitspraken als: ‘Kan iemand met een machinegeweer op de Sontbrug gaan staan?’ (Gunilla Schmidt, voormalig gemeenteraadslid voor de SD) en ‘Laat de Arabieren betaald worden voor het verkrachten van feministen, dan hebben ze nog enig nut’ (Markus Palmheim, tevens voormalig gemeenteraadslid) werden afgestraft.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Façade of voortschrijdend inzicht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het de vraag in hoeverre die gematigde toon voortschrijdend inzicht of een façade is. Tijdens een partijcongres vorige week stelde partijleider Åkesson bijvoorbeeld: “We moeten beginnen met het in beslag nemen en slopen van moskeegebouwen waar anti-democratische en anti-Zweedse ideologieën worden verspreid.”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uitspraak noopte de Zweedse premier Ulf Kristersson van de liberaal-conservatieve Gematigde Uniepartij tot een officiële verklaring waarin hij zei dat ‘Zweden een grondwettelijke vrijheid van religie kent’ en dat we ‘geen gebedshuizen vernietigen’. “Als samenleving moeten we terugvechten tegen gewelddadig extremisme.”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Zweden Democraten werd opgericht, sprak men van ‘boze jonge mannen’ die er niet in waren geslaagd een plek in de samenleving te vinden, schrijft onderzoeker aan de Gothenburg Universiteit Patrik Öhberg in een artikel over ‘Tien jaar met de Zweden Democraten’. “Dat beeld is veranderd. Nu blijkt uit onderzoek dat de typische sympathisant wordt gezien als ‘de gewone man’.”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Underdog-retoriek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tijdens de vluchtelingencrisis van 2015 honderdzestigduizend asielzoekers hun weg naar Zweden vonden, waren het de Zweden Democraten die als eersten de onvrede en bezorgdheid onder de kiezers te verwoordden. De SD stond vrijwel alleen in het bepleiten van een ander beleid. Öhberg: “Dat maakt dat ze vandaag de dag nog steeds de migratiekwestie domineren.”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Bovenal, stelt socioloog Liv Sunnercrantz, als onderzoeker verbonden aan de Universiteit van Stavanger, “is de SD zeer succesvol geweest in het gebruik van een underdog-retoriek om zichzelf als politiek alternatief voor de gevestigde orde te promoten. Die positionering als buitenstaander hebben ze sindsdien weten vast te houden.”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SD oefent nu grote invloed uit. Sunnercrantz: “Dat wordt zichtbaar in de politiek van de huidige regering, die zich niet alleen richt op het terugdringen van immigratie, maar zich ook inzet om mensen zonder geldige verblijfstitel te deporteren.” In september werden voor het eerst in elf jaar tijd 26 Irakezen gedeporteerd. Afgelopen zomer verklaarde de regering nieuwe detentiecentra te bouwen. De inkomensdrempel voor een werkvergunning werd onlangs meer dan verdubbeld, van 13 duizend Zweedse Kroon (circa 1100 euro) naar ruim 27 duizend (circa 2350 euro). En het beleid rond familiehereniging is aangescherpt.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 radicaliseert andere partijen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gedoogovereenkomst van de regering, het zogenaamde Tidö-akkoord, staat ook een drastische verlaging van het aantal vluchtelingen dat Zweden kan ontvangen, het idee om de uitgifte van permanente verblijfsvergunningen te beëindigen en de mogelijke deportatie van ‘niet-geïntegreerden’.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SD, zegt Sunnercrantz, ‘is erin geslaagd om de politiek van andere partijen, die eerder relatief immigratievriendelijk waren, te radicaliseren. Ze hebben de hele agenda in hun voordeel verlegd.’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politicologie aan de Bifrost Universiteit in IJsland, Eirikur Bergmann, noemt de recente ontwikkelingen de ‘verbreding en vermainstreaming van het populisme’. De trend, zegt hij, is niet los te zien van de normalisering van het populisme in de rest van Europa. “Het verschil tussen mainstream rechts en populistisch rechts is vrijwel verdampt.”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Moskou zien ze premier Wilders wel zitten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Rusland klonk gejuich nadat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als grootste partij uit de bus kwam.Zelf liet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zich in het verleden meermaals positief uit over president Poetin.</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8"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8"/>
          <w:headerReference w:type="default" r:id="rId389"/>
          <w:footerReference w:type="even" r:id="rId390"/>
          <w:footerReference w:type="default" r:id="rId391"/>
          <w:headerReference w:type="first" r:id="rId392"/>
          <w:footerReference w:type="first" r:id="rId393"/>
          <w:type w:val="nextPage"/>
          <w:pgSz w:w="12240" w:h="15840"/>
          <w:pgMar w:top="840" w:right="1000" w:bottom="840" w:left="1000" w:header="400" w:footer="400"/>
          <w:pgNumType w:fmt="decimal"/>
          <w:cols w:space="720"/>
          <w:titlePg/>
        </w:sectPr>
      </w:pPr>
    </w:p>
    <w:p>
      <w:pPr>
        <w:pStyle w:val="Normal62"/>
      </w:pPr>
    </w:p>
    <w:p>
      <w:pPr>
        <w:pStyle w:val="Normal62"/>
      </w:pPr>
      <w:r>
        <w:pict>
          <v:shape id="_x0000_i1279"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Koning Willem-Alexander vertelt in boek over Lucky TV en waarom hij geen bloed mag doneren; Met Edwin Evers</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6:48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2"/>
        <w:keepNext w:val="0"/>
        <w:spacing w:before="120" w:after="0" w:line="220" w:lineRule="atLeast"/>
        <w:ind w:left="0" w:right="0" w:firstLine="0"/>
        <w:jc w:val="left"/>
      </w:pPr>
      <w:r>
        <w:br/>
      </w:r>
      <w:r>
        <w:pict>
          <v:shape id="_x0000_i1280" type="#_x0000_t75" style="width:225.72pt;height:50.99pt">
            <v:imagedata r:id="rId18"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FRONTPAGE</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349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Bernice Breure</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1" style="position:absolute;z-index:251791360"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Koning Willem-Alexander kan smakelijk lachen om de filmpjes van Lucky TV, laat zich alleen op de vluchtstrook rijden als het echt noodzakelijk is en mag geen bloed doneren omdat hij begin jaren tachtig in het Verenigd Koninkrijk woonde waar toen de gekkekoeienziekte heerste. Dat en nog vele, meer en minder, triviale feiten over onze vorst zijn te lezen in het boek Door de ogen van de Koning dat dinsdag verschijnt.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de uitgeschreven gesprekken die Edwin Evers voerde met Willem-Alexander in de gelijknamige podcast ter ere van het tienjarig jubileum van de koning. Ze nemen elk van de afgelopen tien jaar door en komen op onderwerpen als de viering van 75 jaar vrijheid, de MH17-ramp en de coronapandemie.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Willem-Alexander en Edwin Evers leerden elkaar kennen tijdens de Olympische Spelen, waar de koning meerdere keren te gast was in de radioshow van de dj. De gesprekken voor de podcast vonden plaats in de werkkamer van de koning in Paleis Huis ten Bosch. Willem-Alexander vertelde Evers, die niet uit de school wil klappen over dit project, onder meer over zijn ’out-of-body experience’ tijdens de inhuldiging toen het Wilhelmus werd gezongen in de Nieuwe Kerk. „Alsof ik boven mezelf aan het zweven was. ’Wat ben jij in hemelsnaam aan het doen? Wie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wel dat je bent?’”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De blik van buitenaf richten onder anderen prinses Amalia en André Kuipers het woord tot Willem-Alexander. De zesjarige Muck mocht zelfs een hele reeks vragen afvuren.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mooie was of Willem-Alexander weleens moet huilen bij de ’best moeilijke dingen’ die hij moet doen. „Ik ben best wel emotioneel”, antwoordde de vorst. „Als ik andere mensen zie huilen, als ik zie dat ze verdriet hebben en pijn lijden, dan doet me dat echt wat en kan ik het moeilijk drooghouden.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wat dat betreft, blij mag zijn dat ik in de eenentwintigste eeuw leef. In het verleden werd het als zwakte gezien. Tegenwoordig ligt dat toch echt anders. Het tonen van emoties mag en ik schaam me er ook niet voor. Ik heb een latina als vrouw, zij kan ook heel emotioneel zijn. Dat delen we samen, dat is mooi.”</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2"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4"/>
          <w:headerReference w:type="default" r:id="rId395"/>
          <w:footerReference w:type="even" r:id="rId396"/>
          <w:footerReference w:type="default" r:id="rId397"/>
          <w:headerReference w:type="first" r:id="rId398"/>
          <w:footerReference w:type="first" r:id="rId399"/>
          <w:type w:val="nextPage"/>
          <w:pgSz w:w="12240" w:h="15840"/>
          <w:pgMar w:top="840" w:right="1000" w:bottom="840" w:left="1000" w:header="400" w:footer="400"/>
          <w:pgNumType w:fmt="decimal"/>
          <w:cols w:space="720"/>
          <w:titlePg/>
        </w:sectPr>
      </w:pPr>
    </w:p>
    <w:p>
      <w:pPr>
        <w:pStyle w:val="Normal63"/>
      </w:pPr>
    </w:p>
    <w:p>
      <w:pPr>
        <w:pStyle w:val="Normal63"/>
      </w:pPr>
      <w:r>
        <w:pict>
          <v:shape id="_x0000_i1283"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iedereen enthousiast over dakpark op het Liesveldviaduct: ‘Hoe moet het dan met de bus?’</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06:00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4" type="#_x0000_t75" style="width:74.99pt;height:74.99pt">
            <v:imagedata r:id="rId1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669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 van Veen</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5" style="position:absolute;z-index:25179340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dakpark op het Liesveldviaduct? De gemeente toonde zaterdag hoe dat eruit gaat zien. Een groen tapijt, veel bladeren en takken en ook een heus zandpad op een klein stukje viaduct. Overal was aan gedacht. Veel Vlaardingers namen een kijkje in de toekomst van een binnenstad die nieuw en groen moet worden.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guur met een snijdende wind maar op het Liesveldviaduct is het zaterdagmiddag een drukte van belang. Mevrouw Lohman is ook van de partij en heeft haar mening al klaar. ,,Het gaat mij vooral om die rotherrie van die accelererende brommertjes”, zegt ze. ,,Ik woon in de Hoogwitte hier op het viaduct en heb er vooral in de zomer last van, om van de stank nog maar niet te spreken. Een park hoeft voor mij niet omdat het hier toch bereikbaar moet zijn voor bussen en hulpdiensten.”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wethoudertjes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Meneer en mevrouw Roost willen ook liever geen park op het viaduct. ,,Nee, dat gaat gewoon niet”, meent meneer Roost.  ,,Al dat groen heeft veel water nodig en er is nu al lekkage bij een aantal winkels op het Liesveld. En hoe moet het dan met de bus? Omgeleid, dat gaat toch niet over de Korte Hoogstraat, veel te smal.”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 den Breems denkt er ook zo over. ,,Die jonge wethoudertjes zitten vol ambitie maar hebben geen verstand van de Vlaardingse historie.  Dit is een prima verkeersader dus het moet gewoon zo blijven als het is. Als je groen wil zien ga je maar naar ‘t Hof.”</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gewoon durven dromen en je niet bescheiden opstellen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bewoner Ron Glimmerveen ziet het niet zo één, twee, drie zitten om een park op het viaduct aan te leggen. ,,Het gevaar van lekkages is hier groot”, waarschuwt hij.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the last performance  van wethouder Bart Bikkers is. Die zal binnenkort wel naar Den Haag verhuizen,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Je kan het viaduct beter autoluw maken. Aan de andere zie ik als voorzitter van de vve zo’n park wel zitten. Onze huizen worden met zoveel groen voor de deur veel meer waard.”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Durven dromen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Bart Bikkers (rivierzone, economische zaken) laat weten dat hij hoog in wil zetten. ,,Bij een volledig nieuwe binnenstad hoort uiteraard ook een nieuw verkeerscirculatieplan. Het moet een prachtig park worden met een kreek die er doorheen stroomt.” ,,Je moet gewoon durven dromen en je niet bescheiden opstellen”, vult wethouder Ivana Somers (bouwen en wonen) hem aan. Oud-wethouder Kees van der Windt, die op het viaduct woont, is het ermee eens. ,,Het is gewoonweg een geweldig idee, veel beter dan het verkeersriool dat het viaduct nu is.”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hier de hele nacht bezig geweest om het viaduct groen te maken. Voor mij hoeft het allemaal niet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Anneke en Mari Witte zijn heel blij met een groen viaduct. ,,Er kunnen bankjes komen en een theehuisje, wel kleinschalig", droomt Anneke hardop. ,,En natuurlijk een speelplaatsje voor de kinderen”, opteert Mari. ,,Heel veel groen, wie kan daar nou tegen zijn.” Karin Raué ziet ook wel iets in een groene strook voor haar deur.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klein parkje met als voorwaarde dat het verkeer goed door moet stromen.”  Ze bezoekt het viaduct met Kees Moerman die zegt niets te voelen voor een dakpark. ,,Maar, ach”, zegt Anneke, ,,Kees woont in de Holy, die heeft er niets over te zeggen.”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 geslapen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wordt na het middaguur steeds drukker. Een mevrouw die niet met haar naam in de krant wil laat weten dat ze slecht geslapen heeft. ,,Ze zijn hier de hele nacht bezig geweest om het viaduct groen te maken. Voor mij hoeft het allemaal niet.”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Mevrouw Lohman houdt het voor gezien. ,,Ik kan niemand van de gemeente vinden die naar mij wil luisteren. Ik ga thuis een warm bakkie koffie drinken, kom ik dalijk weer terug.”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6"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400"/>
          <w:headerReference w:type="default" r:id="rId401"/>
          <w:footerReference w:type="even" r:id="rId402"/>
          <w:footerReference w:type="default" r:id="rId403"/>
          <w:headerReference w:type="first" r:id="rId404"/>
          <w:footerReference w:type="first" r:id="rId405"/>
          <w:type w:val="nextPage"/>
          <w:pgSz w:w="12240" w:h="15840"/>
          <w:pgMar w:top="840" w:right="1000" w:bottom="840" w:left="1000" w:header="400" w:footer="400"/>
          <w:pgNumType w:fmt="decimal"/>
          <w:cols w:space="720"/>
          <w:titlePg/>
        </w:sectPr>
      </w:pPr>
    </w:p>
    <w:p>
      <w:pPr>
        <w:pStyle w:val="Normal64"/>
      </w:pPr>
    </w:p>
    <w:p>
      <w:pPr>
        <w:pStyle w:val="Normal64"/>
      </w:pPr>
      <w:r>
        <w:pict>
          <v:shape id="_x0000_i1287"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Hogere prijzen door discriminatie supers</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4"/>
        <w:keepNext w:val="0"/>
        <w:spacing w:before="120" w:after="0" w:line="220" w:lineRule="atLeast"/>
        <w:ind w:left="0" w:right="0" w:firstLine="0"/>
        <w:jc w:val="left"/>
      </w:pPr>
      <w:r>
        <w:br/>
      </w:r>
      <w:r>
        <w:pict>
          <v:shape id="_x0000_i1288" type="#_x0000_t75" style="width:225.72pt;height:50.99pt">
            <v:imagedata r:id="rId18"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16</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274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Bakker</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89" style="position:absolute;z-index:251795456"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Alexander Bakker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Brussel/Den Haag -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Wie aan de grens met Duitsland woont, weet er alles van: boodschappen bij onze oosterburen zijn vaak flink goedkoper. Dat kan komen doordat Nederlandse winkeliers en supermarkten worden belemmerd om goedkoper inkopen te doen over de grens.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uit onderzoek van Ecorys, in opdracht van het ministerie van Economische Zaken. Het komt erop neer dat producenten beperkingen opleggen aan distributeurs en retailers. Hierdoor kunnen winkels niet altijd inkopen doen waar de prijzen het gunstigst zijn. Deze problemen spelen vooral op bij de inkoop van A-merken. De beperkingen zijn niet alleen slecht voor de marges van supermarkten en winkeliers, maar kunnen ook leiden tot hogere prijzen voor consumenten. Uit het onderzoek blijkt dat beperkingen een probleem vormen bij ongeveer 1 op de 25 ingekochte producten. Zo'n beperking kan ertoe leiden dat een inkoopprijs wel 10 procent hoger ligt.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Oneerlijke handelspraktijken op de Europese interne markt zijn verboden. Demissionair minister Micky Adriaansens (Economische Zaken) vindt daarom dat de Europese regels aangepast moeten worden. Brussel is doorgaans echter niet de snelste route om problemen aan te pakken, en daarom oppert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-bewindsvrouw om te kijken of een wettelijk verbod eerst binnen de Benelux kan worden ingevoerd. Desondanks heeft de minister het onderwerp ook op de Europese agenda gezet. ,,Het onderzoek bevestigt onze vermoedens dat inkoopbeperkingen een breder probleem vormen, met negatieve gevolgen voor ondernemers en consumenten. Dat wringt, zeker in tijden van hoge prijzen", zegt Adriaansens.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0"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6"/>
          <w:headerReference w:type="default" r:id="rId407"/>
          <w:footerReference w:type="even" r:id="rId408"/>
          <w:footerReference w:type="default" r:id="rId409"/>
          <w:headerReference w:type="first" r:id="rId410"/>
          <w:footerReference w:type="first" r:id="rId411"/>
          <w:type w:val="nextPage"/>
          <w:pgSz w:w="12240" w:h="15840"/>
          <w:pgMar w:top="840" w:right="1000" w:bottom="840" w:left="1000" w:header="400" w:footer="400"/>
          <w:pgNumType w:fmt="decimal"/>
          <w:cols w:space="720"/>
          <w:titlePg/>
        </w:sectPr>
      </w:pPr>
    </w:p>
    <w:p>
      <w:pPr>
        <w:pStyle w:val="Normal65"/>
      </w:pPr>
    </w:p>
    <w:p>
      <w:pPr>
        <w:pStyle w:val="Normal65"/>
      </w:pPr>
      <w:r>
        <w:pict>
          <v:shape id="_x0000_i1291"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Houten maakt zich grote zorgen over asielopvang, maar Mohamed zegt: ‘Ik ben niet gevaarlijk’</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10:11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2" type="#_x0000_t75" style="width:74.99pt;height:74.99pt">
            <v:imagedata r:id="rId1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685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Venderbosch</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3" style="position:absolute;z-index:25179750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om 175 kansrijke asielzoekers op te vangen in tijdelijke huisvesting in Houten-Oost stuit op veel argwaan en grote bezorgdheid onder de bevolking. ,,Heeft u kinderen? Ik heb een meisje van 14 dat hier naar school gaat. Ik zal niet zeggen dat ze angstig is, maar kan zij straks nog wel veilig naar huis fietsen?’’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wordt hardop gesteld door een vader die in een groepje uitgesproken tegenstanders staat. Ze bezoeken de inloopavond over het omstreden project in kerkelijk gebouw De Lichtboog. Zo’n driehonderd mensen hebben zich hiervoor aangemeld, maar zeker het dubbele aantal is komen opdagen. Als de met veel politie beveiligde bijeenkomst wordt geopend door wethouder Sander Bos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galmt er meteen al een afkeurend boe-geroep door de zaal: ,,Het is zeker toch allemaal al beslist!’’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het níet, is deze avond de boodschap van de gemeente. Er ligt een voorstel voor een locatie op tafel, het project zelf moet nog verder worden uitgewerkt. Wat de bevolking van die plek vindt, dat is nu de vraag. Idee is om er niet alleen tijdelijke woningen neer te zetten voor de asielopvang, maar ook voor de opvang van 150 spoedzoekers. Dat zijn bij voorkeur mensen uit Houten zelf in het bezit van een urgentieverklaring. Dus ook starters en jongeren die nu geen huis kunnen vinden.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Ouders maken zich zorgen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onrust en de bezwaren in het dorp richten zich vrijwel exclusief op de 175 asielzoekers die straks worden gehuisvest naast een locatie in Houten waar zich scholen, sportclubs, een hospice, een supermarkt en dus ook een kerkelijk gebouw bevinden. Veel jeugd gaat hier op de fiets heen en veel ouders maken zich zorgen over hun veiligheid als straks 175 asielzoekers ‘aan de wandel gaan tegen de verveling’.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omwonenden zeggen niet tegen de opvang van asielzoekers te zijn, maar zij vinden dat deze gespreid over Houten opgevangen moeten worden en niet allemaal ‘op een kluitje bij elkaar’ gezet moeten worden. Een petitie tegen het plan is intussen al meer dan 4600 keer getekend, de afgelopen dagen zijn er een paar duizend protestflyers verspreid in Houten. Als de lokale politiek de locatie gaat steunen, overwegen omwonenden een referendum af te dwingen over het asielplan.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Glaasje water voor de burgemeester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kent ook voorstanders. Stefan uit Houten-Zuid bijvoorbeeld, komt burgemeester Gilbert Isabella een glaasje water brengen. ,,Die man moet toch maar steeds het gesprek voeren met mensen die hele lelijke dingen tegen hem zeggen.’’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zelf voorstander: ,,Het voorziet in extra sociale huurwoningen én opvang voor asielzoekers. Wat mij betreft worden hier dus twee noden in één keer gelenigd. Ik was bang dat het vanavond zou uitdraaien op een xenofobische toestand. Daarom ben ik gegaan, met de bedoeling het een beetje te neutraliseren.’’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gedrang staat ook Mohamed. Hij is gevlucht uit Syrië en woont sinds een jaar in Houten. ,,Ik heb zelf twee jaar in het AZC Gilze bij Tilburg gewoond. Ik woon nu met veel plezier in Houten. Alles gaat goed, het is gezellig in Houten. Ik ben vanavond gekomen om dit tegen de mensen te zeggen: ik ben niet gevaarlijk. Wij zijn niet gevaarlijk.’’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is vooral de tegenstem die zich deze avond laat horen. ,,Het eigen volk moet nu echt eerst’’, zegt een bezoeker. ,,Het is aan onze kinderen niet meer uit te leggen dat er voor hen geen woning is, maar dat de gemeente hier 175 asielzoekers wel aan een huis helpt.’’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ze niet midden op Het Rond neerzetten’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in Houten zegt: ,,Ik ben ook voor een flinke beperking van de asielinstroom, laat ik dat voorop stellen. Maar dit plan steun ik gewoon. Deze mensen moeten nu eenmaal een plek krijgen en we kunnen ze tenslotte niet midden op Het Rond neerzetten. Ze gaan ook echt niet met 175 man tegelijk door het dorp paraderen, vrees daarvoor is totaal ongegrond. Houten moet gewoon zijn verantwoordelijkheid pakken. Hier moeten we niet bang voor zijn.’’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4"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2"/>
          <w:headerReference w:type="default" r:id="rId413"/>
          <w:footerReference w:type="even" r:id="rId414"/>
          <w:footerReference w:type="default" r:id="rId415"/>
          <w:headerReference w:type="first" r:id="rId416"/>
          <w:footerReference w:type="first" r:id="rId417"/>
          <w:type w:val="nextPage"/>
          <w:pgSz w:w="12240" w:h="15840"/>
          <w:pgMar w:top="840" w:right="1000" w:bottom="840" w:left="1000" w:header="400" w:footer="400"/>
          <w:pgNumType w:fmt="decimal"/>
          <w:cols w:space="720"/>
          <w:titlePg/>
        </w:sectPr>
      </w:pPr>
    </w:p>
    <w:p>
      <w:pPr>
        <w:pStyle w:val="Normal66"/>
      </w:pPr>
    </w:p>
    <w:p>
      <w:pPr>
        <w:pStyle w:val="Normal66"/>
      </w:pPr>
      <w:r>
        <w:pict>
          <v:shape id="_x0000_i1295"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eerste surprise</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27, 2023 12:00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6"/>
        <w:keepNext w:val="0"/>
        <w:spacing w:before="120" w:after="0" w:line="220" w:lineRule="atLeast"/>
        <w:ind w:left="0" w:right="0" w:firstLine="0"/>
        <w:jc w:val="left"/>
      </w:pPr>
      <w:r>
        <w:br/>
      </w:r>
      <w:r>
        <w:pict>
          <v:shape id="_x0000_i1296" type="#_x0000_t75" style="width:124.5pt;height:38.25pt">
            <v:imagedata r:id="rId82"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425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van Roosmalen</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7" style="position:absolute;z-index:251799552"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surprise van Geert aan zijn volk viel niet tegen. Voor het eerst schoenzetten en meteen Gom van Strien erin! De culturele sector gaat er dan hoogstwaarschijnlijk aan, maar dit is goed voor de kleinkunst. De nieuwe werkelijkheid duurt nog geen week en er valt voorzichtig alweer wat te lachen. Het is nog niet van LPF-niveau, maar de voortekenen zijn niet ongunstig.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hoofd van verkenner Gom van Strien, het pak, de manier waarop hij zich voorstelde… Het was allemaal goed.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echte senator.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Oerconservatief, lust hoofddoekjes rauw en zeer bedreven in het napapegaaien van de grote leider. Kort nadat Geert Wilders de Tweede Kamer in 2015 een nepparlement had genoemd, vond hij in een interview met L1 hetzelfde van de Eerste Kamer. Hij herinnerde zich daar vrijdag, bij zijn eerste persconferentie als verkenner, overigens niets van. Het deed er ook niet toe, vond hij zelf ook.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alle vertrouwen in het Nederlandse parlement.”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verkiezingsoverwinning op zak vinden ze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democratie minder vreselijk. Ondanks de nieuwe werkelijkheid maakte hij een gespannen indruk, maar wat wil je ook? Oog in oog met een roedel bloedhonden van de pers, de een nog achterbakser dan de ander, uit op ellende, klaar om met z’n allen een veld vol bloemen plat te trappen.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 later publiceerde</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dat de Universiteit Utrecht Gom van Strien heeft aangeklaagd wegens oplichting en omkoping. Hij reageerde meteen, de beschuldigingen zijn ‘ongegrond’. Eerder zei hij: „Als dit naar buiten komt, ga ik actie ondernemen tegen de universiteit.”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Zin in.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Wilders I er mede dankzij hem komt zal hij de knuppel die hij in het landsbelang nu even laat rusten oppakken en dan zal de Universiteit Utrecht ervan lusten. Sluiten? De verantwoordelijken achter slot en grendel? Alleen als het grondwettelijk kan. Wat heeft de gewone hardwerkende Nederlander eigenlijk aan zo’n geldverslindend instituut?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stellen is hem beantwoorden.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Gom van Strien is dan misschien een als senator vermomde gewone Nederlander, maar hij denkt, redeneert en handelt wel als een poffertjesbakker, een machinebankwerker, een eigenaar van dierenspeciaalzaak, een inkoper bij de Lidl en een kapster met een salon aan huis. Dat hij stiekem veel intelligenter is weet hij – heel slim – te verbergen. Van buiten rustig, maar van binnen is er heus een stuk aanmaakhout op immer smeulende vuur gelegd. Eerst Wilders I, maar daarna zullen we nog wel eens zien waartoe Gom van Strien in staat is.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van Roosmalen schrijft op deze plek een wisselcolumn met Ellen Deckwitz.</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298"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8"/>
          <w:headerReference w:type="default" r:id="rId419"/>
          <w:footerReference w:type="even" r:id="rId420"/>
          <w:footerReference w:type="default" r:id="rId421"/>
          <w:headerReference w:type="first" r:id="rId422"/>
          <w:footerReference w:type="first" r:id="rId423"/>
          <w:type w:val="nextPage"/>
          <w:pgSz w:w="12240" w:h="15840"/>
          <w:pgMar w:top="840" w:right="1000" w:bottom="840" w:left="1000" w:header="400" w:footer="400"/>
          <w:pgNumType w:fmt="decimal"/>
          <w:cols w:space="720"/>
          <w:titlePg/>
        </w:sectPr>
      </w:pPr>
    </w:p>
    <w:p>
      <w:pPr>
        <w:pStyle w:val="Normal67"/>
      </w:pPr>
    </w:p>
    <w:p>
      <w:pPr>
        <w:pStyle w:val="Normal67"/>
      </w:pPr>
      <w:r>
        <w:pict>
          <v:shape id="_x0000_i1299"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Langverwacht debuut toptalent Jayden Addai voorbode talentvolle AZ-lichting; Jonkies nú aan zet</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6:30 AM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7"/>
        <w:keepNext w:val="0"/>
        <w:spacing w:before="120" w:after="0" w:line="220" w:lineRule="atLeast"/>
        <w:ind w:left="0" w:right="0" w:firstLine="0"/>
        <w:jc w:val="left"/>
      </w:pPr>
      <w:r>
        <w:br/>
      </w:r>
      <w:r>
        <w:pict>
          <v:shape id="_x0000_i1300" type="#_x0000_t75" style="width:225.72pt;height:50.99pt">
            <v:imagedata r:id="rId18"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493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Kooijman</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ALKMAAR </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1" style="position:absolute;z-index:251801600"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 de club die tegenwoordig graag pronkt met de eigen jeugdacademie, startte de simpel van FC Volendam gewonnen thuiswedstrijd (3-0) met Ernest Poku met slechts één zelf opgeleide jeugdspeler. Maar daar kwam gaandeweg de eenzijdige Noord-Hollandse derby met het langverwachte debuut van toptalent Jayden Addai (18) verandering in.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Addai, ook Wouter Goes, voor het eerst spelend met het veelzeggende rugnummer 3, maakte tegen de wijdbroeken als invaller minuten. Maar het was de net achttienjarige aanvaller Addai die de supporters liet juichen toen hij het veld betrad. Dat was niet zonder reden uiteraard. Addai was één van de kopstukken van de ploeg die afgelopen seizoen als eerste Nederlandse club de UEFA Youth League won.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rechtsbuiten maakte in Genève onder andere de openingstreffer in de finale tegen Hadjuk Split en vormde tijdens zeges op Real Madrid (4-0) en FC Barcelona (3-0) een droomvoorhoede met Poku en Mexx Meerdink. Toch kregen de Alkmaarse jeugdhelden dit seizoen amper speeltijd, zeker in vergelijking met bijvoorbeeld de Catalaanse leeftijdsgenoten van Barça. Daar zijn ze niet bang om jonge tieners voor de leeuwen te gooien. Neem Lamine Yamal, geboren in de achtertuin van FC Barcelona en destijds spelend tegen AZ onder 19.</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Zestien jaar pas, maar ieder duel dartelt hij al rond in de hoofdmacht van de blaugrana. Of Marc Guiu (17), onlangs matchwinner tegen Athletic Bilbao. Pedri werd gebracht op zijn zestiende, Gavi was 24 dagen zeventien.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Talent brengen is een kunst, snapt ook AZ-coach Pascal Jansen, voormalig Hoofd Opleidingen van Vitesse, Sparta en PSV. „We weten dat er een heel talentvolle lichting zit aan te komen”, aldus de coach. „In de jeugd zijn dit soort talentvolle spelers gewend om elke wedstrijd te spelen. Maar nu komen ze in de allerhoogste selectie, want dít is het eindstation van een lang traject. En hier lopen jongens van alle categorieën rond. Internationals en ervaren spelers, gasten die gewoon rijper zijn. De talenten dienen nu te concurreren. Daar ben ik heel blij mee, want er is geen enkele speler uit de eigen opleiding die niet kan concurreren. En dat is wel eens anders geweest.”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Addai, één van de goalgetters uit de Eerste Divisie, kan ondanks zijn ongekende talent zijn borst natmaken. Zo maar wat concurrenten om mee af te rekenen: aankopen Mayckel Lahdo, Ibrahim Sadiq en Jens Odgaard, plus Poku. Door blessures van Lahdo en Sadiq, de vormcrisis van Odgaard en de moegestreden Poku mocht de van Purmersteijn afkomstige Addai zijn eerste stappen in AZ 1 zetten.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maakt me trots”, zei de debutant, gezegend met een weelderige zwarte haardos, een beugel en twee benen waarmee hij kan toveren.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 de fans leuk is dat er eigen jeugdspelers doorbreken. Ik ben hier sinds mijn tiende en heb altijd keihard gewerkt om een volgende stap te zetten. Ook dit seizoen in Jong AZ.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daarom vandaag van de trainer minuten mocht maken. Ik wilde het heel graag.”</w:t>
      </w:r>
    </w:p>
    <w:p>
      <w:pPr>
        <w:pStyle w:val="Normal6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7"/>
        <w:spacing w:line="60" w:lineRule="exact"/>
      </w:pPr>
      <w:r>
        <w:pict>
          <v:line id="_x0000_s1302" style="position:absolute;z-index:251802624" from="0,2pt" to="512pt,2pt" strokecolor="#009ddb" strokeweight="2pt">
            <v:stroke linestyle="single"/>
            <w10:wrap type="topAndBottom"/>
          </v:line>
        </w:pict>
      </w:r>
    </w:p>
    <w:p>
      <w:pPr>
        <w:pStyle w:val="Normal6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AZ-talent Jayden Addai zoekt zijn tegenstander Josh Flint van FC Volendam op met de bal., Getty Images</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3"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4"/>
          <w:headerReference w:type="default" r:id="rId425"/>
          <w:footerReference w:type="even" r:id="rId426"/>
          <w:footerReference w:type="default" r:id="rId427"/>
          <w:headerReference w:type="first" r:id="rId428"/>
          <w:footerReference w:type="first" r:id="rId429"/>
          <w:type w:val="nextPage"/>
          <w:pgSz w:w="12240" w:h="15840"/>
          <w:pgMar w:top="840" w:right="1000" w:bottom="840" w:left="1000" w:header="400" w:footer="400"/>
          <w:pgNumType w:fmt="decimal"/>
          <w:cols w:space="720"/>
          <w:titlePg/>
        </w:sectPr>
      </w:pPr>
    </w:p>
    <w:p>
      <w:pPr>
        <w:pStyle w:val="Normal68"/>
      </w:pPr>
    </w:p>
    <w:p>
      <w:pPr>
        <w:pStyle w:val="Normal68"/>
      </w:pPr>
      <w:r>
        <w:pict>
          <v:shape id="_x0000_i1304"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Waakzaamheid</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27, 2023 8:01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8"/>
        <w:keepNext w:val="0"/>
        <w:spacing w:before="120" w:after="0" w:line="220" w:lineRule="atLeast"/>
        <w:ind w:left="0" w:right="0" w:firstLine="0"/>
        <w:jc w:val="left"/>
      </w:pPr>
      <w:r>
        <w:br/>
      </w:r>
      <w:r>
        <w:pict>
          <v:shape id="_x0000_i1305" type="#_x0000_t75" style="width:124.5pt;height:38.25pt">
            <v:imagedata r:id="rId82"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457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Ellen Deckwitz</w:t>
      </w:r>
    </w:p>
    <w:p>
      <w:pPr>
        <w:pStyle w:val="Normal6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Afgelopen week vertrok ik naar Indonesië om college te geven. Mooi, dacht ik, even wat afleiding van die bizarre verkiezingsuitslag.</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6" style="position:absolute;z-index:251804672"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week vertrok ik naar Indonesië om college te geven. Mooi, dacht ik, even wat afleiding van die bizarre verkiezingsuitslag. Het lukte me om er niet meer aan te denken tot ik gisteravond uit eten ging met een groep Indonesische journalisten en kunstenaars. „Gefeliciteerd met jullie nieuwe premier”, bulderde schrijver M., direct bij binnenkomst. „Ik hoorde dat hij een soort Netanyahu is, ook helemaal tegen de islam?”</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rest van de avond ging het dus alleen nog maar over ‘Kierd Wielders’.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denkt hij over kunst en cultuur?” vroeg S., een acteur.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antwoordde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alle subsidies plus de publieke omroep wilde afschaffen.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verzuchtte ik, „wil dat niet zeggen dat dat ook daadwerkelijk zal gebeuren, maar ze lijken wel erg vastbesloten.”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vertelde net dat er waarschijnlijk een gedoogkabinet komt”, zei A., een journalist, zacht. „Zoiets gaat maar zelden goed. Wie weet zit er over een jaar wel een heel andere club.”</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Tja. In een jaar kan er alsnog veel kapot. Rutte I hief bij aantreden meteen het ministerie van Volkshuisvesting op, en met de puinhopen daarvan zitten we nog steeds.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kan er ook iets beters voor terugkomen”, vervolgde A. „Na de val van Soeharto was er hier opeens ruimte. Kunstenaars en journalisten konden plotseling openlijk tegenmacht leveren.”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was ook maar van tijdelijke aard”, mompelde haar man. „Want de boel is hier alweer aan het verschuiven. De huidige president heeft net de grondwet laten veranderen zodat zijn zoon hem kan opvolgen. Voor de verkiezingen in februari heeft de zeer conservatieve opperbevelhebber van het leger zich bovendien aan zijn kant geschaard.”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begon over het culturele centrum van een vriend waar afgelopen maand opeens een roedel agenten op de stoep stond. Zogenaamd omdat de vergunning voor het verkopen van drank (en dan niet van wodka maar van frísdrank) niet op orde was, maar in werkelijkheid was het natuurlijk gewoon intimidatie. Van pas op, houd je koest, zeker nu de verkiezingen er aankomen.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andere woorden”, zei ik somber, „na iets ergs kan eerst iets fijns komen, om vervolgens weer plaats te maken voor iets nog veel vervelenders. Lekker dan.”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sloeg een arm om me heen.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komt vast wel weer goed”, zei ze. „Na een generatie of twee zal het vast wel weer beter gaan.”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zo zwartgallig dat het hele gezelschap het uitproestte. Sommigen moesten zelfs even naar buiten om bij te komen. Zelf hield ik me jankend van het lachen vast aan de tafel.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hierna nooit meer jullie waakzaamheid laten verslappen hè”, schaterde A. tegen me. Hikkend probeerde ik de tranen uit mijn ogen te vegen maar ze bleven stromen, er kwam werkelijk geen einde aan.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Deckwitz schrijft op deze plek een wisselcolumn met Marcel van Roosmalen.</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7"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30"/>
          <w:headerReference w:type="default" r:id="rId431"/>
          <w:footerReference w:type="even" r:id="rId432"/>
          <w:footerReference w:type="default" r:id="rId433"/>
          <w:headerReference w:type="first" r:id="rId434"/>
          <w:footerReference w:type="first" r:id="rId435"/>
          <w:type w:val="nextPage"/>
          <w:pgSz w:w="12240" w:h="15840"/>
          <w:pgMar w:top="840" w:right="1000" w:bottom="840" w:left="1000" w:header="400" w:footer="400"/>
          <w:pgNumType w:fmt="decimal"/>
          <w:cols w:space="720"/>
          <w:titlePg/>
        </w:sectPr>
      </w:pPr>
    </w:p>
    <w:p>
      <w:pPr>
        <w:pStyle w:val="Normal69"/>
      </w:pPr>
    </w:p>
    <w:p>
      <w:pPr>
        <w:pStyle w:val="Normal69"/>
      </w:pPr>
      <w:r>
        <w:pict>
          <v:shape id="_x0000_i1308"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had Ueda ook kunnen scoren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09" type="#_x0000_t75" style="width:80.24pt;height:80.99pt">
            <v:imagedata r:id="rId120"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7</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549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VAN HANEGEM</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0" style="position:absolute;z-index:251806720"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 Willem van Hanegem</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kleine Real Mallorca stapte zaterdagavond met hetzelfde gevoel van het veld in Madrid af als eerder dit seizoen de spelers van Feyenoord. Volop mogelijkheden op een resultaat met in de slotfase nog een enorme kans van spits Amath op een gelijkmaker, maar uiteindelijk gewoon een nipte overwinning voor Atlético Madrid.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verging het ook Feyenoord in de tweede groepswedstrijd van de Champions League. Dát is Atlético, het is vaak net aan. Maar het gaat zo vaak goed, dat het geen toeval meer kan zijn.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doelpunt van Antoine Griezmann tegen Mallorca, ook dat was typisch Atlético. Een vroege voorzet, Griezmann die in de rug kruipt van Morata en aan een klein beetje ruimte voldoende heeft om koppend te scoren. In de Kuip zal echt iedereen bij de les moeten zijn morgenavond om een kans te maken op een overwinning.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de Wolf heeft al uitgerekend dat Feyenoord per se moet winnen, hoorde ik Arne Slot zeggen. Daar zal De Wolf vast geen weken mee bezig zijn geweest. Die overwinning tegen Atlético, dat is mogelijk hoor. Feyenoord in de eigen Kuip in een avondwedstrijd, dat is en blijft iets bijzonders. Tegen Celtic speelden ze goed en tegen Lazio nog veel beter. Dat niveau kunnen ze weer halen.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zal allemaal beter moeten dan in de derby tegen Excelsior. Het niveau bij de tegenstander gaat morgen opeens met vijftien klassen omhoog. Santiago Giménez maakte een mooie openingstreffer, kreeg zijn tweede doelpunt op een presenteerblaadje van Yankubu Minteh en zijn derde treffer kwam er omdat Sven Nieuwpoort de bal van richting veranderde. Daarnaast liet hij kansen liggen die nauwelijks te missen waren. Toch noemen ze hem dan de man van de wedstrijd. Waarom? Dat was hij helemaal niet.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keer scoren tegen Excelsior, dat de ene aanval na de andere aanval moest zien af te slaan, dat was niet moeilijk.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Japanner Ayase Ueda op de bank ook weleens denkt: Slot, als je mij daar nu ook eens een paar keer neerzet en graag iets langer dan vijf minuten, sta ik ook zo in de top van het topscorersklassement.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Atlético is voor Giménez een mooie test. Ik kijk uit naar de wedstrijd, Griezmann op de Nederlandse velden is sowieso een mooi vooruitzicht. Die gozer staat altijd vrij, hoe druk het ook is.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Overwinteren in de Champions League zou veel betekenen voor Feyenoord, want eerlijk gezegd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de competitie nog heel spannend wordt. PSV wint die wedstrijden gewoon erg eenvoudig. Als ze in Eindhoven in januari nog een sterke centrale verdediger vastleggen of misschien wel twee, haalt helemaal niemand ze meer in. Ook niet als ze zondag zouden verliezen.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zonder Noa Lang kwamen ze niet in de problemen. Het gaat ook vaak over Joey Veerman, maar de ballen neerleggen in de eredivisie of uit tegen Sevilla, dat is wel een verschilletje, hè. En over Luuk de Jong lees ik nu nog steeds dat Ronald Koeman hem moet bellen voor een terugkeer. Waarom in vredesnaam? Hij wil zelf niet meer.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Wout Weghorst is natuurlijk geen Diego Armando Weghorst, maar hij maakt zijn doelpunten. En waarom dan op de knieën naar De Jong? We hebben het hier wel over Oranje. Maar goed, als PSV overeind blijft in de Kuip is de titel eigenlijk al binnen. En dat begin december. Zou toch knap zijn.</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1"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6"/>
          <w:headerReference w:type="default" r:id="rId437"/>
          <w:footerReference w:type="even" r:id="rId438"/>
          <w:footerReference w:type="default" r:id="rId439"/>
          <w:headerReference w:type="first" r:id="rId440"/>
          <w:footerReference w:type="first" r:id="rId441"/>
          <w:type w:val="nextPage"/>
          <w:pgSz w:w="12240" w:h="15840"/>
          <w:pgMar w:top="840" w:right="1000" w:bottom="840" w:left="1000" w:header="400" w:footer="400"/>
          <w:pgNumType w:fmt="decimal"/>
          <w:cols w:space="720"/>
          <w:titlePg/>
        </w:sectPr>
      </w:pPr>
    </w:p>
    <w:p>
      <w:pPr>
        <w:pStyle w:val="Normal70"/>
      </w:pPr>
    </w:p>
    <w:p>
      <w:pPr>
        <w:pStyle w:val="Normal70"/>
      </w:pPr>
      <w:r>
        <w:pict>
          <v:shape id="_x0000_i1312"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Ongehoord Nederland mag blijven uitzenden, staatssecretaris Uslu trekt vergunning niet in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27, 2023 3:53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0"/>
        <w:keepNext w:val="0"/>
        <w:spacing w:before="120" w:after="0" w:line="220" w:lineRule="atLeast"/>
        <w:ind w:left="0" w:right="0" w:firstLine="0"/>
        <w:jc w:val="left"/>
      </w:pPr>
      <w:r>
        <w:br/>
      </w:r>
      <w:r>
        <w:pict>
          <v:shape id="_x0000_i1313" type="#_x0000_t75" style="width:124.5pt;height:38.25pt">
            <v:imagedata r:id="rId82"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410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Tjarda van der Spek, Bart Hinke</w:t>
      </w:r>
    </w:p>
    <w:p>
      <w:pPr>
        <w:pStyle w:val="Normal7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NPO had staatssecretaris Gunay Uslu verzocht om de vergunning van ON! in te trekken omdat de omroep onvoldoende bereid zou zijn om samen te werken.</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4" style="position:absolute;z-index:251808768"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Omroep Ongehoord Nederland (ON!) mag voorlopig doorgaan met uitzenden. Dat heeft het ministerie van Onderwijs, Cultuur en Wetenschap maandag bekendgemaakt . De NPO had demissionair staatssecretaris Gunay Uslu (Media,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verzocht om de erkenning van ON! in te trekken omdat de omroep onvoldoende bereid zou zijn om binnen de NPO samen te werken. De staatssecretaris ziet momenteel te weinig „juridische basis om zo’n verstrekkend besluit te nemen”, schrijft ze bij haar voorlopig besluit aan de Tweede Kamer. De NPO en ON! hebben twee weken om een zienswijze in te dienen, daarna volgt het definitieve besluit.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Uslu is het intrekken van de vergunning van een omroep een „zeer zwaar middel” en de overheid moet daar volgens haar „bijzonder terughoudend in zijn”. De staatssecretaris wil dat de NPO en de omroep „constructief” met elkaar in gesprek gaan.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NPO legde ON! meerdere malen sancties op omdat de omroep, zo constateerde de NPO Ombudsman, de journalistieke code van de NPO overtrad. Verschillende uitzendingen leidden tot beroering, bijvoorbeeld toen de Vlaamse rechts-radicale politicus Filip Dewinter in 2022 uitgebreid over ‘omvolking’ sprak in het programma</w:t>
      </w:r>
      <w:r>
        <w:rPr>
          <w:rFonts w:ascii="arial" w:eastAsia="arial" w:hAnsi="arial" w:cs="arial"/>
          <w:b w:val="0"/>
          <w:i/>
          <w:strike w:val="0"/>
          <w:noProof w:val="0"/>
          <w:color w:val="000000"/>
          <w:position w:val="0"/>
          <w:sz w:val="20"/>
          <w:u w:val="none"/>
          <w:vertAlign w:val="baseline"/>
        </w:rPr>
        <w:t xml:space="preserve"> Ongehoord Nieuws </w:t>
      </w:r>
      <w:r>
        <w:rPr>
          <w:rFonts w:ascii="arial" w:eastAsia="arial" w:hAnsi="arial" w:cs="arial"/>
          <w:b w:val="0"/>
          <w:i w:val="0"/>
          <w:strike w:val="0"/>
          <w:noProof w:val="0"/>
          <w:color w:val="000000"/>
          <w:position w:val="0"/>
          <w:sz w:val="20"/>
          <w:u w:val="none"/>
          <w:vertAlign w:val="baseline"/>
        </w:rPr>
        <w:t>.</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Afstand tussen Den Haag en Hilversum</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NPO zegt het overtreden van de journalistieke code iets over de manier waarop kan worden samengewerkt binnen de publieke omroep, maar daarin gaat Uslu niet mee. Daarmee lijkt het gevaar voor ON! om op basis van de inhoud uit het bestel te worden geweerd, geweken. „Ik wil benadrukken dat ik geen oordeel kan en wíl geven over de inhoud van de programmering van ON. Het is essentieel dat we de journalistieke vrijheid beschermen, in al haar verschijningsvormen en uitersten. De afstand tussen Den Haag en Hilversum moet onverminderd groot zijn”, aldus Uslu.</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staatssecretaris heeft ON! het afgelopen jaar laten zien dat het bereid is zaken te verbeteren. Zij verwacht dat de omroep deze verbetering zal blijven doorzetten.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een reactie noemt Ongehoord Nederland het besluit van Uslu een „enorme overwinning”. Voorzitter van de omroep Arnold Karskens noemt de beslissing het enige juiste besluit. „Het geluid dat ON! vertolkt in het publieke bestel wordt breed gedragen onder de bevolking. De verkiezingsuitslag van vorige week heeft dit eens te meer duidelijk gemaakt. De omroep zal zich blijven inzetten om deze stem te brengen op de publieke omroep.”</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Hoe Arnold Karskens de NPO tot het uiterste dreef</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5"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2"/>
          <w:headerReference w:type="default" r:id="rId443"/>
          <w:footerReference w:type="even" r:id="rId444"/>
          <w:footerReference w:type="default" r:id="rId445"/>
          <w:headerReference w:type="first" r:id="rId446"/>
          <w:footerReference w:type="first" r:id="rId447"/>
          <w:type w:val="nextPage"/>
          <w:pgSz w:w="12240" w:h="15840"/>
          <w:pgMar w:top="840" w:right="1000" w:bottom="840" w:left="1000" w:header="400" w:footer="400"/>
          <w:pgNumType w:fmt="decimal"/>
          <w:cols w:space="720"/>
          <w:titlePg/>
        </w:sectPr>
      </w:pPr>
    </w:p>
    <w:p>
      <w:pPr>
        <w:pStyle w:val="Normal71"/>
      </w:pPr>
    </w:p>
    <w:p>
      <w:pPr>
        <w:pStyle w:val="Normal71"/>
      </w:pPr>
      <w:r>
        <w:pict>
          <v:shape id="_x0000_i1316"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 krijgt eerste landelijke actieplan tegen kanker</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27, 2023 8:55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1"/>
        <w:keepNext w:val="0"/>
        <w:spacing w:before="120" w:after="0" w:line="220" w:lineRule="atLeast"/>
        <w:ind w:left="0" w:right="0" w:firstLine="0"/>
        <w:jc w:val="left"/>
      </w:pPr>
      <w:r>
        <w:br/>
      </w:r>
      <w:r>
        <w:pict>
          <v:shape id="_x0000_i1317" type="#_x0000_t75" style="width:124.5pt;height:38.25pt">
            <v:imagedata r:id="rId82"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418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Julia Vié</w:t>
      </w:r>
    </w:p>
    <w:p>
      <w:pPr>
        <w:pStyle w:val="Normal7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Volgens het Nederlands Kanker Collectief is Nederland het „enige hoge inkomensland” dat nog geen nationale aanpak voor kankerbestrijding had. In Nederland overlijden gemiddeld 7,5 procent meer mensen aan kanker dan in andere Europese landen.</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8" style="position:absolute;z-index:251810816"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nationale strategie tegen kanker, de Nederlandse Kanker Agenda, wordt maandag gelanceerd. Dat meldt het Nederlands Kanker Collectief , bestaande uit meer dan honderd organisaties die het plan samen ontwikkelden. Volgens de organisaties is Nederland het „enige hoge inkomensland” dat nog geen nationale aanpak voor kankerbestrijding had.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Rapport: kankerbehandeling verschilt tussen mannen en vrouwen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terwijl een gezamenlijke aanpak „hard nodig” is, zeggen de organisaties. Kanker is doodsoorzaak nummer 1 in Nederland. Uit onderzoek blijkt dat de helft van alle Nederlanders ooit kanker krijgt. In Europees verband doet Nederland het niet zo goed. Uit cijfers van de OECD blijkt dat Nederland meer geld uitgeeft aan kankerzorg dan andere Europese landen, maar dat hier kanker 13 procent vaker voorkomt en 7,5 procent meer mensen aan de ziekte overlijden.</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Preventie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staan in de Nederlandse Kanker Agenda twintig doelen beschreven met bijbehorende actieplannen. De betrokken organisaties zullen in de komende periode aan de slag gaan met vijf van die doelen: werk en kanker, rookgedrag, vroege opsporing, zeldzame kankers en late gevolgen. Met late gevolgen wordt de blijvende impact van de ziekte bedoeld, die het dagelijks functioneren kan belemmeren. Van de mensen die kanker hebben of hebben gehad, ervaart 65 procent langdurige gevolgen, zoals seksuele problemen (44%) en concentratieproblemen (40%).</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nationale plan richt zich naast zorg en de kwaliteit van leven ook op preventie. Een derde van de diagnoses kan volgens KWF Kankerbestrijding voorkomen worden door preventiebeleid. Te denken valt aan een groter aanbod van gezonde producten in de supermarkt en betere voorlichting voor kinderen over gezonde voeding en beweging. Ook worden prijsverhogingen van sigaretten en alcohol aangeraden. Het plan suggereert verder om schaduwplekken te creëren en zonnebrand beschikbaar te stellen zodat mensen veilig kunnen zonnen.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Kanker Agenda is ontwikkeld als antwoord op een Europese oproep om nationale plannen tegen kanker op te stellen. Nederland is het enige Europese land waar het nationale plan niet in opdracht van de overheid is opgesteld. De directeur van het KWF zegt tegen NOS dat dat komt door de kleiner geworden rol van de overheid onder de kabinetten van Rutte. Het Nederlands Kanker Collectief wordt naar eigen zeggen wel ondersteund door een kamerbrede meerderheid en demissionair zorgminister Ernst Kuipers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omarmt de nationale strategie.</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19"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8"/>
          <w:headerReference w:type="default" r:id="rId449"/>
          <w:footerReference w:type="even" r:id="rId450"/>
          <w:footerReference w:type="default" r:id="rId451"/>
          <w:headerReference w:type="first" r:id="rId452"/>
          <w:footerReference w:type="first" r:id="rId453"/>
          <w:type w:val="nextPage"/>
          <w:pgSz w:w="12240" w:h="15840"/>
          <w:pgMar w:top="840" w:right="1000" w:bottom="840" w:left="1000" w:header="400" w:footer="400"/>
          <w:pgNumType w:fmt="decimal"/>
          <w:cols w:space="720"/>
          <w:titlePg/>
        </w:sectPr>
      </w:pPr>
    </w:p>
    <w:p>
      <w:pPr>
        <w:pStyle w:val="Normal72"/>
      </w:pPr>
    </w:p>
    <w:p>
      <w:pPr>
        <w:pStyle w:val="Normal72"/>
      </w:pPr>
      <w:r>
        <w:pict>
          <v:shape id="_x0000_i1320"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toekomst van voetbalclub DHL ziet er florissant uit en toch zijn er zorgen: ‘De accommodatie beperkt ons’</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07:00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1" type="#_x0000_t75" style="width:74.99pt;height:74.99pt">
            <v:imagedata r:id="rId1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602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Kulk</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2" style="position:absolute;z-index:251812864"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jeugd heeft de toekomst bij DHL, maar een grotere groei bij de Delftse voetbalclub wordt echter ‘tegengehouden’ door de huidige accommodatie aan de Brasserskade. Een zorgenkindje, zei voorzitter Paul de Bree al eerder. Tot op de dag van vandaag is er aan die situatie niets veranderd.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37 jeugdteams doet DHL het meer dan goed aan de Brasserskade. Het liefst zou de Delftse club verder willen groeien, maar de huidige accommodatie is daar niet op gebouwd. Het is voorzitter Paul de Bree een doorn in het oog.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 accommodatie beperkt op dit moment een grotere groei, terwijl wij ook al veldcapaciteit van ‘buurman’ DVC huren”, begint hij zijn verhaal. ,,Tegenwoordig willen jeugdspelers die doorstromen naar de senioren alleen nog maar op zaterdag voetballen en niet meer op zondag. De zaterdag is echter vol. Daar kan simpelweg niets meer bij. Dan kan je als club zoveel jeugdelftallen hebben, maar uiteindelijk raak je die spelers toch kwijt als ze naar de senioren gaan. Dat wij slechts drie zaterdagteams hebben, zegt wel genoeg,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Ypenburg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jeugd de toekomst heeft bij DHL is een waar gezegde. ,,Het gaat nog steeds omhoog qua aantallen”, vertelt de inmiddels 74-jarige voorzitter. ,,Hoe dat komt? Geen idee. Wij zitten aan de rand van Delft en hebben  de Haagse Wijk Ypenburg naast ons. Wellicht heeft het daarmee te maken. Ook de sfeer bij de vereniging speelt natuurlijk een rol. Daarnaast hebben wij ook heel veel aandacht voor de mini’s op zaterdagochtend. Zij kunnen vrijblijvend komen kijken hoe het hier is. Ze zijn het eerste jaar geen lid én hoeven zich voor de zaterdag niet aan- of af te melden.”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Halverwege vorig seizoen besloot de huidige vierdeklasser om alleen nog maar spelers uit de eigen jeugd naar de selectie door te laten stromen. Een bewuste keuze, aldus de Bree. ,,Wij zijn het vlaggenschip van deze club helemaal van binnen af aan het opbouwen. Dat betekent dat wij nu een heel jong eerste elftal hebben. De gemiddelde leeftijd is 20 jaar. Hopelijk houden wij dat ook vol. Als je namelijk talentvolle voetballers hebt, loop je het risico dat je ze ook weer kwijtraakt. Maar dat nemen wij dan voor lief. Ik hoop natuurlijk dat ze heel lang aan DHL verbonden blijven.”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 ervaring lopen wij achter, maar voetballend zijn wij beter dan de meeste ploegen uit onze poulegeniet er volop van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Nasime Nefzi is zo’n speler. Al vanaf  jonge leeftijd is hij actief bij de Delftenaren. ,,Ik kwam hier toen ik vier was, ik ben nu 19 jaar en ik heb alle jeugdelftallen doorlopen”, zegt de rechtshalf. Spelen kan het straatvoetballertje met technische hoogstandjes wel. Kan hij hogerop? Waarschijnlijk wel, al is hij daar totaal niet mee bezig. ,,Ik ben een clubman. Op dit moment wil ik lekker met deze jongens voetballen en zoveel mogelijk met dit team bereiken. Dát is het enige waaraan ik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Wij zijn tot veel in staat. Kijk maar naar dit duel. Qua ervaring lopen wij achter, maar voetballend zijn wij beter dan de meeste ploegen uit onze poule. Ik zit prima hier.”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Passie en prestatie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Doelman Kevin de Goeijer (31), die dit seizoen overigens nog geen duel voor de Delftenaren speelde, deelt de mening van Nefzi. ,,DHL is een club waar passie en prestatie samengaan. Ik speel inmiddels elf jaar in het eerste, ben ook een van de oudsten, maar geniet nog volop. Ik hoop komend weekend overigens na een langdurige pinkblessure mijn rentree te maken.”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toekomst ziet er voor DHL florissant uit. Toch is er ook een maar. Als het aan Paul de Bree ligt, neemt iemand anders de voorzittershamer binnenkort van hem over. ,,Ik ben inmiddels achttien jaar voorzitter, te lang vind ik.”</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3"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4"/>
          <w:headerReference w:type="default" r:id="rId455"/>
          <w:footerReference w:type="even" r:id="rId456"/>
          <w:footerReference w:type="default" r:id="rId457"/>
          <w:headerReference w:type="first" r:id="rId458"/>
          <w:footerReference w:type="first" r:id="rId459"/>
          <w:type w:val="nextPage"/>
          <w:pgSz w:w="12240" w:h="15840"/>
          <w:pgMar w:top="840" w:right="1000" w:bottom="840" w:left="1000" w:header="400" w:footer="400"/>
          <w:pgNumType w:fmt="decimal"/>
          <w:cols w:space="720"/>
          <w:titlePg/>
        </w:sectPr>
      </w:pPr>
    </w:p>
    <w:p>
      <w:pPr>
        <w:pStyle w:val="Normal73"/>
      </w:pPr>
    </w:p>
    <w:p>
      <w:pPr>
        <w:pStyle w:val="Normal73"/>
      </w:pPr>
      <w:r>
        <w:pict>
          <v:shape id="_x0000_i1324"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Motorsportlegende Rossi rijdt 24 uur van Le Mans als autocoureur</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6:38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3"/>
        <w:keepNext w:val="0"/>
        <w:spacing w:before="120" w:after="0" w:line="220" w:lineRule="atLeast"/>
        <w:ind w:left="0" w:right="0" w:firstLine="0"/>
        <w:jc w:val="left"/>
      </w:pPr>
      <w:r>
        <w:br/>
      </w:r>
      <w:r>
        <w:pict>
          <v:shape id="_x0000_i1325" type="#_x0000_t75" style="width:225.72pt;height:50.99pt">
            <v:imagedata r:id="rId18"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AUTOSPORT; TELESPORT; FRONTPAGE</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208 words</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6" style="position:absolute;z-index:251814912"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Motorsportlegende Valentino Rossi rijdt komend jaar de 24 uur van Le Mans in een sportwagen van BMW. De negenvoudig wereldkampioen zal in die auto van Duitse makelij zelfs een volledig seizoen meedraaien in het wereldkampioenschap langeafstandsracen (endurance). De 44-jarige Italiaan zal uitkomen in de klasse LMGT3 en rijden met het startnummer 46, hetzelfde nummer waarmee hij zijn talrijke successen behaalde op de motor.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Rossi is na zijn carrière in de motorsport overgestapt naar het autoracen. Hij won afgelopen zomer al eens een race die deel uitmaakte van de ’Road to Le Mans’. „Ik ben hier heel opgewonden over. Dit is voor mij de volgende stap: deelnemen aan een wereldkampioenschap. Dus niet alleen in Europa, maar wereldwijd racen”, zei hij in een verklaring van BMW.</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al bekend met de auto, maar het format met drie coureurs uit drie verschillende prestatiecategorieën zal nieuw voor mij zijn. Over het algemeen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er heel goed voor staan.”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Kortgeleden werd bekend dat de Nederlandse autocoureur Nyck de Vries volgend jaar ook het WK endurance rijdt en daarmee de 24 uur van Le Mans. De Fries, die dit jaar kortstondig actief was bij AlphaTauri in de Formule 1, zal in een Toyota uitkomen in de hoogste klasse, de hypercar.</w:t>
      </w:r>
    </w:p>
    <w:p>
      <w:pPr>
        <w:pStyle w:val="Normal7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3"/>
        <w:spacing w:line="60" w:lineRule="exact"/>
      </w:pPr>
      <w:r>
        <w:pict>
          <v:line id="_x0000_s1327" style="position:absolute;z-index:251815936" from="0,2pt" to="512pt,2pt" strokecolor="#009ddb" strokeweight="2pt">
            <v:stroke linestyle="single"/>
            <w10:wrap type="topAndBottom"/>
          </v:line>
        </w:pict>
      </w:r>
    </w:p>
    <w:p>
      <w:pPr>
        <w:pStyle w:val="Normal7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Valentino Rossi, ANP/HH</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8"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60"/>
          <w:headerReference w:type="default" r:id="rId461"/>
          <w:footerReference w:type="even" r:id="rId462"/>
          <w:footerReference w:type="default" r:id="rId463"/>
          <w:headerReference w:type="first" r:id="rId464"/>
          <w:footerReference w:type="first" r:id="rId465"/>
          <w:type w:val="nextPage"/>
          <w:pgSz w:w="12240" w:h="15840"/>
          <w:pgMar w:top="840" w:right="1000" w:bottom="840" w:left="1000" w:header="400" w:footer="400"/>
          <w:pgNumType w:fmt="decimal"/>
          <w:cols w:space="720"/>
          <w:titlePg/>
        </w:sectPr>
      </w:pPr>
    </w:p>
    <w:p>
      <w:pPr>
        <w:pStyle w:val="Normal74"/>
      </w:pPr>
    </w:p>
    <w:p>
      <w:pPr>
        <w:pStyle w:val="Normal74"/>
      </w:pPr>
      <w:r>
        <w:pict>
          <v:shape id="_x0000_i1329"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Was omhaal Alejandro Garnacho de mooiste ooit? ‘Van Basten tegen Den Bosch was nóg wat eleganter’</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07:25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0" type="#_x0000_t75" style="width:74.99pt;height:74.99pt">
            <v:imagedata r:id="rId11"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1043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Wijffels en Mikos Gouka</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1" style="position:absolute;z-index:251817984"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schitterende omhaal zondag van Alejandro Garnacho lokt discussie uit: is dit de mooiste omhaal ooit? Onze verslaggevers Mikos Gouka en Maarten Wijffels maken een tijdreis langs een reeks van beauty’s.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als in het topvoetbal een bijzondere omhaal wordt gemaakt, is het leuk te kijken hoe de wereld reageert. Want let er maar eens op: er zijn zeker tien totaal uiteenlopende benamingen voor zo’n kunstwerk.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heet de omhaal in Italië liefkozend een ‘Parola’, naar Carlo Parola, voetballer van Juventus uit de jaren ’40 en ’50  die ooit een omhaal deed tegen Fiorentina. De iconische foto werd later symbool voor de beroemde voetbalplaatjesboeken van Panini.</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Engelsen spreken van een ‘bicycle kick’. De Duitsers noemen het ‘Fallrückzieher’, de Noren ‘brassespark’, wat letterlijk ‘braziliaans schot’ betekent.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deze van Garnacho mooier dan Marco van Basten tegen Den Bosch? Voor mij blijft dat de mooiste omhaal ooit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,,En in Spaanstalige landen is het ‘chilena’. Omdat ze ervan uitgaan dat de omhaal een Chileense uitvinding is. Al wordt dat fel betwist in landen als Brazilië en Peru.’’</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Mikos: ,,Fallrückzieher, ik weet nog wel: vroeger bij Duits op school kwam ik met regelmaat niet op een woord. Maar dát woord kende ik. Ze vroegen er alleen nooit naar.’’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,,Fallrückzieher. Dan zeg je ook gelijk: Klaus Fischer.’’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de Fallrückzieher van Klaus Fischer. Tekst gaat verder onder de video...</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Mikos: ,,Ja! Jaren ’70 en ’80. Die deed het voor mijn gevoel bijna wekelijks. Hij scoorde bijvoorbeeld zo uit een voorzet van Pierre Littbarski in de halve finale van het WK 1982 tegen Frankrijk. Horst Hrubesch die de bal koppend bij Fischer kreeg en dan een omhaal langs de Franse keeper. Die met die krullen was het, ik meen Joël Bats.’’ (Het ging in werkelijkheid om Jean-Luc Ettori, eveneens een speler met een flinke bos krullen)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,,Op YouTube staat een geweldig filmpje. Een paar jaar geleden was Fischer bij de Duitse tv. Vroegen ze of hij live in de uitzending een omhaal kon doen. De beste man was inmiddels oud en grijs, maar de technisch perfecte omhaal schudde hij nog zó uit zijn heupen.’’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hoe Klaus Fischer ook op late leeftijd nog een omhaal uitvoerde. Tekst gaat verder onder de video...</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Mikos: ,,De koning van de omhaal was, is en blijft Klaus Fischer.’’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,,Nu is er dus Garnacho. Het mooie bij hem zat hem zondag óók in de techniek. En dan in combinatie met snelheid. De bal vloog zo in de kruising.’’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Mikos: ,,Alles klopte, de snelheid, de manier waarop de keeper kansloos was bij z’n duik. Maar gelijk maar de vraag stellen: is deze mooier dan Marco van Basten tegen Den Bosch? Voor mij blijft dat de mooiste omhaal ooit. Of zou dat met leeftijd te maken hebben? Als kind kijk je anders naar voetballers dan als volwassene toch? Ik wel in elk geval.’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de omhaal van Marco van Basten. Tekst gaat verder onder de video...</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ja. Ik heb thuis een boek waarin filmmaker Jos de Putter een ode brengt aan die omhaal van Van Basten. De Putter beschrijft dat van alle soorten doelpunten die je kunt maken, alleen de omhaal en de hakbal ‘met dezelfde mystiek omgeven zijn.’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schrijft hij: ‘de speler stuurt de bal naar een ruimte die hij zelf niet kan zien. Hij tovert als het ware een ruimte tevoorschijn die er eerst niet was. Elke andere doelpoging is met de blik naar voren, naar het doel toe, gericht.’ Als mooiste hakje noemt hij Rabah Madjer bij Porto - Bayern München.’’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Mikos: ,,De omhaal op zich heeft iets magisch. Vroeger probeerde je het zelf. In het zwembad. Bij de gym op de matten voor judo om de val te breken. Het gaat om elegantie, dat had deze van Garnacho, hoor. Maar wat Van Basten deed leek wel photoshop of videoshop. Zo mooi.’’</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Maarten: ,,Elegantie,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ook gelijk aan Hugo Sánchez. Kwisvraagje Mikos: tegen welke Nederlandse club maakte hij ooit bijna een beslissend doelpunt met een omhaal?’’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Mikos: ,,Makkie. PSV - Real Madrid natuurlijk. Return Europa Cup I in 1988. Met Van Breukelen die de bal uit de hoek haalde. PSV bereikte de finale met 0-0.</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zoveel mooie voorbeelden te noemen. Zlatan Ibrahimovic met Zweden tegen Engeland in 2012 bij de opening van de Friends Arena in Stockholm. Wayne Rooney op Old Trafford in de derby van Manchester. En wat te denken van Rivaldo ooit bij Barcelona tegen Valencia? Die nam de bal eerst nog aan op zijn borst en scoorde daarna van buiten de zestien meter.’’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,,Je zal toch scoren met een omhaal in een finale, zoals Gareth Bale in de Champions League-finale tussen Real Madrid en Liverpool in 2018.. Of wat jij zegt: met eerst nog een aanname op de borst.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categorie is de allermooiste waarschijnlijk een omhaal van Ronaldinho voor Barcelona tegen Villarreal. Die nam ‘m aan en draaide eerst nog om zijn eigen as voor hij scoorde. Qua coördinatie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dit kan toch haast niet?!’’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 deed iets bijzonders in 2018: in één kalenderjaar twee spectaculaire omhaalgoals voor PSV. Bij Van Basten of Ronaldo had de wereld daar nog heel lang over doorgepraat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Mikos: ,,Waarom ik die van Van Basten ook de mooiste vind, is het juichen. Beetje verbaasd, maar verre van arrogant. En ook niet van: kijk mij eens. Tegenwoordig is dat anders. Mag hoor, anders krijg je weer ‘dat vroeger alles beter was’.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generaties gesproken: Op YouTube staan filmpjes met de mooiste omhalen aller tijden. We hadden het net over Hugo Sánchez. De jongen die het filmpje aan elkaar praat zegt: ‘ik weet niet wie dit was, maar hij zat er mooi in, dus we doen hem erbij’. Zou dat met Garnacho ook zo gaan? Vragen we ons over 50 jaar af wie dit ook alweer was? Of gaat hij de voetbalwereld nog vaker laten smullen?’’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,,Benieuwd, ja. Weten we over 50 jaar nog wie Trevor Sinclair was? Of Luuk de Jong? Trevor Sinclair in 1997 bij Queens Park Rangers - Barnsley, die omhaal móet iedereen verplicht even kijken vandaag. Voor mij is dát de mooiste.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 deed iets bijzonders in 2018: in één kalenderjaar twee spectaculaire omhaalgoals voor PSV. Bij Van Basten of Ronaldo had de wereld daar nog heel lang over doorgepraat.’’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de omhaal van Trevor Sinclair.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stand in de groep van Oranje voor de EK-kwalificatie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2"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6"/>
          <w:headerReference w:type="default" r:id="rId467"/>
          <w:footerReference w:type="even" r:id="rId468"/>
          <w:footerReference w:type="default" r:id="rId469"/>
          <w:headerReference w:type="first" r:id="rId470"/>
          <w:footerReference w:type="first" r:id="rId471"/>
          <w:type w:val="nextPage"/>
          <w:pgSz w:w="12240" w:h="15840"/>
          <w:pgMar w:top="840" w:right="1000" w:bottom="840" w:left="1000" w:header="400" w:footer="400"/>
          <w:pgNumType w:fmt="decimal"/>
          <w:cols w:space="720"/>
          <w:titlePg/>
        </w:sectPr>
      </w:pPr>
    </w:p>
    <w:p>
      <w:pPr>
        <w:pStyle w:val="Normal75"/>
      </w:pPr>
    </w:p>
    <w:p>
      <w:pPr>
        <w:pStyle w:val="Normal75"/>
      </w:pPr>
      <w:r>
        <w:pict>
          <v:shape id="_x0000_i1333"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Grap over doodmaken Wilders valt verkeerd: ’Ziek en onacceptabel’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2:08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5"/>
        <w:keepNext w:val="0"/>
        <w:spacing w:before="120" w:after="0" w:line="220" w:lineRule="atLeast"/>
        <w:ind w:left="0" w:right="0" w:firstLine="0"/>
        <w:jc w:val="left"/>
      </w:pPr>
      <w:r>
        <w:br/>
      </w:r>
      <w:r>
        <w:pict>
          <v:shape id="_x0000_i1334" type="#_x0000_t75" style="width:225.72pt;height:50.99pt">
            <v:imagedata r:id="rId18"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243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5" style="position:absolute;z-index:251820032"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JA21 wil opheldering over een ’grap’ van komiek Zack Fox. De Amerikaan, met honderdduizenden volgers op sociale media, trad vrijdag op in Paradiso Noord. Hij vroeg zijn publiek of ze Geert Wilders gingen doodmaken.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„Ziek, verwerpelijk en onacceptabel”, noemt de Amsterdamse JA21-fractievoorzitter Kevin Kreuger het optreden. De komiek bekeek een foto van de politicus en noemde Wilders ’ugly as fuck’ en „Ik heb met jullie te doen. Oké, gaan jullie hem nog doodmaken of niet?”, vroeg hij zijn publiek. Dat antwoordde lachend en juichend.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Hier doet comedian schokkende ’grap’ over Geert Wilders (Video via Dumpert)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wil van burgemeester Femke Halsema weten of het Openbaar Ministerie iets met de uitspraak gaat doen. „Komt er een vervolging voor oproep tot geweld”, vraagt Kreuger zich af. „Als je weet wat het huidige politieke klimaat is, zijn dit nou niet echt grapjes die je kunt maken. De boel staat gigantisch op scherp.”</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weten allemaal dat politici te maken hebben met veiligheidsrisico’s. Wilders is sowieso de best beveiligde politicus van Nederland. Thierry Baudet heeft twee keer klappen gehad.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dit grappig is.” Ook de juichende reactie van het publiek vindt hij opmerkelijk. „Het is gewoon heel misplaatst”, aldus Kreuger.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Paradiso laat maandag weten onbekend te zijn met de uitspraak. Er waren achteraf ook geen klachten over gekomen. De culturele instelling wil verder niet ingaan op het optreden.</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6"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2"/>
          <w:headerReference w:type="default" r:id="rId473"/>
          <w:footerReference w:type="even" r:id="rId474"/>
          <w:footerReference w:type="default" r:id="rId475"/>
          <w:headerReference w:type="first" r:id="rId476"/>
          <w:footerReference w:type="first" r:id="rId477"/>
          <w:type w:val="nextPage"/>
          <w:pgSz w:w="12240" w:h="15840"/>
          <w:pgMar w:top="840" w:right="1000" w:bottom="840" w:left="1000" w:header="400" w:footer="400"/>
          <w:pgNumType w:fmt="decimal"/>
          <w:cols w:space="720"/>
          <w:titlePg/>
        </w:sectPr>
      </w:pPr>
    </w:p>
    <w:p>
      <w:pPr>
        <w:pStyle w:val="Normal76"/>
      </w:pPr>
    </w:p>
    <w:p>
      <w:pPr>
        <w:pStyle w:val="Normal76"/>
      </w:pPr>
      <w:r>
        <w:pict>
          <v:shape id="_x0000_i1337"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Petitie over N639 moet provincie wakker schudden: ‘Een lege vrachtwagen, weet je hoe ontiegelijk veel geluid die maakt?’</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12:44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38" type="#_x0000_t75" style="width:74.99pt;height:74.99pt">
            <v:imagedata r:id="rId1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347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Strikkers</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39" style="position:absolute;z-index:251822080"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CHAAM - Het duurt veel te lang, vindt Ruud Leeuwenhage uit Chaam. Hij woont aan de Bredaseweg, en hoewel er al jaren gepraat wordt over de overlast door de N639 gebeurt er maar niets. ,,Het lijkt wel alsof ze in slaap zijn gevallen.”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begint meestal om half vier ’s nachts al, zegt Leeuwenhage. Hij woont aan de noordkant van het dorp waar de N639 de naam Bredaseweg draagt. ,,Op dat moment rijden de lege vrachtwagens al langs, of de vrachtwagens met lege containers. Middenin de nacht. Weet je hoeveel geluid dat maakt? Dat geeft ontiegelijk veel herrie. Dus ja, we hebben er wel veel last van.”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jaren heeft Leeuwenhage ze allemaal voorbij zien komen: de commissaris van de koning, de gedeputeerde, de journalisten. En hoewel iedereen zegt de problematiek in te zien, hebben de bewoners nog steeds last van het lawaai, de drukte in het dorp en de vieze lucht.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is Leeuwenhage maar weer een petitie gestart om de N639 vrij te maken van vrachtverkeer. Daar staan inmiddels ruim 450 handtekeningen onder, niet weinig voor een dorp met zo’n 4.300 inwoners. Over een tijdje, als er meer handtekeningen zijn binnengehaald, wil hij het pamflet aanbieden aan het provinciebestuur in Den Bosch.</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niets veranderd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Leeuwenhage vindt namelijk dat het wel erg lang stil blijft vanuit Den Bosch. ,,Er moeten mensen aandacht voor blijven vragen. Deze problemen spelen al zó lang. Er moet gewoon wat gebeuren, maar na alle beloftes is er nog steeds helemaal niets veranderd. Het lijkt wel alsof ze in slaap zijn gevallen daar.”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provinciehuis werden ze twee weken geleden eveneens weer herinnerd aan de problematiek die speelt rond de provinciale weg in de dorpskern.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-Statenlid Jelle van Nuland wilde weten waarom er na de toezeggingen van de vorige gedeputeerde nog steeds geen plan is voor de aanpak van de weg. Die vragen zijn nog niet beantwoord.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meer: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 Alphen-Chaam wil vrachtwagenverbod en 30 kilometerzone in centrum Chaam</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N639 in Chaam: altijd discussie maar er verandert bijna niks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Provincie staat open voor proef met weren van vrachtverkeer in Chaam</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0"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8"/>
          <w:headerReference w:type="default" r:id="rId479"/>
          <w:footerReference w:type="even" r:id="rId480"/>
          <w:footerReference w:type="default" r:id="rId481"/>
          <w:headerReference w:type="first" r:id="rId482"/>
          <w:footerReference w:type="first" r:id="rId483"/>
          <w:type w:val="nextPage"/>
          <w:pgSz w:w="12240" w:h="15840"/>
          <w:pgMar w:top="840" w:right="1000" w:bottom="840" w:left="1000" w:header="400" w:footer="400"/>
          <w:pgNumType w:fmt="decimal"/>
          <w:cols w:space="720"/>
          <w:titlePg/>
        </w:sectPr>
      </w:pPr>
    </w:p>
    <w:p>
      <w:pPr>
        <w:pStyle w:val="Normal77"/>
      </w:pPr>
    </w:p>
    <w:p>
      <w:pPr>
        <w:pStyle w:val="Normal77"/>
      </w:pPr>
      <w:r>
        <w:pict>
          <v:shape id="_x0000_i1341"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De Groene Amsterdammer, die vol staat met ‘loodzware’ essays, zo populair is</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11:00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2" type="#_x0000_t75" style="width:202.47pt;height:25.5pt">
            <v:imagedata r:id="rId5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2819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 Beukers, Leonie Coppes</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3" style="position:absolute;z-index:251824128"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Groene Amsterdammer staat vooral te boek als ‘loodzwaar’ en ‘onleesbaar’ – toch groeit de oplage van het blad gestaag.  Hoofdredacteur Xandra Schutte: ‘Ondanks de ontlezing zullen er altijd lezers zijn. En de laatste lezer zal De Groene lezen.’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wekelijkse vergadering van De Groene Amsterdammer is eind oktober een half uur bezig als redacteur Casper Thomas zegt een profiel te willen schrijven over Henry George. ‘Dat is een vergeten Amerikaanse sociaal theoreticus die leefde aan het einde van de 19de eeuw’, vertelt hij tijdens de redactievergadering van het weekblad, dat is gevestigd in hartje Amsterdam, op loopafstand van de kroegen en boekwinkels op het Spui.</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de lange witte tafel zitten zo’n twintig redacteuren, onder wie belezen slimmerds zoals Marja Pruis, die in literaire kringen wordt beschouwd als de koningin van het persoonlijke essay. Aan haar linkerzijde zit Joost de Vries, die na zijn debuutroman in 2010 door NRC tot de nieuwe Mulisch werd gebombardeerd. Rechts van Pruis zit Jan Postma, schrijver van twee essaybundels: Is dit alles (2021) en Vroege werken (2017).</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al die verzamelde kennis kijkt iedereen glazig voor zich uit als Thomas over George begint. Iedereen, behalve Koen Haegens, die dit jaar in zijn boek Op zoek naar de verstrooide tijd de ‘haastmaatschappij’ duidde aan de hand van denkers als Heidegger en Kierkegaard. ‘Henry George!’, roept hij! ‘Henry George!’, bevestigt Thomas.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Gijs Beukers is mediaredacteur bij de Volkskrant. Hij schrijft vooral over televisie, podcasts en boeken.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‘Nice’, zegt Haegens.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jij hem?’, vraagt hoofdredacteur Xandra Schutte.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zegt Haegens, die tot 2022 bij de Volkskrant werkte. ‘In Nederland heb je de beweging van de georgisten, die bestaat uit een paar oude mannen. George wordt in Nederland weer populair vanwege de huizenmarkt.’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knikt. ‘Hij verzette zich tegen rent seeking.’ Het stuk wil hij schrijven voor het dubbeldikke kerstnummer.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denkende deel der natie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duidelijk: De Groene Amsterdammer is een blad voor het ‘denkende deel der natie’. Specifieker: voor de ‘culturele en intellectuele elite of voor wie zich daar gaarne toe rekent’. Dat schrijft journalist Rob Hartmans in Geestdrift met verstand – Geschiedenis van De Groene Amsterdammer van 1877 tot nu, een boek uit 2020 dat, in de geest van het onderwerp, uit heel veel woorden bestaat – het telt ruim zevenhonderd pagina’s.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alle onderzoeken leest over ontlezing en krimpende concentratiebogen, zou kunnen denken dat De Groene Amsterdammer, waarvan de bezorger wekelijks een intimiderende leeslast op de mat legt, ten dode is opgeschreven.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Oplage sinds 2008 verdubbeld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tegendeel is waar. Waar concurrerende opiniebladen als Vrij Nederland en EW (voorheen Elsevier Weekblad) de afgelopen decennia fors zijn gekrompen, floreert De Groene, zoals lezers het blad liefkozend afkorten. De oplage is sinds 2008 verdubbeld en dat komt niet alleen door oudere lezers. De ‘havermelkelite’, die bestaat uit progressieve yuppen, ziet het blad als statussymbool.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‘Zwetend hebben we het blad door de jaren zeventig en tachtig getrokken, almaar hopend dat het overeind zou blijven’, zegt oud-redacteur Geert Mak telefonisch. ‘Verdorie nog an toe, het is gelukt en het bloeit als nooit tevoren!’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Kleur van het omslag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over die naam. Wie zich tijdens boerenprotesten kenbaar maakte als journalist van De Groene Amsterdammer kon niet rekenen op een warm onthaal, vertellen hoofdredacteur Xandra Schutte (60) en adjunct Joost de Vries (40) in het kantoor van eerstgenoemde. Maar daar liggen twee misverstanden aan ten grondslag. Het blad richt zich niet op Amsterdam, maar op heel Nederland. Slechts een op de vijf lezers woont in de hoofdstad. Ook in universiteitssteden, rond Haarlem en in ’t Gooi leest men De Groene.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heeft ‘Groene’ niets met de milieubeweging te maken, maar met de kleur van het omslag in de jaren tachtig van de 19de eeuw. Eerst heette het blad De Amsterdammer, in 1925 kreeg het de huidige naam.</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145 jaar progressief</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Groene, die dit jaar het 145-jarig bestaan viert, is wél altijd progressief geweest. Het standbeeld van Jan Pieterszoon Coen in Hoorn wordt in De Groene bekritiseerd op het moment van onthulling, in 1893. ‘Een moordenaar was ik… maar ik moordde met succes’, schreef cartoonist Johan Braakensiek onder zijn tekening. Voor vrouwenkiesrecht pleit het blad op het moment dat van algemeen mannenkiesrecht nog lang geen sprake was.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Latere standpunten hebben de tand des tijds minder goed doorstaan. ‘Boer, dichter, staatsman’, is de kop boven een lyrisch stuk uit 1949 over de leider van de nieuwe Volksrepubliek China, Mao Zedong. Bij het overlijden van Jozef Stalin in 1953 wordt geschreven dat de geschiedenis zal uitwijzen dat de Sovjet-leider ‘een staatsbouwer bij uitstek’ is geweest.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Fellow travelers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Velen beschouwen De Groene in die tijd als cryptocommunistisch weekblad dat wordt volgepend door fellow travelers, schrijft Hartmans in zijn boek. Hopend op een pro-Amerikaanse koers stelt de CIA de BVD (Binnenlandse Veiligheidsdienst, red.) in de jaren vijftig voor om De Groene op te kopen. Dat blijkt tevergeefs.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door de internationale aandacht voor Goelag Archipel, een boek van de Nobelprijswinnaar Solzjenitsyn over de strafkampen in de Sovjet-Unie, wordt de communistische heilstaat moeilijker te verdedigen. Als Geert Mak in 1976 als eindredacteur een enthousiast stuk over de Cambodjaanse Rode Khmer van Pol Pot onder ogen krijgt, weigert hij het te publiceren.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zuil had in die tijd zijn eigen weekblad, schrijft John Jansen van Galen in De gouden jaren van het linkse levensgevoel, zijn boek uit 2016 over Vrij Nederland. ‘Als je links was, las je Vrij Nederland, als je nog linkser was De Groene. Als je geloofde, las je de De Tijd of Hervormd Nederland, als je rechts was, las je Elsevier.’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Zware Brintapap</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 Nederland en De Groene richten zich dan wel ruwweg op dezelfde doelgroep, voor de rest zijn de verschillen reusachtig. Begin jaren tachtig nadert de oplage van Vrij Nederland de 120 duizend, die van De Groene schommelt rond de 10 duizend. Vrij Nederland geldt als journalistiek walhalla met eindeloze persoonlijke interviews van Bibeb en kleurenbijlagen met meeslepende reportages van Gerard van Westerloo. Een fun read is De Groene bepaald niet. Een redacteur karakteriseert de inhoud van zijn eigen blad in die tijd als ‘met koud water aangemaakte Brintapap’. ‘Het was zwaar’, zegt Rob Hartmans. ‘Zwaar in de zin van onleesbaar.’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huiverige houding van De Groene ten opzichte van hippe trends betaalt zich uit vanaf de jaren tachtig. ‘De grote kranten – NRC, de Volkskrant – zijn toen de opiniebladen gaan opslokken’, zegt Xandra Schutte, de huidige hoofdredacteur van De Groene die tussen 2001 en 2004 leidinggaf aan Vrij Nederland. ‘Alle genres die in de opiniebladen zijn begonnen – het onderzoeksverhaal, de politieke reconstructie, het menselijke interview – zijn de kranten in hun weekendbijlagen gaan publiceren.’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koers Van Amerongen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Vrij Nederland heeft daar last van. De Groene onderscheidt zich meer met intellectuele essays, en daar beginnen zelfs de breed mikkende kranten niet aan. De aantrekkingskracht van De Groene neemt toe als de flamboyante hoofdredacteur Martin van Amerongen (1984-1997) het ‘marxistisch spinrag’ wegveegt, zegt Rob Hartmans, die tussen 1990 en 2016 voor het blad schreef.</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verschijnt er in 1988 een special met daarin aandacht voor soaps, kabelpiraten en Hollywoodfilms. Daarin staat kritiek op ‘de dictatuur van de goede smaak’. Dat is een breuk met het verleden, toen er sombere beschouwingen verschenen over ‘de dictatuur van de wansmaak’, schrijft Hartmans in Geestdrift met verstand. Vooral Hollywood gold lange tijd als de vijand. ‘Amerika produceert films zoals ’t Fords fabriceert: machinaal en bij duizenden’, schreef de filmrecensent in de jaren twintig. Menno ter Braak stelde destijds voor een fluitbrigade op te richten die bezoekers van Amerikaanse kitschfilms de zalen uit moest jagen.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Amerongen snoeit het snobisme in zijn blad terug. Evengoed betekent dat niet dat hij De Groene verandert in een veredeld Panorama. Onder zijn leiding verschijnen nog steeds themanummers over Michel Foucault, Hannah Arendt, Marcel Proust, Samuel Beckett en Djuna Barnes.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Xandra Schutte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die gewichtige inhoud ontkomt De Groene aan de duikvlucht die Vrij Nederland – dat in 2016 een maandblad zal worden – wél inzet. Dat wil geenszins zeggen dat het blad er florissant voorstaat als Schutte in 2008 het hoofdredacteurschap overneemt van Hubert Smeets. ‘Mijn eerste werkdag begon ontzettend feestelijk, met taart en prosecco’, vertelt ze. ‘Maar al snel kwam ik erachter dat er geen enkel stuk op de plank lag. Ik ben toen als een gek coververhalen gaan inplannen. Dat behoort tot het abc van het bladenmaken, maar dat gebeurde daarvoor niet.’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blad ging het slecht, vertelt Schutte. De redactie bestond uit minder dan tien journalisten – nu zijn het er twintig. De oplage bleef al jaren steken op maximaal veertienduizend – de magische grens van vijftienduizend werd maar niet overschreden. ‘Het leek me een nachtmerrie het licht uit te moeten doen’, zegt Schutte. ‘Toen ben ik met een aantal mensen hardop gaan nadenken over hoe we De Groene weer zouden kunnen opstoten in de vaart der volkeren.’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krantje spelen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verhalen moesten nog meer de diepte in. ‘In plaats van elke week twee pagina’s vroeg ik een redacteur bijvoorbeeld elke drie weken om zes pagina’s’, zegt ze. ‘Zodra ik merkte dat we krantje gingen spelen, trapte ik op de rem.’ Er gingen meer middelen naar onderzoeksjournalistiek: uit de masterclasses die De Groene in 2011 met journalist Marcel Metze opzette, kwam uiteindelijk onderzoekscollectief Investico voort.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hengelde Schutte jonge, ambitieuze journalisten binnen. Recente voorbeelden daarvan zijn de 31-jarige Coen van de Ven (politiek), Eva Hofman (28, tech en data) en Jaap Tielbeke (34, klimaat). In hetzelfde jaar als Schutte begon de destijds 25-jarige Joost de Vries als kunstredacteur. ‘Ik was geïnteresseerd in literatuur en in kunst, en opeens kwam ik in een vergadering terecht met schrijvers als Marja Pruis, Kees ’t Hart en Jacq Vogelaar’, zegt De Vries.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koers Schutte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koers van Schutte bleek al snel een goede. De magische grens van vijftienduizend passeerde het blad in 2010, waarna de oplage gestaag bleef groeien. Dat heeft het mede te danken aan de kranten, zegt Rob Hartmans. ‘De Volkskrant en NRC zijn minder aandacht aan boeken gaan besteden. In De Groene staan geregeld nog stevige recensies van 1.200 woorden.’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 en racisme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ligt de nadruk nu minder op cultuur dan in de jaren onder Van Amerongen, zegt hij. ‘De Groene begint weer wat linkser te worden, het gaat vaker over politiek. Debatten over het klimaat, dekolonisatie en racisme krijgen enorm veel aandacht.’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politieke kwesties neemt de redactie geen standpunt meer in, aldus Geert Mak. Waar redacteuren in de jaren zeventig oeverloos vergaderden over hun gezamenlijke mening aangaande de sandinisten in Nicaragua, worden thema’s tegenwoordig van alle kanten belicht, zegt Mak.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zonder standpunt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ook tijdens de vergadering waarbij de Volkskrant aanwezig is. Als daar wordt gesproken over de oorlog in Gaza, zegt Joost de Vries dat hij de Israëlische schrijver Ari Shavit wil benaderen. ‘Hij heeft Mijn beloofde land geschreven, dat was tien jaar geleden hét boek.’ ‘Ik lees dat nu’, zegt Schutte. ‘Wij ook’, zegt De Vries, knikkend naar zijn buurvrouw Marja Pruis.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‘Shavit is wel een beetje gecanceld’, voegt De Vries toe. ‘Hij is grondig gecanceld’, corrigeert Schutte. ‘Hij heeft ontslag moeten nemen bij Ha’aretz (een Israëlische krant, red.) vanwege seksueel grensoverschrijdend gedrag.’ De jonge redacteur Or Goldenberg vraagt of ze dan niet beter iemand anders kunnen vragen. De Vries, halfgrappend: ‘Goed om te merken dat gecanceld in oorlogstijden nog steeds gecanceld betekent.’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Shavit is nog in geen enkel blad verschenen, zegt Marja Pruis. ‘Dat is wel raar.’ Goldenberg: ‘Nee, dat is niet raar. Dat is gewoon niet raar.’ Schutte: ‘Nee,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toch dat hij te besmet is.’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ander perspectief op het conflict werpt redacteur Munganyende Hélène Christelle de naam van Sinan Çankaya op. Schutte suggereert dan dat de auteur een essay kan schrijven over het conflict met verwijzingen naar Edward Said, de Palestijns-Amerikaanse schrijver van de klassieker Oriëntalisme.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Intimiderende redactie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jeugdige journalisten kan de vergadering een intimiderende ervaring zijn, zegt Sjors Roeters (32), redacteur van Vrij Nederland. Toen er tijdens zijn stage bij De Groene in 2018 werd gesproken over de politionele acties van Nederland in Indonesië, zei hij dat hij dat een eufemistische term vond. Het was toch de Indonesische onafhankelijkheidsoorlog? ‘Mensen begonnen toen schamper te lachen’, zegt Roeters. ‘Iedereen wéét toch dat dat een eufemisme is?’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Eva Hofman vond de vergaderingen ‘ontzettend intimiderend’ toen ze er in 2021 begon. ‘Hoe kan iedereen dit gelezen hebben?’, vroeg zij zich af als er weer eens obscure boektitels over tafel vlogen. Tegelijkertijd voelde ze zich thuis. ‘Dit waren ook mensen die geïnteresseerd zijn in Susan Sontag, die haar hele oeuvre hebben gelezen en dat kunnen koppelen aan andere fenomenen.’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Bemande essays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Schrijven voor De Groene vergt een zekere bagage. Journalisten strooien graag met verwijzingen: in een stuk over Pieter Omtzigt citeerde De Vries twee weken geleden uit September 1, 1939, een gedicht van de Brit W.H. Auden. ‘Stukken zijn altijd vanuit een idee geschreven’, zegt De Vries. Hij houdt van de term die de in 2016 overleden journalist Henk Hofland daarvoor hanteerde: bemande essays.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Groene is het voornaamste intellectuele tijdschrift van Nederland’, zegt Sjors Roeters. ‘Daar schrijven en publiceren heeft me zelfvertrouwen gegeven. En aanzien: ik kon daarna voor Vrij Nederland werken.’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Havermelkelite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de schrijver van De Groene vergaart status, maar ook de lezer. Dat zegt Jonas Kooyman, een journalist die stopte bij NRC om zich fulltime te richten op ‘Havermelkelite’, een Instagram-account en nieuwsbrief. ‘In de jaren tachtig en negentig liepen yuppen te koop met horloges en auto’s. Nu draait het om subtielere symbolen, om cultureel kapitaal.’ Gezien worden met De Groene past bij de pose van een trendy stadsleven, vervolgt hij. ‘Net als het drinken van natuurwijn, het eten van seizoensgroenten en het dragen van een fleecevest van Patagonia.’</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linnen tasjes (‘tote bags’) met het logo van De Groene kunnen als statussymbool gelden, zegt Kooyman. ‘Die zijn er ook met een opdruk van musea of van The New Yorker, de Amerikaanse variant van De Groene.’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Arket, Patagonia, De Groene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Instagram vraagt hij zijn 153 duizend volgers wekelijks wat hun meest ‘hme actie’ (havermelkelite-achtige actie, red.) is geweest. In de reacties wordt De Groene opvallend vaak genoemd, zegt hij. Afgelopen week stuurde iemand nog dat hij een kandelaar van Arket, een hip, duurzaam merk, had ingepakt met de bestaanszekerheidspecial van De Groene. Kooyman: ‘Ook NRC en de Volkskrant komen geregeld voorbij, maar De Groene wordt als pedanter en zwaarder gezien.’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Groene wordt bij Havermelkelite in verband gebracht met het main character syndrome, een via Tiktok populair geworden term die suggereert dat mensen zich een filmpersonage wanen, om zo hun bestaan te romantiseren. ‘Iemand die op het terras van de Coffeecompany een Groene zat te lezen’, zegt Kooyman, ‘had het idee dat die de hoofdrol speelde in een arthousefilm.’</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 hebben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jongvolwassenen zijn telefoonverslaafd, zegt Kooyman. ‘Wie De Groene leest, laat zien dat hij nog wel de focus heeft om een diepgravend essay van negen pagina’s te lezen.’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groot deel van de lezers van De Groene is inderdaad jonger dan dertig, zegt hoofdredacteur Xandra Schutte. ‘Die groep is net zo groot als de 50-plussers.’ Jonge ouders hebben vaak niet eens de tijd om het blad uit de wikkel te halen.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lezer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oudere lezers vinden De Groene soms te veel van het goede. Freek de Jonge zei een aantal jaar geleden tegen Rob Hartmans dat hij De Groene ‘eigenlijk zou moeten lezen’. ‘Zoiets zegt wat over de status van het blad’, zegt Hartmans, ‘dat de overtuiging leeft dat je als weldenkend mens De Groene zou moeten lezen.’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Schutte is dan ook optimistisch over de toekomst. ‘Ondanks de ontlezing zullen er altijd lezers zijn. En de laatste lezer zal De Groene lezen.’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aanstaande nummer van De Groene Amsterdammer, dat donderdag in de winkel ligt, wordt uiteraard aandacht besteed aan de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Marcel ten Hooven beschrijft hoe Geert Wilders de rechtsstaat in diskrediet brengt. ‘Hoe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Geert Wilders aan de verkiezingsoverwinning hielp’, is de kop boven een stuk van Coen van de Ven. Merijn Oudenampsen analyseert de ideologische wortels van Wilders.</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4"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4"/>
          <w:headerReference w:type="default" r:id="rId485"/>
          <w:footerReference w:type="even" r:id="rId486"/>
          <w:footerReference w:type="default" r:id="rId487"/>
          <w:headerReference w:type="first" r:id="rId488"/>
          <w:footerReference w:type="first" r:id="rId489"/>
          <w:type w:val="nextPage"/>
          <w:pgSz w:w="12240" w:h="15840"/>
          <w:pgMar w:top="840" w:right="1000" w:bottom="840" w:left="1000" w:header="400" w:footer="400"/>
          <w:pgNumType w:fmt="decimal"/>
          <w:cols w:space="720"/>
          <w:titlePg/>
        </w:sectPr>
      </w:pPr>
    </w:p>
    <w:p>
      <w:pPr>
        <w:pStyle w:val="Normal78"/>
      </w:pPr>
    </w:p>
    <w:p>
      <w:pPr>
        <w:pStyle w:val="Normal78"/>
      </w:pPr>
      <w:r>
        <w:pict>
          <v:shape id="_x0000_i1345"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Arne Slot hoopt dat het Legioen geen seconde stil is bij Feyenoord - Atlético Madrid</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02:59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6" type="#_x0000_t75" style="width:74.99pt;height:74.99pt">
            <v:imagedata r:id="rId1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672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Mikos Gouka</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7" style="position:absolute;z-index:251826176"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moet alles op alles zetten om Atlético Madrid dinsdagavond (21.00 uur) te verslaan, weet Arne Slot. En dan is de steun van de aanhang weer eens broodnodig. Slot wil dat de Spaanse ploeg de druk van de Kuip voelt, ook al zijn ze wel iets gewend.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Arne Slot deed nog maar eens een oproep aan de aanhang van Feyenoord. De Kuip moet de ploeg naar de knock-outfase van de Champions League brengen. Celtic ging al kopje onder, Lazio ging over de knie en dat moet ook het lot zijn van Atlético Madrid. ,,Ook als het spel even stil ligt, hopen we dat de supporters de sfeer maken die nodig is om deze ploeg te verslaan’’, zegt Slot. ,,We zullen 95 minuten lang aan moeten staan. Voor de supporters is het óf zingen, fluiten óf toejuichen en niet anders.’’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Matchcenter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Check hier het complete programma van de Champions League.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Mats Wieffer denkt dat iets beter verdedigen ook een kans biedt op succes. In het Civitas Metropolitano speelde Feyenoord erg goed, maakte de ploeg ook twee goals, maar werd er toch verloren. ,,Drie goals tegen in de Champions League, dat is te veel om een resultaat te kunnen boeken. We deden het daar in de opbouw erg goed. We spelen toch al beter dan vorig seizoen.’’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maakt de situatie wel wrang. Feyenoord zou bij een verlies tegen de Spaanse ploeg kansloos zijn in de Champions League en bovendien staat PSV in de eredivisie al een straatlengte voor. Atlético-uit en PSV-thuis kunnen worden gezien als twee cruciale wedstrijden.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om zes wedstrijden gaat, kun je bijna niks laten liggen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terugkerend verhaal’’, zei Slot. ,,Het begint in augustus, gaat dan door naar september en vervolgens naar oktober. De eerste wedstrijd tegen Celtic was cruciaal volgens veel mensen. Daarna was de thuiswedstrijd tegen Lazio weer cruciaal. In een poule van zes wordt elke wedstrijd zo neergezet, en dat is ook terecht. Als het om zes wedstrijden gaat, kun je bijna niks laten liggen. Elke wedstrijd is dan erg belangrijk.’’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Slot mist Alireza Jahanbakhsh en Bart Nieuwkoop. De laatste is er weken uit met een spierblessure. Maar er zijn geen excuses, weet ook Wieffer. ,,We moeten winnen’’, zegt de international. ,,We moeten gewoon hetzelfde doen als altijd: goed voetbal spelen.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dat negen van de tien keer doen. Daar moeten we ons aan vasthouden en hopelijk komt er dan een goed resultaat uit.’’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 zal waarschijnlijk Ramiz Zerrouki weer opstellen. Dat betekent dat Calvin Stengs rechterspits wordt en Luka Ivanusec óf Igor Paixão sneuvelt. Yankuba Minteh begint op de bank. Maar het is handig voor de Gambiaan om zich warm te houden, want Slot zal niet schromen om de razendsnelle aanvaller in te laten vallen. Dat deed hij ook in Madrid, maar toen miste Minteh enkele kansen.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alleen wat scherper zijn’’, zegt Wieffer. ,,Scherper in de communicatie. Ook omdat Griezmann over het hele veld zwerft. Dat zijn dingen die beter moeten, maar qua voetbal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we heel veel hoeven aan te passen.”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plaatst zich voor de achtste finales van de Champions League als het Atlético Madrid verslaat en Lazio punten laat liggen tegen Celtic. De Rotterdammers vervolgen het Europese avontuur in de tussenronde van de Europa League als ze verliezen van Atlético en Lazio van Celtic wint. Feyenoord sluit de groepsfase van de Champions League op 13 december af met een uitwedstrijd tegen Celtic.</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Vermoedelijke opstellingen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(4-3-3): Bijlow; Geertruida, Trauner, Hancko, Hartman; Wieffer, Zerrouki, Timber; Stengs, Giménez, Paixão</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Atlético Madrid (5-3-2): Oblak; Molina, Witsel, Giménez, Hermoso, Lino; De Paul, Koke, Saúl Ñíguez; Morata, Griezmann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Champions League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Standen Champions League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video's over de Champions League</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8"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90"/>
          <w:headerReference w:type="default" r:id="rId491"/>
          <w:footerReference w:type="even" r:id="rId492"/>
          <w:footerReference w:type="default" r:id="rId493"/>
          <w:headerReference w:type="first" r:id="rId494"/>
          <w:footerReference w:type="first" r:id="rId495"/>
          <w:type w:val="nextPage"/>
          <w:pgSz w:w="12240" w:h="15840"/>
          <w:pgMar w:top="840" w:right="1000" w:bottom="840" w:left="1000" w:header="400" w:footer="400"/>
          <w:pgNumType w:fmt="decimal"/>
          <w:cols w:space="720"/>
          <w:titlePg/>
        </w:sectPr>
      </w:pPr>
    </w:p>
    <w:p>
      <w:pPr>
        <w:pStyle w:val="Normal79"/>
      </w:pPr>
    </w:p>
    <w:p>
      <w:pPr>
        <w:pStyle w:val="Normal79"/>
      </w:pPr>
      <w:r>
        <w:pict>
          <v:shape id="_x0000_i1349"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Trainer Hielke aan de Stegge voelt zich opnieuw thuis bij De Tukkers: ‘Deze vereniging past bij mij’</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12:00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0" type="#_x0000_t75" style="width:74.99pt;height:74.99pt">
            <v:imagedata r:id="rId1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649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Meijerink</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1" style="position:absolute;z-index:251828224"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Hielke aan de Stegge is sinds dit seizoen trainer van De Tukkers. Afgelopen week werd bekend dat Aan de Stegge ook volgend seizoen voor de groep staat in Albergen. Het nieuws van zijn contractverlenging werd zondag opgeluisterd met een 2-0 zege bij RSC.</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spelers van RSC met teleurgestelde gezichten afdropen richting de kleedkamer, keuvelden de spelers van De Tukkers na afloop van de overwinning rustig na met enkele meegereisde supporters. Op het gelaat van de winnaars prijkte veelal een tevreden glimlach. Dat gold ook voor Hielke aan de Stegge.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overwinning in Rossum vormde immers het sluitstuk van een week waarin er aan het Albergse front louter goed nieuws te melden viel. De Tukkers handhaafde zich zondag niet alleen in de top van de tweede klasse, maar ook het contract met Aan de Stegge werd verlengd.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dat vlak was er bij De Tukkers-trainer ruimte voor tevredenheid. Aan de Stegge voelt zich inmiddels thuis bij de tweedeklasser, waar hij sinds dit seizoen werkzaam is. „De Tukkers is een fijne club, met een fijne spelersgroep. Het is ook een gemoedelijke vereniging en dat past bij mij.”</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mogelijkheden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Stegge ziet daarin de nodige overeenkomsten met Fleringen, de club waar hij de afgelopen vijf seizoenen hoofdtrainer was. Het zijn vergelijkbare verenigingen, waar spelers uit het eerste elftal ook buiten het veld met elkaar optrekken. De saamhorigheid is daardoor groot, aldus Aan de Stegge. Toch wist de oefenmeester ook een belangrijk verschil te benoemen tussen zijn huidige en vorige werkgever. „De Tukkers is een grotere vereniging, er is iets meer mogelijk.”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Volstrekt onbekend terrein is De Tukkers overigens niet voor Aan de Stegge. De huidige trainer van De Tukkers fungeerde in het verleden twee jaar lang als jeugdtrainer van de club. In Albergen had Aan de Stegge onder meer de D1 en C1 onder zijn hoede. Zijn rentree op sportpark ’n Loarkamp betekende dan ook een weerzien met spelers Kjell Huisman en Marco Stege, die Aan de Stegge in de jeugd al van oefenstof voorzag. „Daar pluk ik nu dus de vruchten van.”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problemen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Stegge zei het met een kwinkslag, maar zag ook hoe zijn voormalige pupillen tegen RSC een belangrijk rol vervulden. Centrale verdediger Stege is tegenwoordig aanvoerder van De Tukkers, terwijl Huisman tweemaal een strafschop versierde. De eerste werd benut door Joep Egberink, maar bij de tweede strafschop vond Stege RSC-doelman Douwe Stevelink op zijn weg. Tussendoor had Tymo Schär al voor de 2-0 gezorgd.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op dit niveau prima uit de voeten kunnen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definitieve beslissing bleef daardoor uit, maar het deerde De Tukkers weinig. Na een gelijkwaardige eerste helft waren de bezoekers in het tweede bedrijf immers de bovenliggende partij geweest. Daarin kwam de ploeg van Aan de Stegge uiteindelijk niet in de problemen. De Tukkers schudde concurrent RSC daardoor van zich af en behield de derde plek.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‘Super Sunday’</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ploeg van Aan de Stegge een gooi gaat doen naar een plek in de eerste klasse, was na afloop dan ook de vraag.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op dit niveau prima uit de voeten kunnen. Er is nu een top zes en een heus niveauverschil met de onderste zeven ploegen.”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het Albergse schip uiteindelijk gaat stranden? Dat moet de toekomst uitwijzen. Maar De Tukkers beleefde in Rossum – in tegenstelling tot de thuisploeg – in ieder geval een prettige zondag. „Het is hier Super Sunday, maar dat zal gezien het resultaat wel iets minder zijn voor RSC. Wij gaan met een paar taxi’s terug, dus er worden hier zeker nog een paar biertjes gedronken.”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RSC - De Tukkers 0-2</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Score: 58. Egberink 0-1 (strafschop), 62. Schär 0-2.</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Tukkers: Davina, Eidhof, Stege, Boswerger, Meijerink, Rekers, Egberink (68. Velthof), Schär, Kjell Huisman, Demmer (89. Milan Huisman), Haarhuis (58. Lansink).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Scheidsrechter: Van Leeuwen.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Gele kaart: Achterweust, Nijhuis (RSC), Haarhuis (De Tukkers).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Toeschouwers: 100.</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2"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6"/>
          <w:headerReference w:type="default" r:id="rId497"/>
          <w:footerReference w:type="even" r:id="rId498"/>
          <w:footerReference w:type="default" r:id="rId499"/>
          <w:headerReference w:type="first" r:id="rId500"/>
          <w:footerReference w:type="first" r:id="rId501"/>
          <w:type w:val="nextPage"/>
          <w:pgSz w:w="12240" w:h="15840"/>
          <w:pgMar w:top="840" w:right="1000" w:bottom="840" w:left="1000" w:header="400" w:footer="400"/>
          <w:pgNumType w:fmt="decimal"/>
          <w:cols w:space="720"/>
          <w:titlePg/>
        </w:sectPr>
      </w:pPr>
    </w:p>
    <w:p>
      <w:pPr>
        <w:pStyle w:val="Normal80"/>
      </w:pPr>
    </w:p>
    <w:p>
      <w:pPr>
        <w:pStyle w:val="Normal80"/>
      </w:pPr>
      <w:r>
        <w:pict>
          <v:shape id="_x0000_i1353"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Transportzones Meer en Hazeldonk en Business Centre Treeport Zundert gaan problemen samen aanpakken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10:00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4" type="#_x0000_t75" style="width:74.99pt;height:74.99pt">
            <v:imagedata r:id="rId11"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295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Toon Verheijen</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5" style="position:absolute;z-index:251830272"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stad Hoogstraten heeft samen met de Nederlandse buurgemeenten Breda en Zundert een intentieverklaring ondertekend om tot meer economische samenwerking te komen. Er wordt dan uiteraard gekeken naar de Transportzone Hazeldonk-Meer om daar nog meer tot één sterk grensoverschrijdend bedrijvengebied te komen.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Transportzone Meer-Hazeldonk en Business Centre Treeport in Zundert vormen een grote bedrijvenzone over de grens heen. Ze zijn zelfs het grootste grensoverschrijdende bedrijventerrein van de Benelux. Hoogstraten, Breda en Zundert willen de samenwerking verder intensifiëren en bekijken wat de mogelijkheden zijn om te komen tot een structureel samenwerkingsmodel. In de hechtere samenwerking die de verschillende partijen nu willen aangegaan, wordt vooral gekeken naar de sterkte die één groot bedrijventerrein kan hebben zeker met het oog op tewerkstelling en het feit dat het strategisch is gelegen tussen de havens van Rotterdam en Antwerpen.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Waterbedeffect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vanuit alle hoeken worden ook dezelfde problemen gesignaleerd.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bijvoorbaald maar aan de bereikbaarheid en mobiliteit, want op de transportzone is er een groot gebrek aan openbaar vervoer. Het is er eigenlijk niet”, zegt burgemeester Marc Van Aperen (Hoogstraten Leeft). “Met de transportzone hebben we logischer wijs ook te maken met grensoverschrijdende criminaliteit”, zegt Van Aperen. “We moeten vermijden dat er een waterbedeffect ontstaat. Daar ijveren we bijvoorbeeld ook voor de oprichting van een gemeenschappelijk politiecommissariaat pal op de grens. Daarnaast moeten we ook naar gemeenschappelijke oplossingen streven voor het beheer en het onderhoud van de openbare ruimtes want sluikstort en zwerfvuil blijven een groot probleem. Net als het wildparkeren van de vrachtwagens.”</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6"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2"/>
          <w:headerReference w:type="default" r:id="rId503"/>
          <w:footerReference w:type="even" r:id="rId504"/>
          <w:footerReference w:type="default" r:id="rId505"/>
          <w:headerReference w:type="first" r:id="rId506"/>
          <w:footerReference w:type="first" r:id="rId507"/>
          <w:type w:val="nextPage"/>
          <w:pgSz w:w="12240" w:h="15840"/>
          <w:pgMar w:top="840" w:right="1000" w:bottom="840" w:left="1000" w:header="400" w:footer="400"/>
          <w:pgNumType w:fmt="decimal"/>
          <w:cols w:space="720"/>
          <w:titlePg/>
        </w:sectPr>
      </w:pPr>
    </w:p>
    <w:p>
      <w:pPr>
        <w:pStyle w:val="Normal81"/>
      </w:pPr>
    </w:p>
    <w:p>
      <w:pPr>
        <w:pStyle w:val="Normal81"/>
      </w:pPr>
      <w:r>
        <w:pict>
          <v:shape id="_x0000_i1357"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Veerman: 'Waken voor gevaar Sevilla'</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1"/>
        <w:keepNext w:val="0"/>
        <w:spacing w:before="120" w:after="0" w:line="220" w:lineRule="atLeast"/>
        <w:ind w:left="0" w:right="0" w:firstLine="0"/>
        <w:jc w:val="left"/>
      </w:pPr>
      <w:r>
        <w:br/>
      </w:r>
      <w:r>
        <w:pict>
          <v:shape id="_x0000_i1358" type="#_x0000_t75" style="width:225.72pt;height:50.99pt">
            <v:imagedata r:id="rId18"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4</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252 words</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59" style="position:absolute;z-index:251832320"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ENSCHEDE -  Als maker van de openingsgoal vervulde Joey Veerman een belangrijke rol bij de 3-0 zege van PSV bij FC Twente, waardoor de Eindhovenaren voor de dertiende keer sinds de seizoenstart wonnen en daarmee de prestatie van 2018 van het team onder leiding van Mark van Bommel evenaarden. Veerman bulkt van het zelfvertrouwen en maakt daar geen geheim van. ,,We hadden verwacht dat zij er vol op zouden klappen,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het aardig onder controle hadden. En dat wij degenen waren die vanaf minuut één het spel maakten en dat zij op een gegeven moment fouten gingen maken en daardoor een rode kaart krijgen. Dan voel je dat de wedstrijd onze kant op gaat vallen."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week staan twee nog zwaardere tests op het programma. Op woensdag speelt PSV in Spanje tegen Sevilla de belangrijke vijfde groepswedstrijd van de Champions League en op zondag volgt de topper tegen Feyenoord. ,,Vorig seizoen hebben we daar de eerste dertig minuten heel goed gespeeld, maar hebben we het met een goal net voor rust en een goal net na rust helemaal weggegeven. We weten dat ze in één klap heel gevaarlijk kunnen zijn. Daar moeten we voor waken. In de thuiswedstrijd speelden we goed en creëerden we veel kansen. Nu moeten we zorgen dat we die ook afmaken", aldus Veerman, die ook al even vooruit keek naar de confrontatie met Feyenoord. ,,We hebben daar al gewonnen aan het begin van dit seizoen en staan zeven punten los. Volgens mij kunnen we daar wel met vertrouwen naar toe gaan."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0"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8"/>
          <w:headerReference w:type="default" r:id="rId509"/>
          <w:footerReference w:type="even" r:id="rId510"/>
          <w:footerReference w:type="default" r:id="rId511"/>
          <w:headerReference w:type="first" r:id="rId512"/>
          <w:footerReference w:type="first" r:id="rId513"/>
          <w:type w:val="nextPage"/>
          <w:pgSz w:w="12240" w:h="15840"/>
          <w:pgMar w:top="840" w:right="1000" w:bottom="840" w:left="1000" w:header="400" w:footer="400"/>
          <w:pgNumType w:fmt="decimal"/>
          <w:cols w:space="720"/>
          <w:titlePg/>
        </w:sectPr>
      </w:pPr>
    </w:p>
    <w:p>
      <w:pPr>
        <w:pStyle w:val="Normal82"/>
      </w:pPr>
    </w:p>
    <w:p>
      <w:pPr>
        <w:pStyle w:val="Normal82"/>
      </w:pPr>
      <w:r>
        <w:pict>
          <v:shape id="_x0000_i1361"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Sportregio Noorderkempen wil meer locaties voor gravelride en open zwemwater</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10:37 AM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2" type="#_x0000_t75" style="width:74.99pt;height:74.99pt">
            <v:imagedata r:id="rId1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331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Toon Verheijen</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3" style="position:absolute;z-index:251834368"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Sportregio Noorderkempen wil de komende tijd werk maken van een gravelride door de Noorderkempen,  een betere afstemming van de zaaltarieven en meer open zwemwater. Dat zijn althans de krachtlijnen van het nieuwe masterplan ‘bovenlokale sportinfrastructuur’ dat de twaalf schepenen van de betrokken gemeenten hebben ondertekend.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twaalf gemeenten hebben een visie uitgestippeld om zo meer diversiteit te brengen in de sport- en bewegingsinfrastructuur in de Noorderkempen. De visie kan een leidraad zijn om op gemeentelijk vlak knopen door te haken bij vraagstukken of activiteiten in verband met sportinfrastructuur. Het grote doel is dat elke gemeente uiteindelijk een goede uitgebouwde sportinfrastructuur heeft, maar dat er ook zaken op elkaar afgestemd worden.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zwembaden die voor veel gemeenten financieel niet haalbaar zijn.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Samenwerking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voorbije maanden intensief samen te werken zijn we ook allemaal goed beginnen beseffen dat die samenwerking alleen maar kan lonen”, klinkt het bij enkele van de schepenen. “Zo is het belangrijk dat alle nieuwe lokale en bovenlokale sportinfrastructuurprojecten afgetoetst worden binnen het referentiekader van de regio. Deze samenwerkingsstructuur kan een springplank vormen om kleine en grote projecten binnen te halen. De sportregio beschouwt Sport Vlaanderen, Toerisme Vlaanderen, Agentschap Natuur &amp; Bos, sportfederaties en private partners  als belangrijke gesprekspartners in het verder uitrollen van de acties en doelstellingen.”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Masterplan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masterplan is opgesteld voor de periode 2026-2031, maar de gemeentebesturen willen ook voor drie quickwins gaan die mogelijk in 2025 al gerealiseerd worden. “Zo willen we een duidelijk zichtbaar gravelnetwerk uitbouwen in héél de Noorderkempen”, klinkt het. “De tarieven voor de sportzalen willen we in heel de regio ook gelijktrekken. Daarnaast willen we – met uiteraard rekening houdend met de wetgeving – locaties realiseren waarbij er in open lucht gezwommen kan worden.”</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4"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4"/>
          <w:headerReference w:type="default" r:id="rId515"/>
          <w:footerReference w:type="even" r:id="rId516"/>
          <w:footerReference w:type="default" r:id="rId517"/>
          <w:headerReference w:type="first" r:id="rId518"/>
          <w:footerReference w:type="first" r:id="rId519"/>
          <w:type w:val="nextPage"/>
          <w:pgSz w:w="12240" w:h="15840"/>
          <w:pgMar w:top="840" w:right="1000" w:bottom="840" w:left="1000" w:header="400" w:footer="400"/>
          <w:pgNumType w:fmt="decimal"/>
          <w:cols w:space="720"/>
          <w:titlePg/>
        </w:sectPr>
      </w:pPr>
    </w:p>
    <w:p>
      <w:pPr>
        <w:pStyle w:val="Normal83"/>
      </w:pPr>
    </w:p>
    <w:p>
      <w:pPr>
        <w:pStyle w:val="Normal83"/>
      </w:pPr>
      <w:r>
        <w:pict>
          <v:shape id="_x0000_i1365"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'Automatismen, die zijn dodelijk voor topsporters';  De sleutel tot succes</w:t>
      </w:r>
      <w:r>
        <w:br/>
      </w:r>
      <w:r>
        <w:rPr>
          <w:rFonts w:ascii="arial" w:eastAsia="arial" w:hAnsi="arial" w:cs="arial"/>
          <w:b/>
          <w:i w:val="0"/>
          <w:strike w:val="0"/>
          <w:noProof w:val="0"/>
          <w:color w:val="000000"/>
          <w:position w:val="0"/>
          <w:sz w:val="28"/>
          <w:u w:val="none"/>
          <w:vertAlign w:val="baseline"/>
        </w:rPr>
        <w:t xml:space="preserve"> Jeroen Otter was succesvol coach van de shorttrackploeg, Nu is hij 'coach van de coaches' </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83"/>
        <w:keepNext w:val="0"/>
        <w:spacing w:before="120" w:after="0" w:line="220" w:lineRule="atLeast"/>
        <w:ind w:left="0" w:right="0" w:firstLine="0"/>
        <w:jc w:val="left"/>
      </w:pPr>
      <w:r>
        <w:br/>
      </w:r>
      <w:r>
        <w:pict>
          <v:shape id="_x0000_i1366" type="#_x0000_t75" style="width:149.98pt;height:47.24pt">
            <v:imagedata r:id="rId259"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2163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Enzo van Steenbergen</w:t>
      </w:r>
    </w:p>
    <w:p>
      <w:pPr>
        <w:pStyle w:val="Normal83"/>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Sam de Voogd</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7" style="position:absolute;z-index:251836416" from="0,2pt" to="512pt,2pt" strokecolor="#009ddb" strokeweight="2pt">
            <v:stroke linestyle="single"/>
            <w10:wrap type="topAndBottom"/>
          </v:line>
        </w:pict>
      </w:r>
    </w:p>
    <w:p>
      <w:pPr>
        <w:pStyle w:val="Normal83"/>
      </w:pP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Interviewserie De sleutel tot succes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Twaalf jaar was Jeroen Otter coach van de shorttrackploeg, die zeer succesvol was. Nu is hij bij sportkoepel NOC-NSF 'coach van de coaches' en deelt hij zijn ervaringen met collega's. ,,Niet alle topsporters hebben zelf het talent om creatief te zijn."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een maand geleden was Jeroen Otter (59) nog in Los Angeles, de gastheer van de Olympische Spelen in 2028. Hoewel de eerstvolgende Zomerspelen in Parijs nog moeten plaatsvinden, keken Otter en een afvaardiging van sportkoepel NOC-NSF een week rond in de Amerikaanse stad om te ervaren wat de Nederlandse sporters over vijf jaar kunnen verwachten en om locaties te 'scouten':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zwembad met perfect water of een uitstekende basketbalhal.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'Coach van de coaches', zo luidt nu Otters werktitel bij NOC-NSF - en hij voelt zich voor dit soort dingen verantwoordelijk. Het is nogal een contrast met zijn oude functie, waarmee hij een bekende en geroemde coach werd.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Twaalf jaar was Jeroen Otter bondscoach van de Nederlandse shorttrackers, die onder hem van onbekend en onbemind uitgroeiden tot de besten van de wereld. Maar na de Spelen in Beijing in 2022, waar Nederland vier shorttrackmedailles won (waaronder goud voor het vrouwenrelayteam en Suzanne Schulting op de 1.000 meter), was Otter er klaar mee.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sabbatical werd hij ,,hulp-Sinterklaas" (zijn woorden) bij NOC-NSF. Naast faciliteiten regelen is hij beschikbaar voor coaches van Nederlandse sportploegen die vragen hebben. Want zo wordt hij in de olympische wereld gezien: als een coach die weet hoe je moet coachen. En daar is hij het zelf wel mee eens. ,,Ik heb natuurlijk geen verstand van hoe een honkballer een goede knuckleball gooit, of hoe je een racefiets beter kunt tunen. Mijn expertise is: hoe kan een coach beter worden, zodat de sporters ook beter presteren?"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coaches daar hulp bij nodig?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vaak dat coaches overvraagd zijn. Er komen in allerlei sporten steeds meer wedstrijden bij, en niet alleen sporters moeten daardoor vaker presteren en meer reizen, maar coaches ook.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nooit een uur hebt om even", Otter haalt diep adem en blaast langzaam en duidelijk hoorbaar uit, ,,pfff, om even te zitten, dan is het best wel lastig nieuwe informatie tot je te nemen. Terwijl je dat nodig hebt om als coach creatief te blijven, je sporters te blijven prikkelen."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Creativiteit is een van de belangrijkste voorwaarden om beter te worden, zegt Otter. ,,Als je blijft doen wat je deed, dan krijg je dat resultaat ook." Zelf bracht hij dat bij de shorttrackers regelmatig in de praktijk, door bijvoorbeeld een schommel te bouwen in Thialf zodat zijn schaatsers konden werken aan hun timing, of door ze na een trainingskamp in Zuid-Frankrijk (zonder dat vooraf aan te kondigen) naar huis te laten fietsen - goed voor teambuilding.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coronacrisis, toen er geen wedstrijden gereden werden, bedacht Otter een beloningssysteem om zijn sporters te motiveren tijdens trainingen voluit te blijven gaan. Op een scherm naast de baan werden de snelste rondetijden getoond, en wie die wist te verbreken, kreeg digitale confetti te zien en na afloop van de training een waardebon voor bol.com. ,,Dat is echt maandenlang een geweldige motivator geweest voor mensen, terwijl ze wisten dat ze het nergens voor deden. Je zou denken: het staat niet in verhouding tot een vol stadion en een mooie wedstrijd die je kunt winnen. Maar het bracht meer dan ik had gedacht."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de taak van de coach om telkens maar weer die prikkels te bedenken, of is dat ook aan de sporter zelf?</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topsporter onderscheidt zich over het algemeen omdat hij goed is in een bepaalde sport, efficiënter kan fietsen dan een ander, of weet waar hij moet staan met voetbal en daardoor altijd aan de bal komt.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wil niet zeggen dat topsporters talent hebben om creatief te zijn. Of om altijd maar het beste uit zichzelf te kunnen halen. Soms weten ze niet hoe ze dat moeten doen. Dan is het aan de coach."</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hoe vervult de coach die rol?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coach moet voor elkaar zien te krijgen dat sporters zelfs bij de grootste vermoeidheid, als ze helemaal naar de kloten zijn, nog denken van: ik wil dit morgen weer, hier doe ik het voor. Dat bereik je door je sporters wekelijks in een nieuwe wereld te laten stappen. Zodra ze maar even het idee hebben dat het een automatisme wordt - dát is een dodelijke fase - dan moet de coach ze opnieuw uitdagen."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klinkt alsof je als topsporter je lot in handen van de coach moet durven te leggen.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sporter alleen maar doet wat ik zeg, dan gaat het 'm niet worden. Andersom precies hetzelfde. Dat is het mooie: je moet begrijpen dat je elkaar nodig hebt om tot het meeste succes te komen."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elke sporter zal van nature durven zeggen wat hem of haar het beste lijkt. Hoe moet je daar als coach mee omgaan?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zeggen niet voor niks dat de meest succesvolle coaches een hoog emotioneel quotiënt hebben, een intellect om een persoonlijke band aan te zwengelen.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mezelf niet als een empathisch figuur, maar ik ben wel nieuwsgierig. Ik wil horen waar iemand vandaan komt om te kijken hoe dat iets toevoegt aan mijn team."</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Empathie is dus geen basisvoorwaarde?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mezelf er geen 'goed' in geven, maar het is kennelijk ook geen gemis geweest. Je moet wel weten dat je mensen niet allemaal hetzelfde moet benaderen. Neem de shorttrackers: vrouwen als Jorien ter Mors en Suzanne Schulting zijn heel direct. Daar kun je gewoon tegen zeggen waar het op staat. Die willen geen tijd verliezen in een discussie."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,,Iemand als Selma Poutsma is verlegener en stiller van aard. Dus ik heb haar veel meer het woord laten doen, vragen aan haar gesteld zodat ze moest nadenken wat ze vond. Totdat ze het zelfvertrouwen had om te zeggen: 'Hé Otter,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het zo moeten doen'."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weleens gezegd: ik vind het niet erg als iets mislukt of er fouten gemaakt worden. Toch kunt u ook flink boos worden als er iets misgaat.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,,Zó, dat kan ik zeker! Als er afspraken zijn gemaakt en mensen houden zich er niet aan zonder dat daar echt een reden voor is ... dan wel, ja."</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die boosheid een functie?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,,Jazeker, of je het nou boosheid of corrigerend gedrag noemt ... Het is iemand even discomfort laten voelen, in een positie brengen die niet lekker voelt. Er is geen manier, op welk niveau dan ook, dat je zonder discomfort verbetert. Die disbalans in een lichaam, mentaal of fysiek, zorgt ervoor dat je lichaam adapteert, aanpast en uiteindelijk dat je beter wordt. Zo verleg je heel langzaam iemands grenzen."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Legt u dat dan uit aan een sporter? Zo van: 'Ik doe nu dit daarom'?</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zelden. In ieder geval minder dan 50 procent van de tijd."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leunt u op het onderlinge vertrouwen in elkaar.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op het verstand van de atleet, dat die weet waarom hij die keuze heeft gemaakt om topsporter te worden."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thema waar nu veel over gesproken wordt in de topsport, vanwege de discussies over grensoverschrijdend gedrag. Evangelos Doudesis, bondscoach van de waterpolovrouwen, zei dat hij zich hyperbewust is geworden van zijn gedrag, bang zelfs dat hij een grens overgaat zonder het zelf te merken. Herkent u dat?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heel nauwkeurig wat ik van mijn sporters vraag, omdat wij al tig jaar monitoren hoe zwaar een training is. We letten op twee dingen: Ben jij fysiek in staat om die training uit te voeren? En ben jij mentaal in staat om die training uit te voeren? Daarvoor meten we van alles en nog wat, stellen we de sporters vragen, en als dan iets niet in orde is, ga ik met ze in gesprek en passen we als dat nodig is de training aan.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een tempotraining maak, dan betekent het echt dat hun kopjes eraf gaan. Als dan iemand na afloop zegt: 'Ik heb niks gedaan', ja, dat is niet de bedoeling. Maar als ik zeg: het is even twee uurtjes lekker spinnen, helemaal tot ontspanning komen, en dan komt iemand met: 'Ik zat er na anderhalve uur helemaal doorheen' ... dan heb ik geen goed fingerspitzengefühl gehad bij waar ik die training de grens legde. Zo praten we constant met sporters over hun grenzen."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zo'n gesprek ongemakkelijk?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er zelf geen moeite mee, maar ik zie en hoor dat mijn collega's er best wel wat van vinden."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nu een samenleving die heel kritisch is over dat opzoeken van die grenzen en daar overheen gaan.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er in de samenleving geen grenzen worden opgezocht dan? Iedereen die naar school gaat, gaat toch dagelijks zijn grenzen over?"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bedoelt u?</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wordt voor de klas gevraagd of je een boek hebt gelezen, en de leraar hoort dat je alleen de samenvatting hebt gelezen. Ja, dan krijg je op dat moment wel even een spreekwoordelijke tik in het gezicht, dat is een vier als cijfer. Lees je boek nog maar een keer, en dan praten we er volgende week over. Dat is in de topsport niet anders."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nu hebben sommige coaches het gevoel dat ze de grens niet meer kunnen opzoeken.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me niet voorstellen dat een sporter een probleem heeft als hij fysiek wordt uitgedaagd door een coach. Daar is hij topsporter voor geworden. Geen atleet zegt: mijn persoonlijk record bij bankdrukken is 100 kilo, ik blijf dit jaar in de 70 kilo, want dat voelt geweldig.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een sporter problemen mee kan hebben, is dat daar een bepaald taalgebruik of een spreekwoordelijke zweep voor wordt gebruikt. Het gaat erom op welke manier je vragen stelt."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juist ingewikkeld. Want een coach die bijvoorbeeld zegt dat een sporter te zwaar is, kan een punt hebben, omdat het de prestaties kan beïnvloeden. Maar die coach kan het ook zo zeggen dat iemand wordt beschadigd. Hoe doe je dat als coach?</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sommige sporten is gewicht heel bepalend, dat beseffen die atleten echt wel. We investeren in lichtere schaatspakken, een lichte helm. Sporters trainen vijftien tot dertig uur in de week, jarenlang, om ooit een keer een kans te maken op een olympische medaille. Dan is het voor hen een kleine inspanning om te zorgen dat ze op gewicht blijven."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Zegt u: dit is gewoon een normaal gespreksonderwerp?</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niet meegemaakt dat het ongemakkelijk is. Uiteindelijk gaat het er steeds om dat je nét iets meer doet dan de concurrent. Daar zijn we altijd samen mee bezig. Ik zal niemand verplichten om lichter te zijn, maar dat heeft wel gevolgen.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soms misschien wel te veel aandacht geven aan een aantal zaken waarvan we denken dat ze ongemakkelijk zijn. Het gaat er gewoon om waar winst te halen is. Dat is het fundament en dat moet goed zijn. Iedereen weet dat."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hebben veel verdriet gekend in de ploeg: een (onterechte) dopingbeschuldiging rond Yara van Kerkhof in 2018, de ernstige brandwonden van Sjinkie Knegt in 2019, het overlijden van Lara van Ruijven in 2020. Wat doen zulke gebeurtenissen met een ploeg?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,,Chemistry in een team ontstaat onder invloed van extremen: winnen en verliezen. Sporters voelen zich dan afhankelijk van elkaar. En ja, verdriet draagt daaraan bij.</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al die gebeurtenissen heb ik alle informatie die bekend was meteen met het team gedeeld. Een-op-een, bij iedereen. Dat heeft geholpen,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je even niet wordt gezien als sporter, maar als vriendin, teamgenoot, als mens. Sport doet er dan even niet toe. Het heeft volgens mij geholpen bij het verwerken van het verdriet."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weleens gezegd dat het heel knap is dat de ploeg zich na het overlijden van Lara van Ruijven, wat tijdens een trainingskamp gebeurde, weer heeft kunnen concentreren op winnen. Moet je dat als coach willen van zo'n groep, dat ze daarna nog bezig zijn met winnen?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moet ze anders mee bezig zijn?"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kijken of ze het als mensen aankunnen?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hebben ze toch aangetoond?"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te winnen?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samen te verwerken. De prestaties die ze daarna leverden, waren niet een dag later hè. Er is tijd geweest om vele gesprekken te voeren, ook met mensen die verstand hebben van rouwverwerking.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daarna hebben ze de kracht gevonden om samen door te gaan. Ze hebben laten zien dat ze er als team nóg sterker van zijn geworden. Als coach heb ik gezien dat die verschrikkelijke gebeurtenis ook heeft geleid tot grootse prestaties."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'Automatismen, die zijn dodelijk voor sporters'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 succesvolle coaches hebben een hoog emotioneel quotiënt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Otter (1964) was van 2010 tot en met 2022 bondscoach van de Nederlandse shorttrackers. Hij behaalde internationaal succes met Jorien ter Mors, Sjinkie Knegt en Suzanne Schulting, die in 2018 als eerste Nederlandse shorttracker olympisch goud won. In 2022 was er opnieuw goud voor Schulting en voor het vrouwenrelayteam.</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Eerste olympisch shorttrack-goud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deze interviewserie gaat NRC in gesprek met topcoaches over hun vak.Het zijn persoonlijke gesprekken die draaien om de vraag hoe zij het beste in hun sporters en zichzelf naar boven halen. Over leiderschap, teamgevoel en momenten in hun carrière waarvan ze hebben geleerd.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volgende aflevering komt Elise Tamaëla aan het woord.Zij is coach van het Nederlands team in de Billie Jean King Cup en sinds 2022 bondscoach voor de Nederlandse tennissters.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8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3"/>
        <w:spacing w:line="60" w:lineRule="exact"/>
      </w:pPr>
      <w:r>
        <w:pict>
          <v:line id="_x0000_s1368" style="position:absolute;z-index:251837440" from="0,2pt" to="512pt,2pt" strokecolor="#009ddb" strokeweight="2pt">
            <v:stroke linestyle="single"/>
            <w10:wrap type="topAndBottom"/>
          </v:line>
        </w:pict>
      </w:r>
    </w:p>
    <w:p>
      <w:pPr>
        <w:pStyle w:val="Normal8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Otter, 'coach van de coaches' namens sportkoepel NOC-NSF, praat met de BMX-coaches op Papendal. ,,We zien vaak dat coaches overvraagd zijn."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Merlin Daleman</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69"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20"/>
          <w:headerReference w:type="default" r:id="rId521"/>
          <w:footerReference w:type="even" r:id="rId522"/>
          <w:footerReference w:type="default" r:id="rId523"/>
          <w:headerReference w:type="first" r:id="rId524"/>
          <w:footerReference w:type="first" r:id="rId525"/>
          <w:type w:val="nextPage"/>
          <w:pgSz w:w="12240" w:h="15840"/>
          <w:pgMar w:top="840" w:right="1000" w:bottom="840" w:left="1000" w:header="400" w:footer="400"/>
          <w:pgNumType w:fmt="decimal"/>
          <w:cols w:space="720"/>
          <w:titlePg/>
        </w:sectPr>
      </w:pPr>
    </w:p>
    <w:p>
      <w:pPr>
        <w:pStyle w:val="Normal84"/>
      </w:pPr>
    </w:p>
    <w:p>
      <w:pPr>
        <w:pStyle w:val="Normal84"/>
      </w:pPr>
      <w:r>
        <w:pict>
          <v:shape id="_x0000_i1370"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belang van een verbindende cultuur;  Column</w:t>
      </w:r>
      <w:r>
        <w:br/>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84"/>
        <w:keepNext w:val="0"/>
        <w:spacing w:before="120" w:after="0" w:line="220" w:lineRule="atLeast"/>
        <w:ind w:left="0" w:right="0" w:firstLine="0"/>
        <w:jc w:val="left"/>
      </w:pPr>
      <w:r>
        <w:br/>
      </w:r>
      <w:r>
        <w:pict>
          <v:shape id="_x0000_i1371" type="#_x0000_t75" style="width:149.98pt;height:47.24pt">
            <v:imagedata r:id="rId259"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18</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660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Louise O. Fresco</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2" style="position:absolute;z-index:251839488"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 land krijgt de verkiezingsstrijd die het verdient. In sommige landen komen playboys aan de top, of geblondeerde ex-fascisten, in andere saaie technocraten. In sommige landen stroomt de passie over straat met vlaggen en spreekkoren, in andere blijft het bij beheerste debatten en hier en daar een poster. Zelden worden er echte gesprekken gevoerd over wat een land tot natie maakt, wat mensen bindt. Dat is blijkbaar niet waarop kiezers hun keuze baseren.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ieder geval niet hier. Zoals velen opgemerkt hebben, waren dit de verkiezingen van het gebrek aan echte inhoud, de overtreffende trap van een naar binnen gekeerd Nederland en een bijna totale afwezigheid van internationale vraagstukken. Zelfs klimaat werd platgeslagen tot wat het 'voor jou en je kleinkinderen' betekent.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meest onzichtbaar van alles waren cultuur en kunst. Aan Churchill wordt de apocriefe uitroep toegedicht, toen hem tijdens de WOII verzocht werd de financiering van de kunsten stop te zetten ten behoeve van de oorlogsinspanningen: ,,Maar waarvoor zouden we dan vechten?!" Hoewel hij dit niet in die woorden gezegd of geschreven heeft, kan er geen twijfel bestaan over zijn houding tegenover de kunsten, zoals hij in een toespraak zei: ,,The arts are essential to any complete national life. The State owes it to itself to sustain and encourage them." In welk verkiezingsdebat hebben we zelfs maar een benadering hiervan gehoord? En als iemand al ergens iets heeft gefluisterd, dan ging het vast over kunst als verdienmodel, trekpleister voor toerisme of misschien een vleugje educatie.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kunst is zo veel meer: een weerspiegeling van de identiteit van het land en de evolutie ervan. Die identiteit is aan het verschuiven van wat vroeger puur 'Hollands' werd geacht naar een veelstemmige, multiculturele mengeling van mensen met verschillende achtergronden. Tot nu toe was het dilemma hoe andere stemmen te laten klinken zonder 'witte stem' het zwijgen op te leggen.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wordt een stuk gecompliceerder omdat de winnaar van de verkiezingen,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een traditionele nationalistische invulling van kunst voorstaat. Daarbij wordt vergeten dat cultuur altijd is gevoed door ideeën van buiten, door migratie dus. Evenwicht tussen oud en nieuw, divers en herkenbaar, bevestigend en grensverleggend - dat wordt de kunst.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licht is het boek Enter Ghost van de Brits-Palestijnse schrijfster Isabella Hammad verhelderend. Daarin wordt het verhaal verteld van de moeizame repetities en uiteindelijke opvoering van Shakespeares Hamlet, in het Arabisch, op de Westelijke Jordaanoever. Juist Hamlet, icoon van de Britse cultuur (dus die van de bezetters van Palestina tot 1948), zo ontdekken de spelers, krijgt een nieuwe betekenis. En niet alleen voor hen, misschien ook voor de Israëlische soldaten die onverwachts komen kijken. In het boek leidt het toneelstuk tot diepgravende debatten over identiteit, tussen Palestijnen die in Israël wonen, in het buitenland of op de Westelijke Jordaanoever. Het is cultuur die over eeuwen, grenzen en conflicten heen stijgt.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klassieke werken als Hamlet relevant zijn door de context en het gesprek erover, en niet per se door expliciete verwijzingen naar kolonialisme of discriminatie, maakt ze echt tijdloos. Terwijl de Nederlandse samenleving door identiteitspolitiek in steeds kleinere fragmenten uiteenvalt, groeit het belang van een verbindende cultuur. De vraag naar hoe het culturele erfgoed van Nederland relevant en vernieuwd kan worden, moet de opdracht zijn voor een nieuw bewindspersoon, en laat dat een minister voor Cultuur zijn in plaats van een staatssecretaris. Waarbij de discussie niet moet gaan over subsidie en btw-tarieven, maar over wat cultuur betekent in een verdeeld land. Cultuur, in al zijn vormen, is immers wat een staat aan zichzelf verplicht is.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Louise O. Fresco is wetenschapper, bestuurder en schrijver (louiseofresco.com).</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Cultuur is altijd gevoed door ideeën van buiten, door migratie dus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8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84"/>
        <w:spacing w:line="60" w:lineRule="exact"/>
      </w:pPr>
      <w:r>
        <w:pict>
          <v:line id="_x0000_s1373" style="position:absolute;z-index:251840512" from="0,2pt" to="512pt,2pt" strokecolor="#009ddb" strokeweight="2pt">
            <v:stroke linestyle="single"/>
            <w10:wrap type="topAndBottom"/>
          </v:line>
        </w:pict>
      </w:r>
    </w:p>
    <w:p>
      <w:pPr>
        <w:pStyle w:val="Normal8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Louise O. Fresco is wetenschapper, bestuurder en schrijver (louiseofresco.com).</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4"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6"/>
          <w:headerReference w:type="default" r:id="rId527"/>
          <w:footerReference w:type="even" r:id="rId528"/>
          <w:footerReference w:type="default" r:id="rId529"/>
          <w:headerReference w:type="first" r:id="rId530"/>
          <w:footerReference w:type="first" r:id="rId531"/>
          <w:type w:val="nextPage"/>
          <w:pgSz w:w="12240" w:h="15840"/>
          <w:pgMar w:top="840" w:right="1000" w:bottom="840" w:left="1000" w:header="400" w:footer="400"/>
          <w:pgNumType w:fmt="decimal"/>
          <w:cols w:space="720"/>
          <w:titlePg/>
        </w:sectPr>
      </w:pPr>
    </w:p>
    <w:p>
      <w:pPr>
        <w:pStyle w:val="Normal85"/>
      </w:pPr>
    </w:p>
    <w:p>
      <w:pPr>
        <w:pStyle w:val="Normal85"/>
      </w:pPr>
      <w:r>
        <w:pict>
          <v:shape id="_x0000_i1375"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Ongehoord Nederland blijft onderdeel van publieke omroep; staatssecretaris wijst verzoek tot verwijdering af</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03:38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6" type="#_x0000_t75" style="width:202.47pt;height:25.5pt">
            <v:imagedata r:id="rId51"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615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 Beukers</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7" style="position:absolute;z-index:251842560"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Ongehoord Nederland (ON) blijft voorlopig onderdeel van de publieke omroep. Staatssecretaris Gunay Uslu (Media,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heeft een verzoek van de NPO afgewezen om de controversiële omroep uit het bestel te zetten.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Nederlandse omroepgeschiedenis hoefde een staatssecretaris zich nooit eerder te buigen over een dergelijk verzoek. De NPO besloot in april een verzoek in te dienen omdat ON onvoldoende zou samenwerken binnen de publieke omroep.</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belangrijke reden die de NPO daartoe aanvoerde, was dat ON de Journalistieke Code – waarin onder meer staat dat uitzendingen feitelijk en fair moeten zijn – structureel zou schenden. In lijvige rapporten heeft de Ombudsman van de NPO geconcludeerd dat ON geregeld nepnieuws verspreidt, bijvoorbeeld als het gaat over thema’s als stikstof en asielzoekers. Naar aanleiding hiervan legde de NPO de omroep drie boetes op.</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Gijs Beukers is mediaverslaggever van de Volkskrant. Hij schrijft vooral over televisie, podcasts en boeken.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schenden van de Journalistieke Code toont ON onvoldoende samenwerkingsbereidheid, stelde de NPO. Staatssecretaris Uslu gaat daar niet in mee. ‘De Journalistieke Code gaat niet over samenwerking, maar over kwaliteitseisen waar een omroep aan moet voldoen’, zegt een woordvoerder. ‘Het Commissariaat voor de Media houdt daar toezicht op, niet wij als ministerie – bij geen enkel programma gaan wij over de inhoud. De afstand tussen Den Haag en Hilversum moet zo groot mogelijk zijn.’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Tegenstander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manier waarop volgens de NPO bleek dat ON onvoldoende zou samenwerken, gold de houding van de omroep: zo werd de NPO omschreven als ‘tegenstander van de vrije en pluriforme pers in Nederland’. Herhaaldelijk werd de Ombudsman verdacht gemaakt.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Bepaalde uitingen van ON getuigen inderdaad van een ‘weinig constructieve houding’, aldus staatssecretaris Uslu in een persbericht. ‘Ik zie dat er problemen zijn. Maar vooralsnog constateer ik niet zo’n manifest en structureel gebrek aan samenwerkingsbereidheid dat dit het zware middel van intrekking rechtvaardigt.’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Arnold Karskens, voorzitter van ON, noemt dit in een reactie ‘het enige juiste besluit’. ‘Het geluid dat ON vertolkt in het publieke bestel – van kritiek op massamigratie, peperdure klimaatplannen, globalisme en Europese integratie en voor het behoud van Nederlandse tradities en cultuur – wordt breed gedragen onder de bevolking. De verkiezingsuitslag van vorige week heeft dit eens te meer duidelijk gemaakt.’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Boetes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Partijen worstelen zichtbaar met hun mandaat. Want het Commissariaat voor de Media mag dan toezicht houden op de Journalistieke Code, de afgelopen jaren stond de mediawaakhond bij ON grotendeels aan de zijlijn: de ombudsman van de NPO was degene die onderzocht of ON de Journalistieke Code schond, en toen zij concludeerde dat dat het geval was, legde de NPO de omroep boetes op.</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aan dit soort onduidelijkheden een einde te maken, stelde het Adviescollege Publieke Omroep in september de oprichting voor van een Autoriteit Publieke Media (APM). Deze zou zelfstandig boetes moeten kunnen uitdelen én onder meer bepalen welke omroepen zouden moeten uittreden ‘in gevallen waarbij het gedrag van een omroep het gezag of het functioneren van de publieke omroep als instituut ernstig schaadt of in gevaar brengt’.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bestaan van een dergelijk orgaan zou de NPO hoofdbrekens hebben gescheeld. Nu moest de NPO zelf een verzoek tot verwijdering doen, wat de verhoudingen met ON niet zal hebben verbeterd. Toch zullen de kampen nu weer om de tafel moeten.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Uslu’s afwijzing van het verzoek van de NPO is voorlopig. ON en de NPO hebben nu twee weken de tijd om een zienswijze in te dienen. Daarna volgt het definitieve besluit.</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8"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2"/>
          <w:headerReference w:type="default" r:id="rId533"/>
          <w:footerReference w:type="even" r:id="rId534"/>
          <w:footerReference w:type="default" r:id="rId535"/>
          <w:headerReference w:type="first" r:id="rId536"/>
          <w:footerReference w:type="first" r:id="rId537"/>
          <w:type w:val="nextPage"/>
          <w:pgSz w:w="12240" w:h="15840"/>
          <w:pgMar w:top="840" w:right="1000" w:bottom="840" w:left="1000" w:header="400" w:footer="400"/>
          <w:pgNumType w:fmt="decimal"/>
          <w:cols w:space="720"/>
          <w:titlePg/>
        </w:sectPr>
      </w:pPr>
    </w:p>
    <w:p>
      <w:pPr>
        <w:pStyle w:val="Normal86"/>
      </w:pPr>
    </w:p>
    <w:p>
      <w:pPr>
        <w:pStyle w:val="Normal86"/>
      </w:pPr>
      <w:r>
        <w:pict>
          <v:shape id="_x0000_i1379"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hangt eraan of wij dit snappen kunnen</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0" type="#_x0000_t75" style="width:146.98pt;height:41.24pt">
            <v:imagedata r:id="rId37"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16</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317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PETER-ARNO COPPEN</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1" style="position:absolute;z-index:251844608"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Taal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schreef ik op deze plaats over de uitdrukking 'het hangt erom', die in een interview door Mona Keijzer was geformuleerd als 'het hangt erop'. Ik schreef toen tussen neus en lippen door dat ik de uitdrukking niet in Van Dale had gevonden. Maar dat is toch eigenlijk wel vreemd! </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staat wel een andere uitdrukking in het woordenboek, namelijk 'het hangt eraan', met als betekenis 'het wordt bepaald door een (ongenoemde) omstandigheid.' Zo te zien is dat een modernisering van wat al in het Woordenboek der Nederlandsche Taal (WNT) staat: 'Uitdrukking om te kennen te geven, dat het behoud of het slagen van iets nog niet is verzekerd, of als 't ware afhangt van een ongenoemde omstandigheid, die men nog wachtende is.' Die betekenis komt best overeen met 'het hangt erom',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en de WNT-omschrijving is preciezer: er moet wel sprake zijn van iets waar je op wacht.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wordt echter nog gekker: ik kan geen goed voorbeeld van het gebruik van die uitdrukking vinden. In het krantenarchief vind je 'het hangt eraan' alleen in letterlijke betekenis, en ook in oudere literatuur kom ik het niet tegen. Het WNT geeft als voorbeeldzin 'Het hangt er aan, of wij slagen zullen', en de bron hiervoor is een onbekend 'poëem WNT', wat vermoedelijk slaat op een gedicht dat de redactie in bezit had. Maar dat vind ik nergens terug.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Enkele lezers veronderstelden dat 'Het hangt erom' een contaminatie zou zijn met 'Het spant erom', en dat zou best kunnen, maar waar is het zogenaamd oorspronkelijke 'Het hangt eraan' dan gebleven? Wie heeft dat ooit gebruikt?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nog eens wat: je hebt ook 'Het hangt ervan af', met zo'n zelfde onzekerheidsbetekenis. Dat staat wel in het woordenboek, maar onder 'afhangen', omdat het 'afhangen van iets' is. Maar dat is dan waarschijnlijk ook ontstaan uit het omsluitende voorzetsel 'van ... af'. peter-arno.coppen@ru.nl</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2"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8"/>
          <w:headerReference w:type="default" r:id="rId539"/>
          <w:footerReference w:type="even" r:id="rId540"/>
          <w:footerReference w:type="default" r:id="rId541"/>
          <w:headerReference w:type="first" r:id="rId542"/>
          <w:footerReference w:type="first" r:id="rId543"/>
          <w:type w:val="nextPage"/>
          <w:pgSz w:w="12240" w:h="15840"/>
          <w:pgMar w:top="840" w:right="1000" w:bottom="840" w:left="1000" w:header="400" w:footer="400"/>
          <w:pgNumType w:fmt="decimal"/>
          <w:cols w:space="720"/>
          <w:titlePg/>
        </w:sectPr>
      </w:pPr>
    </w:p>
    <w:p>
      <w:pPr>
        <w:pStyle w:val="Normal87"/>
      </w:pPr>
    </w:p>
    <w:p>
      <w:pPr>
        <w:pStyle w:val="Normal87"/>
      </w:pPr>
      <w:r>
        <w:pict>
          <v:shape id="_x0000_i1383"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Sinterklaas vieren met beperkt budget: 5 tips hoe je dit in Amsterdam doet</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04:00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4" type="#_x0000_t75" style="width:74.99pt;height:74.99pt">
            <v:imagedata r:id="rId1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352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Haarman</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5" style="position:absolute;z-index:251846656"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veel Amsterdammers een gezellige, maar ook dure tijd. Te beginnen met Sinterklaas. Gelukkig zijn er tal van manieren om de magie van Sinterklaas te behouden, maar dan op een budgetvriendelijke manier.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bij tweedehandswinkels in Amsterdam</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Tweedehandswinkels zijn schatkamers vol verborgen juweeltjes. Hier kun je betaalbare en unieke cadeaus vinden die vaak in uitstekende staat verkeren. Of je nu op zoek bent naar speelgoed, boeken of decoraties: tweedehandswinkels hebben vaak voor elk wat wils. Dit zijn adresjes in Amsterdam: Bij Allerlei en Kringloopwinkel De Lokatie.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Shop op tijd en speur aanbiedingen af</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sleutels tot een budgetvriendelijk Sinterklaas is vroeg beginnen. Door je cadeaus ruim van tevoren te kopen, heb je meer tijd om op koopjes te letten. Houd de aanbiedingen van winkels als WAAR, It’s a Present en House of Rituals in de gaten voor aantrekkelijke deals.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DIY</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Zelfgemaakte cadeaus en lekkernijen voegen een persoonlijke touch toe aan je sinterklaasviering én besparen geld.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bakken van zelfgemaakte lekkernijen of het knutselen van gebreide sjaals, zelfgemaakte sieraden of andere creatieve ideeën. Ga eens langs bij hobbywinkels als Koud Kunstje en Mozaïek Lagarto voor leuke inspiratie.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Benader liefdadigheidsinstellingen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Liefdadigheidsinstellingen spelen vaak een cruciale rol tijdens de feestdagen. Als je in financiële moeilijkheden verkeert, overweeg dan contact op te nemen met lokale liefdadigheidsinstellingen als Stichting Sinterklaas in Amsterdam. Zij bieden speciale programma’s aan voor gezinnen die het in deze tijd van het jaar wat hulp kunnen gebruiken.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Inkopen doen bij Amsterdammers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marktplaatsen zoals Marktplaats en Facebook Marketplace zijn goudmijnen voor mensen met een kleine portemonnee. Mede-Amsterdammers plaatsen hier items op, die nog in mooie staat zijn. Als je goed zoekt kun je zo voordelige cadeautjes overnemen.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Amsterdam. Op indebuurt.nl lees je over mooie plekken, nieuwe winkels, inspirerende inwoners en ondernemers, eten en drinken, wonen en uitgaan. En dat allemaal over jouw stad!</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6"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4"/>
          <w:headerReference w:type="default" r:id="rId545"/>
          <w:footerReference w:type="even" r:id="rId546"/>
          <w:footerReference w:type="default" r:id="rId547"/>
          <w:headerReference w:type="first" r:id="rId548"/>
          <w:footerReference w:type="first" r:id="rId549"/>
          <w:type w:val="nextPage"/>
          <w:pgSz w:w="12240" w:h="15840"/>
          <w:pgMar w:top="840" w:right="1000" w:bottom="840" w:left="1000" w:header="400" w:footer="400"/>
          <w:pgNumType w:fmt="decimal"/>
          <w:cols w:space="720"/>
          <w:titlePg/>
        </w:sectPr>
      </w:pPr>
    </w:p>
    <w:p>
      <w:pPr>
        <w:pStyle w:val="Normal88"/>
      </w:pPr>
    </w:p>
    <w:p>
      <w:pPr>
        <w:pStyle w:val="Normal88"/>
      </w:pPr>
      <w:r>
        <w:pict>
          <v:shape id="_x0000_i1387"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Vincent van der Voort (47) dreigt voor het eerst sinds 2001 WK te missen na loodzwaar jaar: ‘Stoppen zou het makkelijkste zijn’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06:24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8" type="#_x0000_t75" style="width:74.99pt;height:74.99pt">
            <v:imagedata r:id="rId1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1196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Hartman</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89" style="position:absolute;z-index:251848704"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weinig zekerheden in het leven, maar sinds 2002 is er in elk geval één: Vincent van der Voort (47) die élk jaar op het WK darts staat. Maar plots is ook die zekerheid weg. Maandag wacht op het kwalificatietoernooi in Barnsley zijn laatste strohalm. Grijpt hij die niet? Dan komt er géén 23ste WK op rij voor The Dutch Destroyer. Een gesprek over grote zorgen, mentale hulp en de steun van goede vriend Michael van Gerwen. ,,Er is héél veel gebeurd.’’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,,Eerlijk gezegd had ik nooit verwacht dat ik in deze situatie zou komen’’, zo begint Vincent van der Voort. Hij doet zijn verhaal te midden van talloze dartsartikelen in Dartshop Zaanstad, waar plots de deur opengaat: ‘Hé Vincent. Ik ken u van Viaplay! Mag ik een foto?’ Van der Voort stapt van zijn kruk en poseert. ‘Alsjeblieft, hoor’, zegt de 47-jarige darter tegen de vrolijke fan. ,,Dit gebeurt vaak, maar ik ben er niet altijd. Mijn zoon en vrouw runnen hier de boel.’’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Voort is immers vaak op pad voor dartstoernooien. Tenminste, in ‘normale jaren’. 2023 was allesbehalve normaal. Op Viaplay, dat al het darts uitzendt, was hij vaker te zien als analyticus dan als darter. Nu staat zelfs WK-deelname op de tocht.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Vijftien jaar geleden was dit het ergste wat me kon overkomen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 stopt voor niemand, zo hard is het en zo hoort het ook. Als je kijkt naar mijn jaar, heb ik niet veel op het WK te zoeken’’, stelt Van der Voort, die desondanks een mogelijke absentie in het Londense Alexandra Palace niet kleiner wil maken dan het is. ,,Dat zou zeer doen. Simpel. Als je er niet bij bent, tel je even helemaal niet mee. Ik heb eerder dalletjes gehad, maar dan was het altijd nog goed genoeg. Dit jaar was de ondergrens van de ondergrens. Vijftien jaar geleden was dit het ergste wat me kon overkomen. Maar ja, je wordt ouder en wijzer en nu besef je dat er veel ergere dingen in het leven zijn’’, zo relativeert hij.</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96 WK-deelnemers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nu toe zijn 92 van de 96 WK-deelnemers bekend. De beste 32 darters van de wereld, volgens de PDC Order of Merit, zijn verzekerd van een plek in de tweede ronde. Als nummer 37 van de wereld hoorde Van der Voort daar niet bij. Daarnaast plaatsten de beste 32 darters van het afgelopen jaar – buiten de al geplaatste top 32 – zich voor de eerste ronde. Van der Voort was over het afgelopen jaar slechts de nummer 87. De resterende 32 plaatsen worden ingevuld op basis van diverse kwalificatietoernooien. De laatste vier WK-tickets liggen klaar op het kwalificatietoernooi in Barnsley.</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jaar van Van der Voort stond namelijk niet in het teken van darts, maar in het teken van zijn familie. In details treedt hij daar niet over. ,,Zij hebben ook een privéleven. Het enige wat ik wil zeggen, is dat ik te maken had met ernstig zieken in de familie. En mijn moeder is alleen, dus voor haar moest ik er ook zijn. Aan  het begin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alles te kunnen handelen, maar ik ben mezelf voorbijgelopen.’’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Presteert Gian van Veen (21) iets wat zelfs Michael van Gerwen nooit lukte? ‘Zou heel mooi zijn als eerste Nederlander ooit’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Michael van Gerwen na duizelingwekkend record enige Nederlander in kwartfinale Players Championship Finals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vorig jaar, richting het WK, was Van der Voort nog vol optimisme over zijn carrière. De samenwerking met TOTO als sponsor gaf hem naar eigen zeggen nieuwe impulsen. ,,Maar dat heeft vanaf februari snel een andere afslag genomen’’, zegt Van der Voort, die zijn weken gevuld zag worden met bezorgdheid en slapeloze nachten. ,,Dit was de eerste keer dat ik dingen niet kon oplossen. Ik had het zelf niet in de hand en dan merk je dat je er met je eigen gedachten ook niet meer uitkomt. Ik liep helemaal vast en lag alleen maar wakker. Nadenken over de toekomst. Wat moet daar en daar van terechtkomen? Je jaagt jezelf op: ik moet dit, ik moet dat, ik moet hierheen, ik moet daarheen, ik moet die en die helpen. Dat was heel zwaar. Ik was hele dagen moe.’’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zocht hij mentale hulp. ,,Aan het begin wilde ik het niet horen als mensen zeiden: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jezelf. Dat kon even niet. Als je er middenin zit, ga je het als iets normaals zien. Totdat iemand je eruit haalt. Dan word je geconfronteerd met je eigen tekortkomingen’’, aldus Van der Voort, die veel baat had bij de mentale hulp. ,,Soms moet je zeggen: nu even niet. In plaats van de hele dag er zijn voor iedereen. Maar dat is makkelijker gezegd dan gedaan als het om familie gaat. Nu weet ik: het hoeft niet allemaal op mij aan te komen. Eerst ook niet, maar dat dacht ik.’’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gaat het ‘wat beter’ binnen zijn familie en Van der Voort zelf heeft meer rust gevonden. Waar hij in mei nog sprak over ‘stoppen’, durft de nummer 37 van de wereld voorzichtig vooruit te kijken. ,,In mei was de situatie op z’n heftigst en merkte ik dat ik met mezelf en mijn negatieve gedachtes in de knoop zat. Ik ging naar toernooien, maar wilde daar niet zijn. Je blijft doorgooien, je verliest, je zelfvertrouwen gaat omlaag en je hebt ook geen tijd om te trainen. Maar ik ben niet de beste van de wereld, dus ik moet wel hard blijven werken. Lukt dat niet? Dan blijf je in die neerwaartse spiraal.’’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was de enige met wie ik dit besprak. De rest interesseert het geen reet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Gesprekken thuis en met sponsors zorgden ervoor dat de drievoudig WK-kwartfinalist tóch doorgaat. Ook als hij maandag geen WK-ticket pakt. ,,Ze zeiden: laat niet alles afhangen van één jaar. Stoppen zou het makkelijkste zijn, dan is er geen druk meer. Maar dat voelde niet goed. Ze vonden dat ik naar een excuus zocht om te stoppen. Dan wil ik toch weer het tegendeel bewijzen en op een waardige manier afscheid nemen. Volgend jaar wil ik het nog écht proberen. Is het er dan ook niet meer? Dan houdt het op.’’</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gedachte waar goede vriend Michael van Gerwen nog niets van wil weten. ,,Hij wil niet horen dat ik aan stoppen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zegt Van der Voort, die veel steun aan hem had. ,,Hij was de enige (uit het dartscircuit, red.) met wie ik dit besprak. De rest interesseert het geen reet. Je bent concurrenten van elkaar en het is voor anderen gunstig als ik het niet goed doe. Michael is mijn vriend. En mijn tegenpool. Michael is er voor Michael. Alles moet wijken voor het pad dat hij bewandelt. Dat bewonder ik aan hem. Soms zou ik willen dat ik ook zo was. Als goede vriend heb ik veel steun aan hem. Meer verwacht ik ook niet. Dit is iets medisch. Hij kan een hoop, maar dit oplossen niet.’’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kijkt Van der Voort voor zich uit. Dan besluit hij optimistisch: ,,Eén voordeel: ik speel maandag tegen spelers die dit jaar net zo slecht waren als ik. De vier minst slechte spelers mogen naar het WK. Hopelijk ben ik er één van.’’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WK's op een rij</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Beaton (speelde 32 WK’s op rij), Mervyn King (27) en Gary Anderson (22): alleen die drie darters stonden net als Vincent van der Voort ook al in 2002 op een WK darts (BDO óf PDC) en waren er sindsdien élk jaar bij. Raymond van Barneveld gooide in totaal 30 WK’s, maar ontbrak in 2021. Beaton en Anderson zetten hun fraaie reeks dit jaar sowieso voort met respectievelijk WK nummer 33 en 23 op rij. King zal zich net als Van der Voort moeten plaatsen via het kwalificatietoernooi in Barnsley.</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0"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50"/>
          <w:headerReference w:type="default" r:id="rId551"/>
          <w:footerReference w:type="even" r:id="rId552"/>
          <w:footerReference w:type="default" r:id="rId553"/>
          <w:headerReference w:type="first" r:id="rId554"/>
          <w:footerReference w:type="first" r:id="rId555"/>
          <w:type w:val="nextPage"/>
          <w:pgSz w:w="12240" w:h="15840"/>
          <w:pgMar w:top="840" w:right="1000" w:bottom="840" w:left="1000" w:header="400" w:footer="400"/>
          <w:pgNumType w:fmt="decimal"/>
          <w:cols w:space="720"/>
          <w:titlePg/>
        </w:sectPr>
      </w:pPr>
    </w:p>
    <w:p>
      <w:pPr>
        <w:pStyle w:val="Normal89"/>
      </w:pPr>
    </w:p>
    <w:p>
      <w:pPr>
        <w:pStyle w:val="Normal89"/>
      </w:pPr>
      <w:r>
        <w:pict>
          <v:shape id="_x0000_i1391"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40 Amsterdamse ambtenaren de straat op na winst Wilders: ‘Je moet het signaal nu afgeven’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12:59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2" type="#_x0000_t75" style="width:175.48pt;height:34.5pt">
            <v:imagedata r:id="rId95"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697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3" style="position:absolute;z-index:251850752"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reactie op de verkiezingsuitslag kwamen ambtenaren maandag samen bij het standbeeld van de Dokwerker, om te laten zien dat zij er voor álle burgers zijn. Druk werd het niet. ‘Toch moet het.’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regen staan om 12 uur zo’n veertig Amsterdamse ambtenaren en een enkele collega uit een andere gemeente bij het standbeeld van de Dokwerker. Iemand deelt namens de Internationale Socialisten flyers uit voor Marxismedag, een ander houdt een stapel papiertjes vast waarin aandacht wordt gevraagd voor het bloedvergieten in Palestina.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mensen houdt halt en kijkt even wat er gaande is, om in de stromende regen snel door te lopen. Verder is er vooral veel pers, van Powned – dat op zoek is naar quotejes en de ambtenaren probeert te onderscheiden van de journalisten – tot NRC, Telegraaf en AT5.</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18.000 ambtenaren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Mede-initiatiefnemer en Amsterdams ambtenaar Anne Hofstede deed gisteren een oproep op Linkedin gericht aan ambtenaren uit het hele land om samen te komen om een signaal af te geven naar aanleiding van de verkiezingsuitslag. ‘Namelijk dat we onze ambtseed serieus nemen’, stond er, ‘dat we er zijn voor álle burgers en pal staan voor de rechtsstaat en de grondwet. En dat we bereid zijn zo nodig ons werk neer te leggen.’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toevallig werd opgeroepen naar het standbeeld van de Dokwerker te komen, dat symbool staat voor de gewone arbeider die zich uitspreekt tegen onrecht. Ook handig: niet ver van de Stopera, dus goed bereikbaar voor veel ambtenaren.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valt tegen. Maar dat er van de 18.000 Amsterdamse ambtenaren maar zo’n 40 zijn komen opdagen, komt niet alleen door de regen of het feit dat de oproep pas gisteren werd gedaan. Volgens Hofstede komt het ook omdat het spannend is voor ambtenaren om zich uit te spreken. “Dit is niet zomaar iets om te doen, hè. Toch moet het.”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Heftige reacties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toespraak zegt ze dat ze in haar 25-jarige loopbaan bij de gemeente nog nooit heeft meegemaakt dat collega’s begonnen te huilen na de verkiezingsuitslag. “Een queer collega die zei: ik heb al zo veel over me heen gekregen en dan krijg ik dit er ook nog eens bij. Een andere collega die zei: mag ik hier in de toekomst nog wel werken?”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wilde ze met een paar andere ambtenaren de samenkomst organiseren. Ze wijst op de ambtseed die ze heeft afgelegd, waarin staat dat de rechtsstaat en de grondwet beschermd moet worden. Het signaal dat ze nu wil afgeven is dat ambtenaren pal staan voor de grondwet en bereid zijn om ‘als de situatie daarom vraagt, het werk neer te leggen’. Ze wijst daarbij op het verkiezingsprogramma van Wilders: geen islamitische scholen meer en ‘geen gendergekte’.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aankondiging van de manifestatie leidde zondag meteen tot heftige reacties op sociale media. Ambtenaren zouden gewoon hun werk moeten doen en zich niet zo moeten aanstellen. Prominente rechtse opiniemakers noemden het bizar dat ambtenaren zich tegen een verkiezingsuitslag keren.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Signaal afgeven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is geen demonstratie tegen de verkiezingsuitslag of tegen mensen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zegt Hofstede. “Het gaat erom dat de grootste partij een agenda heeft die ingaat tegen wat we in onze ambtseed hebben beloofd.” Het zijn woorden die de spreker na haar herhaalt.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Rondvraag bij andere aanwezigen leert dat niemand het te vroeg vindt om nu al te dreigen met werkstaking als er discriminerend beleid komt, terwijl de formatie nog niet eens is opgestart en er nog helemaal geen concept van nieuw regeringsbeleid ligt. Hofstede: “Je moet het signaal nu afgeven terwijl de gesprekken met de politieke partijen lopen.”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woordvoerder van wethouder Hester van Buren (Personeel) staat het elke ambtenaar vrij om te demonstreren. En: ‘Demonstreren doe je in je vrije tijd, dus hier moet je vrij voor nemen.’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lijkt dat hier niet nodig. Na twintig minuten eindigt de manifestatie. Een man haalt zijn gitaar met mondharmonica erbij en zingt nog een protestlied, waar wat mensen naar luisteren. De eerste mensen zijn dan al weg: ze zijn hier in hun lunchpauze en moeten weer aan het werk.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Tim Wagemakers verdiept zich al bijna 10 jaar in de Amsterdamse politiek en schrijft er sinds 2022 voor Het Parool over als politiek verslaggever.</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4"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6"/>
          <w:headerReference w:type="default" r:id="rId557"/>
          <w:footerReference w:type="even" r:id="rId558"/>
          <w:footerReference w:type="default" r:id="rId559"/>
          <w:headerReference w:type="first" r:id="rId560"/>
          <w:footerReference w:type="first" r:id="rId561"/>
          <w:type w:val="nextPage"/>
          <w:pgSz w:w="12240" w:h="15840"/>
          <w:pgMar w:top="840" w:right="1000" w:bottom="840" w:left="1000" w:header="400" w:footer="400"/>
          <w:pgNumType w:fmt="decimal"/>
          <w:cols w:space="720"/>
          <w:titlePg/>
        </w:sectPr>
      </w:pPr>
    </w:p>
    <w:p>
      <w:pPr>
        <w:pStyle w:val="Normal90"/>
      </w:pPr>
    </w:p>
    <w:p>
      <w:pPr>
        <w:pStyle w:val="Normal90"/>
      </w:pPr>
      <w:r>
        <w:pict>
          <v:shape id="_x0000_i1395"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Gedoemd tot optimisme</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6" type="#_x0000_t75" style="width:182.23pt;height:21pt">
            <v:imagedata r:id="rId44"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4, 5, 6</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2475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JORIS HENQUET</w:t>
      </w:r>
    </w:p>
    <w:p>
      <w:pPr>
        <w:pStyle w:val="Normal9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Als tweede komiek ooit krijgt de Zuid-Afrikaanse Trevor Noah dinsdag de Nederlandse Erasmusprijs uitgereikt. V sprak hem over de waarde van satire, het leven zonder The Daily Show en zijn optimistische kijk op het leven.</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7" style="position:absolute;z-index:251852800"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Cabaret - Interview: Trevor Noah</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 ik mis het zeker om The Daily Show te presenteren', antwoordt Trevor Noah op de vraag hoe zijn leven eruitziet zonder het satirische tv-programma. 'Maar ik mis vooral de mensen met wie ik heb samengewerkt. Veel van hen zijn goede vrienden geworden. Ik mis het ritme en de routines die we samen hadden opgebouwd. Dat zal ik altijd koesteren. Het was een zegen, maar ook een grote verantwoordelijkheid om het programma te presenteren. Om commentaar te leveren op wat er gebeurde in de wereld, en steeds manieren te vinden om met comedy verlichting te bieden bij zwaar nieuws. Dat mis ik absoluut, maar in het leven moet je soms ook iets opgeven om iets nieuws erbij te krijgen. Give a little, get a little.'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Zuid-Afrikaanse komiek en televisiemaker Trevor Noah (39) bevindt zich in een interessante tussenfase van zijn flitsende carrière in de entertainmentwereld. Van 2015 tot 2022 was hij dagelijks op televisie als presentator van The Daily Show, het hoog aangeschreven satirische programma van Comedy Central, dat ook als inspiratie heeft gediend voor de Nederlandse variant De avondshow met Arjen Lubach. Vanachter zijn desk in de studio in New York bediende Noah een mondiaal publiek met zijn scherpe commentaar op het nieuws.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Noah is ook een wereldreiziger. In september 2022 maakte hij bekend dat hij zou stoppen met The Daily Show, om meer tijd te hebben om te reizen en in het theater te staan met stand-upcomedy.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vrolijke onderbreking van zijn nieuwe tournee - vorige week trad hij nog twee avonden op in de O2 Arena in Londen - komt Noah deze week naar Nederland. Dinsdagmiddag krijgt hij van koning Willem-Alexander de prestigieuze Erasmusprijs uitgereikt in het Paleis op de Dam. Daar is een geldbedrag van 150 duizend euro aan verbonden.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jury schrijft over Noah: 'Met zijn enorme talent voor spottende, talige en verbindende politieke humor handelt Noah volgens de jury in Erasmiaanse geest.' Rond de uitreiking staat een randprogramma gepland met optredens van buitenlandse comedians en een interview met Noah in Carré (zie kader).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sprak Noah vooraf telefonisch, toen de cabaretier op 15 november voor zijn nieuwe theatershow Off The Record in Chicago was.</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 Charlie Chaplin in 1965 is het pas de tweede keer dat de Erasmusprijs aan een komiek wordt uitgereikt. Wat zegt dat voor u over de waarde van comedy en satire in de wereld van nu?</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altijd voorzichtig met het belangrijk maken van comedy en satire.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ze het beste instrument zijn om onderdrukking of autoritaire regimes te bestrijden. Maar satire is wel in staat om iets weg te nemen van de macht van onderdrukkers. Tot mijn genoegen las ik in de geschiedenisboeken hoe Charlie Chaplin met zijn film The Great Dictator uit 1940 echt schade wist toe te brengen aan de façade van Adolf Hitler als een almachtige figuur. Door die film begonnen mensen, ook Duitsers zelf, te zien hoe belachelijk Hitler was. Elke leider blijft toch ook een mens. Comedy en satire kunnen goede instrumenten zijn om daaraan te herinneren.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is comedy altijd een soort lakmoesproef. In het algemeen kun je stellen dat hoe meer comedy en satire er is in een land, hoe meer vrijheid en democratie. Als autoritaire leiders aan de macht komen, zie je altijd dat humor en satire de eerste bastions van de vrijheid van meningsuiting zijn die worden ingeperkt.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op die twee vlakken vind ik comedy belangrijk, maar ik zal nooit zeggen dat het ons allerbelangrijkste middel is. Als het al iets is, dan is het een uitvergroting van wat er al gaande is in een land en onder de mensen.'</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wordt geprezen om uw 'verbindende' humor. Met uw shows en tv-programma's brengt u mensen dichter bij elkaar. Is dat uw intentie of meer iets dat vanzelf gaat?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vermoed dat het mijn jeugd heeft te maken. Ik ben opgegroeid in een gemengde familie in een gemengd land. Daardoor wilde ik altijd dat mensen in dezelfde ruimte om hetzelfde zouden lachen. Dat krijg je niet eenvoudig voor elkaar, maar ik doe er mijn best voor en geniet ervan. Niets brengt mensen zo bij elkaar als samen om iets lachen. Vooral als het gaat om mensen met een totaal andere achtergrond dan jijzelf. Het verbindt je op een betekenisvolle manier, omdat humor vaak een ultieme waarheid bevat. Dat verbindende is een bijproduct van hoe ik in het leven sta en me door de wereld beweeg.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komt allemaal samen in mijn comedyshows. In welk land en in welke stad ter wereld ik ook ben, ik ga altijd op zoek naar een connectie met die inwoners en hun ervaringen. Daarna probeer ik hen te verbinden met mijn eigen wereld, en die van andere mensen. Het is mijn geluk dat ik daarmee een heel divers publiek heb gevonden.'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bijzondere levensverhaal van Trevor Noah is inmiddels bekend en schreef hij in 2016 ook op in zijn succesvolle autobiografie Born a Crime - Stories from a South African Childhood. Trevor Noah werd in 1984 geboren in Johannesburg, als kind van een zwarte moeder en een witte Zwitsers-Duitse expatvader. In die jaren van de apartheid was een interraciale relatie nog bij wet verboden in Zuid-Afrika (tot 1985), maar moeder Patricia trok zich daar weinig van aan en kreeg een kind. Met als gevolg dat Noah als kind niet in het openbaar mocht worden gezien met zijn ouders. Hij moest veel binnenblijven in het township Soweto, waar hij werd aangemoedigd veel te lezen en meerdere talen te leren.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Noah maakte mee hoe de apartheid ten einde kwam en hoe Nelson Mandela in 1994 tot president werd verkozen. Als tiener begon hij zich creatief te uiten, eerst als acteur en tv-maker, vanaf zijn 22ste ook als stand-upcomedian. Thema's als racisme en het koloniale verleden van Zuid-Afrika kregen een plek in zijn shows. Ook zette hij zijn talenknobbel in (Noah spreekt acht talen), net als zijn vermogen om mensen en accenten te imiteren, waaronder de stem van Nelson Mandela. Noah werd beroemd in Zuid-Afrika en verhuisde op 27-jarige leeftijd naar de Verenigde Staten om daar carrière te maken.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zijn debuut The Daywalker in 2009 maakte Noah als stand-upcomedian elf theatershows. Wereldwijde bekendheid kreeg hij in 2015, toen hij een van de zwaarste en meest begeerde banen binnen de Amerikaanse televisiewereld kreeg. Jon Stewart, toen presentator van The Daily Show, verkoos hem als opvolger. Noah was een totaal andere host dan Stewart, maar vond na een wankele beginperiode zijn plek met de originele blik van de buitenstaander op de Amerikaanse politiek en samenleving. Hij wist ook een jonger en diverser publiek te bereiken.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Noah hield zich staande in de turbulente jaren die volgden, met het presidentschap van Donald Trump, de coronapandemie (toen hij The Daily 'Social Distancing' Show vanuit zijn huis presenteerde) en de Black Lives Matter-protesten na de moord op George Floyd. Bij zijn afscheid werd hij geprezen om zijn vermogen bij al deze rampspoed optimistisch te blijven en zijn goede humeur te behouden. De comedyrecensent van The New York Times schreef: 'Hij moet wel de enige politieke komiek ter wereld zijn die na zeven jaar grappen maken over de regering-Trump én een pandemie nog steeds optimisme uitstraalt.'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levenshouding keert ook terug in het rapport van de Erasmusprijs, waar de commissie beschrijft hoe Noah al vroeg in zijn leven werd geconfronteerd met institutioneel racisme en geweld: 'Vanuit die ervaring treedt hij onrecht tegemoet en toont hij ons de absurditeit ervan; niet met cynisme, maar met de bevrijdende kracht van de lach.'</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Hebben uw handen al gejeukt bij nieuwsgebeurtenissen in het afgelopen jaar? Dat u iets kwijt wilde en het grote platform van The Daily Show miste?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te stoppen wilde ik mezelf vooral een adempauze geven. Toen ik The Daily Show maakte moest ik ook veel zaken missen: tijd doorbrengen met vrienden en familie, naar plekken in de wereld reizen waar ik graag wilde zijn, leren over andere landen en stand-upcomedy doen. Ik vind dat we erop moeten letten dat we niet alleen in één rol in één ruimte bestaan in het leven. Wat ik na The Daily Show vooral niet wilde, was mezelf weer dezelfde hoge werkdruk opleggen.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een maand maak ik voor Spotify de podcast What Now? with Trevor Noah. Daarin interview ik de mensen die ik graag wil spreken (zoals acteur Dwayne 'The Rock' Johnson of filantroop Bill Gates, red.), maar het gaat me vooral om de onderwerpen en thema's. Ik bespreek wat ik belangrijk vind. Dat kan interessante resultaten opleveren, want bij een podcast heb je meer tijd en ruimte voor nuances. Het past goed bij mijn energie van nu.'</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Uw theatershows bevatten veel improvisatie en grappen die op de locatie zijn toegesneden. Is er ook een vast thema in Off the Record?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Off the Record veel gaat over het thema collectieve identiteit. Hoe zien we onszelf en de plekken waar we vandaan komen? En hoe definieert dat ons? Dat heb ik altijd al boeiend gevonden, maar in deze show speel ik veel met dat soort ideeën. Op elke nieuwe plek komen er nieuwe gedachten bij in mijn hoofd.'</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er plek voor politiek commentaar in het theater?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liveshows bespreek ik alles. De lokale politiek, nationale en internationale politiek. Alles wat er gebeurt in de wereld. Maar het verschil tussen The Daily Show en mijn stand-up is wel dat het niet het enige is waarover ik praat. Ik vertel verhalen en grappen over Zuid-Afrika en mijn familie. Het kan over historische onderwerpen gaan, of het zijn gewoon wat absurde gedachten, het maakt niet uit. Dat is ook wat ik koester aan het theater, daar creëer ik een unieke avond die speciaal is samengesteld voor het publiek van die plek.'</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bracht een optimistische stijl van presenteren bij The Daily Show. Maar heeft u er tijdens die zware jaren ook weleens totaal doorheen gezeten?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coronacrisis was absoluut moeilijk, vooral omdat ik de mensen die dicht bij me stonden niet kon zien. We waren van elkaar gescheiden, moesten vanuit huis het programma maken. We vormden zo minder goed een team. Maar er waren ook sprankjes van hoop. Ik ontdekte ook nieuwe manieren van comedy, dus het heeft mijn horizon ook verbreed. Ik merkte opnieuw dat comedy me altijd helpt als ik in een diep dal zit. Dat vind ik er zo mooi aan. Door comedy kun je perfect uiting geven aan wat je op een bepaald moment doormaakt.'</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uw geheim om optimistisch en positief te blijven?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zal eerlijk zijn: ik ben gedoemd een optimist te zijn, mijn hele leven, omdat ik met optimisme ben geboren. Mijn moeder moest optimistisch zijn over de mogelijkheid te kunnen bestaan in een land waar haar bewegingsvrijheid en haar kansen fundamenteel waren ingeperkt. Mijn volk in Zuid-Afrika moest wel optimistisch blijven om tegen alle verwachtingen in een democratie te kunnen worden. Zuid-Afrika zelf moest wel optimistisch zijn. Het is een land dat was veroordeeld en totaal werd afschreven door de rest van de wereld.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voorzichtig met uitspraken over waar we zijn als mensheid en waar we moeten uitkomen.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mijn optimisme voortkomt uit het kijken naar het verleden en dan beseffen waar we nu al zijn. We moeten nooit vergeten dat we al op hoge snelheid vooruit zijn gegaan. Er zijn altijd momenten dat we even terugvallen, maar het houdt me optimistisch dat we al veel obstakels hebben overwonnen.'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Erasmusprijs wordt morgen uitgereikt door koning Willem-Alexander in het Paleis op de Dam in Amsterdam.</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BESLISSENDE GRAPPEN UIT DE CARRIÈRE VAN TREVOR NOAH</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28 september 2015</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zijn eerste uitzending als host van The Daily Show'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geen Amerikaan beschikbaar voor deze baan. Dus opnieuw wordt een baan die door Amerikanen is afgewezen opgevuld door een immigrant.'</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12 juli 2016</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Daily Show over de verkiezing van Donald Trump als president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heb ik een item gemaakt waarin ik beweerde dat Trump in feite een Afrikaanse dictator is. En op dit moment moet ik dat misschien terugnemen.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erger is.'</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12 maart 2020</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Daily Show bij de eerste lockdown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Wereldgezondheidsorganisatie heeft corona tot pandemie uitgeroepen. Voor mensen is dat behoorlijk eng, maar vanuit het virus gezien best wel cool: 'Hé, we begonnen in Wuhan, kijk hoe ver we zijn gekomen!'</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30 mei 2022</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optreden White House Correspondents Dinner met president Joe Biden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president Biden is geïnstalleerd gaan we weer de goede richting op in dit land. Alles gaat weer omhoog: de gasprijzen, de huurprijzen, de prijzen van de boodschappen - alles!'</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9 december 2022</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zijn afscheidsuitzending van The Daily Show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'Wees alsjeblieft niet verdrietig om mijn afscheid. Jullie zouden juist blij moeten zijn: de Afrikaanse leider staat op vredige wijze zijn macht af. Dat is nooit een garantie.'</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ACTIVITEITEN ROND HET THEMA 'LOF DER ZOTHEID'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Met zijn wereldwijde doorbraak werd Trevor Noah het boegbeeld van de stand-upcomedy in Zuid-Afrika. In de documentaire You Laugh But It's True (2011) is te zien hoe Noah een bezoek brengt aan zijn familie in het township Soweto van Johannesburg. De film schetst een beeld van de beginjaren van Noahs carrière, toen er in Zuid-Afrika nog nauwelijks comedyclubs waren en witte comedians het overwicht hadden.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is de comedywereld van Zuid-Afrika groter en diverser. Er is een nieuwe generatie zwarte komieken met geëngageerde shows over racisme en de koloniale erfenis. Dit 'Trevor Noah-effect' wordt getoond bij de Comedy Check-In vanavond in De Kleine Komedie. Twee van de vier stand-upcomedians komen uit Zuid-Afrika: Tumi Morake (foto) en Kagiso Mokgadi. Daarnaast zijn er optredens van Anton Tymoshenko uit Oekraïne en Fabrizio Copano uit Chili. De avond wordt aan elkaar gepraat door de Nederlandse cabaretier Rayen Panday.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Morgen geeft Trevor Noah een interview aan presentator Humberto Tan in Carré in Amsterdam. Tan bevraagt Noah dan over zijn jeugd, zijn carrière en de bevrijdende kracht van humor. Tijdens deze avond is er ook een optreden van het muzikale vrouwenduo Shakuar, dat Afrikaanse en Europese muziekstijlen combineert.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Zuid-Afrikaanse comedians Morake en Mokgadi blijven nog even in Nederland, want op woensdag 29 november spelen zij nog een show in de Rotterdamse comedyclub Haug.</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UITZONDERLIJK BELANGRIJKE BIJDRAGE</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Erasmusprijs is een internationale oeuvreprijs voor personen die een uitzonderlijk belangrijke bijdrage hebben geleverd aan de cultuur of wetenschap. De prijs bestaat sinds 1958 en ging eerder naar o.a. schrijvers David Grossman en A.S. Byatt, journalist Barbara Ehrenreich en filosoof Jürgen Habermas. Het thema van dit jaar is Lof der Zotheid, naar het boek vol politieke satire van Desiderius Erasmus uit 1509. Trevor Noah is de jongste winnaar ooit, de eerste uit Zuid-Afrika, en de tweede komiek die de Erasmusprijs wint.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meer comedy en satire er is in een land, hoe meer vrijheid en democratie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mijn optimisme voortkomt uit het kijken naar het verleden</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 pagina 6</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8"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2"/>
          <w:headerReference w:type="default" r:id="rId563"/>
          <w:footerReference w:type="even" r:id="rId564"/>
          <w:footerReference w:type="default" r:id="rId565"/>
          <w:headerReference w:type="first" r:id="rId566"/>
          <w:footerReference w:type="first" r:id="rId567"/>
          <w:type w:val="nextPage"/>
          <w:pgSz w:w="12240" w:h="15840"/>
          <w:pgMar w:top="840" w:right="1000" w:bottom="840" w:left="1000" w:header="400" w:footer="400"/>
          <w:pgNumType w:fmt="decimal"/>
          <w:cols w:space="720"/>
          <w:titlePg/>
        </w:sectPr>
      </w:pPr>
    </w:p>
    <w:p>
      <w:pPr>
        <w:pStyle w:val="Normal91"/>
      </w:pPr>
    </w:p>
    <w:p>
      <w:pPr>
        <w:pStyle w:val="Normal91"/>
      </w:pPr>
      <w:r>
        <w:pict>
          <v:shape id="_x0000_i1399"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Winterkermis (zonder ijsbaan!) krijgt vorm in de stromende regen, máár wie weet: misschien sneeuwt het wel op de openingsdag...</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04:19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0" type="#_x0000_t75" style="width:74.99pt;height:74.99pt">
            <v:imagedata r:id="rId11"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350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Marco Bouman</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1" style="position:absolute;z-index:251854848"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 Openluchtmuseum in Arnhem bereidt zich voor op de traditionele Winterkermis. In de stromende regen werden maandag diverse attracties opgebouwd, terwijl de weerkundigen er rekening mee houden dat er zaterdag, als het publiek er voor het eerst terecht kan, sneeuw gaat vallen.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Winterkermis is een lange traditie in het museum, maar dit keer is het festijn wel anders dan anders. Werd voorheen een groot deel van het entreeplein voor de Amsterdamse grachtenpanden van de Westerstraat in beslag genomen door de ijsbaan, die ontbreekt nu.</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was het voor het laatst dat het Openluchtmuseum een echte ijsbaan had. De redenen: een andere winterprogrammering, de stijgende energiekosten en de gevolgen voor het milieu. Het kunstijs op peil houden vraagt veel energie. Dat past niet meer in een tijd waarin we duurzaam bezig willen zijn, vinden ze bij het museum.</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‘Mooier alternatief is niet denkbaar’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plaats daarvan wordt er een rolschaatsbaan ingericht in een spiegeltent. En die is eigenlijk net zo oud-Hollands als de ijsbaan dat was, stelt directeur Teus Eenkhoorn van het Nederlands Openluchtmuseum (NOM). ,,Een mooier alternatief is niet denkbaar”, vindt hij. ,,De Nederlandse rolschaatscultuur gaat terug tot de negentiende eeuw.”</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decennia van de vorige eeuw, in een aantal zachte winters, diende de rolschaatsbaan bovendien óók al als achtervang voor echt ijs. Dat kon toen nog niet kunstmatig worden gemaakt. ,,Rolschaatsbanen boden uitkomst”, weet Eenkhoorn. Voor het NOM is die historische context van groot belang, vult een woordvoerder aan.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vermaak van meer recenter datum</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Winterkermis wordt verder aangekleed met allerlei oude attracties, zoals een vlooiencircus van een eeuw oud, een zweefmolen uit 1910 en een kinderreuzenrad uit 1950. Vermaak van meer recenter datum is er ook.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paardenderby uit 1970 en grijpautomaten uit 1979.</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is de eerste dag van de Winterkermis, die tot en met zondag 14 januari blijft staan. De eerste twee dagen geldt een ‘Speciale Winteractie’, met een toegangsprijs van tien euro. Rolschaatsen inbegrepen.</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2"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8"/>
          <w:headerReference w:type="default" r:id="rId569"/>
          <w:footerReference w:type="even" r:id="rId570"/>
          <w:footerReference w:type="default" r:id="rId571"/>
          <w:headerReference w:type="first" r:id="rId572"/>
          <w:footerReference w:type="first" r:id="rId573"/>
          <w:type w:val="nextPage"/>
          <w:pgSz w:w="12240" w:h="15840"/>
          <w:pgMar w:top="840" w:right="1000" w:bottom="840" w:left="1000" w:header="400" w:footer="400"/>
          <w:pgNumType w:fmt="decimal"/>
          <w:cols w:space="720"/>
          <w:titlePg/>
        </w:sectPr>
      </w:pPr>
    </w:p>
    <w:p>
      <w:pPr>
        <w:pStyle w:val="Normal92"/>
      </w:pPr>
    </w:p>
    <w:p>
      <w:pPr>
        <w:pStyle w:val="Normal92"/>
      </w:pPr>
      <w:r>
        <w:pict>
          <v:shape id="_x0000_i1403"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Kamervoorzitter Bergkamp: ‘Vervelend om de verkenningsfase zo te starten’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27, 2023 9:20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2"/>
        <w:keepNext w:val="0"/>
        <w:spacing w:before="120" w:after="0" w:line="220" w:lineRule="atLeast"/>
        <w:ind w:left="0" w:right="0" w:firstLine="0"/>
        <w:jc w:val="left"/>
      </w:pPr>
      <w:r>
        <w:br/>
      </w:r>
      <w:r>
        <w:pict>
          <v:shape id="_x0000_i1404" type="#_x0000_t75" style="width:124.5pt;height:38.25pt">
            <v:imagedata r:id="rId82"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Jorit Verkerk</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5" style="position:absolute;z-index:251856896"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Kamervoorzitter Vera Bergkamp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noemt het „vervelend” dat de coalitieverkenning alweer terug bij af is voordat ze überhaupt van start is gegaan. „Tegelijkertijd is het belangrijk dat de verkenningsfase zorgvuldig en adequaat verloopt”, schrijft ze in een verklaring.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Bergkamp moet er met spoed een nieuwe verkenner worden aangewezen „die onmiddellijk aan de slag kan gaan”. „Daarover zal ik opnieuw met de lijsttrekkers in gesprek gaan als de heer Wilders met een nieuwe voordracht is gekomen.” Met de aanstelling van Van Strien stemden vrijdag alle lijsttrekkers in, behalve Stephan van Baarle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Van Strien niet verder als verkenner vanwege twijfels over zijn integriteit</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6"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4"/>
          <w:headerReference w:type="default" r:id="rId575"/>
          <w:footerReference w:type="even" r:id="rId576"/>
          <w:footerReference w:type="default" r:id="rId577"/>
          <w:headerReference w:type="first" r:id="rId578"/>
          <w:footerReference w:type="first" r:id="rId579"/>
          <w:type w:val="nextPage"/>
          <w:pgSz w:w="12240" w:h="15840"/>
          <w:pgMar w:top="840" w:right="1000" w:bottom="840" w:left="1000" w:header="400" w:footer="400"/>
          <w:pgNumType w:fmt="decimal"/>
          <w:cols w:space="720"/>
          <w:titlePg/>
        </w:sectPr>
      </w:pPr>
    </w:p>
    <w:p>
      <w:pPr>
        <w:pStyle w:val="Normal93"/>
      </w:pPr>
    </w:p>
    <w:p>
      <w:pPr>
        <w:pStyle w:val="Normal93"/>
      </w:pPr>
      <w:r>
        <w:pict>
          <v:shape id="_x0000_i1407"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Vak IJ | Negativiteit bij PEC Zwolle: ‘Het is wel opmerkelijk dat het na elke nederlaag terugkomt’</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03:00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08" type="#_x0000_t75" style="width:74.99pt;height:74.99pt">
            <v:imagedata r:id="rId1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327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Merle Heppenhuis</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09" style="position:absolute;z-index:251858944"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hectische slotfase voor Go Ahead Eagles in Nijmegen en een pijnlijke nederlaag voor PEC Zwolle. In Vak IJ, dé voetbalpodcast van de Stentor, bespreken clubwatchers Wouter Foppen en Merle Heppenhuis de laatste stand van zaken. Daarbij gaat het onder meer over de spitspositie in Deventer en de negativiteit in Zwolle.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Sylla Sow scoorde tegen NEC (1-1) voor de vijfde keer dit seizoen bij Go Ahead Eagles. Die vijf doelpunten maakte hij allemaal als invaller. ,,Er komt toch een moment dat het niet meer te handhaven is om hem op de bank te laten zitten”, stelt Foppen.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laat bij elke invalbeurt zien dat hij van veel waarde kan zijn voor deze ploeg. Het kan zo zijn dat je wissel zit, terwijl je het goed doet, omdat je een concurrent hebt die het ook goed doet. Victor Edvardsen is op dit moment aan de bal heel matig. Als ik Hake was, zou ik Sow tegen FC Twente de kans geven.”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Negativiteit in Zwolle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PEC Zwolle verloor in eigen huis met 1-2 van RKC Waalwijk en dat levert trainer Johnny Jansen online veel kritiek op. ,,Het valt op dat het groepje dat dat roept steeds groter wordt”, verklaart Foppen. ,,Het is wel opmerkelijk dat het na elke nederlaag terugkomt.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met de verwachtingen te maken heeft, de erfenis van Dick Schreuder. Er is vaak gezegd dat de club voor vermaak wil staan, als het dan ineens realistischer moet, dan valt het veel supporters tegen”, vult Heppenhuis aan.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als club communiceert dat je Dick Schreuder 2.0 aan wilt stellen, dan communiceer je tegelijkertijd dat je dus eenzelfde speelstijl wilt en hetzelfde vermaak wilt bieden”, vindt Foppen. Dat terwijl de trainers totaal verschillend zijn. ,,Dat is 180 graden gedraaid”, concludeert Heppenhuis.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Meepraten?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jij een vraag? Stuur dan voor maandag 10.00 uur een e-mail naar sportredactie@destentor.nl en mogelijk volgt het antwoord in de podcast. Vak IJ is elke maandag vanaf 16.00 uur te beluisteren op de site van de Stentor en in je favoriete podcastapp.</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0"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80"/>
          <w:headerReference w:type="default" r:id="rId581"/>
          <w:footerReference w:type="even" r:id="rId582"/>
          <w:footerReference w:type="default" r:id="rId583"/>
          <w:headerReference w:type="first" r:id="rId584"/>
          <w:footerReference w:type="first" r:id="rId585"/>
          <w:type w:val="nextPage"/>
          <w:pgSz w:w="12240" w:h="15840"/>
          <w:pgMar w:top="840" w:right="1000" w:bottom="840" w:left="1000" w:header="400" w:footer="400"/>
          <w:pgNumType w:fmt="decimal"/>
          <w:cols w:space="720"/>
          <w:titlePg/>
        </w:sectPr>
      </w:pPr>
    </w:p>
    <w:p>
      <w:pPr>
        <w:pStyle w:val="Normal94"/>
      </w:pPr>
    </w:p>
    <w:p>
      <w:pPr>
        <w:pStyle w:val="Normal94"/>
      </w:pPr>
      <w:r>
        <w:pict>
          <v:shape id="_x0000_i1411"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Erik ten Hag prikkelt Alejandro Garnacho na wereldgoal: ’Nog geen Rooney of Ronaldo’; Argentijn zag goal op het moment zelf niet</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6:16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4"/>
        <w:keepNext w:val="0"/>
        <w:spacing w:before="120" w:after="0" w:line="220" w:lineRule="atLeast"/>
        <w:ind w:left="0" w:right="0" w:firstLine="0"/>
        <w:jc w:val="left"/>
      </w:pPr>
      <w:r>
        <w:br/>
      </w:r>
      <w:r>
        <w:pict>
          <v:shape id="_x0000_i1412" type="#_x0000_t75" style="width:225.72pt;height:50.99pt">
            <v:imagedata r:id="rId18"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FRONTPAGE; TELESPORT</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310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Telesportredactie</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3" style="position:absolute;z-index:251860992"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handen konden zondag op elkaar in de derde minuut tijdens Everton-Manchester United. Alejandro Garnacho scoorde met een ontzettende knappe en vrijwel perfect uitgevoerde omhaal. Manager Erik ten Hag keek genietend toe.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tukker zat vanwege een schorsing op tribune in Goodison Park, maar kwam na afloop wel voor de camera’s bij de BBC. „De afronding was ongelooflijk, absolute wereldklasse. We zitten nog vroeg in het seizoen, maar het is nu al het doelpunt van het seizoen.” Toch blijft hij kritisch op de Argentijnse jongeling. „Het is niet de eerste keer dat we dit zien, we hebben al vaak glimpen gezien, maar als je een speler als Wayne Rooney of Cristiano Ronaldo wil zijn, moet je elk seizoen 20 tot 25 doelpunten maken in de Premier League. Dat is niet makkelijk om te krijgen, je moet hard werken, je moet in gebieden gaan waar het pijn doet. Dus er moet nog veel gebeuren. Maar hij heeft potentie.”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kreeg Garnacho zijn doelpunt zo’n beetjes als laatste te zien. „Ik zag niet hoe ik scoorde, ik luisterde gewoon naar het publiek en zei Oh mijn God.”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analisten laafden zich ondertussen aan de treffer. „Dat is een magische, magische goal”, aldus voormalig United-back Gary Neville. „Deze zullen we dit seizoen nog wel een paar keer voorbij zien komen. Dit is een van de mooiste die je ooit zult zien. Ik kan het niet geloven.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nog beter kan worden in zijn carrière als het gaat om het maken van een doelpunt. Spectaculair, een moment van wereldklasse. Ik heb nog nooit zo’n mooi doelpunt gezien. Hij moet meters van het doel vandaan stappen, schuifelt met zijn voeten en tilt zichzelf de lucht in.”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Match of the Day-presentator Gary Lineker neemt alvast een voorschot en noemt het onwaarschijnlijk dat er in de Premier League iemand Garnacho nog van het doelpunt van het seizoen kan afhouden. „Daar is echt veel voor nodig.”</w:t>
      </w:r>
    </w:p>
    <w:p>
      <w:pPr>
        <w:pStyle w:val="Normal9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4"/>
        <w:spacing w:line="60" w:lineRule="exact"/>
      </w:pPr>
      <w:r>
        <w:pict>
          <v:line id="_x0000_s1414" style="position:absolute;z-index:251862016" from="0,2pt" to="512pt,2pt" strokecolor="#009ddb" strokeweight="2pt">
            <v:stroke linestyle="single"/>
            <w10:wrap type="topAndBottom"/>
          </v:line>
        </w:pict>
      </w:r>
    </w:p>
    <w:p>
      <w:pPr>
        <w:pStyle w:val="Normal9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Alejandro Garnacho viert het feestje na de vroege 0-1., ANP/HH</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5"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6"/>
          <w:headerReference w:type="default" r:id="rId587"/>
          <w:footerReference w:type="even" r:id="rId588"/>
          <w:footerReference w:type="default" r:id="rId589"/>
          <w:headerReference w:type="first" r:id="rId590"/>
          <w:footerReference w:type="first" r:id="rId591"/>
          <w:type w:val="nextPage"/>
          <w:pgSz w:w="12240" w:h="15840"/>
          <w:pgMar w:top="840" w:right="1000" w:bottom="840" w:left="1000" w:header="400" w:footer="400"/>
          <w:pgNumType w:fmt="decimal"/>
          <w:cols w:space="720"/>
          <w:titlePg/>
        </w:sectPr>
      </w:pPr>
    </w:p>
    <w:p>
      <w:pPr>
        <w:pStyle w:val="Normal95"/>
      </w:pPr>
    </w:p>
    <w:p>
      <w:pPr>
        <w:pStyle w:val="Normal95"/>
      </w:pPr>
      <w:r>
        <w:pict>
          <v:shape id="_x0000_i1416"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Russell stelt tweede plek van Mercedes veilig</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5"/>
        <w:keepNext w:val="0"/>
        <w:spacing w:before="120" w:after="0" w:line="220" w:lineRule="atLeast"/>
        <w:ind w:left="0" w:right="0" w:firstLine="0"/>
        <w:jc w:val="left"/>
      </w:pPr>
      <w:r>
        <w:br/>
      </w:r>
      <w:r>
        <w:pict>
          <v:shape id="_x0000_i1417" type="#_x0000_t75" style="width:225.72pt;height:50.99pt">
            <v:imagedata r:id="rId18"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320 words</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8" style="position:absolute;z-index:251864064"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Charles Leclerc deed er in Abu Dhabi nog alles aan, maar de Ferrari-coureur kon een derde plaats voor George Russell niet voorkomen. Daarmee haalde de Brit voldoende punten om de tweede plek bij de constructeurs veilig te stellen voor zijn team Mercedes. Het verschil met Ferrari bedroeg uiteindelijk slechts drie punten.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Leclerc gaf Sergio Pérez in de slotfase nog een slipstream en liet de Mexicaan zelfs voorbijgaan, omdat die een tijdstraf van vijf seconden had gekregen na een touché met Lando Norris en daardoor geen bedreiging was. Russell hield de schade echter ook beperkt ten opzichte van Pérez, die na de finish dus terugviel naar plek vier. ,,Toen ik hoorde van de straf voor Pérez was dit al mijn plan, maar helaas haalde het niets uit", aldus Leclerc, die zelf uiteindelijk als vijfde is geëindigd in de individuele WK-stand.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Russell was zeer content met de behaalde tweede plek voor Mercedes, zeker gezien de overmacht van Red Bull en met name Max Verstappen dit seizoen. ,,Ik ben enorm blij voor de mensen die zo hard werken in de fabriek", aldus de Engelsman. ,,Het was voor ons een zeer uitdagend seizoen en ik heb de werknemers daar een paar keer flink teleurgesteld. Ik verwacht dat Red Bull weer een stap gaat zetten richting volgend jaar, maar tijdens de eerste race in Bahrein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dat wij er beter voor staan dan aan het begin van dit seizoen het geval was."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Russell was het pas zijn tweede podiumplek dit jaar. Het seizoen 2023 gaat ook de boeken in als het jaar waarin er voor de eerste keer sinds 1952 geen enkele zege viel te noteren voor een Engelse coureur of constructeur. Verstappen won negentien keer, teamgenoot Sergio Pérez twee keer en Ferrari-rijder Carlos Sainz zegevierde in Singapore. Nyck de Vries, die na tien races werd vervangen bij AlphaTauri, is uiteindelijk de enige coureur geweest die dit jaar geen WK-punt(en) heeft gescoord.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19"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2"/>
          <w:headerReference w:type="default" r:id="rId593"/>
          <w:footerReference w:type="even" r:id="rId594"/>
          <w:footerReference w:type="default" r:id="rId595"/>
          <w:headerReference w:type="first" r:id="rId596"/>
          <w:footerReference w:type="first" r:id="rId597"/>
          <w:type w:val="nextPage"/>
          <w:pgSz w:w="12240" w:h="15840"/>
          <w:pgMar w:top="840" w:right="1000" w:bottom="840" w:left="1000" w:header="400" w:footer="400"/>
          <w:pgNumType w:fmt="decimal"/>
          <w:cols w:space="720"/>
          <w:titlePg/>
        </w:sectPr>
      </w:pPr>
    </w:p>
    <w:p>
      <w:pPr>
        <w:pStyle w:val="Normal96"/>
      </w:pPr>
    </w:p>
    <w:p>
      <w:pPr>
        <w:pStyle w:val="Normal96"/>
      </w:pPr>
      <w:r>
        <w:pict>
          <v:shape id="_x0000_i1420"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koopwoning voor iedereen, zegt de man die huizen verhuurt: ‘Ik wens iedereen een eigen woning toe’</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04:45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1" type="#_x0000_t75" style="width:74.99pt;height:74.99pt">
            <v:imagedata r:id="rId1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915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Ariaans</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2" style="position:absolute;z-index:251866112"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afscheidsinterview met Wilbert Pothoff van Destion zou je kunnen vertellen hoeveel goeds hij wel niet heeft gedaan voor zijn huurders. Je zou kunnen benadrukken hoe sociaal en ‘een beetje eigenwijs’ hij de woningcorporatie maakte. Ach, waarom ook niet.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Wilbert Pothoff</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 jaar.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Directiebestuurder van de kleine woningcorporatie Destion met ongeveer 2500 woningen in de gemeenten Gennep, Mook en Middelaar en Bergen. Begonnen als assistent onderhoudsopzichter. Veertig jaar in dienst, klaar voor zijn pensioen. ,,Vrij zijn, geen gedoe meer. Ik kijk ernaar uit.”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woning voor iedereen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wens iedereen een eigen woning toe”, zegt Pothoff. Toch een opmerkelijke uitspraak voor iemand die in huurhuizen doet. Hij ziet de ‘vermogenskloof’ tussen huurders en kopers. Waar de laatste groep na een jaar of dertig klaar is met betalen van de hypotheek en een huis bezit, blijven huurders betalen voor iets dat ze nooit eigendom kunnen noemen. ,,Het is het privilege van de woningbezitter.”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Iemand die zeventig jaar in een huurhuis heeft gewoond, heeft uiteindelijk dertig keer de oorspronkelijke investering betaald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iets onrechtvaardigs, vindt hij. ,,Iemand die zeventig jaar in een huurhuis heeft gewoond, heeft uiteindelijk dertig keer de oorspronkelijke investering betaald. En dat is dan ook nog gecorrigeerd met de onderhoudskosten.”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koop vooral, als dat kan.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huur bij Destion. Want als er volgens Pothoff een club is die sociaal met hoofdletters schrijft, dan is het zijn corporatie.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Welzijn huurder belangrijk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Voorbeeld?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‘huiskamers’ die deel uitmaken van nieuwbouwprojecten van Destion. ,,Een gezamenlijke ontmoetingsplaats voor senioren. Wij vinden leefbaarheid belangrijk, het welzijn van onze huurders. Als mensen zich lekker voelen, zijn ze gezonder.”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wapen tegen eenzaamheid, dat zijn de huiskamers. Zes zijn er, onder meer in Ottersum en Milsbeek. ,,Wij stellen ze voor 1 euro ter beschikking. Bijna alle locaties worden door vrijwilligers gerund. Zij hoeven zich geen zorgen te maken over het gebouw, wij zorgen voor het onderhoud. De formule heeft zich bewezen. We hebben ook brede scholen gebouwd en in onderhoud. En multifunctionele centra. We zien ons vaak meer als een sociaal-maatschappelijke organisatie. Hebben dus ook maatschappelijk vastgoed. In het licht van leefbaarheid vinden we het belangrijk dat dat soort gebouwen er goed bij staan.”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Destion betekent? Eigenlijk niks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Wilbert Pothoff vindt het een leuk verhaal, het ontstaan van de naam Destion. Bij een fusie van verschillende woningcorporaties moest er een nieuwe naam gevonden worden. Er werd een oproep gedaan: kom met ideeën. ,,Daar  kwamen voorspelbare namen uit als Bergemo, Maas en Niers en Grens en Maas.”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zat er eentje tussen die de aandacht trok. ,,Van een grafisch bedrijfje, Nylson. Compleet met logo: Vestion. Een mooie naam met een link naar vestingstadje Gennep. We lieten de domeinnaam vastleggen. En de handelsnaam. En toen werd bezwaar gemaakt.”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Vestia, ooit de grootste woningcorporatie van Nederland, maar vooral bekend van het derivatenschandaal, het speculeren met financiële producten. ,,Die vond de namen te veel op elkaar lijken.” Vestion had geen zin in een rechtszaak. ,,Nylson kwam met een oplossing. Destion is ook een mooie naam. Afgeleid van destination: bestemming. Wij zijn blij met die naam.”</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Structurele huurverlaging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voorbeeld?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structurele verlaging van de huur bij het honderdjarig bestaan in 2018. Er ging een brainstormsessie aan vooraf. ,,Wat kunnen we doen voor onze huurders? André Rieu laten komen en alleen voor onze huurders laten optreden? Dat mocht niet van de Woningwet. Dat zou als sponsoring gezien kunnen worden. Een eenmalige korting van 100 euro op de huur, dat mocht ook niet.”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zo veel zien veranderen. Op een gegeven moment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‘daar gaan we weer’. Ik wil niet doormodderen en Destion beschadigd achterlaten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tikkeltje eigenwijs werd verder gespeurd naar mogelijkheden. Er werd een systeem bedacht. ,,Een korting van 0,1 procent per jaar dat mensen bij ons huurden.  Niet eenmalig, maar structureel. Dat mocht wel. We hadden er huurders bij die 7 procent minder gingen betalen. Wie heel lang meebetaalde aan het systeem werd het meest gewaardeerd. Die korting heeft ons wel een paar miljoen gekost.”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rocketscience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Pothoff is Destion een financieel gezonde corporatie. Die niet meteen zijn huurders belast als woningen worden verbeterd. Dat zou weleens op weerstand kunnen stuiten. ,,In 2013 zijn we genomineerd door de Enexis Energie Transitieprijs omdat we al ver waren met het isoleren van onze woningen.” Die investering werd niet meteen doorberekend aan de huurders. ,,Maar als er nieuwe bewoners kwamen en een nieuwe huurovereenkomst werd gesloten, dan ging de huur wel omhoog. Dat is investeren met een toekomstvisie. Ook daarin zijn we redelijk eigenwijs. Het is geen rocketscience. Het is omdenken. We weten dat de doelgroep waar we voor werken het vaak financieel moeilijker heeft.”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Pothoff is het nu mooi geweest. In februari stopt hij. ,,Ik merk dat mijn houdbaarheidsdatum aan het verlopen is. De wet- en regelgeving verandert. De bemoeienis van overheid en politiek neemt toe. De rek en de flexibiliteit gaan er bij mij uit. Ik heb zo veel zien veranderen. Op een gegeven moment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‘daar gaan we weer’. Ik wil niet doormodderen en Destion beschadigd achterlaten. Mijn  tip voor Destion? Blijf vooral Destion. Eigenwijs en niet te groot. We hebben laten zien dat het kan.”</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3"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8"/>
          <w:headerReference w:type="default" r:id="rId599"/>
          <w:footerReference w:type="even" r:id="rId600"/>
          <w:footerReference w:type="default" r:id="rId601"/>
          <w:headerReference w:type="first" r:id="rId602"/>
          <w:footerReference w:type="first" r:id="rId603"/>
          <w:type w:val="nextPage"/>
          <w:pgSz w:w="12240" w:h="15840"/>
          <w:pgMar w:top="840" w:right="1000" w:bottom="840" w:left="1000" w:header="400" w:footer="400"/>
          <w:pgNumType w:fmt="decimal"/>
          <w:cols w:space="720"/>
          <w:titlePg/>
        </w:sectPr>
      </w:pPr>
    </w:p>
    <w:p>
      <w:pPr>
        <w:pStyle w:val="Normal97"/>
      </w:pPr>
    </w:p>
    <w:p>
      <w:pPr>
        <w:pStyle w:val="Normal97"/>
      </w:pPr>
      <w:r>
        <w:pict>
          <v:shape id="_x0000_i1424"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Afscheid van grote liefde; GP VAN ABU DHABI Ongekend constante Max Verstappen treedt in voetsporen van Schumacher en Hamilton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7"/>
        <w:keepNext w:val="0"/>
        <w:spacing w:before="120" w:after="0" w:line="220" w:lineRule="atLeast"/>
        <w:ind w:left="0" w:right="0" w:firstLine="0"/>
        <w:jc w:val="left"/>
      </w:pPr>
      <w:r>
        <w:br/>
      </w:r>
      <w:r>
        <w:pict>
          <v:shape id="_x0000_i1425" type="#_x0000_t75" style="width:225.72pt;height:50.99pt">
            <v:imagedata r:id="rId18"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823 words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6" style="position:absolute;z-index:251868160"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GP VAN ABU DHABI Ongekend constante Max Verstappen treedt in voetsporen van Schumacher en Hamilton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Je zou bijna willen dat Max Verstappen eens een fout maakt. Gewoon, zodat hij in een Formule 1-auto bewijst dat hij ook maar een mens van vlees en bloed is. In Abu Dhabi won hij de laatste race van het Formule 1-seizoen 2023, een jaar waarin vooral zijn ongekend constante prestatiecurve opvalt.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ook al rijd je als coureur in een heel dominante auto, in een razendsnelle sport als de Formule 1 is een foutje o zo snel gemaakt. Wanneer je op de limiet rijdt tijdens een kwalificatiesessie bijvoorbeeld, of in een duel met een concurrent op de zondag.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Verstappen is erin geslaagd om een heel jaar lang, 22 races op rij, op de meest cruciale momenten uit de problemen te blijven. Dat heeft voor een groot deel met inzicht en vernuft te maken. Zoals hij ook de aanvallende Charles Leclerc in Abu Dhabi in de eerste ronde met een jaloersmakende gedecideerdheid van zich afhoudt.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zo'n moment lijkt de drievoudig wereldkampioen de totale controle te hebben. Hij weet dan ook dat hij iets meer risico kan nemen dan Leclerc, die op dat moment nog bezig is met de - uiteindelijk mislukte - missie om de tweede plek bij de constructeurs binnen te halen voor Ferrari (zie kader hierboven). Allemaal zaken die in een split second door zijn hoofd spoken. Zoals hij met zijn engineers vooraf ook al heeft afgesproken dat hij zo veel mogelijk rondes aan de leiding wil rijden om het unieke record van 1000 rondjes aan kop in één seizoen wil binnenhalen. Dat lukt, uiteraard.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Verstappens negende seizoen in de Formule 1 geweest, maar ook het eerste jaar dat hij elke race de finish heeft gehaald. Hij is pas de tiende coureur in de historie die daarin is geslaagd. Sterker nog, hij is na Michael Schumacher (2002) en Lewis Hamilton (2019) pas de derde die ook daadwerkelijk elke Grand Prix-ronde heeft voltooid in een jaar. Iemand die bijvoorbeeld op een ronde is gezet, rijdt in zo'n geval namelijk niet de hele race-afstand.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Gedurende dit jaar zijn alle superlatieven wel gevonden om de superioriteit van Verstappen te beschrijven. Dan wordt het bijna gênant, maar tegelijkertijd zijn er nauwelijks woorden te vinden die passen bij zo'n seizoen. Teamgenoot Sergio Pérez (vierde in Abu Dhabi) heeft statistisch gezien met een tweede plek in de WK-stand bijvoorbeeld beter gepresteerd dan ooit, maar tegelijkertijd heeft de Mexicaan ook een oorwassing van jewelste gekregen. Verstappen heeft immers meer dan het dubbele van diens puntenaantal bij elkaar geracet.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de verzekering is Verstappen een makkelijke klant, want net als vorig seizoen is hij dit jaar vrijwel schadevrij doorgekomen. Formule 1-auto's worden steeds betrouwbaarder, dat speelt eveneens een rol. Verstappen is dit jaar net als veel collega's keurig binnen de limiet van vier te gebruiken motoren gebleven en heeft slechts één gridstraf gekregen, na een extra versnellingsbakwissel in Spa-Francorchamps. Niet dat dat hem dat weekeinde pijn heeft gedaan overigens. Tegelijkertijd bewijzen anderen in óók betrouwbare auto's dat een crash of touché nooit ver weg is.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Verstappen beseft zelf dondersgoed dat een jaar als 2023 niet of nauwelijks te evenaren valt. Hij heeft genoten, bijvoorbeeld van zijn inhaalrace in Miami, de overwinning voor eigen publiek in Zandvoort of zijn dominantie in Japan na een zeldzaam teleurstellend weekeinde in Singapore. Maar wat hem het meeste heeft bekoord?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 teamspirit", zegt Verstappen. ,,Overwinningen zijn natuurlijk geweldig,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sfeer binnen een team heel belangrijk is. Dat je ook lol met elkaar kunt hebben. Er zijn heel veel slimme mensen met wie ik werk. Die hele atmosfeer, in welke autosportklasse dan ook, daar kan nooit iets aan tippen. Het is geweldig om te zien dat iedereen op het 'werk' elke dag het beste probeert te doen wat hij of zij kan en alles voor jou als coureur wil geven."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Reken maar dat zulke complimenten op prijs worden gesteld door die meer dan duizend werknemers die in dienst zijn van Red Bull Racing. En die woorden komen ook recht uit het hart van Verstappen. Hij is wat dat betreft anders dan Hamilton, die in zijn hoogtijdagen na elke race direct de mensen back in the factory bedankte. Waarschijnlijk ook gemeend, maar dan lijkt het toch meer op een ingestudeerd riedeltje dat wordt afgedraaid.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seizoen met een knal afsluiten en zo in stijl afscheid nemen van Verstappens, tot dusver, grootste liefde in de Formule 1: de RB19. Daar was het hem om te doen in Abu Dhabi. ,,Zo ben ik ook opgevoed. Ik zou mezelf en ook de mensen om mij heen flink irriteren als ik niet elk weekeinde alles zou geven. Mijn aanpak is dus niet veranderd na het binnenhalen van het kampioenschap in Qatar. Winnen is geweldig, waarom zou ik dat niet willen blijven doen?"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'Geweldig om te zien dat ze bij het team alles voor jou als coureur willen geven'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7"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4"/>
          <w:headerReference w:type="default" r:id="rId605"/>
          <w:footerReference w:type="even" r:id="rId606"/>
          <w:footerReference w:type="default" r:id="rId607"/>
          <w:headerReference w:type="first" r:id="rId608"/>
          <w:footerReference w:type="first" r:id="rId609"/>
          <w:type w:val="nextPage"/>
          <w:pgSz w:w="12240" w:h="15840"/>
          <w:pgMar w:top="840" w:right="1000" w:bottom="840" w:left="1000" w:header="400" w:footer="400"/>
          <w:pgNumType w:fmt="decimal"/>
          <w:cols w:space="720"/>
          <w:titlePg/>
        </w:sectPr>
      </w:pPr>
    </w:p>
    <w:p>
      <w:pPr>
        <w:pStyle w:val="Normal98"/>
      </w:pPr>
    </w:p>
    <w:p>
      <w:pPr>
        <w:pStyle w:val="Normal98"/>
      </w:pPr>
      <w:r>
        <w:pict>
          <v:shape id="_x0000_i1428"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 Haag neemt miljoenenclaim voor lief bij bouw van 1200 appartementen</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03:00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29" type="#_x0000_t75" style="width:74.99pt;height:74.99pt">
            <v:imagedata r:id="rId1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620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de Jonge</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0" style="position:absolute;z-index:251870208"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krijgt een miljoenenclaim aan de broek bij de bouw van 1000 tot 1200 appartementen op de rand van de wijk Bezuidenhout. De projectontwikkelaar moet  op de plek van het oude ministerie van Sociale Zaken twee keer zo veel sociale woningen bouwen dan eerder afgesproken.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dure claim kan voorkomen worden als de gemeente Den Haag de ontwikkelaar toestaat om het bouwprogramma aan te passen Met iets meer vierkante meters en het inruilen van kantoorruimte voor extra woonruimte is de bouwer bereid de claim te laten vallen, maar dat wil het stadsbestuur niet.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politiek vragen diverse politieke partijen zich af of dat wel verstandig is. Zo is de Haagse stadspartij (HSP) niet van plan om zomaar akkoord te gaan met het aanpassen van het bestemmingsplan dat de bouw van de woonkolos aan de rand van Bezuidenhout mogelijk maakt.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begrepen dat de claim de gemeente miljoenen kan gaan kosten. Dat is nogal wat”, zegt Tim de Boer van de HSP. ,,Als de bouwer met meer woningen en minder kantoren in de nieuwbouw financieel wel uit kan, waarom zouden we dat dan niet doen als dat zo veel geld scheelt?”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hogere of bredere torens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stadsbestuur betekenen extra vierkante meters bredere of hogere torens op het toekomstige gebouw AnnA en dat wil het niet. Ook is wethouder Robert van Asten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stadsontwikkeling) niet van plan om kantoorruimte op te geven in de nieuwbouw vlak bij het NS-station.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het kantoordeel er helemaal uithaalt, wordt de business case veel aantrekkelijker. Maar juist op deze plek willen wij graag kantoorruimte bieden. Bedrijven willen zo dicht  mogelijk bij een treinstation zitten. Een paar honderd meter verder zien ze vaak al niet meer zitten.”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Kopje kleiner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ontwikkelaar met een schadeclaim komt, heeft de Haagse politiek aan zichzelf te danken. Bijna twee jaar geleden besloot de gemeenteraad in een tumultueuze vergadering het bouwplan in Bezuidenhout drastisch aan te passen. De vier geplande woontorens in de  nieuwbouw werden een kopje kleiner gemaakt. En het percentage sociale woningen moest tegen de bestaande afspraken met de bouwer in opeens van 15 procent naar 30 procent.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miljoenenclaim die daaruit voort  is gekomen, is het stadsbestuur nog in gesprek met de projectontwikkelaar. ,,We hebben gezamenlijk besloten om het bouwplan en de claim van elkaar los te koppelen”, zei de wethouder afgelopen week in een commissiedebat. ,,We zijn het nog niet eens over de hoogte van de claim en of die überhaupt wel van toepassing is”.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Parkeren in Voorburg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bouwplan wordt ook om andere redenen nogal kritisch besproken. Bewoners van Bezuidenhout en Voorburg-Noord vrezen voor parkeeroverlast in hun wijken als er zo veel bewoners bijkomen. ‘Het verhaal dat mensen die bij een station wonen geen auto hebben, klopt niet. Een aantal wel, maar niet zo veel als jullie denken’, zei adviseur Jacob Snijders van het wijkberaad Bezuidenhout eerder al tegen de Haagse raadsleden en het college.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bouwplan Anna met 1000 tot 1200 appartementen komen parkeerplekken voor 562 bewoners. Als zij hun auto straks niet in Bezuidenhout kwijt kunnen, dan zullen ze die net over de grens in Voorburg-Noord gaan neerzetten, zo vrezen de bewoners daar.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wethouder Robert van Asten betekent het dat parkeren in Voorburg-Noord bijtijds gereguleerd moet gaan worden via bijvoorbeeld vergunningparkeren. ,,Daar moeten we op tijd afspraken over maken. In Rijswijk is dat een jaar of wat geleden niet goed gegaan. We willen onze buurgemeenten niet nog een keer zo voor het blok zetten.”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Den Haag nu ook via WhatsApp! Tip: zet rechtsboven de meldingen aan voor het laatste nieuws. Meer weten? Lees hier alles over WhatsApp-Kanalen en hoe je ze gebruikt.</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1"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10"/>
          <w:headerReference w:type="default" r:id="rId611"/>
          <w:footerReference w:type="even" r:id="rId612"/>
          <w:footerReference w:type="default" r:id="rId613"/>
          <w:headerReference w:type="first" r:id="rId614"/>
          <w:footerReference w:type="first" r:id="rId615"/>
          <w:type w:val="nextPage"/>
          <w:pgSz w:w="12240" w:h="15840"/>
          <w:pgMar w:top="840" w:right="1000" w:bottom="840" w:left="1000" w:header="400" w:footer="400"/>
          <w:pgNumType w:fmt="decimal"/>
          <w:cols w:space="720"/>
          <w:titlePg/>
        </w:sectPr>
      </w:pPr>
    </w:p>
    <w:p>
      <w:pPr>
        <w:pStyle w:val="Normal99"/>
      </w:pPr>
    </w:p>
    <w:p>
      <w:pPr>
        <w:pStyle w:val="Normal99"/>
      </w:pPr>
      <w:r>
        <w:pict>
          <v:shape id="_x0000_i1432"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bos komt tot leven in het werk van Tos Kostermans</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05:47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3" type="#_x0000_t75" style="width:74.99pt;height:74.99pt">
            <v:imagedata r:id="rId11"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403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Korsten</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4" style="position:absolute;z-index:251872256"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OISTERWIJK - Tijdens zijn wandelingen legt Tos Kostermans diverse landschappen fotografisch vast en met digitale schilder- en tekentechnieken op de computer print hij deze tekeningen op schilderslinnen. Verslaggever Chris Korsten vroeg bezoekers wat ze van zijn expositie bij Gallery van Dun in Oisterwijk vonden.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expositie Tos Kostermans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Gallery Van Dun in Oisterwijk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nog te zien tot en met 31 december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3D-effect lijkt het alsof de werken ademhalen’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Bente Gelderblom (25) uit Rotterdam</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landschappen zijn bijna filmisch. Ze vertellen in deze galerie een vrij realistisch verhaal waar je tegelijkertijd makkelijk bij kunt wegdromen. Door het 3D-effect, veroorzaakt door het aanbrengen van epoxylagen, lijkt het alsof de werken ademhalen. Het spanningsveld tussen scherp en onscherp is voortdurend aanwezig. De afstand die je zelf als bezoeker neemt, is daarbij telkens bepalend. De kleuren zijn over het algemeen prachtig. Het krachtige portret van Penélope Cruz is weliswaar goed geschilderd, maar spreekt me minder aan. Dat is een kwestie van smaak.”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‘Kostermans speelt met de werkelijkheid’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Grootswagers (77) uit Oirschot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schilderij De Groene Weelde mis ik alleen nog kwakende kikkers; van een afstand ziet het er allemaal zo realistisch uit. Dichtbij zie je weer iets compleet anders. Daardoor mag je gerust zeggen dat Kostermans speelt met de werkelijkheid. De kleuren trekt hij veelal net iets over de top, waarbij hij tevens de contrasten weet uit te buiten. Opvallend is ook dat de randen van de epoxylagen soms wat donkerder zijn,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te verklaren is doordat de korreltjes vanzelf naar beneden zakken. In de meeste gevallen zie je duidelijk dat een foto de basis is geweest voor het eindresultaat.”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werken hebben dezelfde signatuur’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Nancy Hardies (59) uit Kapellen(B)</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het geheel in ogenschouw neemt, kom je meteen tot de conclusie dat hier de hand van dezelfde kunstenaar achter zit. Alle werken hebben dezelfde signatuur. Ik vind dat niet storend. Ze doen me enigszins denken aan landschapspuzzels. Een bijzondere stijl, tot stand gebracht middels een redelijk uniek proces. Knap gedaan. Dat Kostermans gebruikmaakt van meerdere technieken juich ik toe. Ik hou alleen niet van de toevoeging van takjes, schors en andere natuurlijke vondsten. Het kleurgebruik vind ik best gewaagd, maar vooral functioneel omdat zo de jaargetijden goed tot hun recht komen.”</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9"/>
      </w:pPr>
    </w:p>
    <w:p>
      <w:pPr>
        <w:pStyle w:val="Normal99"/>
        <w:ind w:left="200"/>
      </w:pPr>
      <w:r>
        <w:br/>
      </w:r>
      <w:r>
        <w:pict>
          <v:line id="_x0000_s1435" style="position:absolute;z-index:25187328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Wéér ruis over lot van muziekschool: wethouder sluit vertrek uit oude raadhuis niet uit</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Toch weer nieuwe zonneparken mogelijk? Overijssel komt boze gemeenten klein beetje tegemoet</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Bewoners buiten 30 kilometerzone Poeldijk voelen zich niet veilig: ‘Iedereen scheurt hier weg’</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Verstand heeft z’n grenzen, domheid helaas niet</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Zullen we afkicken en even helemaal niets snel oplossen?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Gevaarlijke Hamseweg ‘op korte termijn’ tóch aangepakt: ‘Neem ons nu eens serieus’</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Geert Wilders steunt verzet van bewoners tegen komst asielzoe­kers in Haags hotel en gaat naar bijeenkomst</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Buurt is klaar met ‘spookhuizen’: ‘Iedereen vindt dit verschrikkelijk’</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Van Strien deed zaken met zichzelf</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Regels aangepast voor meer grip op samenwerkingsverbanden: ‘We zijn benieuwd wat het effect van deze wijzigingen is’</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Pijn in je buik van de verkiezingen? Spring in een bad ijs, groet de buschauffeur en luister naar Jan Smit</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Dit gemeenteraadslid stopt vanwege de lange vergaderavonden: ‘Kan het niet combineren’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Ongehoord Nederland mag blijven uitzenden, Uslu trekt vergunning niet in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Fraudezaak verkenner Van Strien: medewerkers zagen jarenlang 'dubieuze financiële constructies'</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Provincies doen eerste bijstuurpoging op stikstof</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Stadsbestuur Gemeente Amstelveen trekt 1,4 miljoen euro uit voor het Cobra Museum</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Opinie: ‘Besef dat de overwinning van Wilders precies de bedoeling is in de orde der dingen’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Ergernis over geheim prijskaartje voor nieuw gezamenlijk onderkomen in Gorssel : ‘Wie is hier blij mee?’</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Open Podium in Zinder Tiel beleeft twaalfde editie en ‘home made’ snert bij winterfair Veenendaal</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Over de titel ‘crompouce’ ontstond gesteggel, en daarom wordt hij ook verkocht onder de ontluisterende naam ‘roze flap’</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De Speld - Gezocht: verkenner</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Hoogleraar Rotmans is bezorgd: ‘We gaan moeilijke jaren tegemoet, maar niemand durft het te zeggen’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Verkoop je je nieuwbouwhuis hier binnen 5 jaar? Dan gaat de winst linea recta naar de gemeente</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Zelfs Niels van der Laan en Jeroen Woe hadden bij ‘Even tot hier’ moeite de juiste toon te vinden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Wat vind jij van zonnepanelen en warmtepompen? ‘Dure linkse hobby’ of goed voor planeet?</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Als het links-intellectuele milieu zegt dat immigratie geen probleem is, dan is het geen probleem. Zelfkritiek, ho maar</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Gom van Strien (PVV) legt werk als verkenner neer door onrust over verleden</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Van Strien gelinkt aan fraudezaak, maar hij gaat door als verkenner</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'Laat de VVD-stemmers niet in de steek'</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Groente en fruit't beste bewaren?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Omtzigt haalt uit: 'Kiezers zijn het spel zat'</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Ook in Zweden werd het populisme heel gewoon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Koning Willem-Alexander vertelt in boek over Lucky TV en waarom hij geen bloed mag doneren Met Edwin Evers</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Niet iedereen enthousiast over dakpark op het Liesveldviaduct: ‘Hoe moet het dan met de bus?’</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Hogere prijzen door discriminatie supers</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Houten maakt zich grote zorgen over asielopvang, maar Mohamed zegt: ‘Ik ben niet gevaarlijk’</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Rutte: ‘Verstandige koers’ van Yesilgöz om niet in kabinet te gaan zitten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Als Geert Wilders het meent met dat regeren, moet hij uit een ander vaatje gaan tappen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De eerste surprise</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Langverwacht debuut toptalent Jayden Addai voorbode talentvolle AZ -lichting Jonkies nú aan zet</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Waakzaamheid</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Zo had Ueda ook kunnen scoren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Ongehoord Nederland mag blijven uitzenden, staatssecretaris Uslu trekt vergunning niet in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Nederland krijgt eerste landelijke actieplan tegen kanker</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De toekomst van voetbalclub DHL ziet er florissant uit en toch zijn er zorgen: ‘De accommodatie beperkt ons’</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Motorsportlegende Rossi rijdt 24 uur van Le Mans als autocoureur</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Was omhaal Alejandro Garnacho de mooiste ooit? ‘Van Basten tegen Den Bosch was nóg wat eleganter’</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Grap over doodmaken Wilders valt verkeerd: ’Ziek en onacceptabel’</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Stemmenteller geeft over op de VVD en moet naar huis</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Petitie over N639 moet provincie wakker schudden: ‘Een lege vrachtwagen, weet je hoe ontiegelijk veel geluid die maakt?’</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Waarom De Groene Amsterdammer, die vol staat met ‘loodzware’ essays, zo populair is</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Arne Slot hoopt dat het Legioen geen seconde stil is bij Feyenoord - Atlético Madrid</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Trainer Hielke aan de Stegge voelt zich opnieuw thuis bij De Tukkers: ‘Deze vereniging past bij mij’</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Transportzones Meer en Hazeldonk en Business Centre Treeport Zundert gaan problemen samen aanpakken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Veerman: 'Waken voor gevaar Sevilla'</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Sportregio Noorderkempen wil meer locaties voor gravelride en open zwemwater</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'Automatismen, die zijn dodelijk voor topsporters' De sleutel tot succes Jeroen Otter was succesvol coach van de shorttrackploeg, Nu is hij 'coach van de coache....</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Het belang van een verbindende cultuur Column</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Ongehoord Nederland blijft onderdeel van publieke omroep; staatssecretaris wijst verzoek tot verwijdering af</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Veelzijdige Trevor Noah houdt zijn publiek met humor een venijnige spiegel voor The Daily Show-host krijgt als tweede komiek ooit Erasmusprijs</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Het hangt eraan of wij dit snappen kunnen</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Sinterklaas vieren met beperkt budget: 5 tips hoe je dit in Amsterdam doet</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Vincent van der Voort (47) dreigt voor het eerst sinds 2001 WK te missen na loodzwaar jaar: ‘Stoppen zou het makkelijkste zijn’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40 Amsterdamse ambtenaren de straat op na winst Wilders: ‘Je moet het signaal nu afgeven’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Gedoemd tot optimisme</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Winterkermis (zonder ijsbaan!) krijgt vorm in de stromende regen, máár wie weet: misschien sneeuwt het wel op de openingsdag...</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Kamervoorzitter Bergkamp: ‘Vervelend om de verkenningsfase zo te starten’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Vak IJ | Negativiteit bij PEC Zwolle: ‘Het is wel opmerkelijk dat het na elke nederlaag terugkomt’</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Erik ten Hag prikkelt Alejandro Garnacho na wereldgoal: ’Nog geen Rooney of Ronaldo’ Argentijn zag goal op het moment zelf niet</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Russell stelt tweede plek van Mercedes veilig</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Column: ’Staat de Nederlandse reputatie op het spel?’</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Een koopwoning voor iedereen, zegt de man die huizen verhuurt: ‘Ik wens iedereen een eigen woning toe’</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Afscheid van grote liefde GP VAN ABU DHABI Ongekend constante Max Verstappen treedt in voetsporen van Schumacher en Hamilton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Den Haag neemt miljoenenclaim voor lief bij bouw van 1200 appartementen</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Het bos komt tot leven in het werk van Tos Kostermans</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Steeds meer burgers belanden bij Raad van State, net als Cock: ‘Als ik denk dat ik gelijk heb, ga ik heel ver’</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Nederland is nog lang niet bezig terug te klimmen uit een moreel dal</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In Moskou zien ze premier Geert Wilders wel zitten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Buitenlandse media zien ‘chaos’ in Nederland na bliksemvertrek verkenner Van Strien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Breda gaat meer geld pompen in cultuur: ‘Dit is een breuk met het verleden’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Oud-minister Ronald Plasterk (PvdA) beoogd nieuwe verkenner</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Oud-partijleider VVD: ‘Niet in regering met PVV’</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Splijtzwam</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Nee tegen opmars lelijke woningen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Informatie van verhuurders klopt vaak niet, en hoog spel van de kiezers</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Ook vervuiling tast onze bestaanszekerheid aan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Stelling: VVD moet verantwoordelijkheid nemen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Veel scholieren mikken op Geert ‘Milders’, maar krijgen zij die ook?</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Coffeeshops blijven binnen de singels, Gouda voelt niets voor gesprek met eigenaars over vertrek</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Lachen over Wilders’ schijnbare bekering tot het fatsoen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Groen komt ten goede aan alle burgers, politici moeten dat uitleggen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Kijkduin totaal overdonderd 'Die mannen gaan rondstruinen, jatten en onze vrouwen lastigvallen'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Grote druk op Yesilgöz</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'Veel Nederlandse nieuwbouw is verschrikkelijk'</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Kijk verder dan clash tussen 'racisten' en 'beschaafd' Nederland</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Weer een milieu-eiland weggehaald: ‘Wat wilt u nou, diftar houden of afschaffen?’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Roofkunstexpert Jos van Beurden: ‘Zeg gewoon dat het hier niet thuishoort’</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Woningplan voor jongeren krijgt wending in Dedemsvaart : ‘Blij dat er wordt geluisterd’</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Valse start formatie valt Wilders niet aan te wrijven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Blonde Mozart</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image" Target="media/image9.png"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png"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7.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footer" Target="footer8.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header" Target="header109.xml" /><Relationship Id="rId23" Type="http://schemas.openxmlformats.org/officeDocument/2006/relationships/header" Target="header9.xml" /><Relationship Id="rId230" Type="http://schemas.openxmlformats.org/officeDocument/2006/relationships/header" Target="header110.xml" /><Relationship Id="rId231" Type="http://schemas.openxmlformats.org/officeDocument/2006/relationships/footer" Target="footer109.xml" /><Relationship Id="rId232" Type="http://schemas.openxmlformats.org/officeDocument/2006/relationships/footer" Target="footer110.xml" /><Relationship Id="rId233" Type="http://schemas.openxmlformats.org/officeDocument/2006/relationships/header" Target="header111.xml" /><Relationship Id="rId234" Type="http://schemas.openxmlformats.org/officeDocument/2006/relationships/footer" Target="footer111.xml" /><Relationship Id="rId235" Type="http://schemas.openxmlformats.org/officeDocument/2006/relationships/header" Target="header112.xml" /><Relationship Id="rId236" Type="http://schemas.openxmlformats.org/officeDocument/2006/relationships/header" Target="header113.xml" /><Relationship Id="rId237" Type="http://schemas.openxmlformats.org/officeDocument/2006/relationships/footer" Target="footer112.xml" /><Relationship Id="rId238" Type="http://schemas.openxmlformats.org/officeDocument/2006/relationships/footer" Target="footer113.xml" /><Relationship Id="rId239" Type="http://schemas.openxmlformats.org/officeDocument/2006/relationships/header" Target="header114.xml" /><Relationship Id="rId24" Type="http://schemas.openxmlformats.org/officeDocument/2006/relationships/footer" Target="footer9.xml" /><Relationship Id="rId240" Type="http://schemas.openxmlformats.org/officeDocument/2006/relationships/footer" Target="footer114.xml" /><Relationship Id="rId241" Type="http://schemas.openxmlformats.org/officeDocument/2006/relationships/header" Target="header115.xml" /><Relationship Id="rId242" Type="http://schemas.openxmlformats.org/officeDocument/2006/relationships/header" Target="header116.xml" /><Relationship Id="rId243" Type="http://schemas.openxmlformats.org/officeDocument/2006/relationships/footer" Target="footer115.xml" /><Relationship Id="rId244" Type="http://schemas.openxmlformats.org/officeDocument/2006/relationships/footer" Target="footer116.xml" /><Relationship Id="rId245" Type="http://schemas.openxmlformats.org/officeDocument/2006/relationships/header" Target="header117.xml" /><Relationship Id="rId246" Type="http://schemas.openxmlformats.org/officeDocument/2006/relationships/footer" Target="footer117.xml" /><Relationship Id="rId247" Type="http://schemas.openxmlformats.org/officeDocument/2006/relationships/header" Target="header118.xml" /><Relationship Id="rId248" Type="http://schemas.openxmlformats.org/officeDocument/2006/relationships/header" Target="header119.xml" /><Relationship Id="rId249" Type="http://schemas.openxmlformats.org/officeDocument/2006/relationships/footer" Target="footer118.xml" /><Relationship Id="rId25" Type="http://schemas.openxmlformats.org/officeDocument/2006/relationships/header" Target="header10.xml" /><Relationship Id="rId250" Type="http://schemas.openxmlformats.org/officeDocument/2006/relationships/footer" Target="footer119.xml" /><Relationship Id="rId251" Type="http://schemas.openxmlformats.org/officeDocument/2006/relationships/header" Target="header120.xml" /><Relationship Id="rId252" Type="http://schemas.openxmlformats.org/officeDocument/2006/relationships/footer" Target="footer120.xml" /><Relationship Id="rId253" Type="http://schemas.openxmlformats.org/officeDocument/2006/relationships/header" Target="header121.xml" /><Relationship Id="rId254" Type="http://schemas.openxmlformats.org/officeDocument/2006/relationships/header" Target="header122.xml" /><Relationship Id="rId255" Type="http://schemas.openxmlformats.org/officeDocument/2006/relationships/footer" Target="footer121.xml" /><Relationship Id="rId256" Type="http://schemas.openxmlformats.org/officeDocument/2006/relationships/footer" Target="footer122.xml" /><Relationship Id="rId257" Type="http://schemas.openxmlformats.org/officeDocument/2006/relationships/header" Target="header123.xml" /><Relationship Id="rId258" Type="http://schemas.openxmlformats.org/officeDocument/2006/relationships/footer" Target="footer123.xml" /><Relationship Id="rId259" Type="http://schemas.openxmlformats.org/officeDocument/2006/relationships/image" Target="media/image10.png" /><Relationship Id="rId26" Type="http://schemas.openxmlformats.org/officeDocument/2006/relationships/header" Target="header11.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footer" Target="footer10.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1.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header" Target="header12.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header" Target="header13.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header" Target="header14.xml"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footer" Target="footer13.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footer" Target="footer14.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header" Target="header15.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footer" Target="footer15.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image" Target="media/image11.png"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image" Target="media/image4.png"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header" Target="header16.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image" Target="media/image12.png" /><Relationship Id="rId388" Type="http://schemas.openxmlformats.org/officeDocument/2006/relationships/header" Target="header187.xml" /><Relationship Id="rId389" Type="http://schemas.openxmlformats.org/officeDocument/2006/relationships/header" Target="header188.xml" /><Relationship Id="rId39" Type="http://schemas.openxmlformats.org/officeDocument/2006/relationships/header" Target="header17.xml" /><Relationship Id="rId390" Type="http://schemas.openxmlformats.org/officeDocument/2006/relationships/footer" Target="footer187.xml" /><Relationship Id="rId391" Type="http://schemas.openxmlformats.org/officeDocument/2006/relationships/footer" Target="footer188.xml" /><Relationship Id="rId392" Type="http://schemas.openxmlformats.org/officeDocument/2006/relationships/header" Target="header189.xml" /><Relationship Id="rId393" Type="http://schemas.openxmlformats.org/officeDocument/2006/relationships/footer" Target="footer189.xml" /><Relationship Id="rId394" Type="http://schemas.openxmlformats.org/officeDocument/2006/relationships/header" Target="header190.xml" /><Relationship Id="rId395" Type="http://schemas.openxmlformats.org/officeDocument/2006/relationships/header" Target="header191.xml" /><Relationship Id="rId396" Type="http://schemas.openxmlformats.org/officeDocument/2006/relationships/footer" Target="footer190.xml" /><Relationship Id="rId397" Type="http://schemas.openxmlformats.org/officeDocument/2006/relationships/footer" Target="footer191.xml" /><Relationship Id="rId398" Type="http://schemas.openxmlformats.org/officeDocument/2006/relationships/header" Target="header192.xml" /><Relationship Id="rId399" Type="http://schemas.openxmlformats.org/officeDocument/2006/relationships/footer" Target="footer192.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header" Target="header193.xml" /><Relationship Id="rId401" Type="http://schemas.openxmlformats.org/officeDocument/2006/relationships/header" Target="header194.xml" /><Relationship Id="rId402" Type="http://schemas.openxmlformats.org/officeDocument/2006/relationships/footer" Target="footer193.xml" /><Relationship Id="rId403" Type="http://schemas.openxmlformats.org/officeDocument/2006/relationships/footer" Target="footer194.xml" /><Relationship Id="rId404" Type="http://schemas.openxmlformats.org/officeDocument/2006/relationships/header" Target="header195.xml" /><Relationship Id="rId405" Type="http://schemas.openxmlformats.org/officeDocument/2006/relationships/footer" Target="footer195.xml" /><Relationship Id="rId406" Type="http://schemas.openxmlformats.org/officeDocument/2006/relationships/header" Target="header196.xml" /><Relationship Id="rId407" Type="http://schemas.openxmlformats.org/officeDocument/2006/relationships/header" Target="header197.xml" /><Relationship Id="rId408" Type="http://schemas.openxmlformats.org/officeDocument/2006/relationships/footer" Target="footer196.xml" /><Relationship Id="rId409" Type="http://schemas.openxmlformats.org/officeDocument/2006/relationships/footer" Target="footer197.xml" /><Relationship Id="rId41" Type="http://schemas.openxmlformats.org/officeDocument/2006/relationships/footer" Target="footer17.xml" /><Relationship Id="rId410" Type="http://schemas.openxmlformats.org/officeDocument/2006/relationships/header" Target="header198.xml" /><Relationship Id="rId411" Type="http://schemas.openxmlformats.org/officeDocument/2006/relationships/footer" Target="footer198.xml" /><Relationship Id="rId412" Type="http://schemas.openxmlformats.org/officeDocument/2006/relationships/header" Target="header199.xml" /><Relationship Id="rId413" Type="http://schemas.openxmlformats.org/officeDocument/2006/relationships/header" Target="header200.xml" /><Relationship Id="rId414" Type="http://schemas.openxmlformats.org/officeDocument/2006/relationships/footer" Target="footer199.xml" /><Relationship Id="rId415" Type="http://schemas.openxmlformats.org/officeDocument/2006/relationships/footer" Target="footer200.xml" /><Relationship Id="rId416" Type="http://schemas.openxmlformats.org/officeDocument/2006/relationships/header" Target="header201.xml" /><Relationship Id="rId417" Type="http://schemas.openxmlformats.org/officeDocument/2006/relationships/footer" Target="footer201.xml" /><Relationship Id="rId418" Type="http://schemas.openxmlformats.org/officeDocument/2006/relationships/header" Target="header202.xml" /><Relationship Id="rId419" Type="http://schemas.openxmlformats.org/officeDocument/2006/relationships/header" Target="header203.xml" /><Relationship Id="rId42" Type="http://schemas.openxmlformats.org/officeDocument/2006/relationships/header" Target="header18.xml" /><Relationship Id="rId420" Type="http://schemas.openxmlformats.org/officeDocument/2006/relationships/footer" Target="footer202.xml" /><Relationship Id="rId421" Type="http://schemas.openxmlformats.org/officeDocument/2006/relationships/footer" Target="footer203.xml" /><Relationship Id="rId422" Type="http://schemas.openxmlformats.org/officeDocument/2006/relationships/header" Target="header204.xml" /><Relationship Id="rId423" Type="http://schemas.openxmlformats.org/officeDocument/2006/relationships/footer" Target="footer204.xml" /><Relationship Id="rId424" Type="http://schemas.openxmlformats.org/officeDocument/2006/relationships/header" Target="header205.xml" /><Relationship Id="rId425" Type="http://schemas.openxmlformats.org/officeDocument/2006/relationships/header" Target="header206.xml" /><Relationship Id="rId426" Type="http://schemas.openxmlformats.org/officeDocument/2006/relationships/footer" Target="footer205.xml" /><Relationship Id="rId427" Type="http://schemas.openxmlformats.org/officeDocument/2006/relationships/footer" Target="footer206.xml" /><Relationship Id="rId428" Type="http://schemas.openxmlformats.org/officeDocument/2006/relationships/header" Target="header207.xml" /><Relationship Id="rId429" Type="http://schemas.openxmlformats.org/officeDocument/2006/relationships/footer" Target="footer207.xml" /><Relationship Id="rId43" Type="http://schemas.openxmlformats.org/officeDocument/2006/relationships/footer" Target="footer18.xml" /><Relationship Id="rId430" Type="http://schemas.openxmlformats.org/officeDocument/2006/relationships/header" Target="header208.xml" /><Relationship Id="rId431" Type="http://schemas.openxmlformats.org/officeDocument/2006/relationships/header" Target="header209.xml" /><Relationship Id="rId432" Type="http://schemas.openxmlformats.org/officeDocument/2006/relationships/footer" Target="footer208.xml" /><Relationship Id="rId433" Type="http://schemas.openxmlformats.org/officeDocument/2006/relationships/footer" Target="footer209.xml" /><Relationship Id="rId434" Type="http://schemas.openxmlformats.org/officeDocument/2006/relationships/header" Target="header210.xml" /><Relationship Id="rId435" Type="http://schemas.openxmlformats.org/officeDocument/2006/relationships/footer" Target="footer210.xml" /><Relationship Id="rId436" Type="http://schemas.openxmlformats.org/officeDocument/2006/relationships/header" Target="header211.xml" /><Relationship Id="rId437" Type="http://schemas.openxmlformats.org/officeDocument/2006/relationships/header" Target="header212.xml" /><Relationship Id="rId438" Type="http://schemas.openxmlformats.org/officeDocument/2006/relationships/footer" Target="footer211.xml" /><Relationship Id="rId439" Type="http://schemas.openxmlformats.org/officeDocument/2006/relationships/footer" Target="footer212.xml" /><Relationship Id="rId44" Type="http://schemas.openxmlformats.org/officeDocument/2006/relationships/image" Target="media/image5.png" /><Relationship Id="rId440" Type="http://schemas.openxmlformats.org/officeDocument/2006/relationships/header" Target="header213.xml" /><Relationship Id="rId441" Type="http://schemas.openxmlformats.org/officeDocument/2006/relationships/footer" Target="footer213.xml" /><Relationship Id="rId442" Type="http://schemas.openxmlformats.org/officeDocument/2006/relationships/header" Target="header214.xml" /><Relationship Id="rId443" Type="http://schemas.openxmlformats.org/officeDocument/2006/relationships/header" Target="header215.xml" /><Relationship Id="rId444" Type="http://schemas.openxmlformats.org/officeDocument/2006/relationships/footer" Target="footer214.xml" /><Relationship Id="rId445" Type="http://schemas.openxmlformats.org/officeDocument/2006/relationships/footer" Target="footer215.xml" /><Relationship Id="rId446" Type="http://schemas.openxmlformats.org/officeDocument/2006/relationships/header" Target="header216.xml" /><Relationship Id="rId447" Type="http://schemas.openxmlformats.org/officeDocument/2006/relationships/footer" Target="footer216.xml" /><Relationship Id="rId448" Type="http://schemas.openxmlformats.org/officeDocument/2006/relationships/header" Target="header217.xml" /><Relationship Id="rId449" Type="http://schemas.openxmlformats.org/officeDocument/2006/relationships/header" Target="header218.xml" /><Relationship Id="rId45" Type="http://schemas.openxmlformats.org/officeDocument/2006/relationships/header" Target="header19.xml" /><Relationship Id="rId450" Type="http://schemas.openxmlformats.org/officeDocument/2006/relationships/footer" Target="footer217.xml" /><Relationship Id="rId451" Type="http://schemas.openxmlformats.org/officeDocument/2006/relationships/footer" Target="footer218.xml" /><Relationship Id="rId452" Type="http://schemas.openxmlformats.org/officeDocument/2006/relationships/header" Target="header219.xml" /><Relationship Id="rId453" Type="http://schemas.openxmlformats.org/officeDocument/2006/relationships/footer" Target="footer219.xml" /><Relationship Id="rId454" Type="http://schemas.openxmlformats.org/officeDocument/2006/relationships/header" Target="header220.xml" /><Relationship Id="rId455" Type="http://schemas.openxmlformats.org/officeDocument/2006/relationships/header" Target="header221.xml" /><Relationship Id="rId456" Type="http://schemas.openxmlformats.org/officeDocument/2006/relationships/footer" Target="footer220.xml" /><Relationship Id="rId457" Type="http://schemas.openxmlformats.org/officeDocument/2006/relationships/footer" Target="footer221.xml" /><Relationship Id="rId458" Type="http://schemas.openxmlformats.org/officeDocument/2006/relationships/header" Target="header222.xml" /><Relationship Id="rId459" Type="http://schemas.openxmlformats.org/officeDocument/2006/relationships/footer" Target="footer222.xml" /><Relationship Id="rId46" Type="http://schemas.openxmlformats.org/officeDocument/2006/relationships/header" Target="header20.xml" /><Relationship Id="rId460" Type="http://schemas.openxmlformats.org/officeDocument/2006/relationships/header" Target="header223.xml" /><Relationship Id="rId461" Type="http://schemas.openxmlformats.org/officeDocument/2006/relationships/header" Target="header224.xml" /><Relationship Id="rId462" Type="http://schemas.openxmlformats.org/officeDocument/2006/relationships/footer" Target="footer223.xml" /><Relationship Id="rId463" Type="http://schemas.openxmlformats.org/officeDocument/2006/relationships/footer" Target="footer224.xml" /><Relationship Id="rId464" Type="http://schemas.openxmlformats.org/officeDocument/2006/relationships/header" Target="header225.xml" /><Relationship Id="rId465" Type="http://schemas.openxmlformats.org/officeDocument/2006/relationships/footer" Target="footer225.xml" /><Relationship Id="rId466" Type="http://schemas.openxmlformats.org/officeDocument/2006/relationships/header" Target="header226.xml" /><Relationship Id="rId467" Type="http://schemas.openxmlformats.org/officeDocument/2006/relationships/header" Target="header227.xml" /><Relationship Id="rId468" Type="http://schemas.openxmlformats.org/officeDocument/2006/relationships/footer" Target="footer226.xml" /><Relationship Id="rId469" Type="http://schemas.openxmlformats.org/officeDocument/2006/relationships/footer" Target="footer227.xml" /><Relationship Id="rId47" Type="http://schemas.openxmlformats.org/officeDocument/2006/relationships/footer" Target="footer19.xml" /><Relationship Id="rId470" Type="http://schemas.openxmlformats.org/officeDocument/2006/relationships/header" Target="header228.xml" /><Relationship Id="rId471" Type="http://schemas.openxmlformats.org/officeDocument/2006/relationships/footer" Target="footer228.xml" /><Relationship Id="rId472" Type="http://schemas.openxmlformats.org/officeDocument/2006/relationships/header" Target="header229.xml" /><Relationship Id="rId473" Type="http://schemas.openxmlformats.org/officeDocument/2006/relationships/header" Target="header230.xml" /><Relationship Id="rId474" Type="http://schemas.openxmlformats.org/officeDocument/2006/relationships/footer" Target="footer229.xml" /><Relationship Id="rId475" Type="http://schemas.openxmlformats.org/officeDocument/2006/relationships/footer" Target="footer230.xml" /><Relationship Id="rId476" Type="http://schemas.openxmlformats.org/officeDocument/2006/relationships/header" Target="header231.xml" /><Relationship Id="rId477" Type="http://schemas.openxmlformats.org/officeDocument/2006/relationships/footer" Target="footer231.xml" /><Relationship Id="rId478" Type="http://schemas.openxmlformats.org/officeDocument/2006/relationships/header" Target="header232.xml" /><Relationship Id="rId479" Type="http://schemas.openxmlformats.org/officeDocument/2006/relationships/header" Target="header233.xml" /><Relationship Id="rId48" Type="http://schemas.openxmlformats.org/officeDocument/2006/relationships/footer" Target="footer20.xml" /><Relationship Id="rId480" Type="http://schemas.openxmlformats.org/officeDocument/2006/relationships/footer" Target="footer232.xml" /><Relationship Id="rId481" Type="http://schemas.openxmlformats.org/officeDocument/2006/relationships/footer" Target="footer233.xml" /><Relationship Id="rId482" Type="http://schemas.openxmlformats.org/officeDocument/2006/relationships/header" Target="header234.xml" /><Relationship Id="rId483" Type="http://schemas.openxmlformats.org/officeDocument/2006/relationships/footer" Target="footer234.xml" /><Relationship Id="rId484" Type="http://schemas.openxmlformats.org/officeDocument/2006/relationships/header" Target="header235.xml" /><Relationship Id="rId485" Type="http://schemas.openxmlformats.org/officeDocument/2006/relationships/header" Target="header236.xml" /><Relationship Id="rId486" Type="http://schemas.openxmlformats.org/officeDocument/2006/relationships/footer" Target="footer235.xml" /><Relationship Id="rId487" Type="http://schemas.openxmlformats.org/officeDocument/2006/relationships/footer" Target="footer236.xml" /><Relationship Id="rId488" Type="http://schemas.openxmlformats.org/officeDocument/2006/relationships/header" Target="header237.xml" /><Relationship Id="rId489" Type="http://schemas.openxmlformats.org/officeDocument/2006/relationships/footer" Target="footer237.xml" /><Relationship Id="rId49" Type="http://schemas.openxmlformats.org/officeDocument/2006/relationships/header" Target="header21.xml" /><Relationship Id="rId490" Type="http://schemas.openxmlformats.org/officeDocument/2006/relationships/header" Target="header238.xml" /><Relationship Id="rId491" Type="http://schemas.openxmlformats.org/officeDocument/2006/relationships/header" Target="header239.xml" /><Relationship Id="rId492" Type="http://schemas.openxmlformats.org/officeDocument/2006/relationships/footer" Target="footer238.xml" /><Relationship Id="rId493" Type="http://schemas.openxmlformats.org/officeDocument/2006/relationships/footer" Target="footer239.xml" /><Relationship Id="rId494" Type="http://schemas.openxmlformats.org/officeDocument/2006/relationships/header" Target="header240.xml" /><Relationship Id="rId495" Type="http://schemas.openxmlformats.org/officeDocument/2006/relationships/footer" Target="footer240.xml" /><Relationship Id="rId496" Type="http://schemas.openxmlformats.org/officeDocument/2006/relationships/header" Target="header241.xml" /><Relationship Id="rId497" Type="http://schemas.openxmlformats.org/officeDocument/2006/relationships/header" Target="header242.xml" /><Relationship Id="rId498" Type="http://schemas.openxmlformats.org/officeDocument/2006/relationships/footer" Target="footer241.xml" /><Relationship Id="rId499" Type="http://schemas.openxmlformats.org/officeDocument/2006/relationships/footer" Target="footer242.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header" Target="header243.xml" /><Relationship Id="rId501" Type="http://schemas.openxmlformats.org/officeDocument/2006/relationships/footer" Target="footer243.xml" /><Relationship Id="rId502" Type="http://schemas.openxmlformats.org/officeDocument/2006/relationships/header" Target="header244.xml" /><Relationship Id="rId503" Type="http://schemas.openxmlformats.org/officeDocument/2006/relationships/header" Target="header245.xml" /><Relationship Id="rId504" Type="http://schemas.openxmlformats.org/officeDocument/2006/relationships/footer" Target="footer244.xml" /><Relationship Id="rId505" Type="http://schemas.openxmlformats.org/officeDocument/2006/relationships/footer" Target="footer245.xml" /><Relationship Id="rId506" Type="http://schemas.openxmlformats.org/officeDocument/2006/relationships/header" Target="header246.xml" /><Relationship Id="rId507" Type="http://schemas.openxmlformats.org/officeDocument/2006/relationships/footer" Target="footer246.xml" /><Relationship Id="rId508" Type="http://schemas.openxmlformats.org/officeDocument/2006/relationships/header" Target="header247.xml" /><Relationship Id="rId509" Type="http://schemas.openxmlformats.org/officeDocument/2006/relationships/header" Target="header248.xml" /><Relationship Id="rId51" Type="http://schemas.openxmlformats.org/officeDocument/2006/relationships/image" Target="media/image6.png" /><Relationship Id="rId510" Type="http://schemas.openxmlformats.org/officeDocument/2006/relationships/footer" Target="footer247.xml" /><Relationship Id="rId511" Type="http://schemas.openxmlformats.org/officeDocument/2006/relationships/footer" Target="footer248.xml" /><Relationship Id="rId512" Type="http://schemas.openxmlformats.org/officeDocument/2006/relationships/header" Target="header249.xml" /><Relationship Id="rId513" Type="http://schemas.openxmlformats.org/officeDocument/2006/relationships/footer" Target="footer249.xml" /><Relationship Id="rId514" Type="http://schemas.openxmlformats.org/officeDocument/2006/relationships/header" Target="header250.xml" /><Relationship Id="rId515" Type="http://schemas.openxmlformats.org/officeDocument/2006/relationships/header" Target="header251.xml" /><Relationship Id="rId516" Type="http://schemas.openxmlformats.org/officeDocument/2006/relationships/footer" Target="footer250.xml" /><Relationship Id="rId517" Type="http://schemas.openxmlformats.org/officeDocument/2006/relationships/footer" Target="footer251.xml" /><Relationship Id="rId518" Type="http://schemas.openxmlformats.org/officeDocument/2006/relationships/header" Target="header252.xml" /><Relationship Id="rId519" Type="http://schemas.openxmlformats.org/officeDocument/2006/relationships/footer" Target="footer252.xml" /><Relationship Id="rId52" Type="http://schemas.openxmlformats.org/officeDocument/2006/relationships/header" Target="header22.xml" /><Relationship Id="rId520" Type="http://schemas.openxmlformats.org/officeDocument/2006/relationships/header" Target="header253.xml" /><Relationship Id="rId521" Type="http://schemas.openxmlformats.org/officeDocument/2006/relationships/header" Target="header254.xml" /><Relationship Id="rId522" Type="http://schemas.openxmlformats.org/officeDocument/2006/relationships/footer" Target="footer253.xml" /><Relationship Id="rId523" Type="http://schemas.openxmlformats.org/officeDocument/2006/relationships/footer" Target="footer254.xml" /><Relationship Id="rId524" Type="http://schemas.openxmlformats.org/officeDocument/2006/relationships/header" Target="header255.xml" /><Relationship Id="rId525" Type="http://schemas.openxmlformats.org/officeDocument/2006/relationships/footer" Target="footer255.xml" /><Relationship Id="rId526" Type="http://schemas.openxmlformats.org/officeDocument/2006/relationships/header" Target="header256.xml" /><Relationship Id="rId527" Type="http://schemas.openxmlformats.org/officeDocument/2006/relationships/header" Target="header257.xml" /><Relationship Id="rId528" Type="http://schemas.openxmlformats.org/officeDocument/2006/relationships/footer" Target="footer256.xml" /><Relationship Id="rId529" Type="http://schemas.openxmlformats.org/officeDocument/2006/relationships/footer" Target="footer257.xml" /><Relationship Id="rId53" Type="http://schemas.openxmlformats.org/officeDocument/2006/relationships/header" Target="header23.xml" /><Relationship Id="rId530" Type="http://schemas.openxmlformats.org/officeDocument/2006/relationships/header" Target="header258.xml" /><Relationship Id="rId531" Type="http://schemas.openxmlformats.org/officeDocument/2006/relationships/footer" Target="footer258.xml" /><Relationship Id="rId532" Type="http://schemas.openxmlformats.org/officeDocument/2006/relationships/header" Target="header259.xml" /><Relationship Id="rId533" Type="http://schemas.openxmlformats.org/officeDocument/2006/relationships/header" Target="header260.xml" /><Relationship Id="rId534" Type="http://schemas.openxmlformats.org/officeDocument/2006/relationships/footer" Target="footer259.xml" /><Relationship Id="rId535" Type="http://schemas.openxmlformats.org/officeDocument/2006/relationships/footer" Target="footer260.xml" /><Relationship Id="rId536" Type="http://schemas.openxmlformats.org/officeDocument/2006/relationships/header" Target="header261.xml" /><Relationship Id="rId537" Type="http://schemas.openxmlformats.org/officeDocument/2006/relationships/footer" Target="footer261.xml" /><Relationship Id="rId538" Type="http://schemas.openxmlformats.org/officeDocument/2006/relationships/header" Target="header262.xml" /><Relationship Id="rId539" Type="http://schemas.openxmlformats.org/officeDocument/2006/relationships/header" Target="header263.xml" /><Relationship Id="rId54" Type="http://schemas.openxmlformats.org/officeDocument/2006/relationships/footer" Target="footer22.xml" /><Relationship Id="rId540" Type="http://schemas.openxmlformats.org/officeDocument/2006/relationships/footer" Target="footer262.xml" /><Relationship Id="rId541" Type="http://schemas.openxmlformats.org/officeDocument/2006/relationships/footer" Target="footer263.xml" /><Relationship Id="rId542" Type="http://schemas.openxmlformats.org/officeDocument/2006/relationships/header" Target="header264.xml" /><Relationship Id="rId543" Type="http://schemas.openxmlformats.org/officeDocument/2006/relationships/footer" Target="footer264.xml" /><Relationship Id="rId544" Type="http://schemas.openxmlformats.org/officeDocument/2006/relationships/header" Target="header265.xml" /><Relationship Id="rId545" Type="http://schemas.openxmlformats.org/officeDocument/2006/relationships/header" Target="header266.xml" /><Relationship Id="rId546" Type="http://schemas.openxmlformats.org/officeDocument/2006/relationships/footer" Target="footer265.xml" /><Relationship Id="rId547" Type="http://schemas.openxmlformats.org/officeDocument/2006/relationships/footer" Target="footer266.xml" /><Relationship Id="rId548" Type="http://schemas.openxmlformats.org/officeDocument/2006/relationships/header" Target="header267.xml" /><Relationship Id="rId549" Type="http://schemas.openxmlformats.org/officeDocument/2006/relationships/footer" Target="footer267.xml" /><Relationship Id="rId55" Type="http://schemas.openxmlformats.org/officeDocument/2006/relationships/footer" Target="footer23.xml" /><Relationship Id="rId550" Type="http://schemas.openxmlformats.org/officeDocument/2006/relationships/header" Target="header268.xml" /><Relationship Id="rId551" Type="http://schemas.openxmlformats.org/officeDocument/2006/relationships/header" Target="header269.xml" /><Relationship Id="rId552" Type="http://schemas.openxmlformats.org/officeDocument/2006/relationships/footer" Target="footer268.xml" /><Relationship Id="rId553" Type="http://schemas.openxmlformats.org/officeDocument/2006/relationships/footer" Target="footer269.xml" /><Relationship Id="rId554" Type="http://schemas.openxmlformats.org/officeDocument/2006/relationships/header" Target="header270.xml" /><Relationship Id="rId555" Type="http://schemas.openxmlformats.org/officeDocument/2006/relationships/footer" Target="footer270.xml" /><Relationship Id="rId556" Type="http://schemas.openxmlformats.org/officeDocument/2006/relationships/header" Target="header271.xml" /><Relationship Id="rId557" Type="http://schemas.openxmlformats.org/officeDocument/2006/relationships/header" Target="header272.xml" /><Relationship Id="rId558" Type="http://schemas.openxmlformats.org/officeDocument/2006/relationships/footer" Target="footer271.xml" /><Relationship Id="rId559" Type="http://schemas.openxmlformats.org/officeDocument/2006/relationships/footer" Target="footer272.xml" /><Relationship Id="rId56" Type="http://schemas.openxmlformats.org/officeDocument/2006/relationships/header" Target="header24.xml" /><Relationship Id="rId560" Type="http://schemas.openxmlformats.org/officeDocument/2006/relationships/header" Target="header273.xml" /><Relationship Id="rId561" Type="http://schemas.openxmlformats.org/officeDocument/2006/relationships/footer" Target="footer273.xml" /><Relationship Id="rId562" Type="http://schemas.openxmlformats.org/officeDocument/2006/relationships/header" Target="header274.xml" /><Relationship Id="rId563" Type="http://schemas.openxmlformats.org/officeDocument/2006/relationships/header" Target="header275.xml" /><Relationship Id="rId564" Type="http://schemas.openxmlformats.org/officeDocument/2006/relationships/footer" Target="footer274.xml" /><Relationship Id="rId565" Type="http://schemas.openxmlformats.org/officeDocument/2006/relationships/footer" Target="footer275.xml" /><Relationship Id="rId566" Type="http://schemas.openxmlformats.org/officeDocument/2006/relationships/header" Target="header276.xml" /><Relationship Id="rId567" Type="http://schemas.openxmlformats.org/officeDocument/2006/relationships/footer" Target="footer276.xml" /><Relationship Id="rId568" Type="http://schemas.openxmlformats.org/officeDocument/2006/relationships/header" Target="header277.xml" /><Relationship Id="rId569" Type="http://schemas.openxmlformats.org/officeDocument/2006/relationships/header" Target="header278.xml" /><Relationship Id="rId57" Type="http://schemas.openxmlformats.org/officeDocument/2006/relationships/footer" Target="footer24.xml" /><Relationship Id="rId570" Type="http://schemas.openxmlformats.org/officeDocument/2006/relationships/footer" Target="footer277.xml" /><Relationship Id="rId571" Type="http://schemas.openxmlformats.org/officeDocument/2006/relationships/footer" Target="footer278.xml" /><Relationship Id="rId572" Type="http://schemas.openxmlformats.org/officeDocument/2006/relationships/header" Target="header279.xml" /><Relationship Id="rId573" Type="http://schemas.openxmlformats.org/officeDocument/2006/relationships/footer" Target="footer279.xml" /><Relationship Id="rId574" Type="http://schemas.openxmlformats.org/officeDocument/2006/relationships/header" Target="header280.xml" /><Relationship Id="rId575" Type="http://schemas.openxmlformats.org/officeDocument/2006/relationships/header" Target="header281.xml" /><Relationship Id="rId576" Type="http://schemas.openxmlformats.org/officeDocument/2006/relationships/footer" Target="footer280.xml" /><Relationship Id="rId577" Type="http://schemas.openxmlformats.org/officeDocument/2006/relationships/footer" Target="footer281.xml" /><Relationship Id="rId578" Type="http://schemas.openxmlformats.org/officeDocument/2006/relationships/header" Target="header282.xml" /><Relationship Id="rId579" Type="http://schemas.openxmlformats.org/officeDocument/2006/relationships/footer" Target="footer282.xml" /><Relationship Id="rId58" Type="http://schemas.openxmlformats.org/officeDocument/2006/relationships/header" Target="header25.xml" /><Relationship Id="rId580" Type="http://schemas.openxmlformats.org/officeDocument/2006/relationships/header" Target="header283.xml" /><Relationship Id="rId581" Type="http://schemas.openxmlformats.org/officeDocument/2006/relationships/header" Target="header284.xml" /><Relationship Id="rId582" Type="http://schemas.openxmlformats.org/officeDocument/2006/relationships/footer" Target="footer283.xml" /><Relationship Id="rId583" Type="http://schemas.openxmlformats.org/officeDocument/2006/relationships/footer" Target="footer284.xml" /><Relationship Id="rId584" Type="http://schemas.openxmlformats.org/officeDocument/2006/relationships/header" Target="header285.xml" /><Relationship Id="rId585" Type="http://schemas.openxmlformats.org/officeDocument/2006/relationships/footer" Target="footer285.xml" /><Relationship Id="rId586" Type="http://schemas.openxmlformats.org/officeDocument/2006/relationships/header" Target="header286.xml" /><Relationship Id="rId587" Type="http://schemas.openxmlformats.org/officeDocument/2006/relationships/header" Target="header287.xml" /><Relationship Id="rId588" Type="http://schemas.openxmlformats.org/officeDocument/2006/relationships/footer" Target="footer286.xml" /><Relationship Id="rId589" Type="http://schemas.openxmlformats.org/officeDocument/2006/relationships/footer" Target="footer287.xml" /><Relationship Id="rId59" Type="http://schemas.openxmlformats.org/officeDocument/2006/relationships/header" Target="header26.xml" /><Relationship Id="rId590" Type="http://schemas.openxmlformats.org/officeDocument/2006/relationships/header" Target="header288.xml" /><Relationship Id="rId591" Type="http://schemas.openxmlformats.org/officeDocument/2006/relationships/footer" Target="footer288.xml" /><Relationship Id="rId592" Type="http://schemas.openxmlformats.org/officeDocument/2006/relationships/header" Target="header289.xml" /><Relationship Id="rId593" Type="http://schemas.openxmlformats.org/officeDocument/2006/relationships/header" Target="header290.xml" /><Relationship Id="rId594" Type="http://schemas.openxmlformats.org/officeDocument/2006/relationships/footer" Target="footer289.xml" /><Relationship Id="rId595" Type="http://schemas.openxmlformats.org/officeDocument/2006/relationships/footer" Target="footer290.xml" /><Relationship Id="rId596" Type="http://schemas.openxmlformats.org/officeDocument/2006/relationships/header" Target="header291.xml" /><Relationship Id="rId597" Type="http://schemas.openxmlformats.org/officeDocument/2006/relationships/footer" Target="footer291.xml" /><Relationship Id="rId598" Type="http://schemas.openxmlformats.org/officeDocument/2006/relationships/header" Target="header292.xml" /><Relationship Id="rId599" Type="http://schemas.openxmlformats.org/officeDocument/2006/relationships/header" Target="header293.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footer" Target="footer292.xml" /><Relationship Id="rId601" Type="http://schemas.openxmlformats.org/officeDocument/2006/relationships/footer" Target="footer293.xml" /><Relationship Id="rId602" Type="http://schemas.openxmlformats.org/officeDocument/2006/relationships/header" Target="header294.xml" /><Relationship Id="rId603" Type="http://schemas.openxmlformats.org/officeDocument/2006/relationships/footer" Target="footer294.xml" /><Relationship Id="rId604" Type="http://schemas.openxmlformats.org/officeDocument/2006/relationships/header" Target="header295.xml" /><Relationship Id="rId605" Type="http://schemas.openxmlformats.org/officeDocument/2006/relationships/header" Target="header296.xml" /><Relationship Id="rId606" Type="http://schemas.openxmlformats.org/officeDocument/2006/relationships/footer" Target="footer295.xml" /><Relationship Id="rId607" Type="http://schemas.openxmlformats.org/officeDocument/2006/relationships/footer" Target="footer296.xml" /><Relationship Id="rId608" Type="http://schemas.openxmlformats.org/officeDocument/2006/relationships/header" Target="header297.xml" /><Relationship Id="rId609" Type="http://schemas.openxmlformats.org/officeDocument/2006/relationships/footer" Target="footer297.xml" /><Relationship Id="rId61" Type="http://schemas.openxmlformats.org/officeDocument/2006/relationships/footer" Target="footer26.xml" /><Relationship Id="rId610" Type="http://schemas.openxmlformats.org/officeDocument/2006/relationships/header" Target="header298.xml" /><Relationship Id="rId611" Type="http://schemas.openxmlformats.org/officeDocument/2006/relationships/header" Target="header299.xml" /><Relationship Id="rId612" Type="http://schemas.openxmlformats.org/officeDocument/2006/relationships/footer" Target="footer298.xml" /><Relationship Id="rId613" Type="http://schemas.openxmlformats.org/officeDocument/2006/relationships/footer" Target="footer299.xml" /><Relationship Id="rId614" Type="http://schemas.openxmlformats.org/officeDocument/2006/relationships/header" Target="header300.xml" /><Relationship Id="rId615" Type="http://schemas.openxmlformats.org/officeDocument/2006/relationships/footer" Target="footer300.xml" /><Relationship Id="rId616" Type="http://schemas.openxmlformats.org/officeDocument/2006/relationships/theme" Target="theme/theme1.xml" /><Relationship Id="rId617"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image" Target="media/image7.jpeg"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image" Target="media/image8.png"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 bos komt tot leven in het werk van Tos Kostermans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211898533</vt:lpwstr>
  </property>
  <property fmtid="{D5CDD505-2E9C-101B-9397-08002B2CF9AE}" pid="3" name="LADocCount">
    <vt:i4>100</vt:i4>
  </property>
  <property fmtid="{D5CDD505-2E9C-101B-9397-08002B2CF9AE}" pid="4" name="LADocumentID:urn:contentItem:69R5-RWK1-JBHV-K155-00000-00">
    <vt:lpwstr>Doc::/shared/document|contextualFeaturePermID::1516831</vt:lpwstr>
  </property>
  <property fmtid="{D5CDD505-2E9C-101B-9397-08002B2CF9AE}" pid="5" name="LADocumentID:urn:contentItem:69R7-0NH1-JC8X-6000-00000-00">
    <vt:lpwstr>Doc::/shared/document|contextualFeaturePermID::1516831</vt:lpwstr>
  </property>
  <property fmtid="{D5CDD505-2E9C-101B-9397-08002B2CF9AE}" pid="6" name="LADocumentID:urn:contentItem:69R7-0NH1-JC8X-6007-00000-00">
    <vt:lpwstr>Doc::/shared/document|contextualFeaturePermID::1516831</vt:lpwstr>
  </property>
  <property fmtid="{D5CDD505-2E9C-101B-9397-08002B2CF9AE}" pid="7" name="LADocumentID:urn:contentItem:69R7-0NH1-JC8X-601G-00000-00">
    <vt:lpwstr>Doc::/shared/document|contextualFeaturePermID::1516831</vt:lpwstr>
  </property>
  <property fmtid="{D5CDD505-2E9C-101B-9397-08002B2CF9AE}" pid="8" name="LADocumentID:urn:contentItem:69R7-0NH1-JC8X-601S-00000-00">
    <vt:lpwstr>Doc::/shared/document|contextualFeaturePermID::1516831</vt:lpwstr>
  </property>
  <property fmtid="{D5CDD505-2E9C-101B-9397-08002B2CF9AE}" pid="9" name="LADocumentID:urn:contentItem:69R9-H121-DY0X-900X-00000-00">
    <vt:lpwstr>Doc::/shared/document|contextualFeaturePermID::1516831</vt:lpwstr>
  </property>
  <property fmtid="{D5CDD505-2E9C-101B-9397-08002B2CF9AE}" pid="10" name="LADocumentID:urn:contentItem:69R9-KSK1-JC8X-600J-00000-00">
    <vt:lpwstr>Doc::/shared/document|contextualFeaturePermID::1516831</vt:lpwstr>
  </property>
  <property fmtid="{D5CDD505-2E9C-101B-9397-08002B2CF9AE}" pid="11" name="LADocumentID:urn:contentItem:69R9-KSK1-JC8X-6019-00000-00">
    <vt:lpwstr>Doc::/shared/document|contextualFeaturePermID::1516831</vt:lpwstr>
  </property>
  <property fmtid="{D5CDD505-2E9C-101B-9397-08002B2CF9AE}" pid="12" name="LADocumentID:urn:contentItem:69R9-KSK1-JC8X-6021-00000-00">
    <vt:lpwstr>Doc::/shared/document|contextualFeaturePermID::1516831</vt:lpwstr>
  </property>
  <property fmtid="{D5CDD505-2E9C-101B-9397-08002B2CF9AE}" pid="13" name="LADocumentID:urn:contentItem:69R9-KSK1-JC8X-602B-00000-00">
    <vt:lpwstr>Doc::/shared/document|contextualFeaturePermID::1516831</vt:lpwstr>
  </property>
  <property fmtid="{D5CDD505-2E9C-101B-9397-08002B2CF9AE}" pid="14" name="LADocumentID:urn:contentItem:69R9-MH21-JBNH-J006-00000-00">
    <vt:lpwstr>Doc::/shared/document|contextualFeaturePermID::1516831</vt:lpwstr>
  </property>
  <property fmtid="{D5CDD505-2E9C-101B-9397-08002B2CF9AE}" pid="15" name="LADocumentID:urn:contentItem:69R9-MXF1-DY4D-Y00D-00000-00">
    <vt:lpwstr>Doc::/shared/document|contextualFeaturePermID::1516831</vt:lpwstr>
  </property>
  <property fmtid="{D5CDD505-2E9C-101B-9397-08002B2CF9AE}" pid="16" name="LADocumentID:urn:contentItem:69R9-MXF1-DY4D-Y00V-00000-00">
    <vt:lpwstr>Doc::/shared/document|contextualFeaturePermID::1516831</vt:lpwstr>
  </property>
  <property fmtid="{D5CDD505-2E9C-101B-9397-08002B2CF9AE}" pid="17" name="LADocumentID:urn:contentItem:69R9-MXF1-DY4D-Y011-00000-00">
    <vt:lpwstr>Doc::/shared/document|contextualFeaturePermID::1516831</vt:lpwstr>
  </property>
  <property fmtid="{D5CDD505-2E9C-101B-9397-08002B2CF9AE}" pid="18" name="LADocumentID:urn:contentItem:69R9-MXF1-DY4D-Y01B-00000-00">
    <vt:lpwstr>Doc::/shared/document|contextualFeaturePermID::1516831</vt:lpwstr>
  </property>
  <property fmtid="{D5CDD505-2E9C-101B-9397-08002B2CF9AE}" pid="19" name="LADocumentID:urn:contentItem:69R9-MXF1-DY4D-Y01P-00000-00">
    <vt:lpwstr>Doc::/shared/document|contextualFeaturePermID::1516831</vt:lpwstr>
  </property>
  <property fmtid="{D5CDD505-2E9C-101B-9397-08002B2CF9AE}" pid="20" name="LADocumentID:urn:contentItem:69R9-MXF1-DY4D-Y025-00000-00">
    <vt:lpwstr>Doc::/shared/document|contextualFeaturePermID::1516831</vt:lpwstr>
  </property>
  <property fmtid="{D5CDD505-2E9C-101B-9397-08002B2CF9AE}" pid="21" name="LADocumentID:urn:contentItem:69R9-MXF1-DY4D-Y026-00000-00">
    <vt:lpwstr>Doc::/shared/document|contextualFeaturePermID::1516831</vt:lpwstr>
  </property>
  <property fmtid="{D5CDD505-2E9C-101B-9397-08002B2CF9AE}" pid="22" name="LADocumentID:urn:contentItem:69R9-MXF1-DY4D-Y02B-00000-00">
    <vt:lpwstr>Doc::/shared/document|contextualFeaturePermID::1516831</vt:lpwstr>
  </property>
  <property fmtid="{D5CDD505-2E9C-101B-9397-08002B2CF9AE}" pid="23" name="LADocumentID:urn:contentItem:69R9-MXF1-DY4D-Y034-00000-00">
    <vt:lpwstr>Doc::/shared/document|contextualFeaturePermID::1516831</vt:lpwstr>
  </property>
  <property fmtid="{D5CDD505-2E9C-101B-9397-08002B2CF9AE}" pid="24" name="LADocumentID:urn:contentItem:69R9-PH51-JC8X-613R-00000-00">
    <vt:lpwstr>Doc::/shared/document|contextualFeaturePermID::1516831</vt:lpwstr>
  </property>
  <property fmtid="{D5CDD505-2E9C-101B-9397-08002B2CF9AE}" pid="25" name="LADocumentID:urn:contentItem:69R9-PH51-JC8X-6149-00000-00">
    <vt:lpwstr>Doc::/shared/document|contextualFeaturePermID::1516831</vt:lpwstr>
  </property>
  <property fmtid="{D5CDD505-2E9C-101B-9397-08002B2CF9AE}" pid="26" name="LADocumentID:urn:contentItem:69R9-PH51-JC8X-615G-00000-00">
    <vt:lpwstr>Doc::/shared/document|contextualFeaturePermID::1516831</vt:lpwstr>
  </property>
  <property fmtid="{D5CDD505-2E9C-101B-9397-08002B2CF9AE}" pid="27" name="LADocumentID:urn:contentItem:69R9-PH51-JC8X-615P-00000-00">
    <vt:lpwstr>Doc::/shared/document|contextualFeaturePermID::1516831</vt:lpwstr>
  </property>
  <property fmtid="{D5CDD505-2E9C-101B-9397-08002B2CF9AE}" pid="28" name="LADocumentID:urn:contentItem:69R9-PH51-JC8X-61KP-00000-00">
    <vt:lpwstr>Doc::/shared/document|contextualFeaturePermID::1516831</vt:lpwstr>
  </property>
  <property fmtid="{D5CDD505-2E9C-101B-9397-08002B2CF9AE}" pid="29" name="LADocumentID:urn:contentItem:69R9-V4N1-DY0X-905F-00000-00">
    <vt:lpwstr>Doc::/shared/document|contextualFeaturePermID::1516831</vt:lpwstr>
  </property>
  <property fmtid="{D5CDD505-2E9C-101B-9397-08002B2CF9AE}" pid="30" name="LADocumentID:urn:contentItem:69RB-0RH1-DY0X-907B-00000-00">
    <vt:lpwstr>Doc::/shared/document|contextualFeaturePermID::1516831</vt:lpwstr>
  </property>
  <property fmtid="{D5CDD505-2E9C-101B-9397-08002B2CF9AE}" pid="31" name="LADocumentID:urn:contentItem:69RB-0RH1-DY0X-907D-00000-00">
    <vt:lpwstr>Doc::/shared/document|contextualFeaturePermID::1516831</vt:lpwstr>
  </property>
  <property fmtid="{D5CDD505-2E9C-101B-9397-08002B2CF9AE}" pid="32" name="LADocumentID:urn:contentItem:69RB-0RH1-DY0X-907F-00000-00">
    <vt:lpwstr>Doc::/shared/document|contextualFeaturePermID::1516831</vt:lpwstr>
  </property>
  <property fmtid="{D5CDD505-2E9C-101B-9397-08002B2CF9AE}" pid="33" name="LADocumentID:urn:contentItem:69RB-0RH1-DY0X-907H-00000-00">
    <vt:lpwstr>Doc::/shared/document|contextualFeaturePermID::1516831</vt:lpwstr>
  </property>
  <property fmtid="{D5CDD505-2E9C-101B-9397-08002B2CF9AE}" pid="34" name="LADocumentID:urn:contentItem:69RB-9W91-DY0X-90BY-00000-00">
    <vt:lpwstr>Doc::/shared/document|contextualFeaturePermID::1516831</vt:lpwstr>
  </property>
  <property fmtid="{D5CDD505-2E9C-101B-9397-08002B2CF9AE}" pid="35" name="LADocumentID:urn:contentItem:69RB-9W91-DY0X-90CH-00000-00">
    <vt:lpwstr>Doc::/shared/document|contextualFeaturePermID::1516831</vt:lpwstr>
  </property>
  <property fmtid="{D5CDD505-2E9C-101B-9397-08002B2CF9AE}" pid="36" name="LADocumentID:urn:contentItem:69RB-9W91-DY0X-90DN-00000-00">
    <vt:lpwstr>Doc::/shared/document|contextualFeaturePermID::1516831</vt:lpwstr>
  </property>
  <property fmtid="{D5CDD505-2E9C-101B-9397-08002B2CF9AE}" pid="37" name="LADocumentID:urn:contentItem:69RB-GJ81-DY4K-S35S-00000-00">
    <vt:lpwstr>Doc::/shared/document|contextualFeaturePermID::1516831</vt:lpwstr>
  </property>
  <property fmtid="{D5CDD505-2E9C-101B-9397-08002B2CF9AE}" pid="38" name="LADocumentID:urn:contentItem:69RB-HNP1-DY4K-S35X-00000-00">
    <vt:lpwstr>Doc::/shared/document|contextualFeaturePermID::1516831</vt:lpwstr>
  </property>
  <property fmtid="{D5CDD505-2E9C-101B-9397-08002B2CF9AE}" pid="39" name="LADocumentID:urn:contentItem:69RB-JSV1-JBNJ-2001-00000-00">
    <vt:lpwstr>Doc::/shared/document|contextualFeaturePermID::1516831</vt:lpwstr>
  </property>
  <property fmtid="{D5CDD505-2E9C-101B-9397-08002B2CF9AE}" pid="40" name="LADocumentID:urn:contentItem:69RB-JW01-DY0X-900J-00000-00">
    <vt:lpwstr>Doc::/shared/document|contextualFeaturePermID::1516831</vt:lpwstr>
  </property>
  <property fmtid="{D5CDD505-2E9C-101B-9397-08002B2CF9AE}" pid="41" name="LADocumentID:urn:contentItem:69RB-JW01-DY0X-9016-00000-00">
    <vt:lpwstr>Doc::/shared/document|contextualFeaturePermID::1516831</vt:lpwstr>
  </property>
  <property fmtid="{D5CDD505-2E9C-101B-9397-08002B2CF9AE}" pid="42" name="LADocumentID:urn:contentItem:69RB-MN41-F03R-S00H-00000-00">
    <vt:lpwstr>Doc::/shared/document|contextualFeaturePermID::1516831</vt:lpwstr>
  </property>
  <property fmtid="{D5CDD505-2E9C-101B-9397-08002B2CF9AE}" pid="43" name="LADocumentID:urn:contentItem:69RB-MN41-F03R-S00X-00000-00">
    <vt:lpwstr>Doc::/shared/document|contextualFeaturePermID::1516831</vt:lpwstr>
  </property>
  <property fmtid="{D5CDD505-2E9C-101B-9397-08002B2CF9AE}" pid="44" name="LADocumentID:urn:contentItem:69RB-MN41-F03R-S015-00000-00">
    <vt:lpwstr>Doc::/shared/document|contextualFeaturePermID::1516831</vt:lpwstr>
  </property>
  <property fmtid="{D5CDD505-2E9C-101B-9397-08002B2CF9AE}" pid="45" name="LADocumentID:urn:contentItem:69RB-MN41-F03R-S01J-00000-00">
    <vt:lpwstr>Doc::/shared/document|contextualFeaturePermID::1516831</vt:lpwstr>
  </property>
  <property fmtid="{D5CDD505-2E9C-101B-9397-08002B2CF9AE}" pid="46" name="LADocumentID:urn:contentItem:69RB-N3D1-JBNJ-200Y-00000-00">
    <vt:lpwstr>Doc::/shared/document|contextualFeaturePermID::1516831</vt:lpwstr>
  </property>
  <property fmtid="{D5CDD505-2E9C-101B-9397-08002B2CF9AE}" pid="47" name="LADocumentID:urn:contentItem:69RB-VTJ1-JBHV-K0VW-00000-00">
    <vt:lpwstr>Doc::/shared/document|contextualFeaturePermID::1516831</vt:lpwstr>
  </property>
  <property fmtid="{D5CDD505-2E9C-101B-9397-08002B2CF9AE}" pid="48" name="LADocumentID:urn:contentItem:69RB-X091-DY0X-9067-00000-00">
    <vt:lpwstr>Doc::/shared/document|contextualFeaturePermID::1516831</vt:lpwstr>
  </property>
  <property fmtid="{D5CDD505-2E9C-101B-9397-08002B2CF9AE}" pid="49" name="LADocumentID:urn:contentItem:69RB-Y461-JBNJ-2037-00000-00">
    <vt:lpwstr>Doc::/shared/document|contextualFeaturePermID::1516831</vt:lpwstr>
  </property>
  <property fmtid="{D5CDD505-2E9C-101B-9397-08002B2CF9AE}" pid="50" name="LADocumentID:urn:contentItem:69RB-Y7T1-JBNH-J000-00000-00">
    <vt:lpwstr>Doc::/shared/document|contextualFeaturePermID::1516831</vt:lpwstr>
  </property>
  <property fmtid="{D5CDD505-2E9C-101B-9397-08002B2CF9AE}" pid="51" name="LADocumentID:urn:contentItem:69RB-Y7T1-JBNH-J003-00000-00">
    <vt:lpwstr>Doc::/shared/document|contextualFeaturePermID::1516831</vt:lpwstr>
  </property>
  <property fmtid="{D5CDD505-2E9C-101B-9397-08002B2CF9AE}" pid="52" name="LADocumentID:urn:contentItem:69RC-3V11-JBNH-J0KW-00000-00">
    <vt:lpwstr>Doc::/shared/document|contextualFeaturePermID::1516831</vt:lpwstr>
  </property>
  <property fmtid="{D5CDD505-2E9C-101B-9397-08002B2CF9AE}" pid="53" name="LADocumentID:urn:contentItem:69RC-4X91-DY0X-919P-00000-00">
    <vt:lpwstr>Doc::/shared/document|contextualFeaturePermID::1516831</vt:lpwstr>
  </property>
  <property fmtid="{D5CDD505-2E9C-101B-9397-08002B2CF9AE}" pid="54" name="LADocumentID:urn:contentItem:69RC-4X91-DY0X-91BX-00000-00">
    <vt:lpwstr>Doc::/shared/document|contextualFeaturePermID::1516831</vt:lpwstr>
  </property>
  <property fmtid="{D5CDD505-2E9C-101B-9397-08002B2CF9AE}" pid="55" name="LADocumentID:urn:contentItem:69RC-BSR1-DY0X-9068-00000-00">
    <vt:lpwstr>Doc::/shared/document|contextualFeaturePermID::1516831</vt:lpwstr>
  </property>
  <property fmtid="{D5CDD505-2E9C-101B-9397-08002B2CF9AE}" pid="56" name="LADocumentID:urn:contentItem:69RC-F0M1-JBHV-K12R-00000-00">
    <vt:lpwstr>Doc::/shared/document|contextualFeaturePermID::1516831</vt:lpwstr>
  </property>
  <property fmtid="{D5CDD505-2E9C-101B-9397-08002B2CF9AE}" pid="57" name="LADocumentID:urn:contentItem:69RC-F0M1-JBHV-K15C-00000-00">
    <vt:lpwstr>Doc::/shared/document|contextualFeaturePermID::1516831</vt:lpwstr>
  </property>
  <property fmtid="{D5CDD505-2E9C-101B-9397-08002B2CF9AE}" pid="58" name="LADocumentID:urn:contentItem:69RC-G4T1-DY0X-90G0-00000-00">
    <vt:lpwstr>Doc::/shared/document|contextualFeaturePermID::1516831</vt:lpwstr>
  </property>
  <property fmtid="{D5CDD505-2E9C-101B-9397-08002B2CF9AE}" pid="59" name="LADocumentID:urn:contentItem:69RC-G4T1-DY0X-90JS-00000-00">
    <vt:lpwstr>Doc::/shared/document|contextualFeaturePermID::1516831</vt:lpwstr>
  </property>
  <property fmtid="{D5CDD505-2E9C-101B-9397-08002B2CF9AE}" pid="60" name="LADocumentID:urn:contentItem:69RC-H8M1-DY0X-912D-00000-00">
    <vt:lpwstr>Doc::/shared/document|contextualFeaturePermID::1516831</vt:lpwstr>
  </property>
  <property fmtid="{D5CDD505-2E9C-101B-9397-08002B2CF9AE}" pid="61" name="LADocumentID:urn:contentItem:69RC-J9Y1-DY4K-S3JT-00000-00">
    <vt:lpwstr>Doc::/shared/document|contextualFeaturePermID::1516831</vt:lpwstr>
  </property>
  <property fmtid="{D5CDD505-2E9C-101B-9397-08002B2CF9AE}" pid="62" name="LADocumentID:urn:contentItem:69RC-KMP1-DY0X-914F-00000-00">
    <vt:lpwstr>Doc::/shared/document|contextualFeaturePermID::1516831</vt:lpwstr>
  </property>
  <property fmtid="{D5CDD505-2E9C-101B-9397-08002B2CF9AE}" pid="63" name="LADocumentID:urn:contentItem:69RC-KMP1-DY0X-91BB-00000-00">
    <vt:lpwstr>Doc::/shared/document|contextualFeaturePermID::1516831</vt:lpwstr>
  </property>
  <property fmtid="{D5CDD505-2E9C-101B-9397-08002B2CF9AE}" pid="64" name="LADocumentID:urn:contentItem:69RC-MP21-JBHV-K1R6-00000-00">
    <vt:lpwstr>Doc::/shared/document|contextualFeaturePermID::1516831</vt:lpwstr>
  </property>
  <property fmtid="{D5CDD505-2E9C-101B-9397-08002B2CF9AE}" pid="65" name="LADocumentID:urn:contentItem:69RC-S661-DY4K-S3S7-00000-00">
    <vt:lpwstr>Doc::/shared/document|contextualFeaturePermID::1516831</vt:lpwstr>
  </property>
  <property fmtid="{D5CDD505-2E9C-101B-9397-08002B2CF9AE}" pid="66" name="LADocumentID:urn:contentItem:69RC-VD31-DY4K-S3SJ-00000-00">
    <vt:lpwstr>Doc::/shared/document|contextualFeaturePermID::1516831</vt:lpwstr>
  </property>
  <property fmtid="{D5CDD505-2E9C-101B-9397-08002B2CF9AE}" pid="67" name="LADocumentID:urn:contentItem:69RC-VGN1-DY0X-925D-00000-00">
    <vt:lpwstr>Doc::/shared/document|contextualFeaturePermID::1516831</vt:lpwstr>
  </property>
  <property fmtid="{D5CDD505-2E9C-101B-9397-08002B2CF9AE}" pid="68" name="LADocumentID:urn:contentItem:69RC-XN21-JBNJ-202P-00000-00">
    <vt:lpwstr>Doc::/shared/document|contextualFeaturePermID::1516831</vt:lpwstr>
  </property>
  <property fmtid="{D5CDD505-2E9C-101B-9397-08002B2CF9AE}" pid="69" name="LADocumentID:urn:contentItem:69RD-0XV1-DY4K-S3TK-00000-00">
    <vt:lpwstr>Doc::/shared/document|contextualFeaturePermID::1516831</vt:lpwstr>
  </property>
  <property fmtid="{D5CDD505-2E9C-101B-9397-08002B2CF9AE}" pid="70" name="LADocumentID:urn:contentItem:69RD-1161-JBHV-K01M-00000-00">
    <vt:lpwstr>Doc::/shared/document|contextualFeaturePermID::1516831</vt:lpwstr>
  </property>
  <property fmtid="{D5CDD505-2E9C-101B-9397-08002B2CF9AE}" pid="71" name="LADocumentID:urn:contentItem:69RD-3FS1-JBHV-K0BJ-00000-00">
    <vt:lpwstr>Doc::/shared/document|contextualFeaturePermID::1516831</vt:lpwstr>
  </property>
  <property fmtid="{D5CDD505-2E9C-101B-9397-08002B2CF9AE}" pid="72" name="LADocumentID:urn:contentItem:69RD-3FS1-JBHV-K0NB-00000-00">
    <vt:lpwstr>Doc::/shared/document|contextualFeaturePermID::1516831</vt:lpwstr>
  </property>
  <property fmtid="{D5CDD505-2E9C-101B-9397-08002B2CF9AE}" pid="73" name="LADocumentID:urn:contentItem:69RD-3JG1-JBNH-J000-00000-00">
    <vt:lpwstr>Doc::/shared/document|contextualFeaturePermID::1516831</vt:lpwstr>
  </property>
  <property fmtid="{D5CDD505-2E9C-101B-9397-08002B2CF9AE}" pid="74" name="LADocumentID:urn:contentItem:69RD-3JG1-JBNH-J005-00000-00">
    <vt:lpwstr>Doc::/shared/document|contextualFeaturePermID::1516831</vt:lpwstr>
  </property>
  <property fmtid="{D5CDD505-2E9C-101B-9397-08002B2CF9AE}" pid="75" name="LADocumentID:urn:contentItem:69RD-3JG1-JBNH-J006-00000-00">
    <vt:lpwstr>Doc::/shared/document|contextualFeaturePermID::1516831</vt:lpwstr>
  </property>
  <property fmtid="{D5CDD505-2E9C-101B-9397-08002B2CF9AE}" pid="76" name="LADocumentID:urn:contentItem:69RD-4FB1-DY0X-90GJ-00000-00">
    <vt:lpwstr>Doc::/shared/document|contextualFeaturePermID::1516831</vt:lpwstr>
  </property>
  <property fmtid="{D5CDD505-2E9C-101B-9397-08002B2CF9AE}" pid="77" name="LADocumentID:urn:contentItem:69RD-4FB1-DY0X-90J6-00000-00">
    <vt:lpwstr>Doc::/shared/document|contextualFeaturePermID::1516831</vt:lpwstr>
  </property>
  <property fmtid="{D5CDD505-2E9C-101B-9397-08002B2CF9AE}" pid="78" name="LADocumentID:urn:contentItem:69RD-4FB1-DY0X-90MD-00000-00">
    <vt:lpwstr>Doc::/shared/document|contextualFeaturePermID::1516831</vt:lpwstr>
  </property>
  <property fmtid="{D5CDD505-2E9C-101B-9397-08002B2CF9AE}" pid="79" name="LADocumentID:urn:contentItem:69RD-5JV1-DY0X-90RP-00000-00">
    <vt:lpwstr>Doc::/shared/document|contextualFeaturePermID::1516831</vt:lpwstr>
  </property>
  <property fmtid="{D5CDD505-2E9C-101B-9397-08002B2CF9AE}" pid="80" name="LADocumentID:urn:contentItem:69RD-6PR1-JBHV-K0VC-00000-00">
    <vt:lpwstr>Doc::/shared/document|contextualFeaturePermID::1516831</vt:lpwstr>
  </property>
  <property fmtid="{D5CDD505-2E9C-101B-9397-08002B2CF9AE}" pid="81" name="LADocumentID:urn:contentItem:69RD-6PR1-JBHV-K11G-00000-00">
    <vt:lpwstr>Doc::/shared/document|contextualFeaturePermID::1516831</vt:lpwstr>
  </property>
  <property fmtid="{D5CDD505-2E9C-101B-9397-08002B2CF9AE}" pid="82" name="LADocumentID:urn:contentItem:69RD-7X11-DY0X-912B-00000-00">
    <vt:lpwstr>Doc::/shared/document|contextualFeaturePermID::1516831</vt:lpwstr>
  </property>
  <property fmtid="{D5CDD505-2E9C-101B-9397-08002B2CF9AE}" pid="83" name="LADocumentID:urn:contentItem:69RD-92X1-DY0X-918K-00000-00">
    <vt:lpwstr>Doc::/shared/document|contextualFeaturePermID::1516831</vt:lpwstr>
  </property>
  <property fmtid="{D5CDD505-2E9C-101B-9397-08002B2CF9AE}" pid="84" name="LADocumentID:urn:contentItem:69RD-CB21-DY0X-91KV-00000-00">
    <vt:lpwstr>Doc::/shared/document|contextualFeaturePermID::1516831</vt:lpwstr>
  </property>
  <property fmtid="{D5CDD505-2E9C-101B-9397-08002B2CF9AE}" pid="85" name="LADocumentID:urn:contentItem:69RD-CB21-DY0X-91PT-00000-00">
    <vt:lpwstr>Doc::/shared/document|contextualFeaturePermID::1516831</vt:lpwstr>
  </property>
  <property fmtid="{D5CDD505-2E9C-101B-9397-08002B2CF9AE}" pid="86" name="LADocumentID:urn:contentItem:69RD-DGD1-JBNJ-2071-00000-00">
    <vt:lpwstr>Doc::/shared/document|contextualFeaturePermID::1516831</vt:lpwstr>
  </property>
  <property fmtid="{D5CDD505-2E9C-101B-9397-08002B2CF9AE}" pid="87" name="LADocumentID:urn:contentItem:69RD-DKJ1-DY0X-926X-00000-00">
    <vt:lpwstr>Doc::/shared/document|contextualFeaturePermID::1516831</vt:lpwstr>
  </property>
  <property fmtid="{D5CDD505-2E9C-101B-9397-08002B2CF9AE}" pid="88" name="LADocumentID:urn:contentItem:69RD-FMV1-DY0X-92NW-00000-00">
    <vt:lpwstr>Doc::/shared/document|contextualFeaturePermID::1516831</vt:lpwstr>
  </property>
  <property fmtid="{D5CDD505-2E9C-101B-9397-08002B2CF9AE}" pid="89" name="LADocumentID:urn:contentItem:69RD-FMV1-DY0X-92R6-00000-00">
    <vt:lpwstr>Doc::/shared/document|contextualFeaturePermID::1516831</vt:lpwstr>
  </property>
  <property fmtid="{D5CDD505-2E9C-101B-9397-08002B2CF9AE}" pid="90" name="LADocumentID:urn:contentItem:69RD-FMV1-DY0X-92TH-00000-00">
    <vt:lpwstr>Doc::/shared/document|contextualFeaturePermID::1516831</vt:lpwstr>
  </property>
  <property fmtid="{D5CDD505-2E9C-101B-9397-08002B2CF9AE}" pid="91" name="LADocumentID:urn:contentItem:69RD-K0K1-DY4K-S42F-00000-00">
    <vt:lpwstr>Doc::/shared/document|contextualFeaturePermID::1516831</vt:lpwstr>
  </property>
  <property fmtid="{D5CDD505-2E9C-101B-9397-08002B2CF9AE}" pid="92" name="LADocumentID:urn:contentItem:69RD-MBH1-DY0X-9334-00000-00">
    <vt:lpwstr>Doc::/shared/document|contextualFeaturePermID::1516831</vt:lpwstr>
  </property>
  <property fmtid="{D5CDD505-2E9C-101B-9397-08002B2CF9AE}" pid="93" name="LADocumentID:urn:contentItem:69RD-PJ81-JBHV-K0KP-00000-00">
    <vt:lpwstr>Doc::/shared/document|contextualFeaturePermID::1516831</vt:lpwstr>
  </property>
  <property fmtid="{D5CDD505-2E9C-101B-9397-08002B2CF9AE}" pid="94" name="LADocumentID:urn:contentItem:69RD-PKK1-DY4K-S439-00000-00">
    <vt:lpwstr>Doc::/shared/document|contextualFeaturePermID::1516831</vt:lpwstr>
  </property>
  <property fmtid="{D5CDD505-2E9C-101B-9397-08002B2CF9AE}" pid="95" name="LADocumentID:urn:contentItem:69RD-SW61-DY0X-934Y-00000-00">
    <vt:lpwstr>Doc::/shared/document|contextualFeaturePermID::1516831</vt:lpwstr>
  </property>
  <property fmtid="{D5CDD505-2E9C-101B-9397-08002B2CF9AE}" pid="96" name="LADocumentID:urn:contentItem:69RD-SW61-DY0X-9357-00000-00">
    <vt:lpwstr>Doc::/shared/document|contextualFeaturePermID::1516831</vt:lpwstr>
  </property>
  <property fmtid="{D5CDD505-2E9C-101B-9397-08002B2CF9AE}" pid="97" name="LADocumentID:urn:contentItem:69RD-XC11-JBNH-J0KX-00000-00">
    <vt:lpwstr>Doc::/shared/document|contextualFeaturePermID::1516831</vt:lpwstr>
  </property>
  <property fmtid="{D5CDD505-2E9C-101B-9397-08002B2CF9AE}" pid="98" name="LADocumentID:urn:contentItem:69RD-XC11-JBNH-J0M3-00000-00">
    <vt:lpwstr>Doc::/shared/document|contextualFeaturePermID::1516831</vt:lpwstr>
  </property>
  <property fmtid="{D5CDD505-2E9C-101B-9397-08002B2CF9AE}" pid="99" name="LADocumentID:urn:contentItem:69RF-1N31-DY0X-93JS-00000-00">
    <vt:lpwstr>Doc::/shared/document|contextualFeaturePermID::1516831</vt:lpwstr>
  </property>
  <property fmtid="{D5CDD505-2E9C-101B-9397-08002B2CF9AE}" pid="100" name="LADocumentID:urn:contentItem:69RF-3241-DY4K-8003-00000-00">
    <vt:lpwstr>Doc::/shared/document|contextualFeaturePermID::1516831</vt:lpwstr>
  </property>
  <property fmtid="{D5CDD505-2E9C-101B-9397-08002B2CF9AE}" pid="101" name="LADocumentID:urn:contentItem:69RF-41W1-JBHV-K1F0-00000-00">
    <vt:lpwstr>Doc::/shared/document|contextualFeaturePermID::1516831</vt:lpwstr>
  </property>
  <property fmtid="{D5CDD505-2E9C-101B-9397-08002B2CF9AE}" pid="102" name="LADocumentID:urn:contentItem:69RF-5721-DY0X-93MT-00000-00">
    <vt:lpwstr>Doc::/shared/document|contextualFeaturePermID::1516831</vt:lpwstr>
  </property>
  <property fmtid="{D5CDD505-2E9C-101B-9397-08002B2CF9AE}" pid="103" name="LADocumentID:urn:contentItem:69RH-H8R1-DY4K-S08T-00000-00">
    <vt:lpwstr>Doc::/shared/document|contextualFeaturePermID::1516831</vt:lpwstr>
  </property>
  <property fmtid="{D5CDD505-2E9C-101B-9397-08002B2CF9AE}" pid="104" name="UserPermID">
    <vt:lpwstr>urn:user:PA190864968</vt:lpwstr>
  </property>
</Properties>
</file>