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8.0 -->
  <w:body>
    <w:p>
      <w:pPr>
        <w:pStyle w:val="Normal0"/>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pStyle w:val="Normal0"/>
      </w:pPr>
    </w:p>
    <w:p>
      <w:pPr>
        <w:pStyle w:val="Normal0"/>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10" o:title=""/>
          </v:shape>
        </w:pict>
      </w:r>
      <w:r>
        <w:cr/>
      </w: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Schilderen was als kind hét communicatiemiddel voor Karina (19), nu werkt ze zich een weg naar de horizon</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09:00 AM GMT</w:t>
      </w:r>
    </w:p>
    <w:p>
      <w:pPr>
        <w:pStyle w:val="Normal0"/>
        <w:keepNext w:val="0"/>
        <w:spacing w:after="0" w:line="240" w:lineRule="atLeast"/>
        <w:ind w:right="0"/>
        <w:jc w:val="both"/>
      </w:pPr>
      <w:bookmarkStart w:id="0" w:name="Bookmark_1"/>
      <w:bookmarkEnd w:id="0"/>
    </w:p>
    <w:p>
      <w:pPr>
        <w:pStyle w:val="Normal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0"/>
        <w:keepNext w:val="0"/>
        <w:spacing w:before="120" w:after="0" w:line="220" w:lineRule="atLeast"/>
        <w:ind w:left="0" w:right="0" w:firstLine="0"/>
        <w:jc w:val="left"/>
      </w:pPr>
      <w:r>
        <w:br/>
      </w:r>
      <w:r>
        <w:pict>
          <v:shape id="_x0000_i1026" type="#_x0000_t75" style="width:74.99pt;height:74.99pt">
            <v:imagedata r:id="rId11" o:title=""/>
          </v:shape>
        </w:pic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746 words</w:t>
      </w:r>
    </w:p>
    <w:p>
      <w:pPr>
        <w:pStyle w:val="Normal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Thijs Tomassen</w:t>
      </w:r>
    </w:p>
    <w:p>
      <w:pPr>
        <w:pStyle w:val="Normal0"/>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pStyle w:val="Normal0"/>
        <w:spacing w:line="60" w:lineRule="exact"/>
      </w:pPr>
      <w:r>
        <w:pict>
          <v:line id="_x0000_s1027" style="position:absolute;z-index:251658240" from="0,2pt" to="512pt,2pt" strokecolor="#009ddb" strokeweight="2pt">
            <v:stroke linestyle="single"/>
            <w10:wrap type="topAndBottom"/>
          </v:line>
        </w:pict>
      </w:r>
    </w:p>
    <w:p>
      <w:pPr>
        <w:pStyle w:val="Normal0"/>
      </w:pP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Voor Kalina Damianov (19) is het kunstenaarschap de enige weg. En dus geeft de talentvolle maakster alles wat ze heeft. Leren, absorberen, experimenteren: ze doet niets liever, met het uiteindelijk doel alles te kunnen creëren wat ze maar wil.</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creativiteit diende zich op jonge leeftijd al aan. Als kind had Kalina zware dyslexie en een spraakachterstand, waardoor ze moeite had om met mensen te communiceren. Maar wat ze wél altijd begreep, was beeldende kunst.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mijn taal”, vertelt de geboren en getogen Amersfoortse met een glimlach. ,,Daarom begon ik al snel te tekenen en te schilderen. Het boeide me mateloos. Ken je de Amersfoortse kunstenaar Anna Skubisz? Zij was mijn oppas, samen met haar vriend Jeroen Vos, die tekenaar is. Van hem heb ik mijn eerste tekenlessen gekregen.”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Kalina Damianov</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Beeldend kunstenaar</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Vanuit Amersfoort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Instagram: kalinadamianov.art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daarbij op dat Kalina uit een creatieve Bulgaarse familie komt, en het was op haar twaalfde al duidelijk dat ze kunstenaar wilde worden. Al beseft ze ook dat ze daarmee niet voor een makkelijk pad kiest. ,,Dat betekent dat ik me voor de volle honderd procent moet voorbereiden op het kunstenaarschap. Ik wil de beste versie van mezelf zijn. Hoe dat eruit gaat zien weet ik nog niet, maar ik ga het ontdekken.”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Juiste basis uit opleiding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opleiding restauratie en decoratie, waarvan Kalina nu het vierde jaar volgt, biedt haar de juiste basis. ,,Het is de ideale vooropleiding voor de kunstacademie waar ik straks naartoe wil. Ik ben er heel praktijkgericht met kunst bezig. Ik leer veel over de achtergrond van verf, materialen en eeuwenoude technieken. Ook heb ik stage gelopen bij een schildersbedrijf. Ik wil alles weten, zodat ik een sterke ondergrond heb voor mijn verdere ontwikkeling.”</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een portret maak, dan komt die persoon tot leven op een doek. Het is zo vet als je dat zelf kan doen</w:t>
      </w:r>
    </w:p>
    <w:p>
      <w:pPr>
        <w:pStyle w:val="Normal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Hier spreekt een ambitieuze jongedame die heel goed weet wat ze wil. ,,Ik wil uiteindelijk alles kunnen creëren wat in mij opkomt. Alles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en voel wil ik kunnen vertalen in beeldende kunst. Ook dingen die ik niet begrijp. Kunst maken is ook onderzoeken. Nadenken, observeren. Neem mensen. Ik maak graag portretten. Maar wat maakt nou een mens? Of landschappen: wat is de bron van de schoonheid daarvan?”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Schilderen raakt haar op dit moment het meest. ,,Omdat schilderijen leven. Als ik een portret maak, dan komt die persoon tot leven op een doek. Het is zo vet als je dat zelf kan doen. Je bent een soort God in je eigen wereld.”</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stijl van Kalina</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stijl? Op dit moment schildert ze vooral impressionistisch. ,,Snelle penseelstreken. Ik wil vooral het moment vangen. Er gebeuren allemaal dingen in mijn leven en die probeer ik vast te leggen, zodat ze niet snel voorbijgaan.”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werken maken indruk. Neem het schilderij van twee Iraanse vrouwen die elkaar liefhebben. ,,Dat beeld komt uit een film. In Iran is liefde tussen twee vrouwen verboden. Vroeger worstelde ik zelf ook veel met seksualiteit, dus het sprak me enorm aan. Het werk heet ‘liefde’, want het zou niet verboden moeten zijn.”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werk met een verhaal heet ‘Verstilling’, waarop de spiegeling van een gezicht te zien is. ,,Dat gaat over met jezelf bezig zijn. Op sociale media lijken mensen heel druk met het beeld van zichzelf, maar daardoor wordt de afstand tot wie ze echt zijn groter. Mijn boodschap is: leer jezelf kennen, want dan pas kun je anderen leren kennen.”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 op de toekomst</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Kalina leert veel van ervaren kunstenaars, zoals Sander van Mil waar ze een stage volgde, John Konijn en binnenkort van Rosalie de Graaf, die enorme muurschilderingen maakt. ,,Ik ga stagelopen bij haar. Het lijkt me geweldig om graffiti te leren spuiten en gigantische decoraties te maken. Ik wil mezelf vooral niet beperken.”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zet ze doelbewust haar eerste schreden als professioneel kunstenaar. Kalina weet haar kunst al te verkopen en werkt ook in opdracht. Zo fleurde ze de parkeerplaats van Wijnhuis Alexander in Hoogland op met kunstzinnige decoratie. En op de gordijnen van diezelfde winkel schilderde ze met acrylverf de Griekse god van de wijn. ,,Ik vind het ook leuk om kunst in te zetten voor commerciële doeleinden.”</w:t>
      </w:r>
    </w:p>
    <w:p>
      <w:pPr>
        <w:pStyle w:val="Normal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Kalina schildert zich een weg naar de horizon. ,,Mijn verdere toekomst? Ook in mijn kunst wil ik de beste versie van mezelf zijn. Dat is niet in status te meten. Ik hoef niet uit te groeien tot de beroemdste kunstenaar, als ik maar de kunst kan maken waar ik blij van word.”</w:t>
      </w:r>
    </w:p>
    <w:p>
      <w:pPr>
        <w:pStyle w:val="Normal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0"/>
      </w:pPr>
    </w:p>
    <w:p>
      <w:pPr>
        <w:pStyle w:val="Normal0"/>
        <w:ind w:left="200"/>
        <w:sectPr>
          <w:type w:val="continuous"/>
          <w:pgMar w:top="840" w:right="1000" w:bottom="840" w:left="1000" w:header="400" w:footer="400"/>
          <w:pgNumType w:fmt="decimal"/>
          <w:cols w:space="720"/>
        </w:sectPr>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p>
      <w:pPr>
        <w:pStyle w:val="Normal1"/>
        <w:sectPr>
          <w:headerReference w:type="even" r:id="rId12"/>
          <w:headerReference w:type="default" r:id="rId13"/>
          <w:footerReference w:type="even" r:id="rId14"/>
          <w:footerReference w:type="default" r:id="rId15"/>
          <w:headerReference w:type="first" r:id="rId16"/>
          <w:footerReference w:type="first" r:id="rId17"/>
          <w:type w:val="nextPage"/>
          <w:pgSz w:w="12240" w:h="15840"/>
          <w:pgMar w:top="840" w:right="1000" w:bottom="840" w:left="1000" w:header="400" w:footer="400"/>
          <w:pgNumType w:fmt="decimal"/>
          <w:cols w:space="720"/>
          <w:titlePg/>
        </w:sectPr>
      </w:pPr>
    </w:p>
    <w:p>
      <w:pPr>
        <w:pStyle w:val="Normal1"/>
      </w:pPr>
    </w:p>
    <w:p>
      <w:pPr>
        <w:pStyle w:val="Normal1"/>
      </w:pPr>
      <w:r>
        <w:pict>
          <v:shape id="_x0000_i1029" type="#_x0000_t75" alt="LexisNexis®" style="width:147.75pt;height:30pt">
            <v:imagedata r:id="rId10" o:title=""/>
          </v:shape>
        </w:pict>
      </w:r>
      <w:r>
        <w:cr/>
      </w:r>
    </w:p>
    <w:p>
      <w:pPr>
        <w:pStyle w:val="Heading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Nostalgie! Deze vijf voorwerpen waren vroeger in iedere Zwolse woonkamer te vinden</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08:30 AM GMT</w:t>
      </w:r>
    </w:p>
    <w:p>
      <w:pPr>
        <w:pStyle w:val="Normal1"/>
        <w:keepNext w:val="0"/>
        <w:spacing w:after="0" w:line="240" w:lineRule="atLeast"/>
        <w:ind w:right="0"/>
        <w:jc w:val="both"/>
      </w:pPr>
      <w:bookmarkStart w:id="2" w:name="Bookmark_2"/>
      <w:bookmarkEnd w:id="2"/>
    </w:p>
    <w:p>
      <w:pPr>
        <w:pStyle w:val="Normal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
        <w:keepNext w:val="0"/>
        <w:spacing w:before="120" w:after="0" w:line="220" w:lineRule="atLeast"/>
        <w:ind w:left="0" w:right="0" w:firstLine="0"/>
        <w:jc w:val="left"/>
      </w:pPr>
      <w:r>
        <w:br/>
      </w:r>
      <w:r>
        <w:pict>
          <v:shape id="_x0000_i1030" type="#_x0000_t75" style="width:74.99pt;height:74.99pt">
            <v:imagedata r:id="rId11" o:title=""/>
          </v:shape>
        </w:pic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731 words</w:t>
      </w:r>
    </w:p>
    <w:p>
      <w:pPr>
        <w:pStyle w:val="Normal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Roel Diender</w:t>
      </w:r>
    </w:p>
    <w:p>
      <w:pPr>
        <w:pStyle w:val="Normal1"/>
        <w:keepNext/>
        <w:spacing w:before="240" w:after="0" w:line="340" w:lineRule="atLeast"/>
        <w:ind w:left="0" w:right="0" w:firstLine="0"/>
        <w:jc w:val="left"/>
      </w:pPr>
      <w:bookmarkStart w:id="3" w:name="Body_0"/>
      <w:bookmarkEnd w:id="3"/>
      <w:r>
        <w:rPr>
          <w:rFonts w:ascii="arial" w:eastAsia="arial" w:hAnsi="arial" w:cs="arial"/>
          <w:b/>
          <w:i w:val="0"/>
          <w:strike w:val="0"/>
          <w:noProof w:val="0"/>
          <w:color w:val="000000"/>
          <w:position w:val="0"/>
          <w:sz w:val="28"/>
          <w:u w:val="none"/>
          <w:vertAlign w:val="baseline"/>
        </w:rPr>
        <w:t>Body</w:t>
      </w:r>
    </w:p>
    <w:p>
      <w:pPr>
        <w:pStyle w:val="Normal1"/>
        <w:spacing w:line="60" w:lineRule="exact"/>
      </w:pPr>
      <w:r>
        <w:pict>
          <v:line id="_x0000_s1031" style="position:absolute;z-index:251660288" from="0,2pt" to="512pt,2pt" strokecolor="#009ddb" strokeweight="2pt">
            <v:stroke linestyle="single"/>
            <w10:wrap type="topAndBottom"/>
          </v:line>
        </w:pict>
      </w:r>
    </w:p>
    <w:p>
      <w:pPr>
        <w:pStyle w:val="Normal1"/>
      </w:pP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smart-tv en bluetooth-speaker vind je tegenwoordig vaak in Zwolse woonkamers. Maar een theemuts of bakelieten telefoon met vaste telefoonaansluiting? Nee, die zie je niet zo snel meer in een Zwolse woonkamer. Heb jij deze vijf voorwerpen in je kindertijd nog meegemaakt?</w:t>
      </w:r>
    </w:p>
    <w:p>
      <w:pPr>
        <w:pStyle w:val="Normal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TheemutsBij een theemuts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misschien niet direct aan een voorwerp, maar aan het synoniem voor ‘sufferd’ of ‘onhandig persoon’. Vroeger was er in iedere Zwolse huiskamer wel een theemuts te vinden. En dan bedoelen we niet een suf persoon…Een theemuts is een soort hoes die om een theepot past. Vroeger werd die gebruikt om de thee in warm te houden. De theemuts is vaak erg dik en gevoerd, zodat de warmte goed binnenin de theemuts blijft. Er waren twee soorten theemutsen: Eentje die je over de theepot heen zet en een theebeurs. Bij die laatste zet je de theepot erin, om ‘m vervolgens dicht te klikken als een soort portemonnee. De eerste theemutsen komen uit de zeventiende eeuw, maar ook na de tweede wereldoorlog worden theemutsen nog steeds gebruikt. Sommige Zwolse theeleuten gebruiken de theemuts nog steeds.Wil je zelf ook zo’n old school theemuts? Bij de kringlopen van bijvoorbeeld Stichting Kringloop Zwolle of Harry’s Kringloophal heb je vast een goede kans van slagen.Weckpotten met groenten en fruitTegenwoordig zijn Zwollenaren niet anders gewend: het hele jaar liggen er allerlei soorten groenten en fruit in de Zwolse supermarkten. Maar vroeger aten mensen vooral groenten en fruit uit het seizoen. In de winter was dit lastiger dan in andere seizoenen. Daarom deden mensen vroeger aan wecken.Door te wecken kunnen groenten en fruit steriel worden bewaard in glazen potten. En dat is een hele klus! Eerst worden de glazen weckpotten gekookt; zo worden ze gesteriliseerd. Vervolgens worden de groenten en/of fruit gekookt. Als die in de glazen potten gedaan zijn, moeten de potten vacuüm trekken. Op die manier blijven groenten en fruit lang houdbaar.Ook nu wecken sommige mensen nog groenten en fruit. Wil je een stukje nostalgie in huis halen? Bij kringloopwinkels of vintage winkels tik je weckpotten vaak voor een prikkie op de kop.HuistelefoonZwolse millennials zijn er nog mee opgegroeid: de huistelefoon. Nu kun je het je misschien niet meer voorstellen, maar in de vorige eeuw was het nog heel gewoon om een huistelefoon en dus ook een huistelefoonnummer te hebben.Die huistelefoons werden steeds moderner, maar misschien ben jij één van de Zwollenaren bij wie nog een old school huistelefoon met draaischijf in huis stond. Die telefoons met draaischijf werden ook wel bakelieten telefoons genoemd. Ieder cijfer van het telefoonnummer moest je draaien en als je een foutje maakte kon je weer opnieuw beginnen. Herinner jij het je nog?TypemachineEen computer in huis? Voor de jaren tachtig bestond de personal computer (pc) nog niet. Veel Zwollenaren hadden toen een typemachine in huis. De eerste typemachine die op grote schaal in een fabriek kon worden gemaakt komt uit 1868. Toch duurde het daarna nog een kleine honderd jaar voordat de meeste Zwollenaren een typemachine in huis hadden. Vanaf de jaren tachtig wisselden steeds meer mensen de typemachine in voor een pc.Heb jij nog zo’n old school typemachine in je Zwolse huis staan? Of wil je zelf graag een typemachine op de kop tikken en brieven typen zoals ze dat vroeger deden? Misschien heb je geluk bij een Zwolse kringloopwinkel.PlatenspelerDe eerste voorloper van de platenspeler, de fonograaf, is uitgevonden door Thomas Edison. Hij staat bekend als de uitvinder van de gloeilamp. In Zwolle is er zelfs een een straat naar hem vernoemd.De fonograaf kon een plaat maar één keer afspelen, maar al snel volgde de grammofoon. Dit is de platenspeler zoals we die vandaag de dag kennen. Vroeger was een platenspeler nog duur goed, maar in de loop van de jaren vijftig, zestig en zeventig werd de platenspeler steeds betaalbaarder. In die tijd had bijna iedere Zwollenaar wel een platenspeler in huis.In de jaren tachtig ontwikkelden Sony en Philips de compact disc (CD). De platenspeler werd in steeds meer Zwolse huishoudens vervangen voor de CD-speler, maar tegenwoordig zijn platenspelers en elpees weer helemaal hip!Dit is een artikel van indebuurt Zwolle. Op indebuurt.nl lees je over mooie plekken, nieuwe winkels, inspirerende inwoners en ondernemers, eten en drinken, wonen en uitgaan. En dat allemaal over jouw stad!</w:t>
      </w:r>
    </w:p>
    <w:p>
      <w:pPr>
        <w:pStyle w:val="Normal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
      </w:pPr>
    </w:p>
    <w:p>
      <w:pPr>
        <w:pStyle w:val="Normal1"/>
        <w:ind w:left="200"/>
        <w:sectPr>
          <w:type w:val="continuous"/>
          <w:pgMar w:top="840" w:right="1000" w:bottom="840" w:left="1000" w:header="400" w:footer="400"/>
          <w:pgNumType w:fmt="decimal"/>
          <w:cols w:space="720"/>
        </w:sectPr>
      </w:pPr>
      <w:r>
        <w:br/>
      </w:r>
      <w:r>
        <w:pict>
          <v:line id="_x0000_s1032" style="position:absolute;z-index:251661312" from="0,10pt" to="512pt,10pt" strokecolor="black" strokeweight="1pt">
            <v:stroke linestyle="single"/>
          </v:line>
        </w:pict>
      </w:r>
      <w:r>
        <w:rPr>
          <w:rFonts w:ascii="arial" w:eastAsia="arial" w:hAnsi="arial" w:cs="arial"/>
          <w:b/>
          <w:color w:val="767676"/>
          <w:sz w:val="16"/>
        </w:rPr>
        <w:t>End of Document</w:t>
      </w:r>
    </w:p>
    <w:p>
      <w:pPr>
        <w:pStyle w:val="Normal2"/>
        <w:sectPr>
          <w:headerReference w:type="even" r:id="rId18"/>
          <w:headerReference w:type="default" r:id="rId19"/>
          <w:footerReference w:type="even" r:id="rId20"/>
          <w:footerReference w:type="default" r:id="rId21"/>
          <w:headerReference w:type="first" r:id="rId22"/>
          <w:footerReference w:type="first" r:id="rId23"/>
          <w:type w:val="nextPage"/>
          <w:pgSz w:w="12240" w:h="15840"/>
          <w:pgMar w:top="840" w:right="1000" w:bottom="840" w:left="1000" w:header="400" w:footer="400"/>
          <w:pgNumType w:fmt="decimal"/>
          <w:cols w:space="720"/>
          <w:titlePg/>
        </w:sectPr>
      </w:pPr>
    </w:p>
    <w:p>
      <w:pPr>
        <w:pStyle w:val="Normal2"/>
      </w:pPr>
    </w:p>
    <w:p>
      <w:pPr>
        <w:pStyle w:val="Normal2"/>
      </w:pPr>
      <w:r>
        <w:pict>
          <v:shape id="_x0000_i1033" type="#_x0000_t75" alt="LexisNexis®" style="width:147.75pt;height:30pt">
            <v:imagedata r:id="rId10" o:title=""/>
          </v:shape>
        </w:pict>
      </w:r>
      <w:r>
        <w:cr/>
      </w:r>
    </w:p>
    <w:p>
      <w:pPr>
        <w:pStyle w:val="Heading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We schreven vader elke week op luchtpostpapier</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08:05 AM GMT</w:t>
      </w:r>
    </w:p>
    <w:p>
      <w:pPr>
        <w:pStyle w:val="Normal2"/>
        <w:keepNext w:val="0"/>
        <w:spacing w:after="0" w:line="240" w:lineRule="atLeast"/>
        <w:ind w:right="0"/>
        <w:jc w:val="both"/>
      </w:pPr>
      <w:bookmarkStart w:id="4" w:name="Bookmark_3"/>
      <w:bookmarkEnd w:id="4"/>
    </w:p>
    <w:p>
      <w:pPr>
        <w:pStyle w:val="Normal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
        <w:keepNext w:val="0"/>
        <w:spacing w:before="120" w:after="0" w:line="220" w:lineRule="atLeast"/>
        <w:ind w:left="0" w:right="0" w:firstLine="0"/>
        <w:jc w:val="left"/>
      </w:pPr>
      <w:r>
        <w:br/>
      </w:r>
      <w:r>
        <w:pict>
          <v:shape id="_x0000_i1034" type="#_x0000_t75" style="width:74.99pt;height:74.99pt">
            <v:imagedata r:id="rId11" o:title=""/>
          </v:shape>
        </w:pic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683 words</w:t>
      </w:r>
    </w:p>
    <w:p>
      <w:pPr>
        <w:pStyle w:val="Normal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Leo van der Velde</w:t>
      </w:r>
    </w:p>
    <w:p>
      <w:pPr>
        <w:pStyle w:val="Normal2"/>
        <w:keepNext/>
        <w:spacing w:before="240" w:after="0" w:line="340" w:lineRule="atLeast"/>
        <w:ind w:left="0" w:right="0" w:firstLine="0"/>
        <w:jc w:val="left"/>
      </w:pPr>
      <w:bookmarkStart w:id="5" w:name="Body_1"/>
      <w:bookmarkEnd w:id="5"/>
      <w:r>
        <w:rPr>
          <w:rFonts w:ascii="arial" w:eastAsia="arial" w:hAnsi="arial" w:cs="arial"/>
          <w:b/>
          <w:i w:val="0"/>
          <w:strike w:val="0"/>
          <w:noProof w:val="0"/>
          <w:color w:val="000000"/>
          <w:position w:val="0"/>
          <w:sz w:val="28"/>
          <w:u w:val="none"/>
          <w:vertAlign w:val="baseline"/>
        </w:rPr>
        <w:t>Body</w:t>
      </w:r>
    </w:p>
    <w:p>
      <w:pPr>
        <w:pStyle w:val="Normal2"/>
        <w:spacing w:line="60" w:lineRule="exact"/>
      </w:pPr>
      <w:r>
        <w:pict>
          <v:line id="_x0000_s1035" style="position:absolute;z-index:251662336" from="0,2pt" to="512pt,2pt" strokecolor="#009ddb" strokeweight="2pt">
            <v:stroke linestyle="single"/>
            <w10:wrap type="topAndBottom"/>
          </v:line>
        </w:pict>
      </w:r>
    </w:p>
    <w:p>
      <w:pPr>
        <w:pStyle w:val="Normal2"/>
      </w:pP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van der Velde schrijft wekelijks een brief aan kleindochter Rachel (11) waarin hij vertelt over het Den Haag van vroeger en nu. Deze week verhaalt hij over de postkantoren die vervangen zijn door servicepunten. En over het dunne, blauwe luchtpostpapier dat bijna nergens meer te krijgen is.</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lieve maar ook lange brief had je geschreven aan je pap, zoals jij hem noemt. ‘Ik schrijf deze brief omdat ik trots op je ben’, legde je hem in de laatste zin uit. Hij was er erg blij mee. Daarom mocht ik die lezen. Toen ik je zei dat ik trots op jou was, omdat je zo’n mooie brief aan je vader had geschreven, keek je niet op van je tablet. ,,Ik hoorde je niet. Maar kijk je wel uit met rijden, oop”, zei je later, voor ik naar huis ging.</w:t>
      </w:r>
    </w:p>
    <w:p>
      <w:pPr>
        <w:pStyle w:val="Normal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dochter schrijft eerder iets aardigs dan een zoon.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Al  weet ik nog dat je pap ook wel eens zulke epistels aan zijn moeder schreef. Dan stopte hij ze in een envelop, plakte die dicht en legde deze dan in de keukenla. Want zoiets geven vond hij niet zo stoer.</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was eergisteren op de fiets eerder thuis dan je zusje dat ik met de auto had gehaald. Vorige week ook al, toen ze tijdens het eten nadrukkelijk vroeg of ik bij het hek van de school niet meer zo hard haar naam wilde roepen. ,,Dus niet, zoals vanmiddag: ‘Chloë, Chloë’. Daar hebben andere ouders, oma’s en opa’s niks mee te maken. Ik weet waar je staat opa, dus je hoeft alleen te zwaaien. Dan kom ik.”</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Luchtpost</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Misschien had ik net moeten doen of ik jouw brief aan pap niet had gelezen. Maar ik vond hem écht goed. Schrijven doen ze bij de Van der Veldes al van kinds af aan. Serieus, omdat onze vader op de grote vaart zat, moesten we hem minstens één keer per week schrijven. De scheepvaartmaatschappij gaf de zeevarenden ruim voor vertrek een lijst met aankomstdata en postadressen die ze aan familie en vrienden konden geven. Aan boord gaven m’n vader en z’n collega’s hun brieven af bij de purser die ze via de scheepsagent naar Nederland stuurde.</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tijd te winnen bracht ik de luchtpostbrieven van m’n moeder en mijn zusjes naar het hoofdpostkantoor aan het Kerkplein, met nog een ingang in de Prinsestraat.  Hoewel het daar best druk was, en overal wel een rij met klanten stond, werd je indertijd meestal snel geholpen. Boven de balies hing het grootste werk dat beroemd kunstenaar M.C. Escher ooit had gemaakt. Het kunstwerk Metamorphose III van 48 meter lang. Escher had dit werk in 1968 in opdracht van de toenmalige PTT gemaakt. Het toonde in elkaar overvloeiende kleuren (rood, groen, zwart en wit) en motieven van vogels en vissen, van een stad in een schaakbord, paarden, galjoenen, bijen en salamanders.</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vulpen</w:t>
      </w: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2008 kwam aan het Kerkplein een nieuw en kleiner postkantoor waar geen plaats meer was voor Metamorfose III. Het is toen naar één van de vertrekhallen van luchthaven Schiphol verhuisd. Om precies te zijn naar Lounge 4, achter de paspoortcontrole. Gelukkig wordt inmiddels een zeven meter lange Metamorfose III als houtsnede in museum Escher in het Paleis op het Voorhout getoond. In de herfstvakantie gaan we naar de kunstwerken van Escher kijken. Beloofd.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Rachel, na onze verhuizing van de Herenstraat naar het Valkenboskwartier kwam ik nog alleen in de kleinere postkantoren in de Fahrenheitstraat of in de Goudenregenstraat. Vooral op doordeweekse dagen was het in beide filialen ‘s middags lekker rustig. Handig om de luchtpost voor vader te laten wegen om er voldoende postzegels op te plakken.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om met m’n spaarbankboekje van de Rijkspostspaarbank langs te gaan om geld of rente te laten bijschrijven.  Dat deed dan de loketbeambte. Met een vulpen schreef deze in het spaarboekje hoeveel de stand was. Op de linkerpagina’s van het boekje met het bruine kaftje werd het totaal gespaarde nieuwe saldo in cijfers opgeschreven, bijvoorbeeld ƒ130,89, en rechts voluit: Eénhonderdendertigguldenennegenentachtigcent. Een afdruk met een datumstempel maakte de afhandeling compleet. </w:t>
      </w:r>
    </w:p>
    <w:p>
      <w:pPr>
        <w:pStyle w:val="Normal2"/>
      </w:pPr>
    </w:p>
    <w:p>
      <w:pPr>
        <w:pStyle w:val="Normal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spaarbankboekjes, ook die van je vader, hebben we in 2005 opgestuurd naar de Postbank. De opbrengst viel knap tegen. Op de plek van de postkantoortjes zijn woningen gebouwd. </w:t>
      </w:r>
    </w:p>
    <w:p>
      <w:pPr>
        <w:pStyle w:val="Normal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
      </w:pPr>
    </w:p>
    <w:p>
      <w:pPr>
        <w:pStyle w:val="Normal2"/>
        <w:ind w:left="200"/>
        <w:sectPr>
          <w:type w:val="continuous"/>
          <w:pgMar w:top="840" w:right="1000" w:bottom="840" w:left="1000" w:header="400" w:footer="400"/>
          <w:pgNumType w:fmt="decimal"/>
          <w:cols w:space="720"/>
        </w:sectPr>
      </w:pPr>
      <w:r>
        <w:br/>
      </w:r>
      <w:r>
        <w:pict>
          <v:line id="_x0000_s1036" style="position:absolute;z-index:251663360" from="0,10pt" to="512pt,10pt" strokecolor="black" strokeweight="1pt">
            <v:stroke linestyle="single"/>
          </v:line>
        </w:pict>
      </w:r>
      <w:r>
        <w:rPr>
          <w:rFonts w:ascii="arial" w:eastAsia="arial" w:hAnsi="arial" w:cs="arial"/>
          <w:b/>
          <w:color w:val="767676"/>
          <w:sz w:val="16"/>
        </w:rPr>
        <w:t>End of Document</w:t>
      </w:r>
    </w:p>
    <w:p>
      <w:pPr>
        <w:pStyle w:val="Normal3"/>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pStyle w:val="Normal3"/>
      </w:pPr>
    </w:p>
    <w:p>
      <w:pPr>
        <w:pStyle w:val="Normal3"/>
      </w:pPr>
      <w:r>
        <w:pict>
          <v:shape id="_x0000_i1037" type="#_x0000_t75" alt="LexisNexis®" style="width:147.75pt;height:30pt">
            <v:imagedata r:id="rId10" o:title=""/>
          </v:shape>
        </w:pict>
      </w:r>
      <w:r>
        <w:cr/>
      </w:r>
    </w:p>
    <w:p>
      <w:pPr>
        <w:pStyle w:val="Heading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Ajax-directeur Mislintat verdedigt komst elf buitenlandse, onbekende aankopen; ’Ik kies nooit voor zekerheid’</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3:30 PM GMT</w:t>
      </w:r>
    </w:p>
    <w:p>
      <w:pPr>
        <w:pStyle w:val="Normal3"/>
        <w:keepNext w:val="0"/>
        <w:spacing w:after="0" w:line="240" w:lineRule="atLeast"/>
        <w:ind w:right="0"/>
        <w:jc w:val="both"/>
      </w:pPr>
      <w:bookmarkStart w:id="6" w:name="Bookmark_4"/>
      <w:bookmarkEnd w:id="6"/>
    </w:p>
    <w:p>
      <w:pPr>
        <w:pStyle w:val="Normal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
        <w:keepNext w:val="0"/>
        <w:spacing w:before="120" w:after="0" w:line="220" w:lineRule="atLeast"/>
        <w:ind w:left="0" w:right="0" w:firstLine="0"/>
        <w:jc w:val="left"/>
      </w:pPr>
      <w:r>
        <w:br/>
      </w:r>
      <w:r>
        <w:pict>
          <v:shape id="_x0000_i1038" type="#_x0000_t75" style="width:225.72pt;height:50.99pt">
            <v:imagedata r:id="rId30" o:title=""/>
          </v:shape>
        </w:pic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721 words</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Mike Verweij</w:t>
      </w:r>
    </w:p>
    <w:p>
      <w:pPr>
        <w:pStyle w:val="Normal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SITTARD </w:t>
      </w:r>
    </w:p>
    <w:p>
      <w:pPr>
        <w:pStyle w:val="Normal3"/>
        <w:keepNext/>
        <w:spacing w:before="240" w:after="0" w:line="340" w:lineRule="atLeast"/>
        <w:ind w:left="0" w:right="0" w:firstLine="0"/>
        <w:jc w:val="left"/>
      </w:pPr>
      <w:bookmarkStart w:id="7" w:name="Body_2"/>
      <w:bookmarkEnd w:id="7"/>
      <w:r>
        <w:rPr>
          <w:rFonts w:ascii="arial" w:eastAsia="arial" w:hAnsi="arial" w:cs="arial"/>
          <w:b/>
          <w:i w:val="0"/>
          <w:strike w:val="0"/>
          <w:noProof w:val="0"/>
          <w:color w:val="000000"/>
          <w:position w:val="0"/>
          <w:sz w:val="28"/>
          <w:u w:val="none"/>
          <w:vertAlign w:val="baseline"/>
        </w:rPr>
        <w:t>Body</w:t>
      </w:r>
    </w:p>
    <w:p>
      <w:pPr>
        <w:pStyle w:val="Normal3"/>
        <w:spacing w:line="60" w:lineRule="exact"/>
      </w:pPr>
      <w:r>
        <w:pict>
          <v:line id="_x0000_s1039" style="position:absolute;z-index:251664384" from="0,2pt" to="512pt,2pt" strokecolor="#009ddb" strokeweight="2pt">
            <v:stroke linestyle="single"/>
            <w10:wrap type="topAndBottom"/>
          </v:line>
        </w:pict>
      </w:r>
    </w:p>
    <w:p>
      <w:pPr>
        <w:pStyle w:val="Normal3"/>
      </w:pP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Ajax dit seizoen net zo soepel voetbalt als Sven Mislintat spreekt, dan is de landstitel een kwestie van tijd. Voorafgaand aan het (opnieuw) beschamende uitduel met Fortuna Sittard (0-0) blikte de directeur voetbalzaken in het Fletcher Hotel in Sittard uitgebreid terug op de roerige transferperiode van de Amsterdammers. „Het was een intense tijd”, aldus de Duitser.</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was zó veel te repareren. We zijn competitiever dan vorig jaar, omdat de selectie veel meer uitgebalanceerd is. We hebben het geflikt, maar dat moeten we nu tonen”, zegt Mislintat, die om geduld vraagt. Tijd die er bij een topclub niet is. „Het is niet fair naar Maurice Steijn toe te verwachten dat alles in één keer op zijn plaats valt, omdat we met Jurriën Timber, Dusan Tadic, Edson Alvarez en Mohammed Kudus topspelers zijn kwijtgeraakt. Het is tricky, want we zien het beste van dit team niet in de komende drie, zes of negen weken. We hebben een zaadje geplant en moeten dat nu zon en water geven. Maar onze ambitie is dezelfde als altijd: de titel winnen.”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klagen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het trainingskamp in Duitsland zei de technisch directeur nog drie tranferwindows nodig te hebben om Ajax te reanimeren. „Dat hoeft niet meer. Ik ben tevreden, want hoewel we op verkopen moesten wachten, hebben we in één periode meer kunnen doen dan ik had verwacht”, zegt Mislintat die gek genoeg bestrijdt, dat – zoals de trainer zelf zegt – geen van de door Steijn gewenste spelers is gehaald.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hem is het logisch dat Ajax een aantal spelers aantrok (Georges Mikautadze, Jakov Medic en Chuba Akpom), die zich eigenlijk alleen op het tweede niveau van Frankrijk, België, Duitsland en Engeland hebben laten zien. ,,Zij hebben de talenten om voor Ajax te spelen, maar je moet zo dapper zijn om ze de kans te bieden. Ik wil en kan geen superbedragen besteden aan spelers van het hoogste niveau”, zegt Mislintat, die overigens wel 115 miljoen euro mocht uitgeven. ,,Mijn job is spelers te vinden met hetzelfde talent, die voor minder geld zijn te halen. Ik kies nooit voor zekerheid.”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het aankopen van twaalf nieuwe spelers, van wie elf buitenlanders, indruist tegen de Ajax-filosofie en de visie van Cruijff, omdat het vreemdelingenlegioen zelfopgeleide jeugdspelers blokkeert, vindt hij ook niet. ,, Is Ajax een koopclub? Als je spelers verkoopt moet je ook spelers kopen. Als je ze niet kunt laten doorstromen vanuit de academie. We houden oog voor de academie, want we hebben de contracten van Silvano Vos, Kian Fitz-Jim en Youri Baas verlengd en Jay Gorter teruggehaald. Tegen Fortuna Sittard zaten Anass Salah-Eddine, Mika Godts bij de selectie en speelde Kristian Hlynsson. We hebben vijf spelers uit de jeugdopleiding overgeheveld naar het eerste elftal. Dus daar moeten we niet over klagen. We zijn wat dat betreft nog steeds dé club in Nederland.”</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 project</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over de vele buitenlanders: „Voetbal is een super multicultureel spel. In een voetbalelftal gebruiken we de kwaliteiten van alle culturen. We hebben naar de Nederlandse markt gekeken, maar we moeten wel in staat zijn om ze te betalen. Spelers die al voor ons speelden zijn besproken, maar verdienden te veel. Als je vervolgens spelers vanuit het buitenland haalt, is het belangrijk dat ze snappen waar Ajax voor staat. Uiteindelijk gaat het om de goede mix vinden. Nog steeds bestaat de groep voor meer dan vijftig procent uit Nederlandse spelers. Maar voorop staat dat spelers, of het nu Nederlandse spelers, jeugdspelers of spelers uit het buitenland zijn dat ze in het systeem moeten passen.”</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Mislintat spreekt van een ’nieuw project’. „We hebben een omslag gemaakt, waarvan iedereen,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wel inziet dat het noodzakelijk was. Dat is geen alibi. We hebben nog steeds de ambitie om te winnen. Maar de vorige keer dat we ons niet gekwalificeerd hebben voor de Champions League, kostte het ons vier jaar om terug te keren. En we hebben toen maximaal moeten overbesteden op de Nederlandse markt om terug te komen. Dat moeten we niet vergeten. We hebben nu de hoge salarissen van het afgelopen seizoen, waarin we ons niet gekwalificeerd hebben voor de Champions League, moeten repareren. Het beleid op de transfermarkt heeft niet goed uitgepakt vorig seizoen. Het is een flinke klus om te doen. We hebben nog altijd dezelfde ambitie, maar het is geen zekerheidje.” Dat bleek wel in Sittard.</w:t>
      </w:r>
    </w:p>
    <w:p>
      <w:pPr>
        <w:pStyle w:val="Normal3"/>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
        <w:spacing w:line="60" w:lineRule="exact"/>
      </w:pPr>
      <w:r>
        <w:pict>
          <v:line id="_x0000_s1040" style="position:absolute;z-index:251665408" from="0,2pt" to="512pt,2pt" strokecolor="#009ddb" strokeweight="2pt">
            <v:stroke linestyle="single"/>
            <w10:wrap type="topAndBottom"/>
          </v:line>
        </w:pict>
      </w:r>
    </w:p>
    <w:p>
      <w:pPr>
        <w:pStyle w:val="Normal3"/>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Sven Mislintat., ANP/HH</w:t>
      </w:r>
    </w:p>
    <w:p>
      <w:pPr>
        <w:pStyle w:val="Normal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
      </w:pPr>
    </w:p>
    <w:p>
      <w:pPr>
        <w:pStyle w:val="Normal3"/>
        <w:ind w:left="200"/>
        <w:sectPr>
          <w:type w:val="continuous"/>
          <w:pgMar w:top="840" w:right="1000" w:bottom="840" w:left="1000" w:header="400" w:footer="400"/>
          <w:pgNumType w:fmt="decimal"/>
          <w:cols w:space="720"/>
        </w:sectPr>
      </w:pPr>
      <w:r>
        <w:br/>
      </w:r>
      <w:r>
        <w:pict>
          <v:line id="_x0000_s1041" style="position:absolute;z-index:251666432" from="0,10pt" to="512pt,10pt" strokecolor="black" strokeweight="1pt">
            <v:stroke linestyle="single"/>
          </v:line>
        </w:pict>
      </w:r>
      <w:r>
        <w:rPr>
          <w:rFonts w:ascii="arial" w:eastAsia="arial" w:hAnsi="arial" w:cs="arial"/>
          <w:b/>
          <w:color w:val="767676"/>
          <w:sz w:val="16"/>
        </w:rPr>
        <w:t>End of Document</w:t>
      </w:r>
    </w:p>
    <w:p>
      <w:pPr>
        <w:pStyle w:val="Normal4"/>
        <w:sectPr>
          <w:headerReference w:type="even" r:id="rId31"/>
          <w:headerReference w:type="default" r:id="rId32"/>
          <w:footerReference w:type="even" r:id="rId33"/>
          <w:footerReference w:type="default" r:id="rId34"/>
          <w:headerReference w:type="first" r:id="rId35"/>
          <w:footerReference w:type="first" r:id="rId36"/>
          <w:type w:val="nextPage"/>
          <w:pgSz w:w="12240" w:h="15840"/>
          <w:pgMar w:top="840" w:right="1000" w:bottom="840" w:left="1000" w:header="400" w:footer="400"/>
          <w:pgNumType w:fmt="decimal"/>
          <w:cols w:space="720"/>
          <w:titlePg/>
        </w:sectPr>
      </w:pPr>
    </w:p>
    <w:p>
      <w:pPr>
        <w:pStyle w:val="Normal4"/>
      </w:pPr>
    </w:p>
    <w:p>
      <w:pPr>
        <w:pStyle w:val="Normal4"/>
      </w:pPr>
      <w:r>
        <w:pict>
          <v:shape id="_x0000_i1042" type="#_x0000_t75" alt="LexisNexis®" style="width:147.75pt;height:30pt">
            <v:imagedata r:id="rId10" o:title=""/>
          </v:shape>
        </w:pict>
      </w:r>
      <w:r>
        <w:cr/>
      </w:r>
    </w:p>
    <w:p>
      <w:pPr>
        <w:pStyle w:val="Heading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Waarom de vleermuis een hoofdpijndossier is voor de huizenbezitter (maar de oplossing nabij is)</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02:00 PM GMT</w:t>
      </w:r>
    </w:p>
    <w:p>
      <w:pPr>
        <w:pStyle w:val="Normal4"/>
        <w:keepNext w:val="0"/>
        <w:spacing w:after="0" w:line="240" w:lineRule="atLeast"/>
        <w:ind w:right="0"/>
        <w:jc w:val="both"/>
      </w:pPr>
      <w:bookmarkStart w:id="8" w:name="Bookmark_5"/>
      <w:bookmarkEnd w:id="8"/>
    </w:p>
    <w:p>
      <w:pPr>
        <w:pStyle w:val="Normal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
        <w:keepNext w:val="0"/>
        <w:spacing w:before="120" w:after="0" w:line="220" w:lineRule="atLeast"/>
        <w:ind w:left="0" w:right="0" w:firstLine="0"/>
        <w:jc w:val="left"/>
      </w:pPr>
      <w:r>
        <w:br/>
      </w:r>
      <w:r>
        <w:pict>
          <v:shape id="_x0000_i1043" type="#_x0000_t75" style="width:74.99pt;height:74.99pt">
            <v:imagedata r:id="rId11" o:title=""/>
          </v:shape>
        </w:pic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1300 words</w:t>
      </w:r>
    </w:p>
    <w:p>
      <w:pPr>
        <w:pStyle w:val="Normal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Castor van Dillen</w:t>
      </w:r>
    </w:p>
    <w:p>
      <w:pPr>
        <w:pStyle w:val="Normal4"/>
        <w:keepNext/>
        <w:spacing w:before="240" w:after="0" w:line="340" w:lineRule="atLeast"/>
        <w:ind w:left="0" w:right="0" w:firstLine="0"/>
        <w:jc w:val="left"/>
      </w:pPr>
      <w:bookmarkStart w:id="9" w:name="Body_3"/>
      <w:bookmarkEnd w:id="9"/>
      <w:r>
        <w:rPr>
          <w:rFonts w:ascii="arial" w:eastAsia="arial" w:hAnsi="arial" w:cs="arial"/>
          <w:b/>
          <w:i w:val="0"/>
          <w:strike w:val="0"/>
          <w:noProof w:val="0"/>
          <w:color w:val="000000"/>
          <w:position w:val="0"/>
          <w:sz w:val="28"/>
          <w:u w:val="none"/>
          <w:vertAlign w:val="baseline"/>
        </w:rPr>
        <w:t>Body</w:t>
      </w:r>
    </w:p>
    <w:p>
      <w:pPr>
        <w:pStyle w:val="Normal4"/>
        <w:spacing w:line="60" w:lineRule="exact"/>
      </w:pPr>
      <w:r>
        <w:pict>
          <v:line id="_x0000_s1044" style="position:absolute;z-index:251667456" from="0,2pt" to="512pt,2pt" strokecolor="#009ddb" strokeweight="2pt">
            <v:stroke linestyle="single"/>
            <w10:wrap type="topAndBottom"/>
          </v:line>
        </w:pict>
      </w:r>
    </w:p>
    <w:p>
      <w:pPr>
        <w:pStyle w:val="Normal4"/>
      </w:pP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Stel je voor: je wilt je woning isoleren om gas te besparen. Dat kan natuurlijk, maar je moet op nogal wat letten. Onderzoek naar vleermuizen in je spouwmuren is verplicht. Voor veel huizenbezitters is dat een dure grap, met mogelijk desastreuze gevolgen voor de energietransitie. In Deventer hebben ze nu een oplossing.Woensdagavond. </w:t>
      </w:r>
    </w:p>
    <w:p>
      <w:pPr>
        <w:pStyle w:val="Normal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schemert in Deventer. Op het idyllische plein voor de Bergkerk is het bijna stil. Straatverlichting floept aan. Dit is de komende uren de werkplek van Mark Hoksberg. De ecologen gaat speuren naar vleermuizen. En dat doet hij niet alleen voor de lol.Massaal isolerenHoksberg is een van de mensen die voor de gemeente Deventer in kaart brengen hoeveel én waar de vleermuizen leven. Zijn onderzoek is misschien wel belangrijker dan ooit. Nederland is immers massaal aan het isoleren geslagen. Spouwmuren worden volgespoten met kunststoffen bolletjes. Maar juist die muren zijn ook populair als slaapplek voor vleermuizen: beschermde diersoorten. Beschermen betekent in dit geval ook echt beschermen. Een recente uitspraak van de Raad van State bevestigde dat nog maar eens. Iedere huizenbezitter moet ecologisch onderzoek laten voordat hij mag isoleren.Potentiële aardverschuivingEen potentiële aardverschuiving noemt Hoksberg het. ,,Stel, je hebt een koophuis: spouwmuurisolatie kost dan al 1100 tot 1800 euro. Daar moet je dan 3000 tot 5000 euro bij optellen. Dat willen particulieren natuurlijk niet betalen.’’Vleermuizen zijn vaak een hoofdpijndossier bij bouw- en verbouwplannen. Soms heb je niet eens door dat ze er zitten. Terwijl de vliegende beestjes volgens de ecoloog een belangrijke rol hebben. ,,Sinds de 19de eeuw is het al een beschermde diersoort. De vleermuis erg nuttig. Hij beschermt tegen insectenplagen.’’Je verspilt nu 4000 euro, en daar voel ik me niet comfortabel bijHoksberg wijst naar een oud pand op het Bergkerkplein. Als de eigenaren het zouden willen isoleren, moet hij hier avonden aaneen posten. In zijn warmtebeeldcamera kijken, en zijn vleermuizendetector inzetten. Alleen zo kun je volgens hem echt ontdekken hoeveel dieren daar wonen.Omslachtige methodeEen vreemde methode, vindt Hoksberg, ook al levert het zijn bedrijf mogelijk meer werk op. Hij voert zo een opdracht soms voor maar één woning uit, terwijl je er veel meer tegelijk zou kunnen doen voor hetzelfde geld. ,,Je verspilt nu 4000 euro, en daar voel ik me niet comfortabel bij. Ik kan ook gewoon door de héle wijk fietsen, en zo onderzoek doen.’’En dat is dus wat er nu in Deventer gebeurt. Zijn werkgever EcoGroen brengt in de hele gemeente in kaart waar de beschermde dieren huizen. De resultaten komen straks in een zogeheten ‘Soortenmanagementplan (SMP)’. Zo wordt in één klap een enorme kostenpost voor huizenbezitters en woningcorporaties weggeveegd.Ontheffing nodigIsoleren blijft mogelijk, en kwetsbare diersoorten worden tegelijkertijd beschermd. Wanneer er vleermuizen in te isoleren woningen zitten, moeten isolatiebedrijven het huis ‘natuurvrij’ maken. Dieren worden dan naar buiten gelokt. Rondom het huis komt alternatieve huisvesting. Dat kunnen bijvoorbeeld vleermuiskasten aan de muur zijn.Deventer is de eerste gemeente in Overijssel die zo te werk gaat. Dat kan niet zomaar. Het kost de gemeente tonnen. Om dit te kunnen doen, is bovendien een ontheffing nodig. Die heeft de provincie inmiddels afgegeven voor vier wijken. Deze ontheffing is tien jaar geldig. En dat is best bijzonder.Tot nu toe werd er massaal illegaal geïsoleerd. Huizenbezitters weten vaak niet dat zo’n ecologisch onderzoek nodig is. Als ze in zee gaan met een isolatiebedrijf, doen die vaak alleen endoscopisch onderzoek. Een medewerker boort dan een gaatje in de muur. Met een apparaatje kijkt hij in de spouw of isolatie kan. Als bijvangst laat het onderzoek soms sporen van dieren zien.Gemakkelijk over het hoofd zien Volgens Hoksberg zie je zo dieren gemakkelijk over het hoofd, verjaag of dood je ze. Zeker omdat vleermuizen niet het hele jaar lang op dezelfde plek verblijven. Ze vliegen rond, op zoek naar eten, vaak wat meer in de buurt van groen. In de koudere maanden zoeken ze sneller warmere plekken op in woonhuizen. Even ‘in de muur kijken’ is dus niet genoeg.Hoksberg is inmiddels meer dan een jaar bezig in Deventer. Eerst in Borgele, op de Zandweerd, het Ludgeruskwartier en in Bathmen. Maar nu ook in de rest van de gemeente. Dat doet hij niet alleen. Een team van zo’n twintig mensen loopt ’s avonds en ’s nachts rond om vleermuizen, gierzwaluwen en huismussen te tellen.Gekke gezichtenSoms krijgt Hoksberg gekke gezichten. En dat begrijpt hij ook wel. ,,Ik sta hier natuurlijk de hele tijd naar de ramen van mensen te loeren. Als ik ’s nachts de detector aan heb staan, en mensen hebben op een warme zomerdag hun raam openstaan, hoor je ratelende geluiden als vleermuizen langs vliegen.’’Waarom doen niet alle gemeenten dit? ,,Je ziet dat het tot nu toe vooral gebeurt in steden waar een stadsecoloog is’’, zegt Hoksberg. ,,Die stadsecoloog heeft in de gaten dat een stad deze SMP’s nodig heeft om door te kunnen gaan met snelle verduurzaming.’’Maar daar komt snel verandering in, denkt Hoksberg. De uitspraak van de Raad van State draagt daar volgens hem aan bij. </w:t>
      </w:r>
      <w:r>
        <w:rPr>
          <w:rFonts w:ascii="arial" w:eastAsia="arial" w:hAnsi="arial" w:cs="arial"/>
          <w:b w:val="0"/>
          <w:i w:val="0"/>
          <w:strike w:val="0"/>
          <w:noProof w:val="0"/>
          <w:color w:val="000000"/>
          <w:position w:val="0"/>
          <w:sz w:val="20"/>
          <w:u w:val="none"/>
          <w:vertAlign w:val="baseline"/>
        </w:rPr>
        <w:t>GroenLinks</w:t>
      </w:r>
      <w:r>
        <w:rPr>
          <w:rFonts w:ascii="arial" w:eastAsia="arial" w:hAnsi="arial" w:cs="arial"/>
          <w:b w:val="0"/>
          <w:i w:val="0"/>
          <w:strike w:val="0"/>
          <w:noProof w:val="0"/>
          <w:color w:val="000000"/>
          <w:position w:val="0"/>
          <w:sz w:val="20"/>
          <w:u w:val="none"/>
          <w:vertAlign w:val="baseline"/>
        </w:rPr>
        <w:t>-raadslid Dolf Logemann spoort bijvoorbeeld de gemeente Zutphen aan om ook zo’n SMP op te stellen, en dus een ontheffing aan te vragen bij de provincie.Je kunt iedere huiseigenaar wel verplichten om zo’n onderzoek te doen. Maar in de praktijk werkt dat waarschijnlijk niet,,Het lijkt me een uitgelezen oplossing’’, zegt Logemann, van huis uit ecoloog. ,,Er moet gewoon iets gebeuren. We willen een vlotte en geslaagde energietransitie, maar de natuur vinden we ook belangrijk. Vleermuizen moeten beschermd worden, net als vogels die in huizen wonen. Die combinatie zie ik in deze aanpak.’’Op extra kosten jagen,,Je kunt iedere huiseigenaar wel verplichten om zo’n onderzoek te doen, maar in de praktijk werkt dat waarschijnlijk niet. Je jaagt mensen ook op extra kosten. Dat geld kunnen ze beter besteden aan maatregelen voor energiebesparing’’, vervolgt Logemann. Het college van burgemeester en wethouders moet nog reageren op zijn voorstel.SallandWonen heeft niet gewacht op een gemeente. De woningbouwcorporatie beheert duizenden woningen in Olst-Wijhe en Raalte. Enkele jaren geleden is zo’n SMP opgesteld, als onderdeel van een pilot van de provincie Overijssel. Zo was voor Salland Wonen meteen duidelijk waar ze op moesten letten bij projecten.Tijdrovend en lastigTwee jaar later is projectleider Jos Wolfkamp nog altijd blij dat SallandWonen deze stap heeft gezet. ,,We hebben regelmatig met deze ontheffingsaanvragen. Dat moesten we per project doen. Het was tijdrovend en lastig. Maar nu konden we hiertoe overgaan.’’,,We wilden het samen met gemeenten aanpakken. Maar voor Olst-Wijhe en Raalte kwam dat te vroeg. Ze hadden onvoldoende in beeld wat de consequenties en de kosten waren’’, vervolgt Wolfkamp. SallandWonen gaf niet op. En nu bespaart de woningbouwcorporatie geld en is de kans kleiner dat projecten vertraging oplopen.Deventer is erg slim geweestHoksberg juicht deze voortvarendheid toe. ,,Ik weet alleen niet of er voldoende mankracht is om al deze onderzoeken te doen. Na die uitspraak van de Raad van State wil iedereen deze onderzoeken doen. Deventer is erg slim geweest.’’Wie gaat het betalen?,,Deze grote klus wordt dit jaar afgerond. Eind oktober is het als het goed is klaar’’, vervolgt Hoksberg. ,,Eigenlijk zijn deze ontheffingen een no-brainer. Het is echt een oplossing om de energietransitie niet tot stilstand te brengen.’’Ook deze woensdagavond heeft Hoksberg succes. De detector ratelt regelmatig. Niet gek overigens, de ecoloog weet inmiddels waar hij moet zoeken. Rondom de Bergkerk ontkomt je er bijna niet aan, als je goed kijkt natuurlijk.</w:t>
      </w:r>
    </w:p>
    <w:p>
      <w:pPr>
        <w:pStyle w:val="Normal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
      </w:pPr>
    </w:p>
    <w:p>
      <w:pPr>
        <w:pStyle w:val="Normal4"/>
        <w:ind w:left="200"/>
        <w:sectPr>
          <w:type w:val="continuous"/>
          <w:pgMar w:top="840" w:right="1000" w:bottom="840" w:left="1000" w:header="400" w:footer="400"/>
          <w:pgNumType w:fmt="decimal"/>
          <w:cols w:space="720"/>
        </w:sectPr>
      </w:pPr>
      <w:r>
        <w:br/>
      </w:r>
      <w:r>
        <w:pict>
          <v:line id="_x0000_s1045" style="position:absolute;z-index:251668480" from="0,10pt" to="512pt,10pt" strokecolor="black" strokeweight="1pt">
            <v:stroke linestyle="single"/>
          </v:line>
        </w:pict>
      </w:r>
      <w:r>
        <w:rPr>
          <w:rFonts w:ascii="arial" w:eastAsia="arial" w:hAnsi="arial" w:cs="arial"/>
          <w:b/>
          <w:color w:val="767676"/>
          <w:sz w:val="16"/>
        </w:rPr>
        <w:t>End of Document</w:t>
      </w:r>
    </w:p>
    <w:p>
      <w:pPr>
        <w:pStyle w:val="Normal5"/>
        <w:sectPr>
          <w:headerReference w:type="even" r:id="rId37"/>
          <w:headerReference w:type="default" r:id="rId38"/>
          <w:footerReference w:type="even" r:id="rId39"/>
          <w:footerReference w:type="default" r:id="rId40"/>
          <w:headerReference w:type="first" r:id="rId41"/>
          <w:footerReference w:type="first" r:id="rId42"/>
          <w:type w:val="nextPage"/>
          <w:pgSz w:w="12240" w:h="15840"/>
          <w:pgMar w:top="840" w:right="1000" w:bottom="840" w:left="1000" w:header="400" w:footer="400"/>
          <w:pgNumType w:fmt="decimal"/>
          <w:cols w:space="720"/>
          <w:titlePg/>
        </w:sectPr>
      </w:pPr>
    </w:p>
    <w:p>
      <w:pPr>
        <w:pStyle w:val="Normal5"/>
      </w:pPr>
    </w:p>
    <w:p>
      <w:pPr>
        <w:pStyle w:val="Normal5"/>
      </w:pPr>
      <w:r>
        <w:pict>
          <v:shape id="_x0000_i1046" type="#_x0000_t75" alt="LexisNexis®" style="width:147.75pt;height:30pt">
            <v:imagedata r:id="rId10" o:title=""/>
          </v:shape>
        </w:pict>
      </w:r>
      <w:r>
        <w:cr/>
      </w:r>
    </w:p>
    <w:p>
      <w:pPr>
        <w:pStyle w:val="Heading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Onderzoek: fossiele subsidies nog hoger dan eerder in kaart gebracht</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08:00 PM GMT</w:t>
      </w:r>
    </w:p>
    <w:p>
      <w:pPr>
        <w:pStyle w:val="Normal5"/>
        <w:keepNext w:val="0"/>
        <w:spacing w:after="0" w:line="240" w:lineRule="atLeast"/>
        <w:ind w:right="0"/>
        <w:jc w:val="both"/>
      </w:pPr>
      <w:bookmarkStart w:id="10" w:name="Bookmark_6"/>
      <w:bookmarkEnd w:id="10"/>
    </w:p>
    <w:p>
      <w:pPr>
        <w:pStyle w:val="Normal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
        <w:keepNext w:val="0"/>
        <w:spacing w:before="120" w:after="0" w:line="220" w:lineRule="atLeast"/>
        <w:ind w:left="0" w:right="0" w:firstLine="0"/>
        <w:jc w:val="left"/>
      </w:pPr>
      <w:r>
        <w:br/>
      </w:r>
      <w:r>
        <w:pict>
          <v:shape id="_x0000_i1047" type="#_x0000_t75" style="width:143.98pt;height:36.75pt">
            <v:imagedata r:id="rId43" o:title=""/>
          </v:shape>
        </w:pic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pStyle w:val="Normal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Maarten van Gestel</w:t>
      </w:r>
    </w:p>
    <w:p>
      <w:pPr>
        <w:pStyle w:val="Normal5"/>
        <w:keepNext/>
        <w:spacing w:before="240" w:after="0" w:line="340" w:lineRule="atLeast"/>
        <w:ind w:left="0" w:right="0" w:firstLine="0"/>
        <w:jc w:val="left"/>
      </w:pPr>
      <w:bookmarkStart w:id="11" w:name="Body_4"/>
      <w:bookmarkEnd w:id="11"/>
      <w:r>
        <w:rPr>
          <w:rFonts w:ascii="arial" w:eastAsia="arial" w:hAnsi="arial" w:cs="arial"/>
          <w:b/>
          <w:i w:val="0"/>
          <w:strike w:val="0"/>
          <w:noProof w:val="0"/>
          <w:color w:val="000000"/>
          <w:position w:val="0"/>
          <w:sz w:val="28"/>
          <w:u w:val="none"/>
          <w:vertAlign w:val="baseline"/>
        </w:rPr>
        <w:t>Body</w:t>
      </w:r>
    </w:p>
    <w:p>
      <w:pPr>
        <w:pStyle w:val="Normal5"/>
        <w:spacing w:line="60" w:lineRule="exact"/>
      </w:pPr>
      <w:r>
        <w:pict>
          <v:line id="_x0000_s1048" style="position:absolute;z-index:251669504" from="0,2pt" to="512pt,2pt" strokecolor="#009ddb" strokeweight="2pt">
            <v:stroke linestyle="single"/>
            <w10:wrap type="topAndBottom"/>
          </v:line>
        </w:pict>
      </w:r>
    </w:p>
    <w:p>
      <w:pPr>
        <w:pStyle w:val="Normal5"/>
      </w:pP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Komende zaterdag wil Extinction Rebellion de A12 in Den Haag weer bezetten. Hoofdactiepunt: schaf fossiele subsidies af. Maar hoe hoog zijn die subsidies? Maatschappelijke organisaties hebben die rekensom zelf alvast gemaakt.</w:t>
      </w:r>
    </w:p>
    <w:p>
      <w:pPr>
        <w:pStyle w:val="Normal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45 miljard zoals het kabinet in 2020 zelf naar buiten bracht. Niet 173 miljard zoals zelfstandig onderzoeker Alman Metten daarna zelf bij elkaar cijferde en ook niet 30 miljard in zijn update eerder dit jaar. Nee: 375 miljard besteedt de Nederlandse overheid jaarlijks aan ‘fossiele subsidies’ blijkt uit een nieuw rapport van Milieudefensie Oil Change International en Somo.</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zijn geen directe subsidies voor het opstoken van olie of gas maar vooral belastingvoordelen die het gebruik van fossiele brandstoffen aanmoedigen en die volgens critici haaks staan op de Nederlandse klimaatdoelen. ‘Een doorwrochte inventarisatie’ zo noemt Tilburg University-hoogleraar en PBL-onderzoeker Herman Vollebergh dit nieuwe rapport waarbij hij zelf niet betrokken was. “Dit is het meest complete overzicht tot nu toe” zegt TU Eindhoven-onderzoeker Pieter Pauw die een eerdere versie van het rapport op verzoek van de auteurs tegenlas.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Kortingen voor grootverbruikers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Veel van de regelingen in het rapport zijn bekend. De 24 miljard bijvoorbeeld voor de luchtvaart. Anders dan benzine wordt kerosine niet belast en zit er ook geen btw op vliegtickets. De overheid loopt die miljarden mis in de schatkist tegelijk houdt het vliegen goedkoop. Of de belastingvoordelen voor grootverbruikers van energie. De kleine bakker op de hoek betaalt een hoog belastingtarief over zijn gas maar de industriële bakker voor de Albert Heijn betaalt een veel lager tarief net zoals bijvoorbeeld Tata Steel. Die ‘kortingen’ zijn goed voor 135 miljard aan misgelopen belastinginkosten.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onderzoekers komen uit op een hoger bedrag  omdat ze nog meer regelingen uitlichtten of bij bekende regelingen ontdekten dat de bedragen hoger zijn. Zo blijkt de schatkist jaarlijks 67 miljard mis te lopen omdat ook scheepvaartbrandstof vrijgesteld is van belasting. Ook de korting voor raffinaderijen leidt tot een fors hoger subsidiebedrag dan eerder berekend. Over het gas waarmee bijvoorbeeld Shell zijn raffinaderijen op temperatuur brengt betaalt het nauwelijks belasting. Ook deze ‘subsidie’ komt uit op 53 miljard.</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Moeten we alle fossiele subsidies wel afschaffen?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in 2009 zegde Nederland in internationaal verband toe om ‘inefficiënte fossiele subsidies’ te beëindigen. Daar is weinig van terechtgekomen. ‘Fossiele subsidies passen niet in onze duurzame en circulaire economie’ twitterde klimaatminister Jetten eind vorig jaar. ‘Daarom bouwt het kabinet die voordelen af.’ Het kabinet heeft enkele plannen om subsidies af te schaffen zoals de extra korting op gas voor de glastuinbouw. Ook wil het de belasting op gas verhogen en die op (groene) elektriciteit verlagen. Maar volgens hoofdonderzoeker Boris Schellekens zijn deze aanpassingen ‘nog geen handvol’ op het totaal aan fiscale voordelen.</w:t>
      </w:r>
    </w:p>
    <w:p>
      <w:pPr>
        <w:pStyle w:val="Normal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 anderhalf jaar zijn de fossiele subsidies heet hangijzer in het Nederlandse klimaatdebat. Extinction Rebellion heeft het afschaffen van alle subsidies tot hoofdboodschap van haar A12-protesten gemaakt. Sceptici zoals </w:t>
      </w:r>
      <w:r>
        <w:rPr>
          <w:rFonts w:ascii="arial" w:eastAsia="arial" w:hAnsi="arial" w:cs="arial"/>
          <w:b w:val="0"/>
          <w:i w:val="0"/>
          <w:strike w:val="0"/>
          <w:noProof w:val="0"/>
          <w:color w:val="000000"/>
          <w:position w:val="0"/>
          <w:sz w:val="20"/>
          <w:u w:val="none"/>
          <w:vertAlign w:val="baseline"/>
        </w:rPr>
        <w:t>CDA</w:t>
      </w:r>
      <w:r>
        <w:rPr>
          <w:rFonts w:ascii="arial" w:eastAsia="arial" w:hAnsi="arial" w:cs="arial"/>
          <w:b w:val="0"/>
          <w:i w:val="0"/>
          <w:strike w:val="0"/>
          <w:noProof w:val="0"/>
          <w:color w:val="000000"/>
          <w:position w:val="0"/>
          <w:sz w:val="20"/>
          <w:u w:val="none"/>
          <w:vertAlign w:val="baseline"/>
        </w:rPr>
        <w:t>-voorman Henri Bontenbal vrezen juist dat Nederlandse bedrijven vertrekken als de regelingen massaal worden afgeschaft. Ook is de vraag op welke termijn de industrie kan overstappen op duurzame energie bijvoorbeeld vanwege de beperkte capaciteit van het stroomnet. Volgens deskundige Vollebergh is het daarnaast nodig om kritisch te kijken of we álle fossiele subsidies af moeten willen schaffen. Andere vormen van klimaatbeleid kunnen soms mogelijk effectiever zijn zoals de beoogde uitbreiding van het Europese systeem voor uitstootrechten ETS.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zijn er kanttekeningen te maken bij sommige berekeningen van de 375 miljard. Zo kom je deels uit op zo’n hoge ‘korting‘ voor grootverbruikers omdat kleinverbruikers in Nederland juist relatief veel (klimaat)belasting over gas betalen zegt onafhankelijk econoom Wouter Roorda. Vooral het verschil is dus groot. Daarnaast worden sommige fossiele belastingen zoals Nederlands hoge accijns op benzine niet in de berekening meegenomen.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timing van het rapport is niet toevallig</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dit soort berekeningen is altijd wel iets af te dingen zegt Pauw. Toch vindt de deskundige deze inventarisatie goed uitgevoerd.  “De onderzoekers hebben gewoon de definities van de Wereldhandelsorganisatie en methode van de VN toegepast.” Vast staat volgens hem dat het om astronomische bedragen gaat “die de verduurzaming van de economie in de weg staan.”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timing van het rapport is niet toevallig. Komende zaterdag wil Extinction Rebellion de A12 in Den Haag weer bezetten. De twee hoofdonderzoekers zijn betrokken bij de actiegroep. Volgens Pauw doet dit niet af aan de kwaliteit van het rapport omdat de geïnventariseerde bedragen uit officiële bronnen komen en alle berekeningen transparant zijn.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ministerie van economische zaken en klimaat dat nog niet inhoudelijk wil reageren op het rapport belooft op Prinsjesdag zelf met een compleet overzicht aan fossiele subsidies te komen.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Waarom hebben grote bedrijven een lagere energiebelasting dan burgers?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bedrijven betalen veel minder energiebelasting dan burgers. Waarom? Kan dat niet anders? En wat gebeurt er dan?</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Economen eisen duidelijkheid van regering over totale omvang fossiele subsidies</w:t>
      </w:r>
    </w:p>
    <w:p>
      <w:pPr>
        <w:pStyle w:val="Normal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regering zegt jaarlijks zo’n 42 miljard aan zogeheten fossiele subsidies te besteden maar blijft over grote financiële posten vaag. Economen eisen transparantie en een totaalbedrag.</w:t>
      </w:r>
    </w:p>
    <w:p>
      <w:pPr>
        <w:pStyle w:val="Normal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18, 2023</w:t>
      </w:r>
    </w:p>
    <w:p>
      <w:pPr>
        <w:pStyle w:val="Normal5"/>
      </w:pPr>
    </w:p>
    <w:p>
      <w:pPr>
        <w:pStyle w:val="Normal5"/>
        <w:ind w:left="200"/>
        <w:sectPr>
          <w:type w:val="continuous"/>
          <w:pgMar w:top="840" w:right="1000" w:bottom="840" w:left="1000" w:header="400" w:footer="400"/>
          <w:pgNumType w:fmt="decimal"/>
          <w:cols w:space="720"/>
        </w:sectPr>
      </w:pPr>
      <w:r>
        <w:br/>
      </w:r>
      <w:r>
        <w:pict>
          <v:line id="_x0000_s1049" style="position:absolute;z-index:251670528" from="0,10pt" to="512pt,10pt" strokecolor="black" strokeweight="1pt">
            <v:stroke linestyle="single"/>
          </v:line>
        </w:pict>
      </w:r>
      <w:r>
        <w:rPr>
          <w:rFonts w:ascii="arial" w:eastAsia="arial" w:hAnsi="arial" w:cs="arial"/>
          <w:b/>
          <w:color w:val="767676"/>
          <w:sz w:val="16"/>
        </w:rPr>
        <w:t>End of Document</w:t>
      </w:r>
    </w:p>
    <w:p>
      <w:pPr>
        <w:pStyle w:val="Normal6"/>
        <w:sectPr>
          <w:headerReference w:type="even" r:id="rId44"/>
          <w:headerReference w:type="default" r:id="rId45"/>
          <w:footerReference w:type="even" r:id="rId46"/>
          <w:footerReference w:type="default" r:id="rId47"/>
          <w:headerReference w:type="first" r:id="rId48"/>
          <w:footerReference w:type="first" r:id="rId49"/>
          <w:type w:val="nextPage"/>
          <w:pgSz w:w="12240" w:h="15840"/>
          <w:pgMar w:top="840" w:right="1000" w:bottom="840" w:left="1000" w:header="400" w:footer="400"/>
          <w:pgNumType w:fmt="decimal"/>
          <w:cols w:space="720"/>
          <w:titlePg/>
        </w:sectPr>
      </w:pPr>
    </w:p>
    <w:p>
      <w:pPr>
        <w:pStyle w:val="Normal6"/>
      </w:pPr>
    </w:p>
    <w:p>
      <w:pPr>
        <w:pStyle w:val="Normal6"/>
      </w:pPr>
      <w:r>
        <w:pict>
          <v:shape id="_x0000_i1050" type="#_x0000_t75" alt="LexisNexis®" style="width:147.75pt;height:30pt">
            <v:imagedata r:id="rId10" o:title=""/>
          </v:shape>
        </w:pict>
      </w:r>
      <w:r>
        <w:cr/>
      </w:r>
    </w:p>
    <w:p>
      <w:pPr>
        <w:pStyle w:val="Heading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‘Ik verdien best redelijk, maar geef het ook allemaal uit. Wat doe ik verkeerd?’</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07:15 AM GMT</w:t>
      </w:r>
    </w:p>
    <w:p>
      <w:pPr>
        <w:pStyle w:val="Normal6"/>
        <w:keepNext w:val="0"/>
        <w:spacing w:after="0" w:line="240" w:lineRule="atLeast"/>
        <w:ind w:right="0"/>
        <w:jc w:val="both"/>
      </w:pPr>
      <w:bookmarkStart w:id="12" w:name="Bookmark_7"/>
      <w:bookmarkEnd w:id="12"/>
    </w:p>
    <w:p>
      <w:pPr>
        <w:pStyle w:val="Normal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
        <w:keepNext w:val="0"/>
        <w:spacing w:before="120" w:after="0" w:line="220" w:lineRule="atLeast"/>
        <w:ind w:left="0" w:right="0" w:firstLine="0"/>
        <w:jc w:val="left"/>
      </w:pPr>
      <w:r>
        <w:br/>
      </w:r>
      <w:r>
        <w:pict>
          <v:shape id="_x0000_i1051" type="#_x0000_t75" style="width:74.99pt;height:74.99pt">
            <v:imagedata r:id="rId11" o:title=""/>
          </v:shape>
        </w:pic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803 words</w:t>
      </w:r>
    </w:p>
    <w:p>
      <w:pPr>
        <w:pStyle w:val="Normal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Marloe van der Schrier</w:t>
      </w:r>
    </w:p>
    <w:p>
      <w:pPr>
        <w:pStyle w:val="Normal6"/>
        <w:keepNext/>
        <w:spacing w:before="240" w:after="0" w:line="340" w:lineRule="atLeast"/>
        <w:ind w:left="0" w:right="0" w:firstLine="0"/>
        <w:jc w:val="left"/>
      </w:pPr>
      <w:bookmarkStart w:id="13" w:name="Body_5"/>
      <w:bookmarkEnd w:id="13"/>
      <w:r>
        <w:rPr>
          <w:rFonts w:ascii="arial" w:eastAsia="arial" w:hAnsi="arial" w:cs="arial"/>
          <w:b/>
          <w:i w:val="0"/>
          <w:strike w:val="0"/>
          <w:noProof w:val="0"/>
          <w:color w:val="000000"/>
          <w:position w:val="0"/>
          <w:sz w:val="28"/>
          <w:u w:val="none"/>
          <w:vertAlign w:val="baseline"/>
        </w:rPr>
        <w:t>Body</w:t>
      </w:r>
    </w:p>
    <w:p>
      <w:pPr>
        <w:pStyle w:val="Normal6"/>
        <w:spacing w:line="60" w:lineRule="exact"/>
      </w:pPr>
      <w:r>
        <w:pict>
          <v:line id="_x0000_s1052" style="position:absolute;z-index:251671552" from="0,2pt" to="512pt,2pt" strokecolor="#009ddb" strokeweight="2pt">
            <v:stroke linestyle="single"/>
            <w10:wrap type="topAndBottom"/>
          </v:line>
        </w:pict>
      </w:r>
    </w:p>
    <w:p>
      <w:pPr>
        <w:pStyle w:val="Normal6"/>
      </w:pP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huishoudens gaan in september de strijd aan in de ‘Bespaarbattle’ van deze site. Ze hebben zich aangemeld voor deze uitdaging omdat ze - met hulp van experts - willen besparen. Hoeveel komt er maandelijks binnen, en waar gaat het meeste geld naartoe? Waarop kunnen ze besparen?</w:t>
      </w:r>
    </w:p>
    <w:p>
      <w:pPr>
        <w:pStyle w:val="Normal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 natuurlijk: wie wint de battle? We volgen ze wekelijks bij hun missie. Vandaag deel 1: wie zijn de deelnemers en waarom doen ze mee?Naam: Edwin van Unen (51) Werkzaam: in de ICT-sectorWoont: in een huurhuis in Rotterdam, met inwonende dochter (15) en deels inwonende zoon (17)Doel: inzicht krijgen in de uitgaven en kunnen sparenEdwin merkt dagelijks dat álles duurder is geworden. Zijn voorschot voor de energierekening ging van 125 naar 225 euro per maand (‘Op jaarbasis toch 1200 euro’) en zijn boodschappen zijn ook tientjes duurder per keer. ,,Ik ga naar de Dirk, wat volgens mij een goedkope supermarkt is, zeker op het gebied van aanbiedingen. Maar voor een volle kar ben ik nu zo 100 euro kwijt, terwijl dat vroeger zo’n 80 euro was.’’ Waarom hij mee wil doen? Hij komt maar niet aan sparen toe, zegt hij. ,,Terwijl ik dat best zou moeten kunnen. Ik verdien best redelijk, maar geef het ook allemaal uit. Wat doe ik verkeerd waardoor ik zo weinig overhoud?’’ Op het moment dat hij inzichtelijk krijgt waar hij kan besparen, waar zijn geld heen gaat en hij in staat is om een buffer op te bouwen, is zijn bespaarmaand geslaagd.,,Ik ben niet zo van het wisselen van verzekering of energieleverancier, vind dat al snel gedoe. Maar er zijn wellicht best wel verzekeringen waar ik op kan besparen.’’ En op de boodschappen ook, vermoedt hij. ,,40 procent van mijn boodschappen is noodzakelijk, 60 procent is wenselijk. Luxeproducten als chips en koekjes. Toen ik klein was, hadden we die alleen in het weekend. Nu elke dag.’’ En: ,,Ik bestel regelmatig iets online, dat ik niet per se nodig heb. Dat vind ik gewoon leuk.’’Ascha Colijn-van Arendonk (30) en Niels Colijn (36)Werkzaam: Ascha als basisschooldocent, Niels is zzp’erWonen: in een koophuis in Nieuwendijk met twee kinderen (1 en 3)Doel: stabieler uitgavenpatroon en meer sparen,,Niels bespaart en let op het geld, maar ik vind het juist leuk om uit eten gaan, leuke uitstapjes te maken en  dingen te bestellen’’, vertelt Ascha. ,,Dat geeft soms een beetje frictie.’’ ,,Ascha leeft meer in het moment’’, bevestigt Niels. ,,En ik ben meer van de planning.’’ ,,En ik vind gezond eten voor het hele gezin heel belangrijk’’, zegt Ascha. ,,Dus ik ga één keer in de week naar de groenteboer. Zonder lijstje. Dan koop ik waar ik zin in heb. Dat is een grote kostenpost.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als ik meer op de seizoenen zou letten, dat al veel zou schelen.’’Het stel is drie jaar geleden verhuisd naar een nieuwbouwhuis en heeft veel kosten gemaakt. Er staan nog wat zaken op het verlanglijstje, maar het is moeilijk om ervoor te sparen. ,,Ons spaargeld groeit wel met een bepaald bedrag, maar we moeten toch vaak weer de helft terugboeken van de spaarrekening omdat we niet goed uitkomen.’’Op hun bankrekening hebben ze wel allerlei spaarpotjes: voor een nieuwe robotstofzuiger, een nieuwe televisie, een nieuw kleed voor in de woonkamer. Daarnaast is er nog een potje voor cadeautjes, vakanties, en een potje voor de feestdagen waar elke maand 15 euro ingaat. ,,In de dure decembermaand halen we daar ons geld vandaan.’’Namen: Dominick Vermeulen (27) en Daphne Ruiter (24) Werkzaam: hij is modelleur van werktuigbouwkunde installaties, zij is onderzoekerWonen: in Wageningen. Op 1 september kregen ze de sleutel van hun eerste huurhuis samenDoel: gezamenlijk gezond financieel huishouden runnen en reis naar JapanDominick en Daphne gaan deze maand samenwonen, vertelt Dominick. 1 september kregen ze de sleutel. ,,In mijn vorige huurhuis betaalde ik veel servicekosten, een vast bedrag waar ik zelf weinig aan kon veranderen.’’ In het nieuwe huis is dat anders, om te beginnen is de energierekening waarschijnlijk een stuk lager. ,,Het is nieuwbouw uit 2013 met onder meer een warmte-koude installatie om energie op te slaan. Het voorschot dat de energieleverancier voor ons heeft berekend is maar 30 euro per maand.’’Dat neemt niet weg dat er andere uitdagingen zijn voor de komende maand. Het lukt bijvoorbeeld niet om de huur van zijn appartement tijdig op te zeggen, dus hij heeft een maand dubbele lasten. En ze gaan de financiën voor het eerst delen. ,,We moeten heel veel zaken nieuw afsluiten, dingen aanschaffen. En de boodschappen gaan straks gemeenschappelijk. We gaan nu vaak langs de supermarkt na werk, maar misschien doen we straks in één keer voor een paar dagen boodschappen om te besparen.’’En hebben ze een spaardoel, na deze dure maand? Dominick: ,,We zouden wel heel graag naar Japan op vakantie willen.’’Bekijk onze meest bekeken nieuwsvideo’s in onderstaande playlist:</w:t>
      </w:r>
    </w:p>
    <w:p>
      <w:pPr>
        <w:pStyle w:val="Normal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
      </w:pPr>
    </w:p>
    <w:p>
      <w:pPr>
        <w:pStyle w:val="Normal6"/>
        <w:ind w:left="200"/>
        <w:sectPr>
          <w:type w:val="continuous"/>
          <w:pgMar w:top="840" w:right="1000" w:bottom="840" w:left="1000" w:header="400" w:footer="400"/>
          <w:pgNumType w:fmt="decimal"/>
          <w:cols w:space="720"/>
        </w:sectPr>
      </w:pPr>
      <w:r>
        <w:br/>
      </w:r>
      <w:r>
        <w:pict>
          <v:line id="_x0000_s1053" style="position:absolute;z-index:251672576" from="0,10pt" to="512pt,10pt" strokecolor="black" strokeweight="1pt">
            <v:stroke linestyle="single"/>
          </v:line>
        </w:pict>
      </w:r>
      <w:r>
        <w:rPr>
          <w:rFonts w:ascii="arial" w:eastAsia="arial" w:hAnsi="arial" w:cs="arial"/>
          <w:b/>
          <w:color w:val="767676"/>
          <w:sz w:val="16"/>
        </w:rPr>
        <w:t>End of Document</w:t>
      </w:r>
    </w:p>
    <w:p>
      <w:pPr>
        <w:pStyle w:val="Normal7"/>
        <w:sectPr>
          <w:headerReference w:type="even" r:id="rId50"/>
          <w:headerReference w:type="default" r:id="rId51"/>
          <w:footerReference w:type="even" r:id="rId52"/>
          <w:footerReference w:type="default" r:id="rId53"/>
          <w:headerReference w:type="first" r:id="rId54"/>
          <w:footerReference w:type="first" r:id="rId55"/>
          <w:type w:val="nextPage"/>
          <w:pgSz w:w="12240" w:h="15840"/>
          <w:pgMar w:top="840" w:right="1000" w:bottom="840" w:left="1000" w:header="400" w:footer="400"/>
          <w:pgNumType w:fmt="decimal"/>
          <w:cols w:space="720"/>
          <w:titlePg/>
        </w:sectPr>
      </w:pPr>
    </w:p>
    <w:p>
      <w:pPr>
        <w:pStyle w:val="Normal7"/>
      </w:pPr>
    </w:p>
    <w:p>
      <w:pPr>
        <w:pStyle w:val="Normal7"/>
      </w:pPr>
      <w:r>
        <w:pict>
          <v:shape id="_x0000_i1054" type="#_x0000_t75" alt="LexisNexis®" style="width:147.75pt;height:30pt">
            <v:imagedata r:id="rId10" o:title=""/>
          </v:shape>
        </w:pict>
      </w:r>
      <w:r>
        <w:cr/>
      </w:r>
    </w:p>
    <w:p>
      <w:pPr>
        <w:pStyle w:val="Heading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Lezers van het ED ontevreden over nieuwe statiegeld-regels: ‘Maak een einde aan dit inlever-drama’</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01:00 PM GMT</w:t>
      </w:r>
    </w:p>
    <w:p>
      <w:pPr>
        <w:pStyle w:val="Normal7"/>
        <w:keepNext w:val="0"/>
        <w:spacing w:after="0" w:line="240" w:lineRule="atLeast"/>
        <w:ind w:right="0"/>
        <w:jc w:val="both"/>
      </w:pPr>
      <w:bookmarkStart w:id="14" w:name="Bookmark_8"/>
      <w:bookmarkEnd w:id="14"/>
    </w:p>
    <w:p>
      <w:pPr>
        <w:pStyle w:val="Normal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7"/>
        <w:keepNext w:val="0"/>
        <w:spacing w:before="120" w:after="0" w:line="220" w:lineRule="atLeast"/>
        <w:ind w:left="0" w:right="0" w:firstLine="0"/>
        <w:jc w:val="left"/>
      </w:pPr>
      <w:r>
        <w:br/>
      </w:r>
      <w:r>
        <w:pict>
          <v:shape id="_x0000_i1055" type="#_x0000_t75" style="width:74.99pt;height:74.99pt">
            <v:imagedata r:id="rId11" o:title=""/>
          </v:shape>
        </w:pic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759 words</w:t>
      </w:r>
    </w:p>
    <w:p>
      <w:pPr>
        <w:pStyle w:val="Normal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Daphne Broers</w:t>
      </w:r>
    </w:p>
    <w:p>
      <w:pPr>
        <w:pStyle w:val="Normal7"/>
        <w:keepNext/>
        <w:spacing w:before="240" w:after="0" w:line="340" w:lineRule="atLeast"/>
        <w:ind w:left="0" w:right="0" w:firstLine="0"/>
        <w:jc w:val="left"/>
      </w:pPr>
      <w:bookmarkStart w:id="15" w:name="Body_6"/>
      <w:bookmarkEnd w:id="15"/>
      <w:r>
        <w:rPr>
          <w:rFonts w:ascii="arial" w:eastAsia="arial" w:hAnsi="arial" w:cs="arial"/>
          <w:b/>
          <w:i w:val="0"/>
          <w:strike w:val="0"/>
          <w:noProof w:val="0"/>
          <w:color w:val="000000"/>
          <w:position w:val="0"/>
          <w:sz w:val="28"/>
          <w:u w:val="none"/>
          <w:vertAlign w:val="baseline"/>
        </w:rPr>
        <w:t>Body</w:t>
      </w:r>
    </w:p>
    <w:p>
      <w:pPr>
        <w:pStyle w:val="Normal7"/>
        <w:spacing w:line="60" w:lineRule="exact"/>
      </w:pPr>
      <w:r>
        <w:pict>
          <v:line id="_x0000_s1056" style="position:absolute;z-index:251673600" from="0,2pt" to="512pt,2pt" strokecolor="#009ddb" strokeweight="2pt">
            <v:stroke linestyle="single"/>
            <w10:wrap type="topAndBottom"/>
          </v:line>
        </w:pict>
      </w:r>
    </w:p>
    <w:p>
      <w:pPr>
        <w:pStyle w:val="Normal7"/>
      </w:pP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Ruim veertig procent van de kleine plastic flesjes wordt niet ingeleverd voor statiegeld. Omgerekend gaat het om meer dan één miljoen flesjes per dag die rondzwerven, terwijl ze geld waard zijn. Wat gaat er mis?  We vroegen het lezers van het ED. ‘Er is gewoon niet over nagedacht'.</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Negentig procent van alle plastic flessen moet wordt ingezameld, is de missie van de overheid. Maar het plan om plastic afval te verminderen loopt bepaald niet rooskleurig. We laten de flesjes met z'n allen liever slingeren dan dat we in een inleverfile gaan staan in de supermarkt.</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totaal 1312 mensen vulden onze poll over deze kwestie in op ed.nl. Een meerderheid van 66 procent gaf aan dat ze geen heil zien in het verhogen van statiegeld om meer mensen te stimuleren plastic flesjes in te leveren. Ze vinden dat de overheid eerst meer punten moet maken waar je statiegeld-verpakkingen in kunt leveren. Dit is nu slecht geregeld, aldus lezers. 34 procent denkt dat het verhogen van statiegeld wel helpt in strijd tegen de plastic afvalberg. Zij schaarden zich achter het argument dat het bedrag nu zo laag is dat het aanlokkelijk is om ze gewoon weg te gooien.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het een gedoe, vieze blikjes en kleine flesjes bewaren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Daarnaast regeerden er 16 mensen met een uitgebreide mail met oplossingen en knelpunten. Veel van hen raken vooral geïrriteerd door de tijd die het kost om van je spullen af te komen met vaak maar één inlevermachine.  ‘Het is een plastic inleverdrama', concludeert Arno Knapen. ‘Het komt in mijn supermarkt regelmatig voor dat ik de 3e of 4e in de rij ben bij de inlevermachine. Als dan tot overmaat van ramp de band vol is dan sta je ooit wel 5 minuten of langer te wachten terwijl winkel medewerkers lachend voorbij lopen. Daaaaag Jumbo!!’</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Weigerende flessen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doorn in het oog zijn ook weigerende flessen die licht beschadigd zijn of die standaard hun etiket verliezen nog voor de inhoud op is. ,,Naast meer plekken om alles in te leveren, moeten er ook plekken komen waar je beschadigde fles(jes) en blikjes in kunt leveren', vindt Michel Lintermans.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Blikjes blijken ook een enorme bron van ergernis.  Nanda van Zeeland is helemaal niet te spreken over de nieuwe inzamelregels.  ‘Ik vind het een gedoe, vieze blikjes en kleine flesjes bewaren. Statiegeld op blikjes begrijp ik ook niet: als je die plat drukt heb je minder volume en die kunnen met een magneet makkelijk uit afval gescheiden worden.’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Doneerrekken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het nu al helemaal beu zijn, dan moet de overheid het misschien over een andere boeg gooien, denkt Wilbert Linders uit Helmond. ‘Een tijdje terug las ik dat er steden zijn die op vele plekken doneerrekken hebben geplaatst op afvalbakken. Dit om het gegraai in de bakken tegen te gaan waardoor er geen extra zwerfvuil ontstaat.  Ik zou willen pleiten voor een inzamelpunt van plastic flesjes en blikjes  per wijk in Helmond. Het opgehaalde statiegeld kan dan bijvoorbeeld naar het dierenasiel . Hierdoor doen alle inwoners vrijwillig mee met het doneren aan de asiels .’</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‘statiegeld verhogen’</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aantal lezers denkt dat een verhoging van het statiegeld wel zal werken. ‘Maak er maar 50 cent van en helpt dat niet dan 75 cent. Geld krijg je toch terug als je het inlevert’stelt Diny Wolting. Jan Meulendijks gooit er nog een schep bovenop. ‘Sowieso moet het statiegeld omhoog, laten we zeggen naar 1 euro. Wie geeft er nu iets om 15 cent als je onderweg bent naar werk of school en weet dat je nog de hele dag het flesje moet meesjouwen voordat je weer thuis bent? En voor één flesje ga je ook niet naar een inleverpunt. Het zijn vaak de reizende personen die ze vaak op straat gooien. Hou daar rekening mee.’</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Belabberd</w:t>
      </w:r>
    </w:p>
    <w:p>
      <w:pPr>
        <w:pStyle w:val="Normal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Jan Kneepkens wil tenslotte als Nederbelg nog een reactie kwijt. ‘Ik vind statiegeld op plastic flesjes en blikjes een goed idee. Echter ik vind de uitwerking hiervan belabberd. Je kunt nu alleen bij bv supermarkten terecht om flesjes en blikjes in te leveren. Prima. Maar kom ik bij de frituur, drankenautomaat of winkelcentra waar je het drankje in blik krijgt dan moet je het blikje mee naar huis nemen. Ik word verplicht statiegeld te betalen en dan moet de verkoper ook een inname plicht krijgen. </w:t>
      </w:r>
    </w:p>
    <w:p>
      <w:pPr>
        <w:pStyle w:val="Normal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tip voor de mensen in de grensstreek. Ga naar België en haal daar je fris en bier in blik. Daar doen ze nog niet moeilijk met statiegeld.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ze het daar ook gaan doen maar dan met een uitgedacht systeem. Nederland wil hierin weer haantje de voorste zijn met de invoering van statiegeld maar over een goede en correcte uitvoering wordt pas later over nagedacht.’</w:t>
      </w:r>
    </w:p>
    <w:p>
      <w:pPr>
        <w:pStyle w:val="Normal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7"/>
      </w:pPr>
    </w:p>
    <w:p>
      <w:pPr>
        <w:pStyle w:val="Normal7"/>
        <w:ind w:left="200"/>
        <w:sectPr>
          <w:type w:val="continuous"/>
          <w:pgMar w:top="840" w:right="1000" w:bottom="840" w:left="1000" w:header="400" w:footer="400"/>
          <w:pgNumType w:fmt="decimal"/>
          <w:cols w:space="720"/>
        </w:sectPr>
      </w:pPr>
      <w:r>
        <w:br/>
      </w:r>
      <w:r>
        <w:pict>
          <v:line id="_x0000_s1057" style="position:absolute;z-index:251674624" from="0,10pt" to="512pt,10pt" strokecolor="black" strokeweight="1pt">
            <v:stroke linestyle="single"/>
          </v:line>
        </w:pict>
      </w:r>
      <w:r>
        <w:rPr>
          <w:rFonts w:ascii="arial" w:eastAsia="arial" w:hAnsi="arial" w:cs="arial"/>
          <w:b/>
          <w:color w:val="767676"/>
          <w:sz w:val="16"/>
        </w:rPr>
        <w:t>End of Document</w:t>
      </w:r>
    </w:p>
    <w:p>
      <w:pPr>
        <w:pStyle w:val="Normal8"/>
        <w:sectPr>
          <w:headerReference w:type="even" r:id="rId56"/>
          <w:headerReference w:type="default" r:id="rId57"/>
          <w:footerReference w:type="even" r:id="rId58"/>
          <w:footerReference w:type="default" r:id="rId59"/>
          <w:headerReference w:type="first" r:id="rId60"/>
          <w:footerReference w:type="first" r:id="rId61"/>
          <w:type w:val="nextPage"/>
          <w:pgSz w:w="12240" w:h="15840"/>
          <w:pgMar w:top="840" w:right="1000" w:bottom="840" w:left="1000" w:header="400" w:footer="400"/>
          <w:pgNumType w:fmt="decimal"/>
          <w:cols w:space="720"/>
          <w:titlePg/>
        </w:sectPr>
      </w:pPr>
    </w:p>
    <w:p>
      <w:pPr>
        <w:pStyle w:val="Normal8"/>
      </w:pPr>
    </w:p>
    <w:p>
      <w:pPr>
        <w:pStyle w:val="Normal8"/>
      </w:pPr>
      <w:r>
        <w:pict>
          <v:shape id="_x0000_i1058" type="#_x0000_t75" alt="LexisNexis®" style="width:147.75pt;height:30pt">
            <v:imagedata r:id="rId10" o:title=""/>
          </v:shape>
        </w:pict>
      </w:r>
      <w:r>
        <w:cr/>
      </w:r>
    </w:p>
    <w:p>
      <w:pPr>
        <w:pStyle w:val="Heading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Middenperron verdwijnt van station Rijen: ‘Op cruciale momenten zijn hier te veel mensen’</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06:00 AM GMT</w:t>
      </w:r>
    </w:p>
    <w:p>
      <w:pPr>
        <w:pStyle w:val="Normal8"/>
        <w:keepNext w:val="0"/>
        <w:spacing w:after="0" w:line="240" w:lineRule="atLeast"/>
        <w:ind w:right="0"/>
        <w:jc w:val="both"/>
      </w:pPr>
      <w:bookmarkStart w:id="16" w:name="Bookmark_9"/>
      <w:bookmarkEnd w:id="16"/>
    </w:p>
    <w:p>
      <w:pPr>
        <w:pStyle w:val="Normal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8"/>
        <w:keepNext w:val="0"/>
        <w:spacing w:before="120" w:after="0" w:line="220" w:lineRule="atLeast"/>
        <w:ind w:left="0" w:right="0" w:firstLine="0"/>
        <w:jc w:val="left"/>
      </w:pPr>
      <w:r>
        <w:br/>
      </w:r>
      <w:r>
        <w:pict>
          <v:shape id="_x0000_i1059" type="#_x0000_t75" style="width:74.99pt;height:74.99pt">
            <v:imagedata r:id="rId11" o:title=""/>
          </v:shape>
        </w:pic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793 words</w:t>
      </w:r>
    </w:p>
    <w:p>
      <w:pPr>
        <w:pStyle w:val="Normal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Fabian Eijkhout</w:t>
      </w:r>
    </w:p>
    <w:p>
      <w:pPr>
        <w:pStyle w:val="Normal8"/>
        <w:keepNext/>
        <w:spacing w:before="240" w:after="0" w:line="340" w:lineRule="atLeast"/>
        <w:ind w:left="0" w:right="0" w:firstLine="0"/>
        <w:jc w:val="left"/>
      </w:pPr>
      <w:bookmarkStart w:id="17" w:name="Body_7"/>
      <w:bookmarkEnd w:id="17"/>
      <w:r>
        <w:rPr>
          <w:rFonts w:ascii="arial" w:eastAsia="arial" w:hAnsi="arial" w:cs="arial"/>
          <w:b/>
          <w:i w:val="0"/>
          <w:strike w:val="0"/>
          <w:noProof w:val="0"/>
          <w:color w:val="000000"/>
          <w:position w:val="0"/>
          <w:sz w:val="28"/>
          <w:u w:val="none"/>
          <w:vertAlign w:val="baseline"/>
        </w:rPr>
        <w:t>Body</w:t>
      </w:r>
    </w:p>
    <w:p>
      <w:pPr>
        <w:pStyle w:val="Normal8"/>
        <w:spacing w:line="60" w:lineRule="exact"/>
      </w:pPr>
      <w:r>
        <w:pict>
          <v:line id="_x0000_s1060" style="position:absolute;z-index:251675648" from="0,2pt" to="512pt,2pt" strokecolor="#009ddb" strokeweight="2pt">
            <v:stroke linestyle="single"/>
            <w10:wrap type="topAndBottom"/>
          </v:line>
        </w:pict>
      </w:r>
    </w:p>
    <w:p>
      <w:pPr>
        <w:pStyle w:val="Normal8"/>
      </w:pP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RIJEN - Een trappenlandschap twee perrons in plaats van een middenperron en een onderdoorgang voor langzaam verkeer. Er zijn nog flink wat hobbels te nemen voor de spoorzone in Rijen volledig op de schop gaat maar met een voorlopig ontwerp en toekomstbeelden is er nu wel een volgende stap gezet.</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Merijn Scheifes is er vaak geweest het station in Rijen. Het is bijna niet voor te stellen het is straks echt heel anders” zegt de wethouder van de gemeente Gilze en Rijen terwijl hij vanuit het stationsgebouw naar buiten kijkt kort nadat hij beelden heeft laten zien van hoe het er in de toekomst uit moet komen te zien. Het is echt een impuls voor het dorp.”</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grote veranderingen is het verdwijnen van het middenperron. Nu stuiven treinen soms aan twee kanten tegelijk aan wachtende reizigers voorbij. Scheifes heeft er vaak genoeg zelf gestaan ook met zijn zoontje. Hij vroeg dan: ‘waarom knijp je zo hard in mijn hand papa?’ Maar je kan geen kant op naar achteren stappen kan ook niet” denkt hij terug aan zo’n moment.</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cruciale momenten zijn er eigenlijk te veel mensen de situatie is daardoor onoverzichtelijk en dus minder veilig</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Programmamanager Bart-Jan Kouwenhoven knikt begrijpend. Hij geeft aan dat het huidige middenperron niet meer voldoet aan de normen als je kijkt naar het aantal in- en uitstappers. Op cruciale momenten zijn er eigenlijk te veel mensen. De situatie is daardoor onoverzichtelijk en dus minder veilig. Met twee aparte perrons heb je alleen focus op de treinen die één richting op komen. Je bent beter georiënteerd op je reis dat is veiliger.”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de nieuwe indeling van het spoor en de perrons is de onderdoorgang voor langzaam verkeer veelbesproken. Een keuze waar Kouwenhoven blij mee is. Omdat we de overweg losmaken van de infrastructuur van het dorp zijn we in staat om de omgeving van het station qua inrichting van de openbare ruimte opnieuw te kunnen ontwerpen.”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Samenwerking met inwoners</w:t>
      </w:r>
    </w:p>
    <w:p>
      <w:pPr>
        <w:pStyle w:val="Normal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omwonenden is er gekeken hoe de ruimte die ontstaat optimaal benut kan worden. Die samenwerking met inwoners is waardevol maar niet vanzelfsprekend.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de omgeving en de mensen om ons heen ons vorig jaar wel even bijna kwijt waren. Toen was er een discussie over een ander type onderdoorgang en problemen over geld. We moesten terug in ons hok om met partijen te onderhandelen. Het past niet dat je daar open over communiceert. Dat was een kritische fase.”</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benadrukt ook omgevingsmanager Nathalie van Baardwijk-Touw. Voor het voorlopig ontwerp hebben we met meer dan negentig inwoners gesproken. De een wil meer groen de ander denkt aan het aanpakken van parkeerproblemen. In de Spoorlaan Zuid willen ze bijvoorbeeld meer parkeerplaatsen. Maar met de loopbrug die daar komt heb je ook het risico dat mensen in de wijk parkeren en dan op de trein stappen. Dan kunnen mensen nog niet bij hun eigen huis parkeren. Daar heb je discussies over hoe ga je dat oplossen?”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altijd even leuk om te werken als omgevingsmanager soms krijg je alles over je heen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blijft altijd een afweging. Maar het is mooi dat we met elkaar in gesprek zijn en kijken naar wat kan” vult Scheifes aan.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bij de vele reacties ook kritiek zit is volgens Van Baardwijk-Touw logisch. Dat mag ook zo maak je betere plannen. Mensen zijn heel erg betrokken dat is het mooie van het dorp. En dan is het niet altijd even leuk om te werken als omgevingsmanager soms krijg je alles over je heen. Maar mensen moeten hun verhaal kwijt kunnen. Ze hebben vaak ook goede ideeën waar we iets mee kunnen.”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Planning loopt nog jaren door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Welk rijtje huizen moet plaatsmaken voor een ventweg? Waar begint en eindigt de onderdoorgang met een helling van vier procent precies? Waar komt de nieuwe tweede fietsenstalling? De antwoorden op die vragen staan in het vastgestelde bestemmingsplan de klantenspecificaties en het beeldkwaliteitsplan. Daar mag de gemeenteraad op 2 oktober een klap op geven terwijl inwoners op twee inloopbijeenkomsten op woensdag 13 september hun mening al kunnen geven.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alles volgens plan loopt heb je de periode 2026 tot en met 2028 dat we hier de uitvoering doen dan wordt het menens voor de mensen hier</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volgende stap is kijken naar de kosten van het plan. Zitten we nog op het juiste spoor? We hebben afgesproken het voor 65 miljoen euro te doen klopt dat nog? Is het meer dan moeten we misschien wat dieper in de geldkist kijken. Is het meer heel fijn” zegt Kouwenhoven.</w:t>
      </w:r>
    </w:p>
    <w:p>
      <w:pPr>
        <w:pStyle w:val="Normal8"/>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Vervolgens staat 2024 in het teken van een definitief ontwerp terwijl in 2025 het aanbestedingstraject moet lopen. Als alles volgens plan loopt heb je de periode 2026 tot en met 2028 dat we hier de uitvoering doen. Dan wordt het mensen voor de mensen hier omheen” sluit Kouwenhoven af net voor er weer een trein over het spoor voorbij raast.</w:t>
      </w:r>
    </w:p>
    <w:p>
      <w:pPr>
        <w:pStyle w:val="Normal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8"/>
      </w:pPr>
    </w:p>
    <w:p>
      <w:pPr>
        <w:pStyle w:val="Normal8"/>
        <w:ind w:left="200"/>
        <w:sectPr>
          <w:type w:val="continuous"/>
          <w:pgMar w:top="840" w:right="1000" w:bottom="840" w:left="1000" w:header="400" w:footer="400"/>
          <w:pgNumType w:fmt="decimal"/>
          <w:cols w:space="720"/>
        </w:sectPr>
      </w:pPr>
      <w:r>
        <w:br/>
      </w:r>
      <w:r>
        <w:pict>
          <v:line id="_x0000_s1061" style="position:absolute;z-index:251676672" from="0,10pt" to="512pt,10pt" strokecolor="black" strokeweight="1pt">
            <v:stroke linestyle="single"/>
          </v:line>
        </w:pict>
      </w:r>
      <w:r>
        <w:rPr>
          <w:rFonts w:ascii="arial" w:eastAsia="arial" w:hAnsi="arial" w:cs="arial"/>
          <w:b/>
          <w:color w:val="767676"/>
          <w:sz w:val="16"/>
        </w:rPr>
        <w:t>End of Document</w:t>
      </w:r>
    </w:p>
    <w:p>
      <w:pPr>
        <w:pStyle w:val="Normal9"/>
        <w:sectPr>
          <w:headerReference w:type="even" r:id="rId62"/>
          <w:headerReference w:type="default" r:id="rId63"/>
          <w:footerReference w:type="even" r:id="rId64"/>
          <w:footerReference w:type="default" r:id="rId65"/>
          <w:headerReference w:type="first" r:id="rId66"/>
          <w:footerReference w:type="first" r:id="rId67"/>
          <w:type w:val="nextPage"/>
          <w:pgSz w:w="12240" w:h="15840"/>
          <w:pgMar w:top="840" w:right="1000" w:bottom="840" w:left="1000" w:header="400" w:footer="400"/>
          <w:pgNumType w:fmt="decimal"/>
          <w:cols w:space="720"/>
          <w:titlePg/>
        </w:sectPr>
      </w:pPr>
    </w:p>
    <w:p>
      <w:pPr>
        <w:pStyle w:val="Normal9"/>
      </w:pPr>
    </w:p>
    <w:p>
      <w:pPr>
        <w:pStyle w:val="Normal9"/>
      </w:pPr>
      <w:r>
        <w:pict>
          <v:shape id="_x0000_i1062" type="#_x0000_t75" alt="LexisNexis®" style="width:147.75pt;height:30pt">
            <v:imagedata r:id="rId10" o:title=""/>
          </v:shape>
        </w:pict>
      </w:r>
      <w:r>
        <w:cr/>
      </w:r>
    </w:p>
    <w:p>
      <w:pPr>
        <w:pStyle w:val="Heading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‘Alle roeptoeters met hun mening zaten er mijlenver naast’</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01:39 PM GMT</w:t>
      </w:r>
    </w:p>
    <w:p>
      <w:pPr>
        <w:pStyle w:val="Normal9"/>
        <w:keepNext w:val="0"/>
        <w:spacing w:after="0" w:line="240" w:lineRule="atLeast"/>
        <w:ind w:right="0"/>
        <w:jc w:val="both"/>
      </w:pPr>
      <w:bookmarkStart w:id="18" w:name="Bookmark_10"/>
      <w:bookmarkEnd w:id="18"/>
    </w:p>
    <w:p>
      <w:pPr>
        <w:pStyle w:val="Normal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9"/>
        <w:keepNext w:val="0"/>
        <w:spacing w:before="120" w:after="0" w:line="220" w:lineRule="atLeast"/>
        <w:ind w:left="0" w:right="0" w:firstLine="0"/>
        <w:jc w:val="left"/>
      </w:pPr>
      <w:r>
        <w:br/>
      </w:r>
      <w:r>
        <w:pict>
          <v:shape id="_x0000_i1063" type="#_x0000_t75" style="width:202.47pt;height:25.5pt">
            <v:imagedata r:id="rId68" o:title=""/>
          </v:shape>
        </w:pic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848 words</w:t>
      </w:r>
    </w:p>
    <w:p>
      <w:pPr>
        <w:pStyle w:val="Normal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 Thijssen</w:t>
      </w:r>
    </w:p>
    <w:p>
      <w:pPr>
        <w:pStyle w:val="Normal9"/>
        <w:keepNext/>
        <w:spacing w:before="240" w:after="0" w:line="340" w:lineRule="atLeast"/>
        <w:ind w:left="0" w:right="0" w:firstLine="0"/>
        <w:jc w:val="left"/>
      </w:pPr>
      <w:bookmarkStart w:id="19" w:name="Body_8"/>
      <w:bookmarkEnd w:id="19"/>
      <w:r>
        <w:rPr>
          <w:rFonts w:ascii="arial" w:eastAsia="arial" w:hAnsi="arial" w:cs="arial"/>
          <w:b/>
          <w:i w:val="0"/>
          <w:strike w:val="0"/>
          <w:noProof w:val="0"/>
          <w:color w:val="000000"/>
          <w:position w:val="0"/>
          <w:sz w:val="28"/>
          <w:u w:val="none"/>
          <w:vertAlign w:val="baseline"/>
        </w:rPr>
        <w:t>Body</w:t>
      </w:r>
    </w:p>
    <w:p>
      <w:pPr>
        <w:pStyle w:val="Normal9"/>
        <w:spacing w:line="60" w:lineRule="exact"/>
      </w:pPr>
      <w:r>
        <w:pict>
          <v:line id="_x0000_s1064" style="position:absolute;z-index:251677696" from="0,2pt" to="512pt,2pt" strokecolor="#009ddb" strokeweight="2pt">
            <v:stroke linestyle="single"/>
            <w10:wrap type="topAndBottom"/>
          </v:line>
        </w:pict>
      </w:r>
    </w:p>
    <w:p>
      <w:pPr>
        <w:pStyle w:val="Normal9"/>
      </w:pP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Politiemensen over die ene melding, wat er daarna gebeurde en hoe dat hun kijk op het vak heeft veranderd. Politiechef Frank Paauw (64) werd geconfronteerd met een aangestoken woningbrand  met veel doden. ‘Een situatie kan heel anders zijn dan die lijkt.’‘In 1995 werd ik chef van een wijkbureau met 130 politiemensen in de Haagse Schilderswijk. Daar heb ik ontzettend veel geleerd. </w:t>
      </w:r>
    </w:p>
    <w:p>
      <w:pPr>
        <w:pStyle w:val="Normal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de tijd van het wilde Den Haag, met veel sociale spanningen en heftige demonstraties. De Schilderswijk was een achterstandswijk met kleine, slechte huizen, grote gezinnen, veel verschillende culturen die onderling konden botsen, en er woedde een heftige strijd tussen Koerden en Turken. Je had de PKK aan de ene kant, en ook de Grijze Wolven hadden daar een vestiging.‘De bewoners en de politie waren op het moment van mijn komst op z’n zachtst gezegd geen vrienden, wat zich onder meer uitte in Oud- en Nieuwfeesten waarbij we werden beschoten met lawinepijlen, onze auto’s in de brand werden gestoken en de ME die al dagen van tevoren in een soort oorlogsgebied klaarstond.Gezinsdrama‘De nationale politie bestond nog niet, politiebureaus waren zelfvoorzienend. We hadden onze eigen recherche, onze eigen Jeugd en Zeden, eigen mensen voor Bijzondere Wetten, eigen blauw op straat. We waren een soort nationale politie in het klein, met een compact maar complex verzorgingsgebied.‘Ik was pas twee jaar chef toen ik werd wakker gebeld over een tragische brand in het huis van een Koerdische familie. Daarbij kwamen vier kinderen en hun moeder om, een vijfde kind overleed later in het ziekenhuis. Het leek erop dat die brand was aangestoken. Dan weet je: dit is niet alleen een drama voor dat gezin, dit wordt politiek heel gevoelig.Meteen kwamen er veel speculaties op gang: de Grijze Wolven waren de daders, rechtsextremisten accepteerden geen buitenlanders, de PKK zou het gezin hebben afgeperst om bij te dragen aan de strijd tegen Turkije, de vader zou de brand hebben aangestoken. Alle speculaties gingen voorbij aan het leed van dat zo zwaar getroffen gezin.De spanningen liepen hoog op, met alle scenario’s kon je wekenlang de talkshowtafels vullen. Ankara, dat destijds lid wilde worden van de EU, verweet Nederland dat het de mond vol had over mensenrechtenschendingen in Turkije, maar dat wij niet in staat waren dit Turkse gezin te beschermen. Een Turkse minister kwam in Nederland verhaal halen, er waren kransleggingen, er werden stille tochten gehouden, het was een pandemonium.Benzinejacht‘Hoewel het wereldnieuws was, was er geen enkele bemoeienis van de korpsleiding of het Openbaar Ministerie, wij draaiden dat onderzoek gewoon zelf, in ons kleine bureau. Dat zou nu ondenkbaar zijn, maar toen vroeg niemand zich af: is deze kwestie niet een maatje te groot voor bureau De Heemstraat?‘We formeerden een onderzoeksteam van zo’n twintig mensen. Daarin zaten van die echte recherchebeesten, die geven niet op. De brand was ontstaan vlak achter de voordeur. Doordat het gezin in een bovenwoning woonde, zaten ze als ratten in de val. Uit het onderzoek bleek dat er benzine onder de voordeur door was gegooid. Rechercheurs hebben de mat achter die deur kunnen veiligstellen. Die mat was helemaal verkoold, maar de technische recherche kon toch fracties benzine ontleden. Benzinemerken hebben een eigen profiel door wat er allemaal aan stoffen is toegevoegd. Onze mensen zijn alle tankstations langsgegaan, achterhaalden welk station overeenkwam met de signatuur van de benzine, en konden zo terughalen wie daar kort voor de brand allemaal hadden getankt in een jerrycan.‘Zo kwamen ze uit bij de neef van die Koerdische familie. Hij had geen reden om te tanken in een jerrycan: hij had geen boot of motormaaiertje of zoiets. De recherchecoördinator belde me en zei: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we goed zitten.’ Nadat ook andere sporen waren uitgelopen, werd die neef aangehouden. Al vrij snel bekende hij.‘De reden voor de brand was even zinloos als simpel: hij was boos op de vader van dat gezin. Die had tegenover anderen gezegd dat zijn neef niet met geld kon omgaan en slecht voor zijn kinderen zorgde. Daardoor was die neef zo beledigd dat hij besloot tot vergelding. Het ging dus om familie-eer. Hij wilde zijn oom een lesje leren.‘Dit incident laat niet alleen zien waartoe verongelijkte mensen in staat zijn, maar ook dat een situatie heel anders kan zijn dan wat op het eerste oog logisch lijkt. Er was geen politiek motief. Alle roeptoeters die in galop gingen met hun polariserende speculaties, zaten er mijlenver naast.‘Het is een les waaraan ik wel vaker heb vastgehouden. Als er lastige situaties zijn, bijvoorbeeld met geweld door politieambtenaren, en iedereen al met een oordeel klaar staat, zeg ik altijd: laten we even wachten totdat we alle omstandigheden kennen.‘En nog een les: op het moment dat de hele wereld toekeek en een mening had, hebben onze mensen waardenvrij hun werk gedaan, waarna alle geopolitieke spanning direct wegebde. Prachtig recherchewerk. Het laat zien hoe belangrijk het is dat je in alle hectiek de rust bewaart en onbevooroordeeld je eigen koers vaart.’</w:t>
      </w:r>
    </w:p>
    <w:p>
      <w:pPr>
        <w:pStyle w:val="Normal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9"/>
      </w:pPr>
    </w:p>
    <w:p>
      <w:pPr>
        <w:pStyle w:val="Normal9"/>
        <w:ind w:left="200"/>
        <w:sectPr>
          <w:type w:val="continuous"/>
          <w:pgMar w:top="840" w:right="1000" w:bottom="840" w:left="1000" w:header="400" w:footer="400"/>
          <w:pgNumType w:fmt="decimal"/>
          <w:cols w:space="720"/>
        </w:sectPr>
      </w:pPr>
      <w:r>
        <w:br/>
      </w:r>
      <w:r>
        <w:pict>
          <v:line id="_x0000_s1065" style="position:absolute;z-index:251678720" from="0,10pt" to="512pt,10pt" strokecolor="black" strokeweight="1pt">
            <v:stroke linestyle="single"/>
          </v:line>
        </w:pict>
      </w:r>
      <w:r>
        <w:rPr>
          <w:rFonts w:ascii="arial" w:eastAsia="arial" w:hAnsi="arial" w:cs="arial"/>
          <w:b/>
          <w:color w:val="767676"/>
          <w:sz w:val="16"/>
        </w:rPr>
        <w:t>End of Document</w:t>
      </w:r>
    </w:p>
    <w:p>
      <w:pPr>
        <w:pStyle w:val="Normal10"/>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pStyle w:val="Normal10"/>
      </w:pPr>
    </w:p>
    <w:p>
      <w:pPr>
        <w:pStyle w:val="Normal10"/>
      </w:pPr>
      <w:r>
        <w:pict>
          <v:shape id="_x0000_i1066" type="#_x0000_t75" alt="LexisNexis®" style="width:147.75pt;height:30pt">
            <v:imagedata r:id="rId10" o:title=""/>
          </v:shape>
        </w:pict>
      </w:r>
      <w:r>
        <w:cr/>
      </w:r>
    </w:p>
    <w:p>
      <w:pPr>
        <w:pStyle w:val="Heading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Bastiaan Schuite verruilde Losser voor Houston: ‘Het is nét Twente, maar dan mét slangen’</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07:00 AM GMT</w:t>
      </w:r>
    </w:p>
    <w:p>
      <w:pPr>
        <w:pStyle w:val="Normal10"/>
        <w:keepNext w:val="0"/>
        <w:spacing w:after="0" w:line="240" w:lineRule="atLeast"/>
        <w:ind w:right="0"/>
        <w:jc w:val="both"/>
      </w:pPr>
      <w:bookmarkStart w:id="20" w:name="Bookmark_11"/>
      <w:bookmarkEnd w:id="20"/>
    </w:p>
    <w:p>
      <w:pPr>
        <w:pStyle w:val="Normal1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0"/>
        <w:keepNext w:val="0"/>
        <w:spacing w:before="120" w:after="0" w:line="220" w:lineRule="atLeast"/>
        <w:ind w:left="0" w:right="0" w:firstLine="0"/>
        <w:jc w:val="left"/>
      </w:pPr>
      <w:r>
        <w:br/>
      </w:r>
      <w:r>
        <w:pict>
          <v:shape id="_x0000_i1067" type="#_x0000_t75" style="width:74.99pt;height:74.99pt">
            <v:imagedata r:id="rId11" o:title=""/>
          </v:shape>
        </w:pic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742 words</w:t>
      </w:r>
    </w:p>
    <w:p>
      <w:pPr>
        <w:pStyle w:val="Normal1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Yoni Moldovan</w:t>
      </w:r>
    </w:p>
    <w:p>
      <w:pPr>
        <w:pStyle w:val="Normal10"/>
        <w:keepNext/>
        <w:spacing w:before="240" w:after="0" w:line="340" w:lineRule="atLeast"/>
        <w:ind w:left="0" w:right="0" w:firstLine="0"/>
        <w:jc w:val="left"/>
      </w:pPr>
      <w:bookmarkStart w:id="21" w:name="Body_9"/>
      <w:bookmarkEnd w:id="21"/>
      <w:r>
        <w:rPr>
          <w:rFonts w:ascii="arial" w:eastAsia="arial" w:hAnsi="arial" w:cs="arial"/>
          <w:b/>
          <w:i w:val="0"/>
          <w:strike w:val="0"/>
          <w:noProof w:val="0"/>
          <w:color w:val="000000"/>
          <w:position w:val="0"/>
          <w:sz w:val="28"/>
          <w:u w:val="none"/>
          <w:vertAlign w:val="baseline"/>
        </w:rPr>
        <w:t>Body</w:t>
      </w:r>
    </w:p>
    <w:p>
      <w:pPr>
        <w:pStyle w:val="Normal10"/>
        <w:spacing w:line="60" w:lineRule="exact"/>
      </w:pPr>
      <w:r>
        <w:pict>
          <v:line id="_x0000_s1068" style="position:absolute;z-index:251679744" from="0,2pt" to="512pt,2pt" strokecolor="#009ddb" strokeweight="2pt">
            <v:stroke linestyle="single"/>
            <w10:wrap type="topAndBottom"/>
          </v:line>
        </w:pict>
      </w:r>
    </w:p>
    <w:p>
      <w:pPr>
        <w:pStyle w:val="Normal10"/>
      </w:pP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Bastiaan Schuite (41) was eenmaal in Mexico meteen verkocht. Na tien jaar besloot hij echter het hectische Mexico-Stad in te ruilen voor een gezinsleven in Texas. Nu woont hij dicht bij Houston: „Het lijkt een beetje op Twente maar voelt ook wel als Mexico.”Hoe kwam je in Mexico terecht?„Ongeveer 17 jaar geleden kon ik voor mijn studie commerciële economie aan het Saxion in het derde jaar stage lopen. </w:t>
      </w:r>
    </w:p>
    <w:p>
      <w:pPr>
        <w:pStyle w:val="Normal1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vriendin van mij wees mij erop dat we hiervoor ook naar Mexico konden gaan. Ik ging al snel overstag, aangezien ik nog nooit buiten Europa was geweest. We pakten onze spullen en spendeerden een half jaar in Cancun. Dat was echt een ‘eyeopener’ voor mij. Ik was bij aankomst meteen verkocht in het adembenemende land.”En toen besloot je er te blijven?„Uiteindelijk wel, maar dat ging niet zo makkelijk. Eenmaal terug in Nederland voelde ik meteen de drang om weer terug te gaan hoewel ik nog wel een paar jaar moest studeren. Na mijn studie heb ik twee jaar in Enschede gewerkt, met Mexico altijd in mijn achterhoofd. Later kwam ik in contact met iemand die heel toevallig in het bestuur van een olie -en gasbedrijf in Mexico zat. Na een kop koffie en een goed gesprek heb ik direct mijn cv gegeven. Ik werd geaccepteerd als management trainee en zo kon mijn Mexico-avontuur beginnen. De baan was  wel in Mexico-Stad en niet in Cancun. Desondanks klonk dat voor mij als een unieke uitdaging en was het bovendien een mooi opstapje naar een werkvisum.„Dat half jaar werden er uiteindelijk negen. Ik leerde ook al snel mijn vrouw kennen in Mexico-stad. Toen wilde ik natuurlijk helemaal langer blijven. Ik heb er tien jaar met ontzettend veel plezier gewoond. Mexico-Stad is een fantastische stad. Het klopt wel wat je regelmatig hoort: Mexico kent naast uitzonderlijke rijkdom ook buitengewoon veel armoede en daardoor ook veel criminaliteit. Het minimumloon ligt zo laag dat mensen op zoek gaan naar alternatieven om geld te verdienen. Dit geldt zelfs voor de lokale politie. Ik ben ooit een keer aangehouden door de politie omdat een van onze vrienden een open blikje bier in de auto had. Al snel werd duidelijk dat deze agenten uit waren op een steekpenning. Na een ‘flink’ bedrag te hebben betaald konden we gelukkig doorrijden. Zolang je je gezonde verstand gebruikt en niet te veel probeert op te vallen, heb je over het algemeen nergens last van.”Vier jaar geleden ruilde je Mexico-Stad in voor Houston. Waarom?„We wilden graag de hectiek van de stad ontvluchten en een gezin stichten. Mijn vrouw was zwanger en Mexico-Stad leek ons niet de meest geschikte plek om kinderen op te voeden. Ik kreeg een mooie kans om aan de slag te gaan bij een bedrijf dat ook in Oldenzaal zit, Rosen. Deze mogelijkheid bood zowel op persoonlijk en professioneel vlak een nieuwe uitdaging. Na een jaar werken in Mexico Stad, kon ik via het bedrijf een werkvisum krijgen voor de Verenigde Staten.”„Mijn schoonouders woonden al een tijdje in Texas. Met de rust en de mooie omgeving leek het ons prettig wonen. Ik woon nu met mijn gezin in The Woodlands, een uurtje ten noorden van Houston. Het is qua landschap  vergelijkbaar met Twente. Qua temperatuur is het natuurlijk een stuk warmer, maar het is vooral heel bosrijk, met veel fietspaden. Geen wonder dat ik mij hier thuis voel. Het is voor mij het Twente buiten Nederland, alleen komt er wel met enige regelmaat een slang op bezoek.”Zou je ooit terug willen naar Nederland?„Voor onze verhuizing heb ik gekeken naar een baan in Nederland. Na een paar sollicitaties in het westen realiseerde ik me dat ik zonder twijfel voor Twente zal kiezen als ik ooit weer terug ga naar Nederland. Daar voel ik me thuis, daar wonen mijn familie en mijn vrienden. Voor mijn Mexicaanse vrouw is het nu een te grote cultuurshock.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mijn huwelijk dan behoorlijk op de proef stel. Wij wonen nu in een gedeelte van Texas waar heel veel Hispanics wonen en daar voelt zij zich erg bij thuis. Ik zeg gekscherend vaak tegen haar dat zij Mexico nooit heeft verlaten.”Geldt voor jou Eens een Tukker altijd een Tukker?„Jazeker, Twente voelt altijd als thuiskomen. Je hoort aan mijn uitspraak dat ik uit het oosten van Nederland kom, en daar ben ik trots op. Het Tukkerland is geweldig, ik heb er mooie vriendschappen opgebouwd. Ik zou een vreemde eend in de bijt zijn als ik in het westen ging wonen. Ik kom er graag, toch zeg ik altijd: het beste uit het westen is de trein naar Enschede!”Bekijk hier onze laatste video's.</w:t>
      </w:r>
    </w:p>
    <w:p>
      <w:pPr>
        <w:pStyle w:val="Normal1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0"/>
      </w:pPr>
    </w:p>
    <w:p>
      <w:pPr>
        <w:pStyle w:val="Normal10"/>
        <w:ind w:left="200"/>
        <w:sectPr>
          <w:type w:val="continuous"/>
          <w:pgMar w:top="840" w:right="1000" w:bottom="840" w:left="1000" w:header="400" w:footer="400"/>
          <w:pgNumType w:fmt="decimal"/>
          <w:cols w:space="720"/>
        </w:sectPr>
      </w:pPr>
      <w:r>
        <w:br/>
      </w:r>
      <w:r>
        <w:pict>
          <v:line id="_x0000_s1069" style="position:absolute;z-index:251680768" from="0,10pt" to="512pt,10pt" strokecolor="black" strokeweight="1pt">
            <v:stroke linestyle="single"/>
          </v:line>
        </w:pict>
      </w:r>
      <w:r>
        <w:rPr>
          <w:rFonts w:ascii="arial" w:eastAsia="arial" w:hAnsi="arial" w:cs="arial"/>
          <w:b/>
          <w:color w:val="767676"/>
          <w:sz w:val="16"/>
        </w:rPr>
        <w:t>End of Document</w:t>
      </w:r>
    </w:p>
    <w:p>
      <w:pPr>
        <w:pStyle w:val="Normal11"/>
        <w:sectPr>
          <w:headerReference w:type="even" r:id="rId75"/>
          <w:headerReference w:type="default" r:id="rId76"/>
          <w:footerReference w:type="even" r:id="rId77"/>
          <w:footerReference w:type="default" r:id="rId78"/>
          <w:headerReference w:type="first" r:id="rId79"/>
          <w:footerReference w:type="first" r:id="rId80"/>
          <w:type w:val="nextPage"/>
          <w:pgSz w:w="12240" w:h="15840"/>
          <w:pgMar w:top="840" w:right="1000" w:bottom="840" w:left="1000" w:header="400" w:footer="400"/>
          <w:pgNumType w:fmt="decimal"/>
          <w:cols w:space="720"/>
          <w:titlePg/>
        </w:sectPr>
      </w:pPr>
    </w:p>
    <w:p>
      <w:pPr>
        <w:pStyle w:val="Normal11"/>
      </w:pPr>
    </w:p>
    <w:p>
      <w:pPr>
        <w:pStyle w:val="Normal11"/>
      </w:pPr>
      <w:r>
        <w:pict>
          <v:shape id="_x0000_i1070" type="#_x0000_t75" alt="LexisNexis®" style="width:147.75pt;height:30pt">
            <v:imagedata r:id="rId10" o:title=""/>
          </v:shape>
        </w:pict>
      </w:r>
      <w:r>
        <w:cr/>
      </w:r>
    </w:p>
    <w:p>
      <w:pPr>
        <w:pStyle w:val="Heading11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vrije camperplaatsen in Drechtsteden? ‘Gemeenten kunnen er ook aan verdienen!’</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09:00 AM GMT</w:t>
      </w:r>
    </w:p>
    <w:p>
      <w:pPr>
        <w:pStyle w:val="Normal11"/>
        <w:keepNext w:val="0"/>
        <w:spacing w:after="0" w:line="240" w:lineRule="atLeast"/>
        <w:ind w:right="0"/>
        <w:jc w:val="both"/>
      </w:pPr>
      <w:bookmarkStart w:id="22" w:name="Bookmark_12"/>
      <w:bookmarkEnd w:id="22"/>
    </w:p>
    <w:p>
      <w:pPr>
        <w:pStyle w:val="Normal1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1"/>
        <w:keepNext w:val="0"/>
        <w:spacing w:before="120" w:after="0" w:line="220" w:lineRule="atLeast"/>
        <w:ind w:left="0" w:right="0" w:firstLine="0"/>
        <w:jc w:val="left"/>
      </w:pPr>
      <w:r>
        <w:br/>
      </w:r>
      <w:r>
        <w:pict>
          <v:shape id="_x0000_i1071" type="#_x0000_t75" style="width:74.99pt;height:74.99pt">
            <v:imagedata r:id="rId11" o:title=""/>
          </v:shape>
        </w:pic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903 words</w:t>
      </w:r>
    </w:p>
    <w:p>
      <w:pPr>
        <w:pStyle w:val="Normal1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11"/>
        <w:keepNext/>
        <w:spacing w:before="240" w:after="0" w:line="340" w:lineRule="atLeast"/>
        <w:ind w:left="0" w:right="0" w:firstLine="0"/>
        <w:jc w:val="left"/>
      </w:pPr>
      <w:bookmarkStart w:id="23" w:name="Body_10"/>
      <w:bookmarkEnd w:id="23"/>
      <w:r>
        <w:rPr>
          <w:rFonts w:ascii="arial" w:eastAsia="arial" w:hAnsi="arial" w:cs="arial"/>
          <w:b/>
          <w:i w:val="0"/>
          <w:strike w:val="0"/>
          <w:noProof w:val="0"/>
          <w:color w:val="000000"/>
          <w:position w:val="0"/>
          <w:sz w:val="28"/>
          <w:u w:val="none"/>
          <w:vertAlign w:val="baseline"/>
        </w:rPr>
        <w:t>Body</w:t>
      </w:r>
    </w:p>
    <w:p>
      <w:pPr>
        <w:pStyle w:val="Normal11"/>
        <w:spacing w:line="60" w:lineRule="exact"/>
      </w:pPr>
      <w:r>
        <w:pict>
          <v:line id="_x0000_s1072" style="position:absolute;z-index:251681792" from="0,2pt" to="512pt,2pt" strokecolor="#009ddb" strokeweight="2pt">
            <v:stroke linestyle="single"/>
            <w10:wrap type="topAndBottom"/>
          </v:line>
        </w:pict>
      </w:r>
    </w:p>
    <w:p>
      <w:pPr>
        <w:pStyle w:val="Normal11"/>
      </w:pP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Hoe kunnen we het groeiende probleem van het gebrek aan camperplaatsen voor campertoeristen aanpakken? Het aantal campertoeristen groeit gestaag, maar het aantal beschikbare camperplaatsen blijft achter. We vroegen het onze lezers in de wekelijkse Kwestie. ‘Plaats een sanizuil, vraag een redelijke vergoeding, dan kunnen ze overnachten. Verdient de gemeente ook nog iets hieraan. Een win-winsituatie’.</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camper is razend populair, ondanks hoge prijzen en lange levertijden. In de Alblasserwaard zitten camperplaatsen van april tot oktober vrijwel dagelijks vol, wat afwijkt van het idee van vrij rondtrekken. Gemeenten hebben moeite met het aanleggen van extra camperplaatsen, zoals in Dordrecht. Wat zou een oplossing kunnen zijn? Moeten gemeenten meer doen om ondernemers aan te moedigen camperplaatsen te openen, of moeten ze dit zelf doen? Is het acceptabel dat campertoeristen overal mogen overnachten waar parkeren is toegestaan, zoals in sommige andere landen? Of moeten camperaars accepteren dat ze niet overal terechtkunnen? </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Vooroordelen over camperaars</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meningen van onze lezers lopen behoorlijk uiten over deze Kwestie. Waar campers dan wel of niet zouden moeten overnachten. Sommige reageerders pleiten juist voor meer camperplekken en vrij parkeren, terwijl anderen van mening zijn dat campers gewoon op campings moeten staan, zoals ook caravans en tenten.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een fikse discussie onderling over de kosten van en de vooroordelen over camperaars. Sommigen merken op dat camperaars, zoals door een aantal mensen wordt gesuggereerd, juist géén rommel achterlaten. Meerdere lezers maken zich echter wel zorgen over mogelijke overlast. Meerdere lezers suggereren om juist wél (grotere) parkeerplaatsen beschikbaar te stellen voor camperovernachtingen, maar dan wel tegen voldoende betaling en met goede sanitaire voorzieningen. Zeker als in het laatste geval gemeenten kunnen profiteren van de toegenomen toeristische verdiensten die nu eenmaal bij de reizende camperaars zouden horen.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Cees Bruijn (Westvoorne): ,,Wat nou op een parkeerplaats overnachten? Laat camperaars gewoon op een camping gaan staan, voor dezelfde kosten als een caravan. Het is een stel gierige vrekken. En een camper kost ook geld aan onderhoud. Maar mijn trekauto voor mijn 5,5 meter caravan kost ook geld toch? Die moet ik ook keuren, wegen, wegenbelasting en verzekering voor betalen. Nee. Dus weg met die troep van straat en ook rond 35 euro per nacht gaan betalen. Want jullie gebruiken net zo veel stroom en veel meer water.”</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Leo Gielbert (Ridderkerk): ,,In veel dorpen en stadjes in Duitsland is het allemaal prima geregeld voor campers. Er is een parkeerterrein voor zo'n tien à twintig campers, er zijn stopcontacten met automaten waar je voor €0,50 1 kWh krijgt, grijs water kun je netjes lozen, water tanken kan bijvoorbeeld door voor 45 liter een halve euro te betalen en een chemisch toilet legen en spoelen kost een eurootje of zo. Soms moet je een parkeerkaartje kopen. Het zijn rustige en veilige plaatsen, keurig netjes, vaak midden in de stad. Waarom kan dat in Nederland niet?”</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Kattestaart (Scheveningen): ,,Ze moeten gewoon zoals ieder andere kampeermiddel alleen op campings komen staan. Waar zij gestaan hebben (ik heb ervaring in het buitenland) laten zij een bende en ontlasting achter. De gemeente wordt er op aangesproken, terwijl hun ‘soortgenoten’ dit aangericht hebben. De gemeenten mogen het reinigen en schoon houden.”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Gert Schoester (Dordrecht): ,,We zouden een mooie plek voor campers en woonwagens moeten maken op de plek waar op de Staart de oude Lips-fabriek stond.”</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Olst: (Dordrecht): ,,Dordt is voor veel camperaars een prachtige stad. De mensen wandelen en fietsen graag of willen de Dordtse binnenstad zien. Maak een mooie plek voor camperaars, veelal heel nette mensen, in de Dordtse Biesbosch. Bijvoorbeeld aan de Parkeerplaats van de Merwedeweg bij de bezinkplaats. Van hieruit prachtig wandelen, fietsen, naar het centrum, Werkendam, Dordtse Biesbosch, enzovoort. Waarom kan zoiets wel elders, maar niet in ons mooie Dordrecht.”</w:t>
      </w:r>
    </w:p>
    <w:p>
      <w:pPr>
        <w:pStyle w:val="Normal1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David Huijgen (Dordrecht):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campers moet kunnen laten overnachten op grotere parkeerplaatsen. Plaats er een sanizuil en tegen een redelijke vergoeding kunnen ze dan overnachten. Verdient de gemeente ook nog iets hieraan, ik zie een win-winsituatie. En de stad trekt weer bezoekers die anders niet waren gekomen.”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Piet Visser (Gorinchem): ,,Voor een of twee nachten op iedere parkeerplaats zou ik toejuichen.”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 Timmerman (Dordrecht): ,,Je kunt toestaan dat ze één nacht mogen overnachten op een parkeerterrein. In München is het zelfs toegestaan om op het parkeerterrein van Bayern München te overnachten, mits er geen thuiswedstrijd is. Dus creatief denken, dat is de oplossing. Bij de parkeerplaatsen bij de Nassauweg in Dordt staan ook met regelmaat campers voor overnachting.”</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 Koenraad (Dordrecht): ,,Er was een tijd dat je gewoon met je camper ergens kon parkeren en overnachten. Wilden wij ook gaan doen na het pensioen, op de bonnefooi rondreizen. Helaas is er nu een oerwoud aan regels en voorwaarden (ook qua milieuzones) en heb ik er geen zin meer in. Daarnaast kan mijn man helaas door invaliditeit niet meer rijden.”</w:t>
      </w:r>
    </w:p>
    <w:p>
      <w:pPr>
        <w:pStyle w:val="Normal1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1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1"/>
      </w:pPr>
    </w:p>
    <w:p>
      <w:pPr>
        <w:pStyle w:val="Normal11"/>
        <w:ind w:left="200"/>
        <w:sectPr>
          <w:type w:val="continuous"/>
          <w:pgMar w:top="840" w:right="1000" w:bottom="840" w:left="1000" w:header="400" w:footer="400"/>
          <w:pgNumType w:fmt="decimal"/>
          <w:cols w:space="720"/>
        </w:sectPr>
      </w:pPr>
      <w:r>
        <w:br/>
      </w:r>
      <w:r>
        <w:pict>
          <v:line id="_x0000_s1073" style="position:absolute;z-index:251682816" from="0,10pt" to="512pt,10pt" strokecolor="black" strokeweight="1pt">
            <v:stroke linestyle="single"/>
          </v:line>
        </w:pict>
      </w:r>
      <w:r>
        <w:rPr>
          <w:rFonts w:ascii="arial" w:eastAsia="arial" w:hAnsi="arial" w:cs="arial"/>
          <w:b/>
          <w:color w:val="767676"/>
          <w:sz w:val="16"/>
        </w:rPr>
        <w:t>End of Document</w:t>
      </w:r>
    </w:p>
    <w:p>
      <w:pPr>
        <w:pStyle w:val="Normal12"/>
        <w:sectPr>
          <w:headerReference w:type="even" r:id="rId81"/>
          <w:headerReference w:type="default" r:id="rId82"/>
          <w:footerReference w:type="even" r:id="rId83"/>
          <w:footerReference w:type="default" r:id="rId84"/>
          <w:headerReference w:type="first" r:id="rId85"/>
          <w:footerReference w:type="first" r:id="rId86"/>
          <w:type w:val="nextPage"/>
          <w:pgSz w:w="12240" w:h="15840"/>
          <w:pgMar w:top="840" w:right="1000" w:bottom="840" w:left="1000" w:header="400" w:footer="400"/>
          <w:pgNumType w:fmt="decimal"/>
          <w:cols w:space="720"/>
          <w:titlePg/>
        </w:sectPr>
      </w:pPr>
    </w:p>
    <w:p>
      <w:pPr>
        <w:pStyle w:val="Normal12"/>
      </w:pPr>
    </w:p>
    <w:p>
      <w:pPr>
        <w:pStyle w:val="Normal12"/>
      </w:pPr>
      <w:r>
        <w:pict>
          <v:shape id="_x0000_i1074" type="#_x0000_t75" alt="LexisNexis®" style="width:147.75pt;height:30pt">
            <v:imagedata r:id="rId10" o:title=""/>
          </v:shape>
        </w:pict>
      </w:r>
      <w:r>
        <w:cr/>
      </w:r>
    </w:p>
    <w:p>
      <w:pPr>
        <w:pStyle w:val="Heading11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thuiszorg voor ouderen kraakt en de grootste vergrijzingsgolf komt nog; hoe kon het zover komen?</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11:09 AM GMT</w:t>
      </w:r>
    </w:p>
    <w:p>
      <w:pPr>
        <w:pStyle w:val="Normal12"/>
        <w:keepNext w:val="0"/>
        <w:spacing w:after="0" w:line="240" w:lineRule="atLeast"/>
        <w:ind w:right="0"/>
        <w:jc w:val="both"/>
      </w:pPr>
      <w:bookmarkStart w:id="24" w:name="Bookmark_13"/>
      <w:bookmarkEnd w:id="24"/>
    </w:p>
    <w:p>
      <w:pPr>
        <w:pStyle w:val="Normal1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2"/>
        <w:keepNext w:val="0"/>
        <w:spacing w:before="120" w:after="0" w:line="220" w:lineRule="atLeast"/>
        <w:ind w:left="0" w:right="0" w:firstLine="0"/>
        <w:jc w:val="left"/>
      </w:pPr>
      <w:r>
        <w:br/>
      </w:r>
      <w:r>
        <w:pict>
          <v:shape id="_x0000_i1075" type="#_x0000_t75" style="width:74.99pt;height:74.99pt">
            <v:imagedata r:id="rId11" o:title=""/>
          </v:shape>
        </w:pic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1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12"/>
        <w:keepNext/>
        <w:spacing w:before="240" w:after="0" w:line="340" w:lineRule="atLeast"/>
        <w:ind w:left="0" w:right="0" w:firstLine="0"/>
        <w:jc w:val="left"/>
      </w:pPr>
      <w:bookmarkStart w:id="25" w:name="Body_11"/>
      <w:bookmarkEnd w:id="25"/>
      <w:r>
        <w:rPr>
          <w:rFonts w:ascii="arial" w:eastAsia="arial" w:hAnsi="arial" w:cs="arial"/>
          <w:b/>
          <w:i w:val="0"/>
          <w:strike w:val="0"/>
          <w:noProof w:val="0"/>
          <w:color w:val="000000"/>
          <w:position w:val="0"/>
          <w:sz w:val="28"/>
          <w:u w:val="none"/>
          <w:vertAlign w:val="baseline"/>
        </w:rPr>
        <w:t>Body</w:t>
      </w:r>
    </w:p>
    <w:p>
      <w:pPr>
        <w:pStyle w:val="Normal12"/>
        <w:spacing w:line="60" w:lineRule="exact"/>
      </w:pPr>
      <w:r>
        <w:pict>
          <v:line id="_x0000_s1076" style="position:absolute;z-index:251683840" from="0,2pt" to="512pt,2pt" strokecolor="#009ddb" strokeweight="2pt">
            <v:stroke linestyle="single"/>
            <w10:wrap type="topAndBottom"/>
          </v:line>
        </w:pict>
      </w:r>
    </w:p>
    <w:p>
      <w:pPr>
        <w:pStyle w:val="Normal12"/>
      </w:pP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OSS - De thuiszorg staat zwaar onder druk: er is een tekort aan personeel en geld. Zelfstandig thuis wonen wordt zo almaar lastiger voor ouderen, en in de tehuizen is geen plek. Is meer zelfzorg de oplossing en kunnen slimme snufjes helpen? Of zijn we gewoon te verwend?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opmerkelijk nieuws dit voorjaar: wijkverpleegkundigen in Midden-Brabant stoppen bij nieuwe cliënten met het toedienen van oogdruppels. Dat moeten ze voortaan zelf doen, met hulp van anderen of een speciale oogdruppelbril.  De gewonnen tijd komt ten goede aan thuiswonende ouderen die meer hulp nodig hebben.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stortvloed aan boze reacties volgde op het besluit. Is dit geen basiszorg waar iedereen recht op heeft? Sterker nog: daar betalen we toch premie voor? Maar anno 2023 moeten  thuiszorgorganisaties (en de overheid) hard nadenken over de vraag welke zorg nog overeind kan blijven. Hoe de schaarste het eerlijkst kan worden verdeeld. Want nu de zorgvraag blijft groeien, wordt het steeds moeilijker om iedereen te blijven helpen.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Ophef over bezuinigingen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Kort na het besluit over de oogdruppels volgde nog een aankondiging die ophef veroorzaakte: zorgminister Conny Helder moet 900 miljoen euro extra bezuinigen op de verpleeghuiszorg voor ouderen. Alle Brabantse organisaties sloegen direct alarm uit vrees voor grote verliezen. Met minder plekken in het bejaardenhuis klinkt de oproep aan ouderen om langer thuis te blijven wonen luider dan ooit. Maar dat is niet zo makkelijk nu ook op de thuiszorg wordt beknibbeld.</w:t>
      </w:r>
    </w:p>
    <w:p>
      <w:pPr>
        <w:pStyle w:val="Normal1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inzicht te krijgen in de problemen van de thuiszorg, zoomen we in op vraag en aanbod in Oss, een middelgrote gemeente in onze regio met herkenbare problemen. Zorgwethouder Thijs van Kessel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ervaart in Oss bijna dagelijks de gevolgen van de gespannen markt. ,,De zorgvraag groeit hier elke maand met meer dan een half procent. Er gaat zo’n 60 procent van de totale Osse begroting naar het sociale domein, van jeugdzorg tot ouderenzorg. Dat is niet gering.”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wij kampen met dubbele vergrijzing: er zijn meer ouderen en die worden ook nog eens steeds ouder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 kent al vele jaren een hoge zorgconsumptie, onderschrijft Van Kessel. Een precieze verklaring heeft hij niet. ,,Ook wij kampen met dubbele vergrijzing: er zijn meer ouderen en die ouderen worden ook nog eens steeds ouder. Daarnaast zijn hier minder kinderen en dus uiteindelijk minder mensen om het werk te doen. Ook in de zorg.”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Tekort aan handen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zorgkosten blijven jaarlijks fors stijgen, toch is dat volgens Van Kessel niet het grootste knelpunt. ,,Geld is niet het probleem, het is het tekort aan handen. Nu is één op de zes mensen werkzaam in de zorg. Maar om aan de zorgvraag te voldoen, moet dat de komende tien jaar stijgen naar één op de vier.”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Kessel signaleert nog een probleem. ,,De verhoging van de cao-salarissen in de ziekenhuizen maakt het aantrekkelijker om daar te gaan werken. Hierdoor ontstaat een leegloop ‘aan de onderkant’ van de zorg.”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Verminderde zorgkosten niet terugbetaald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stipt nog een aantal in zijn ogen belangrijke zaken aan. ,,Bij de uitvoering van taken werken gemeenten vaak in grotere regio’s samen. Als we er dan samen in slagen om zorgkosten te verminderen, dan krijgen we dat niet eens terug van de zorgverzekeraars. Dat is een grote frustratie.”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Zorgverzekeraars vinden preventie niet interessant: daardoor leven mensen langer en zijn ze duurder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Kessel zijn zorgverzekeraars ook niet bijster enthousiast voor preventieprojecten voor ouderen. Hij toont een staafdiagram van de zorgkosten in een mensenleven. Die zijn hoger in de baby- en peuterjaren, maar stijgen vanaf het 75ste levensjaar fors.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exploderen zelfs bij mensen die ouder worden dan 90 jaar. Dat verklaart volgens de wethouder waarom zorgverzekeraars preventie niet interessant vinden bij ouderen: ,,Preventie betekent dat mensen nog langer leven en dus veel duurder worden voor de verzekeraar.”</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Vergrijzingsgolf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al jaren bekend dat er een flinke vergrijzingsgolf aan zit te komen rond 2040 en ook dat de zorgvraag flink zal stijgen. Maar waarom we nu dan toch kampen met personeels- en geldtekort? Het antwoord daarop is niet makkelijk te geven. Het hangt af van politieke beslissingen, strakke budgetten en de trage aard van grootschalige veranderingen.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hoop is intussen gevestigd op slimme technieken, vaker hulp inschakelen van familie en vrienden en meer zelf doen. Ouderen vragen voortaan zelf hun ogen te druppelen is waarschijnlijk niet de laatste roep om zelfzorg.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wie is thuiszorg bedoeld?</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met een beperking of handicap heeft wettelijk gezien recht op thuiszorg en huishoudelijke hulp. Het onafhankelijke Centrum Indicatiestelling Zorg bepaalt wie welke zorg krijgt uit de Wet langdurige zorg (voorheen de AWBZ). We betalen er allemaal voor via de belastingen en als er hulp is ingeschakeld ook nog eens via een inkomensafhankelijke bijdrage.</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gebruik te maken van de Wet maatschappelijke ondersteuning (Wmo) is een indicatie nodig, zeg maar een soort doktersadvies. De ondersteuning kan bestaan uit bijvoorbeeld een rolstoel, aanpassingen in huis zoals toiletbeugels en - niet onbelangrijk - huishoudelijke zorg. Die beoordeling is sinds 2015 een taak van de gemeenten.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Aantal aanvragen huishoudelijke hulp stijgt</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Aanvankelijk was er ook voor huishoudelijke hulp een inkomensafhankelijke bijdrage, maar die is afgeschaft. Nu betaalt iedereen maximaal 19 euro per maand, ongeacht het inkomen. Dat veroorzaakte een flinke groei in het aantal aanvragen.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Vaak regelt de gemeente de huishoudelijke hulp. Ze koopt die in bij verschillende aanbieders. Mensen kunnen ook zelf met een persoonsgebonden budget (pgb) op zoek naar een hulp.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zoektocht naar meer zorgpersoneel leidt tot allerhande experimenten: zij-instromers, mensen zonder diploma’s laten werken en personeel invliegen uit andere landen. Tegelijkertijd zoekt de overheid naar manieren om de inhuur van zzp’ers te beperken, omdat deze krachten duurder zijn en minder bereid zijn ‘vervelende diensten’ te draaien.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Thuiszorg in historisch perspectief</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1910: Zusters van het Wit-Gele Kruis starten, pioniers van thuiszorg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1950: Eerste medische hulp aan huis, start moderne thuiszorg</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1970: Thuiszorg breidt uit naar bredere ondersteuning en gezelschap.</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1990: Mensen worden aangemoedigd om actiever betrokken te zijn in hun eigen zorg, met hulp van naasten</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2007: Gemeenten nemen regie over thuiszorg </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2015: De Wet langdurige zorg maakt intensievere thuiszorg mogelijk</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2020: Technologie verrijkt thuiszorg met digitale hulpmiddelen, zoals videoconsults, bewegingsmelders, slimme horloges en interactieve bloeddrukmeters</w:t>
      </w:r>
    </w:p>
    <w:p>
      <w:pPr>
        <w:pStyle w:val="Normal12"/>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is de eerste aflevering in de serie ‘Zorgen over thuiszorg’. Ouderen moeten zo lang mogelijk thuis blijven wonen, maar er is nu al een tekort aan personeel en geld. We gaan op zoek naar inzicht in de knelpunten én slimme oplossingen.  </w:t>
      </w:r>
    </w:p>
    <w:p>
      <w:pPr>
        <w:pStyle w:val="Normal1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2"/>
      </w:pPr>
    </w:p>
    <w:p>
      <w:pPr>
        <w:pStyle w:val="Normal12"/>
        <w:ind w:left="200"/>
        <w:sectPr>
          <w:type w:val="continuous"/>
          <w:pgMar w:top="840" w:right="1000" w:bottom="840" w:left="1000" w:header="400" w:footer="400"/>
          <w:pgNumType w:fmt="decimal"/>
          <w:cols w:space="720"/>
        </w:sectPr>
      </w:pPr>
      <w:r>
        <w:br/>
      </w:r>
      <w:r>
        <w:pict>
          <v:line id="_x0000_s1077" style="position:absolute;z-index:251684864" from="0,10pt" to="512pt,10pt" strokecolor="black" strokeweight="1pt">
            <v:stroke linestyle="single"/>
          </v:line>
        </w:pict>
      </w:r>
      <w:r>
        <w:rPr>
          <w:rFonts w:ascii="arial" w:eastAsia="arial" w:hAnsi="arial" w:cs="arial"/>
          <w:b/>
          <w:color w:val="767676"/>
          <w:sz w:val="16"/>
        </w:rPr>
        <w:t>End of Document</w:t>
      </w:r>
    </w:p>
    <w:p>
      <w:pPr>
        <w:pStyle w:val="Normal13"/>
        <w:sectPr>
          <w:headerReference w:type="even" r:id="rId87"/>
          <w:headerReference w:type="default" r:id="rId88"/>
          <w:footerReference w:type="even" r:id="rId89"/>
          <w:footerReference w:type="default" r:id="rId90"/>
          <w:headerReference w:type="first" r:id="rId91"/>
          <w:footerReference w:type="first" r:id="rId92"/>
          <w:type w:val="nextPage"/>
          <w:pgSz w:w="12240" w:h="15840"/>
          <w:pgMar w:top="840" w:right="1000" w:bottom="840" w:left="1000" w:header="400" w:footer="400"/>
          <w:pgNumType w:fmt="decimal"/>
          <w:cols w:space="720"/>
          <w:titlePg/>
        </w:sectPr>
      </w:pPr>
    </w:p>
    <w:p>
      <w:pPr>
        <w:pStyle w:val="Normal13"/>
      </w:pPr>
    </w:p>
    <w:p>
      <w:pPr>
        <w:pStyle w:val="Normal13"/>
      </w:pPr>
      <w:r>
        <w:pict>
          <v:shape id="_x0000_i1078" type="#_x0000_t75" alt="LexisNexis®" style="width:147.75pt;height:30pt">
            <v:imagedata r:id="rId10" o:title=""/>
          </v:shape>
        </w:pict>
      </w:r>
      <w:r>
        <w:cr/>
      </w:r>
    </w:p>
    <w:p>
      <w:pPr>
        <w:pStyle w:val="Heading11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thuiszorg voor ouderen kraakt en de grootste vergrijzingsgolf komt nog; hoe kon het zover komen?</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11:09 AM GMT</w:t>
      </w:r>
    </w:p>
    <w:p>
      <w:pPr>
        <w:pStyle w:val="Normal13"/>
        <w:keepNext w:val="0"/>
        <w:spacing w:after="0" w:line="240" w:lineRule="atLeast"/>
        <w:ind w:right="0"/>
        <w:jc w:val="both"/>
      </w:pPr>
      <w:bookmarkStart w:id="26" w:name="Bookmark_14"/>
      <w:bookmarkEnd w:id="26"/>
    </w:p>
    <w:p>
      <w:pPr>
        <w:pStyle w:val="Normal1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3"/>
        <w:keepNext w:val="0"/>
        <w:spacing w:before="120" w:after="0" w:line="220" w:lineRule="atLeast"/>
        <w:ind w:left="0" w:right="0" w:firstLine="0"/>
        <w:jc w:val="left"/>
      </w:pPr>
      <w:r>
        <w:br/>
      </w:r>
      <w:r>
        <w:pict>
          <v:shape id="_x0000_i1079" type="#_x0000_t75" style="width:74.99pt;height:74.99pt">
            <v:imagedata r:id="rId11" o:title=""/>
          </v:shape>
        </w:pic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1136 words</w:t>
      </w:r>
    </w:p>
    <w:p>
      <w:pPr>
        <w:pStyle w:val="Normal1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Paul Roovers</w:t>
      </w:r>
    </w:p>
    <w:p>
      <w:pPr>
        <w:pStyle w:val="Normal13"/>
        <w:keepNext/>
        <w:spacing w:before="240" w:after="0" w:line="340" w:lineRule="atLeast"/>
        <w:ind w:left="0" w:right="0" w:firstLine="0"/>
        <w:jc w:val="left"/>
      </w:pPr>
      <w:bookmarkStart w:id="27" w:name="Body_12"/>
      <w:bookmarkEnd w:id="27"/>
      <w:r>
        <w:rPr>
          <w:rFonts w:ascii="arial" w:eastAsia="arial" w:hAnsi="arial" w:cs="arial"/>
          <w:b/>
          <w:i w:val="0"/>
          <w:strike w:val="0"/>
          <w:noProof w:val="0"/>
          <w:color w:val="000000"/>
          <w:position w:val="0"/>
          <w:sz w:val="28"/>
          <w:u w:val="none"/>
          <w:vertAlign w:val="baseline"/>
        </w:rPr>
        <w:t>Body</w:t>
      </w:r>
    </w:p>
    <w:p>
      <w:pPr>
        <w:pStyle w:val="Normal13"/>
        <w:spacing w:line="60" w:lineRule="exact"/>
      </w:pPr>
      <w:r>
        <w:pict>
          <v:line id="_x0000_s1080" style="position:absolute;z-index:251685888" from="0,2pt" to="512pt,2pt" strokecolor="#009ddb" strokeweight="2pt">
            <v:stroke linestyle="single"/>
            <w10:wrap type="topAndBottom"/>
          </v:line>
        </w:pict>
      </w:r>
    </w:p>
    <w:p>
      <w:pPr>
        <w:pStyle w:val="Normal13"/>
      </w:pP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OSS - De thuiszorg staat zwaar onder druk: er is een tekort aan personeel en geld. Zelfstandig thuis wonen wordt zo almaar lastiger voor ouderen, en in de tehuizen is geen plek. Is meer zelfzorg de oplossing en kunnen slimme snufjes helpen? Of zijn we gewoon te verwend?</w:t>
      </w:r>
    </w:p>
    <w:p>
      <w:pPr>
        <w:pStyle w:val="Normal1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opmerkelijk nieuws dit voorjaar: wijkverpleegkundigen in Midden-Brabant stoppen bij nieuwe cliënten met het toedienen van oogdruppels. Dat moeten ze voortaan zelf doen, met hulp van anderen of een speciale oogdruppelbril.  De gewonnen tijd komt ten goede aan thuiswonende ouderen die meer hulp nodig hebben.Een stortvloed aan boze reacties volgde op het besluit. Is dit geen basiszorg waar iedereen recht op heeft? Sterker nog: daar betalen we toch premie voor? Maar anno 2023 moeten  thuiszorgorganisaties (en de overheid) hard nadenken over de vraag welke zorg nog overeind kan blijven. Hoe de schaarste het eerlijkst kan worden verdeeld. Want nu de zorgvraag blijft groeien, wordt het steeds moeilijker om iedereen te blijven helpen. Ophef over bezuinigingenKort na het besluit over de oogdruppels volgde nog een aankondiging die ophef veroorzaakte: zorgminister Conny Helder moet 900 miljoen euro extra bezuinigen op de verpleeghuiszorg voor ouderen. Alle Brabantse organisaties sloegen direct alarm uit vrees voor grote verliezen. Met minder plekken in het bejaardenhuis klinkt de oproep aan ouderen om langer thuis te blijven wonen luider dan ooit. Maar dat is niet zo makkelijk nu ook op de thuiszorg wordt beknibbeld.Om inzicht te krijgen in de problemen van de thuiszorg, zoomen we in op vraag en aanbod in Oss, een middelgrote gemeente in onze regio met herkenbare problemen. Zorgwethouder Thijs van Kessel (</w:t>
      </w: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ervaart in Oss bijna dagelijks de gevolgen van de gespannen markt. ,,De zorgvraag groeit hier elke maand met meer dan een half procent. Er gaat zo’n 60 procent van de totale Osse begroting naar het sociale domein, van jeugdzorg tot ouderenzorg. Dat is niet gering.”Ook wij kampen met dubbele vergrijzing: er zijn meer ouderen en die worden ook nog eens steeds ouderOss kent al vele jaren een hoge zorgconsumptie, onderschrijft Van Kessel. Een precieze verklaring heeft hij niet. ,,Ook wij kampen met dubbele vergrijzing: er zijn meer ouderen en die ouderen worden ook nog eens steeds ouder. Daarnaast zijn hier minder kinderen en dus uiteindelijk minder mensen om het werk te doen. Ook in de zorg.”Tekort aan handenDe zorgkosten blijven jaarlijks fors stijgen, toch is dat volgens Van Kessel niet het grootste knelpunt. ,,Geld is niet het probleem, het is het tekort aan handen. Nu is één op de zes mensen werkzaam in de zorg. Maar om aan de zorgvraag te voldoen, moet dat de komende tien jaar stijgen naar één op de vier.”Van Kessel signaleert nog een probleem. ,,De verhoging van de cao-salarissen in de ziekenhuizen maakt het aantrekkelijker om daar te gaan werken. Hierdoor ontstaat een leegloop ‘aan de onderkant’ van de zorg.”Verminderde zorgkosten niet terugbetaaldHij stipt nog een aantal in zijn ogen belangrijke zaken aan. ,,Bij de uitvoering van taken werken gemeenten vaak in grotere regio’s samen. Als we er dan samen in slagen om zorgkosten te verminderen, dan krijgen we dat niet eens terug van de zorgverzekeraars. Dat is een grote frustratie.”Zorgverzekeraars vinden preventie niet interessant: daardoor leven mensen langer en zijn ze duurder Volgens Van Kessel zijn zorgverzekeraars ook niet bijster enthousiast voor preventieprojecten voor ouderen. Hij toont een staafdiagram van de zorgkosten in een mensenleven. Die zijn hoger in de baby- en peuterjaren, maar stijgen vanaf het 75ste levensjaar fors.Ze exploderen zelfs bij mensen die ouder worden dan 90 jaar. Dat verklaart volgens de wethouder waarom zorgverzekeraars preventie niet interessant vinden bij ouderen: ,,Preventie betekent dat mensen nog langer leven en dus veel duurder worden voor de verzekeraar.”VergrijzingsgolfHet is al jaren bekend dat er een flinke vergrijzingsgolf aan zit te komen rond 2040 en ook dat de zorgvraag flink zal stijgen. Maar waarom we nu dan toch kampen met personeels- en geldtekort? Het antwoord daarop is niet makkelijk te geven. Het hangt af van politieke beslissingen, strakke budgetten en de trage aard van grootschalige veranderingen.De hoop is intussen gevestigd op slimme technieken, vaker hulp inschakelen van familie en vrienden en meer zelf doen. Ouderen vragen voortaan zelf hun ogen te druppelen is waarschijnlijk niet de laatste roep om zelfzorg.Voor wie is thuiszorg bedoeld?Iedereen met een beperking of handicap heeft wettelijk gezien recht op thuiszorg en huishoudelijke hulp. Het onafhankelijke Centrum Indicatiestelling Zorg bepaalt wie welke zorg krijgt uit de Wet langdurige zorg (voorheen de AWBZ). We betalen er allemaal voor via de belastingen en als er hulp is ingeschakeld ook nog eens via een inkomensafhankelijke bijdrage.Om gebruik te maken van de Wet maatschappelijke ondersteuning (Wmo) is een indicatie nodig, zeg maar een soort doktersadvies. De ondersteuning kan bestaan uit bijvoorbeeld een rolstoel, aanpassingen in huis zoals toiletbeugels en - niet onbelangrijk - huishoudelijke zorg. Die beoordeling is sinds 2015 een taak van de gemeenten.Aantal aanvragen huishoudelijke hulp stijgtAanvankelijk was er ook voor huishoudelijke hulp een inkomensafhankelijke bijdrage, maar die is afgeschaft. Nu betaalt iedereen maximaal 19 euro per maand, ongeacht het inkomen. Dat veroorzaakte een flinke groei in het aantal aanvragen.Vaak regelt de gemeente de huishoudelijke hulp. Ze koopt die in bij verschillende aanbieders. Mensen kunnen ook zelf met een persoonsgebonden budget (pgb) op zoek naar een hulp. De zoektocht naar meer zorgpersoneel leidt tot allerhande experimenten: zij-instromers, mensen zonder diploma’s laten werken en personeel invliegen uit andere landen. Tegelijkertijd zoekt de overheid naar manieren om de inhuur van zzp’ers te beperken, omdat deze krachten duurder zijn en minder bereid zijn ‘vervelende diensten’ te draaien.Thuiszorg in historisch perspectief1910: Zusters van het Wit-Gele Kruis starten, pioniers van thuiszorg1950: Eerste medische hulp aan huis, start moderne thuiszorg1970: Thuiszorg breidt uit naar bredere ondersteuning en gezelschap.1990: Mensen worden aangemoedigd om actiever betrokken te zijn in hun eigen zorg, met hulp van naasten2007: Gemeenten nemen regie over thuiszorg 2015: De Wet langdurige zorg maakt intensievere thuiszorg mogelijk2020: Technologie verrijkt thuiszorg met digitale hulpmiddelen, zoals videoconsults, bewegingsmelders, slimme horloges en interactieve bloeddrukmetersDit is de eerste aflevering in de serie ‘Zorgen over thuiszorg’. Ouderen moeten zo lang mogelijk thuis blijven wonen, maar er is nu al een tekort aan personeel en geld. We gaan op zoek naar inzicht in de knelpunten én slimme oplossingen.  </w:t>
      </w:r>
    </w:p>
    <w:p>
      <w:pPr>
        <w:pStyle w:val="Normal1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3"/>
      </w:pPr>
    </w:p>
    <w:p>
      <w:pPr>
        <w:pStyle w:val="Normal13"/>
        <w:ind w:left="200"/>
        <w:sectPr>
          <w:type w:val="continuous"/>
          <w:pgMar w:top="840" w:right="1000" w:bottom="840" w:left="1000" w:header="400" w:footer="400"/>
          <w:pgNumType w:fmt="decimal"/>
          <w:cols w:space="720"/>
        </w:sectPr>
      </w:pPr>
      <w:r>
        <w:br/>
      </w:r>
      <w:r>
        <w:pict>
          <v:line id="_x0000_s1081" style="position:absolute;z-index:251686912" from="0,10pt" to="512pt,10pt" strokecolor="black" strokeweight="1pt">
            <v:stroke linestyle="single"/>
          </v:line>
        </w:pict>
      </w:r>
      <w:r>
        <w:rPr>
          <w:rFonts w:ascii="arial" w:eastAsia="arial" w:hAnsi="arial" w:cs="arial"/>
          <w:b/>
          <w:color w:val="767676"/>
          <w:sz w:val="16"/>
        </w:rPr>
        <w:t>End of Document</w:t>
      </w:r>
    </w:p>
    <w:p>
      <w:pPr>
        <w:pStyle w:val="Normal14"/>
        <w:sectPr>
          <w:headerReference w:type="even" r:id="rId93"/>
          <w:headerReference w:type="default" r:id="rId94"/>
          <w:footerReference w:type="even" r:id="rId95"/>
          <w:footerReference w:type="default" r:id="rId96"/>
          <w:headerReference w:type="first" r:id="rId97"/>
          <w:footerReference w:type="first" r:id="rId98"/>
          <w:type w:val="nextPage"/>
          <w:pgSz w:w="12240" w:h="15840"/>
          <w:pgMar w:top="840" w:right="1000" w:bottom="840" w:left="1000" w:header="400" w:footer="400"/>
          <w:pgNumType w:fmt="decimal"/>
          <w:cols w:space="720"/>
          <w:titlePg/>
        </w:sectPr>
      </w:pPr>
    </w:p>
    <w:p>
      <w:pPr>
        <w:pStyle w:val="Normal14"/>
      </w:pPr>
    </w:p>
    <w:p>
      <w:pPr>
        <w:pStyle w:val="Normal14"/>
      </w:pPr>
      <w:r>
        <w:pict>
          <v:shape id="_x0000_i1082" type="#_x0000_t75" alt="LexisNexis®" style="width:147.75pt;height:30pt">
            <v:imagedata r:id="rId10" o:title=""/>
          </v:shape>
        </w:pict>
      </w:r>
      <w:r>
        <w:cr/>
      </w:r>
    </w:p>
    <w:p>
      <w:pPr>
        <w:pStyle w:val="Heading11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Geïnspireerd door Johan Cruijff probeert trainer Matthias Kohler Volendam aan het voetballen te krijgen</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06:30 PM GMT</w:t>
      </w:r>
    </w:p>
    <w:p>
      <w:pPr>
        <w:pStyle w:val="Normal14"/>
        <w:keepNext w:val="0"/>
        <w:spacing w:after="0" w:line="240" w:lineRule="atLeast"/>
        <w:ind w:right="0"/>
        <w:jc w:val="both"/>
      </w:pPr>
      <w:bookmarkStart w:id="28" w:name="Bookmark_15"/>
      <w:bookmarkEnd w:id="28"/>
    </w:p>
    <w:p>
      <w:pPr>
        <w:pStyle w:val="Normal1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4"/>
        <w:keepNext w:val="0"/>
        <w:spacing w:before="120" w:after="0" w:line="220" w:lineRule="atLeast"/>
        <w:ind w:left="0" w:right="0" w:firstLine="0"/>
        <w:jc w:val="left"/>
      </w:pPr>
      <w:r>
        <w:br/>
      </w:r>
      <w:r>
        <w:pict>
          <v:shape id="_x0000_i1083" type="#_x0000_t75" style="width:202.47pt;height:25.5pt">
            <v:imagedata r:id="rId68" o:title=""/>
          </v:shape>
        </w:pic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875 words</w:t>
      </w:r>
    </w:p>
    <w:p>
      <w:pPr>
        <w:pStyle w:val="Normal1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14"/>
        <w:keepNext/>
        <w:spacing w:before="240" w:after="0" w:line="340" w:lineRule="atLeast"/>
        <w:ind w:left="0" w:right="0" w:firstLine="0"/>
        <w:jc w:val="left"/>
      </w:pPr>
      <w:bookmarkStart w:id="29" w:name="Body_13"/>
      <w:bookmarkEnd w:id="29"/>
      <w:r>
        <w:rPr>
          <w:rFonts w:ascii="arial" w:eastAsia="arial" w:hAnsi="arial" w:cs="arial"/>
          <w:b/>
          <w:i w:val="0"/>
          <w:strike w:val="0"/>
          <w:noProof w:val="0"/>
          <w:color w:val="000000"/>
          <w:position w:val="0"/>
          <w:sz w:val="28"/>
          <w:u w:val="none"/>
          <w:vertAlign w:val="baseline"/>
        </w:rPr>
        <w:t>Body</w:t>
      </w:r>
    </w:p>
    <w:p>
      <w:pPr>
        <w:pStyle w:val="Normal14"/>
        <w:spacing w:line="60" w:lineRule="exact"/>
      </w:pPr>
      <w:r>
        <w:pict>
          <v:line id="_x0000_s1084" style="position:absolute;z-index:251687936" from="0,2pt" to="512pt,2pt" strokecolor="#009ddb" strokeweight="2pt">
            <v:stroke linestyle="single"/>
            <w10:wrap type="topAndBottom"/>
          </v:line>
        </w:pict>
      </w:r>
    </w:p>
    <w:p>
      <w:pPr>
        <w:pStyle w:val="Normal14"/>
      </w:pP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Hij is met afstand de meest onbekende hoofdtrainer in de eredivisie. Aan de hand van Matthias Kohler probeert Volendam te overleven op het hoogste niveau. Wie is deze Duitse fitnesscoach? </w:t>
      </w:r>
    </w:p>
    <w:p>
      <w:pPr>
        <w:pStyle w:val="Normal1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Matthias Kohler maakt twee keer per dag een wandeling van drie minuten. ’s Ochtends loopt de trainer van Volendam vanaf zijn huis op de Dijk naar het stadion van de plaatselijke FC. Aan het eind van de dag pakt de 32-jarige Duitser dezelfde route weer terug.</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hechte gemeenschap van misschien wel het bekendste dorp van Nederland voelt de man van de wereld zich thuis. Hij volgde deze zomer hoofdtrainer Wim Jonk op die technisch manager werd bij de club. Kohler zat de laatste twee seizoenen als assistent naast Jonk op de bank maar werkte vanaf 2013 al een paar jaar met hem.</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Guus Peters schrijft sinds 2014 over voetbal en tennis voor de Volkskrant.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zijn debuut op het hoogste niveau heeft de jongste trainer van de eredivisie de zware taak om Volendam te behoeden voor degradatie. Op weg daarnaartoe legde Kohler ondanks zijn relatief jonge leeftijd al een lange en bijzondere weg af. In verschillende landen en met uiteenlopende functies.</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Nul punten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‘Overal waar ik gewerkt heb heb ik iets geleerd en van elke functie die ik heb bekleed heb ik iets opgestoken’ zegt hij in goed Nederlands na de nederlaag tegen FC Twente (0-2). Volendam heeft na drie wedstrijden nog nul punten. ‘Alle kennis die ik heb opgedaan probeer ik nu samen te brengen.’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Kohler groeide op in het Zwarte Woud en voetbalde tot zijn achttiende in de jeugdopleiding van Freiburg. Maar twee zware kruisbandblessures noopten hem al vroeg te stoppen met voetballen. ‘Als speler was ik al veel bezig met talentontwikkeling. Ik wilde me daar verder in gaan verdiepen.’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Duitser ging sportpsychologie studeren las een trits boeken deed meerdere trainerscursussen en haalde zijn diploma als fitnesscoach. ‘Ik wilde niet een expert op één vlak worden maar zo veel mogelijk basiskennis opdoen op verschillende onderdelen.’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zijn opgedane kennis in de praktijk te brengen ging hij aan de slag bij de Duitse voetbalbond. Maar eigenlijk wilde hij bij Barcelona of Ajax aan het werk. Dat lukte niet maar hij kreeg wel een voet tussen de deur bij Ajax Cape Town dat tot 2020 als satellietclub van Ajax fungeerde.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Video-archief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onderscheidde hij zich met het opzetten van een online-videoarchief om de ontwikkeling van spelers bij te kunnen houden. Dat viel ook Jonk en Ruben Jongkind op toen zij namens Ajax een kijkje kwamen nemen in Kaapstad. Ze besloten Kohler naar Amsterdam te halen en verantwoordelijk te maken voor de methodologie.</w:t>
      </w:r>
    </w:p>
    <w:p>
      <w:pPr>
        <w:pStyle w:val="Normal1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lange termijn en kijk je hoe je de visie die je hebt gaat integreren in de dagelijkse praktijk’ zegt Kohler. Maar toen in 2015 een einde kwam aan de Cruijff-revolutie en Jonk en Jongkind als uitdragers van het Cruijff-evangelie weg gingen vertrok ook Kohler.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kwam terecht bij het Slowaakse Trencin van Tscheu La Ling nog zo’n Cruijff-adept waar hij de rol van strategisch adviseur kreeg. Ook werkte hij nog in de jeugdopleiding van het Zwitserse Basel voordat Jonk hem twee jaar geleden als diens assistent naar Volendam haalde.</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Geïnspireerd door Cruijff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zichzelf heeft opgeleid? ‘Ik heb zelf het initiatief genomen om me te gaan verdiepen in bepaalde materie maar je bent natuurlijk ook afhankelijk van de mensen die je tegenkomt. Dat kan zijn door kennis uit te wisselen of door geïnspireerd te raken van iemand als Cruijff.’</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hoofdtrainer wil hij het werk van zijn voorganger voortzetten dezelfde filosofie uitdragen. ‘Jonk en ik denken hetzelfde over voetbal hebben Cruijff als inspirator en overleggen veel.’ Jonk zit als technisch manager dicht op het vuur. Kohler: ‘Hoe meer ogen hoe meer je kan zien. Iedereen mag zijn input leveren maar ik ben eindverantwoordelijk.’</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Volendam moet hij werken met een uitgeklede selectie. Een handvol basisspelers vertrok onder wie Carel Eiting. De middenvelder stapte tot twee keer toe naar de arbitragecommissie om een overgang naar Twente te forceren. Die oordeelde in tweede instantie dat Volendam Eiting voor een miljoen moest laten gaan. Daar stonden nauwelijks directe versterkingen tegenover.</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dat terwijl de club een aantal miljoen mocht bijschrijven door de transfer van Micky van de Ven van Wolfsburg naar Tottenham Hotspur. Volendam bedong een doorverkooppercentage van 15 procent bij een verkoop van de verdediger. De club hoopt vandaag of morgen nog één of twee transfervrije spelers aan de selectie toe te voegen.</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Piepjong elftal</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piepjong elftal kon Volendam nauwelijks een vuist maken tegen Twente. Ook de Tukkers imponeerden niet maar scoorden wel via Sem Steijn en de ingevallen Ricky van Wolfswinkel. ‘Het eerste half uur deden we het goed maar daarna zie je dat we nog een aantal stappen moeten maken’ analyseert Kohler na afloop nuchter. Het is de vraag of dat kan met de selectie die hij nu tot zijn beschikking heeft.</w:t>
      </w:r>
    </w:p>
    <w:p>
      <w:pPr>
        <w:pStyle w:val="Normal1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wel zeker is: aan het eind van de dag loopt Kohler weer naar huis. ‘Ik zorg altijd dat ik dichtbij de club woon dat heb ik bij al mijn clubs gedaan. Bij Trencin en Basel woonde ik ook heel dichtbij. Alleen werd ik daar niet zo vaak aangesproken op straat. Hier is iedereen in het dorp met de voetbalclub bezig.’</w:t>
      </w:r>
    </w:p>
    <w:p>
      <w:pPr>
        <w:pStyle w:val="Normal1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4"/>
      </w:pPr>
    </w:p>
    <w:p>
      <w:pPr>
        <w:pStyle w:val="Normal14"/>
        <w:ind w:left="200"/>
        <w:sectPr>
          <w:type w:val="continuous"/>
          <w:pgMar w:top="840" w:right="1000" w:bottom="840" w:left="1000" w:header="400" w:footer="400"/>
          <w:pgNumType w:fmt="decimal"/>
          <w:cols w:space="720"/>
        </w:sectPr>
      </w:pPr>
      <w:r>
        <w:br/>
      </w:r>
      <w:r>
        <w:pict>
          <v:line id="_x0000_s1085" style="position:absolute;z-index:251688960" from="0,10pt" to="512pt,10pt" strokecolor="black" strokeweight="1pt">
            <v:stroke linestyle="single"/>
          </v:line>
        </w:pict>
      </w:r>
      <w:r>
        <w:rPr>
          <w:rFonts w:ascii="arial" w:eastAsia="arial" w:hAnsi="arial" w:cs="arial"/>
          <w:b/>
          <w:color w:val="767676"/>
          <w:sz w:val="16"/>
        </w:rPr>
        <w:t>End of Document</w:t>
      </w:r>
    </w:p>
    <w:p>
      <w:pPr>
        <w:pStyle w:val="Normal15"/>
        <w:sectPr>
          <w:headerReference w:type="even" r:id="rId99"/>
          <w:headerReference w:type="default" r:id="rId100"/>
          <w:footerReference w:type="even" r:id="rId101"/>
          <w:footerReference w:type="default" r:id="rId102"/>
          <w:headerReference w:type="first" r:id="rId103"/>
          <w:footerReference w:type="first" r:id="rId104"/>
          <w:type w:val="nextPage"/>
          <w:pgSz w:w="12240" w:h="15840"/>
          <w:pgMar w:top="840" w:right="1000" w:bottom="840" w:left="1000" w:header="400" w:footer="400"/>
          <w:pgNumType w:fmt="decimal"/>
          <w:cols w:space="720"/>
          <w:titlePg/>
        </w:sectPr>
      </w:pPr>
    </w:p>
    <w:p>
      <w:pPr>
        <w:pStyle w:val="Normal15"/>
      </w:pPr>
    </w:p>
    <w:p>
      <w:pPr>
        <w:pStyle w:val="Normal15"/>
      </w:pPr>
      <w:r>
        <w:pict>
          <v:shape id="_x0000_i1086" type="#_x0000_t75" alt="LexisNexis®" style="width:147.75pt;height:30pt">
            <v:imagedata r:id="rId10" o:title=""/>
          </v:shape>
        </w:pict>
      </w:r>
      <w:r>
        <w:cr/>
      </w:r>
    </w:p>
    <w:p>
      <w:pPr>
        <w:pStyle w:val="Heading11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flikt wat jaren voor onmogelijk werd gehouden: ‘Dit record betekent waanzinnig veel voor hem’</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05:42 PM GMT</w:t>
      </w:r>
    </w:p>
    <w:p>
      <w:pPr>
        <w:pStyle w:val="Normal15"/>
        <w:keepNext w:val="0"/>
        <w:spacing w:after="0" w:line="240" w:lineRule="atLeast"/>
        <w:ind w:right="0"/>
        <w:jc w:val="both"/>
      </w:pPr>
      <w:bookmarkStart w:id="30" w:name="Bookmark_16"/>
      <w:bookmarkEnd w:id="30"/>
    </w:p>
    <w:p>
      <w:pPr>
        <w:pStyle w:val="Normal1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5"/>
        <w:keepNext w:val="0"/>
        <w:spacing w:before="120" w:after="0" w:line="220" w:lineRule="atLeast"/>
        <w:ind w:left="0" w:right="0" w:firstLine="0"/>
        <w:jc w:val="left"/>
      </w:pPr>
      <w:r>
        <w:br/>
      </w:r>
      <w:r>
        <w:pict>
          <v:shape id="_x0000_i1087" type="#_x0000_t75" style="width:74.99pt;height:74.99pt">
            <v:imagedata r:id="rId11" o:title=""/>
          </v:shape>
        </w:pic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862 words</w:t>
      </w:r>
    </w:p>
    <w:p>
      <w:pPr>
        <w:pStyle w:val="Normal1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15"/>
        <w:keepNext/>
        <w:spacing w:before="240" w:after="0" w:line="340" w:lineRule="atLeast"/>
        <w:ind w:left="0" w:right="0" w:firstLine="0"/>
        <w:jc w:val="left"/>
      </w:pPr>
      <w:bookmarkStart w:id="31" w:name="Body_14"/>
      <w:bookmarkEnd w:id="31"/>
      <w:r>
        <w:rPr>
          <w:rFonts w:ascii="arial" w:eastAsia="arial" w:hAnsi="arial" w:cs="arial"/>
          <w:b/>
          <w:i w:val="0"/>
          <w:strike w:val="0"/>
          <w:noProof w:val="0"/>
          <w:color w:val="000000"/>
          <w:position w:val="0"/>
          <w:sz w:val="28"/>
          <w:u w:val="none"/>
          <w:vertAlign w:val="baseline"/>
        </w:rPr>
        <w:t>Body</w:t>
      </w:r>
    </w:p>
    <w:p>
      <w:pPr>
        <w:pStyle w:val="Normal15"/>
        <w:spacing w:line="60" w:lineRule="exact"/>
      </w:pPr>
      <w:r>
        <w:pict>
          <v:line id="_x0000_s1088" style="position:absolute;z-index:251689984" from="0,2pt" to="512pt,2pt" strokecolor="#009ddb" strokeweight="2pt">
            <v:stroke linestyle="single"/>
            <w10:wrap type="topAndBottom"/>
          </v:line>
        </w:pict>
      </w:r>
    </w:p>
    <w:p>
      <w:pPr>
        <w:pStyle w:val="Normal15"/>
      </w:pP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Tien zeges op rij. Max Verstappen is na zijn winst op Monza de Formule 1-coureur met de langste serie aan overwinningen. ,,Ik had het idee dat hij het persoonlijk héél belangrijk vond om dit record te breken. En nu hij het heeft, zal hij een stuk relaxter zijn voor de races die nog komen gaan.’’</w:t>
      </w:r>
    </w:p>
    <w:p>
      <w:pPr>
        <w:pStyle w:val="Normal1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merkt het aan alles in de paddock van Autodromo Nazionale di Monza, dit is niet zomaar een zege van Max Verstappen. De 47ste van de Nederlander, maar geen dertien in een dozijn. Dit is er een voor de eeuwigheid. De schouderklopjes bij Red Bull Racing zijn net even wat steviger, de glimlachen net even wat breder, de superlatieven net even wat gemeender.</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Alsof de andere negen teams er amper toe doen, zwermen bijna alle camerateams als bijen rond de houten hospitality van Red Bull Racing, waar de ene na de andere hotshot stralend terug komt hobbelen van de podiumceremonie voor een verfrissend glas champagne.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alles omdat de tweevoudig wereldkampioen heeft geflikt wat tien jaar lang voor onmogelijk werd gehouden. Tien zeges op rij. Eentje meer nog dan Sebastian Vettel, die dat eind 2013 voor dezelfde renstal deed. ,,Toen dachten velen in het team dat niemand dat ooit nog zou gaan verbeteren, maar inmiddels weten we wel beter. Tijden veranderen’’, vertelt topadviseur Helmut Marko, die het aandurfde om eerst Vettel en vervolgens Verstappen op jonge leeftijd naar Red Bull te promoveren.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,,Sebastian heeft me al een tekstberichtje gestuurd dat we nu voor de twaalf zeges op rij moeten gaan, zodat het record voor altijd in onze handen zal blijven. Hij heeft het zelf ook nooit als iets voor de eeuwigheid gezien.’’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samenvatting van de race.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Verstappen in Italië presteert is Red Bull-historie, Formule 1-historie. Andere coureurs hebben races gewonnen, andere coureurs hebben titels gewonnen, maar niemand tien races op rij. ,,Dat is eh... correct’’, reageert Verstappen een uurtje na het Wilhelmus nuchter als altijd, als hij die constatering voor de zoveelste keer voor de voeten geworpen krijgt.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dag eerder heeft hij al verteld hoe belangrijk constant presteren is, in de Formule 1. ,,Heel veel races achter elkaar winnen, is gewoon altijd moeilijk als team. En daar mag je ook best trots op zijn. Constant presteren, dat blijft uiteindelijk het lastigste in de Formule 1. Ook als je vooraan rijdt.’’</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het voorafgaand aan dit seizoen niet eens voor mogelijk gehouden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ja, wat moet hij er nu allemaal nog meer over zeggen? ,,Tien keer winnen, je verwacht zoiets niet. Ik had het voorafgaand aan dit seizoen niet eens voor mogelijk gehouden. We moeten er als team dus maar flink van genieten, want dit soort seizoenen komen niet vaak voorbij. Net als dit soort streaks.’’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zijn serie ook maar even in gevaar, op Monza? Nee. Carlos Sainz doet er gestart van pole alles aan, maar Verstappen is op zijn 25ste allang niet meer die soms wat ongeduldige, ontembare tijger. Als een jachtluipaard wacht hij zijn kansen af, als het moet. En ja hoor, één foutje van Sainz na vijftien rondjes en iedereen weet dat de tiende overwinning aanstaande is.</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de reactie van Max Verstappen na de race.</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Nerveuzer dan normaal</w:t>
      </w:r>
    </w:p>
    <w:p>
      <w:pPr>
        <w:pStyle w:val="Normal1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voelt tweewekelijks als het wachten op het bijna onvermijdelijke. En toch, Verstappen had wat zenuwen vooraf, verklapt Marko. ,,Hij was nerveus, ja. Meer dan normaal”, vertelt de Oostenrijker, met een zweem van een glimlach. Want als Marko iets weet, dan is het wel dat de wereld die laconieke houding van de Nederlander, als het statistieken betreft, niet al te serieus moet nemen. ,,Weet je, voor Max betekent dit record waanzinnig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dit voor hem belangrijker is dan onze 100ste racezege als team (eerder dit jaar in Canada, red.) voor ons was. Ik had het idee dat hij het persoonlijk héél belangrijk vond om dit record te breken. En nu hij het heeft, zal hij een stuk relaxter zijn voor de races die nog komen gaan.’’</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Dramatisch nieuws voor de concurrenten, die toch al maanden alleen zijn achterlichten zien. Over twee weken wacht Singapore. Weer een potentieel recordweekend, na tien volgt elf. Daarna komt normaliter snel de kans op de derde wereldtitel. Nog acht races de tijd. En blijft het nog altijd ongeslagen Red Bull Racing zo doordenderen, dan is misschien wel een perfect season aanstaande. Nooit vertoond in 73 jaar Formule 1. Daarom volgens Marko ook een doel waar je niet zomaar over praat. ,,Allereerst telt die wereldtitel, maar winnen we over twee weken ook in Singapore (volgens Verstappen de lastigste resterende race, red.), dan bestaat de kans dat we ze allemaal kunnen winnen, ja. En wordt het misschien wél een doel.”</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is nu de grote vraag waar deze wonderlijke serie gaat eindigen. Raymond Vermeulen durft het niet te voorspellen. ,,Op dit moment zit Max met superveel vertrouwen in a league of his one’’, ziet Vermeulen, al sinds jaar en dag de manager van de Verstappens. ,,Max gaat nu niet opeens zeggen: we hebben er tien, het is gedaan. Tien is tien, maar als het over twee weken elf is, is dat ook mooi.’’</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Uitslag, stand én programma</w:t>
      </w:r>
    </w:p>
    <w:p>
      <w:pPr>
        <w:pStyle w:val="Normal1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 de uitslagen van de grands prix’ van dit jaar, de stand in het algemeen klassement en het programma voor de rest van het seizoen.</w:t>
      </w:r>
    </w:p>
    <w:p>
      <w:pPr>
        <w:pStyle w:val="Normal1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5"/>
      </w:pPr>
    </w:p>
    <w:p>
      <w:pPr>
        <w:pStyle w:val="Normal15"/>
        <w:ind w:left="200"/>
        <w:sectPr>
          <w:type w:val="continuous"/>
          <w:pgMar w:top="840" w:right="1000" w:bottom="840" w:left="1000" w:header="400" w:footer="400"/>
          <w:pgNumType w:fmt="decimal"/>
          <w:cols w:space="720"/>
        </w:sectPr>
      </w:pPr>
      <w:r>
        <w:br/>
      </w:r>
      <w:r>
        <w:pict>
          <v:line id="_x0000_s1089" style="position:absolute;z-index:251691008" from="0,10pt" to="512pt,10pt" strokecolor="black" strokeweight="1pt">
            <v:stroke linestyle="single"/>
          </v:line>
        </w:pict>
      </w:r>
      <w:r>
        <w:rPr>
          <w:rFonts w:ascii="arial" w:eastAsia="arial" w:hAnsi="arial" w:cs="arial"/>
          <w:b/>
          <w:color w:val="767676"/>
          <w:sz w:val="16"/>
        </w:rPr>
        <w:t>End of Document</w:t>
      </w:r>
    </w:p>
    <w:p>
      <w:pPr>
        <w:pStyle w:val="Normal16"/>
        <w:sectPr>
          <w:headerReference w:type="even" r:id="rId105"/>
          <w:headerReference w:type="default" r:id="rId106"/>
          <w:footerReference w:type="even" r:id="rId107"/>
          <w:footerReference w:type="default" r:id="rId108"/>
          <w:headerReference w:type="first" r:id="rId109"/>
          <w:footerReference w:type="first" r:id="rId110"/>
          <w:type w:val="nextPage"/>
          <w:pgSz w:w="12240" w:h="15840"/>
          <w:pgMar w:top="840" w:right="1000" w:bottom="840" w:left="1000" w:header="400" w:footer="400"/>
          <w:pgNumType w:fmt="decimal"/>
          <w:cols w:space="720"/>
          <w:titlePg/>
        </w:sectPr>
      </w:pPr>
    </w:p>
    <w:p>
      <w:pPr>
        <w:pStyle w:val="Normal16"/>
      </w:pPr>
    </w:p>
    <w:p>
      <w:pPr>
        <w:pStyle w:val="Normal16"/>
      </w:pPr>
      <w:r>
        <w:pict>
          <v:shape id="_x0000_i1090" type="#_x0000_t75" alt="LexisNexis®" style="width:147.75pt;height:30pt">
            <v:imagedata r:id="rId10" o:title=""/>
          </v:shape>
        </w:pict>
      </w:r>
      <w:r>
        <w:cr/>
      </w:r>
    </w:p>
    <w:p>
      <w:pPr>
        <w:pStyle w:val="Heading11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aankoop moesten Juanita en Alwin het hele huis afbreken: ‘Drie muren bleven staan’</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08:34 AM GMT</w:t>
      </w:r>
    </w:p>
    <w:p>
      <w:pPr>
        <w:pStyle w:val="Normal16"/>
        <w:keepNext w:val="0"/>
        <w:spacing w:after="0" w:line="240" w:lineRule="atLeast"/>
        <w:ind w:right="0"/>
        <w:jc w:val="both"/>
      </w:pPr>
      <w:bookmarkStart w:id="32" w:name="Bookmark_17"/>
      <w:bookmarkEnd w:id="32"/>
    </w:p>
    <w:p>
      <w:pPr>
        <w:pStyle w:val="Normal1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6"/>
        <w:keepNext w:val="0"/>
        <w:spacing w:before="120" w:after="0" w:line="220" w:lineRule="atLeast"/>
        <w:ind w:left="0" w:right="0" w:firstLine="0"/>
        <w:jc w:val="left"/>
      </w:pPr>
      <w:r>
        <w:br/>
      </w:r>
      <w:r>
        <w:pict>
          <v:shape id="_x0000_i1091" type="#_x0000_t75" style="width:74.99pt;height:74.99pt">
            <v:imagedata r:id="rId11" o:title=""/>
          </v:shape>
        </w:pic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764 words</w:t>
      </w:r>
    </w:p>
    <w:p>
      <w:pPr>
        <w:pStyle w:val="Normal1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Fleur van de Ven</w:t>
      </w:r>
    </w:p>
    <w:p>
      <w:pPr>
        <w:pStyle w:val="Normal16"/>
        <w:keepNext/>
        <w:spacing w:before="240" w:after="0" w:line="340" w:lineRule="atLeast"/>
        <w:ind w:left="0" w:right="0" w:firstLine="0"/>
        <w:jc w:val="left"/>
      </w:pPr>
      <w:bookmarkStart w:id="33" w:name="Body_15"/>
      <w:bookmarkEnd w:id="33"/>
      <w:r>
        <w:rPr>
          <w:rFonts w:ascii="arial" w:eastAsia="arial" w:hAnsi="arial" w:cs="arial"/>
          <w:b/>
          <w:i w:val="0"/>
          <w:strike w:val="0"/>
          <w:noProof w:val="0"/>
          <w:color w:val="000000"/>
          <w:position w:val="0"/>
          <w:sz w:val="28"/>
          <w:u w:val="none"/>
          <w:vertAlign w:val="baseline"/>
        </w:rPr>
        <w:t>Body</w:t>
      </w:r>
    </w:p>
    <w:p>
      <w:pPr>
        <w:pStyle w:val="Normal16"/>
        <w:spacing w:line="60" w:lineRule="exact"/>
      </w:pPr>
      <w:r>
        <w:pict>
          <v:line id="_x0000_s1092" style="position:absolute;z-index:251692032" from="0,2pt" to="512pt,2pt" strokecolor="#009ddb" strokeweight="2pt">
            <v:stroke linestyle="single"/>
            <w10:wrap type="topAndBottom"/>
          </v:line>
        </w:pict>
      </w:r>
    </w:p>
    <w:p>
      <w:pPr>
        <w:pStyle w:val="Normal16"/>
      </w:pP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ROSMALEN - Ook al was het hun droomhuis Alwin en Juanita moesten wel even slikken toen bleek dat de Rosmalense woning waar overgrootmoeder Kaatje Prop in woonde ná de koop onbewoonbaar bleek. Maar nu wonen ze er met trots.</w:t>
      </w:r>
    </w:p>
    <w:p>
      <w:pPr>
        <w:pStyle w:val="Normal16"/>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oudste gedeelte van het huis in de Deken Fritsenstraat stamt uit 1880 de rest uit 1900-1910. Twee huizen één met een puntdak en één met een Franse kap. Het huis was van het Krom Voske en de overgrootmoeder van Juanita woonde daar bij haar dochter in: Kaatje Hoedemakers maar wie iedereen (in die tijd) kende als Kaatje Prop.</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oma van mijn oma was een klein dik vrouwtje wat vast bijgedragen heeft aan de bijnaam propke” vertelt Juanita van de Griendt. Tja in die tijd had iedereen hier in Rosmalen wel een bijnaam. Bovendien ging die van generatie op generatie over. Mijn oma had er een hekel aan want zij kreeg ’m ook. Terwijl haar twee zussen nooit propke werden genoemd.”</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ga liever naar rommelmarkten dan dat ik ga winkelen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Juanita kleefden er juist mooie herinneringen aan die naam. Mijn oma was Antje Prop en ik vond het jammer als de naam verloren zou gaan.”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vindt Juanita het wel vaker jammer als er iets verloren gaat weet ook haar man Alwin. Voor in de tuin staat bijvoorbeeld een groot wiel. Ja die zag ik ergens staan en dat leek me mooi bij het huis.” Alwin: Maar dat-ie mee moest op het dak van de auto dat was wat minder.”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Niet alleen het huis heeft een verhaal maar ook de meeste spullen ín het huis. Ik hou gewoon van oude meuk” lacht Juanita ik ga liever naar rommelmarkten dan dat ik ga winkelen.”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oude vuilnisbak tot kerkbank</w:t>
      </w:r>
    </w:p>
    <w:p>
      <w:pPr>
        <w:pStyle w:val="Normal1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Alwin vindt het gelukkig meestal wel prima. Ik zit gemakkelijk in elkaar.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neemt ze nu weer mee.” Zoals een oude ijzeren vuilnisbak met Rosmalen erop schoolplaten van de oude Sint Jozefschool een kerkbank een tabakskastje een oude trog. Maar” vertelt Alwin eerlijk gezegd: ik heb het liever dan nieuwe spullen. Het past ook bij mij.”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dus staat er in de woonkamer een oude legerkist die dienstdoet als salontafel. De eigenaar staat er op nog op: Soldaat van Kreij Rijksweg 24 in Geffen. Een collega kende de familie maar zij hoefden de kist niet terug.” Ze heeft het van haar opa denkt Juanita. Hij ging ook altijd naar rommelmarkten. In zijn huis hingen wel vijftig klokken elk plekje op de muur was bezet.”</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 het vruchtwater van Juanita brak in de speelgoedwinkel.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wijst naar de kerkbank waar een pot en oude centen op staan. Dat is ook zo’n mooi verhaal. In een boom op het gebied van Coudewater waar vroeger een psychiatrische inrichting zat stond deze pot. Er waren daar toen slaapzalen waar je wel met veertig man op sliep. Privacy of iets van jezelf bezitten was onmogelijk. En toch heeft iemand daar jarenlang centen dus Wilhelmientjes in een pot in een boom gestopt. Zo sneu eigenlijk.”</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net zoveel verstand van verbouwen als van schoenzolen maar ja dat leer je dan gaandeweg </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ze zo tevreden zouden zijn hadden ze in het begin niet gedacht. Alwin en Juanita konden het huis kopen van tante Dina maar wisten eigenlijk niet wat ze kochten. Al snel bleek dat de kap – die van zaagsel was – ieder moment kon instorten vanwege de boktor. Dat er houtworm in de trap zat en dat er prikspanning op de oude leidingen zat. Eigenlijk bleef er maar één ding over: het hele huis afbreken maar Juanita was op dat moment hoogzwanger van de tweede en de oudste dochter was nog maar veertien maanden.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Drie muren bleven er staan. Terwijl het vruchtwater van Juanita brak in de Bart Smit zei Alwin dat hij toch heel graag nog even een muurtje af wilde metselen. En de kraamtijd? Die werd doorgebracht bij de ouders van Juanita. Zij met de pasgeborene boven op een kamer en Alwin met de oudste dochter in de caravan in de tuin.</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Vloer uit een gymzaal</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deden veel zelf. Alwin: Ik heb net zoveel verstand van verbouwen als van schoenzolen maar ja dat leer je dan gaandeweg. Er waren heel veel kamertjes hier: twee beneden en zes boven. Omdat je het ene aanpakte volgde het andere.”</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vloer beneden is uit een oude gymzaal. Die hebben we zelf geschuurd maar ieder jaar komt-ie toch even omhoog. Dan lijkt het net of we trampoline kunnen springen. Toch is het een mooie beukenvloer.”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Juanita: Het was bikkelen in het begin maar ik zou er nu niet meer weg willen. En ja dat er een muurtje schuin loopt en we aan de achterkant vanwege een ooit gebotste auto een stuk uit de muur hebben: het past een beetje bij ons. Hier kan het al snel. Ik zal die oude dingen ook niet snel veranderen. Het hoort gewoon hier.”</w:t>
      </w:r>
    </w:p>
    <w:p>
      <w:pPr>
        <w:pStyle w:val="Normal1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meer foto’s van het huis van Alwin en Juanita.</w:t>
      </w:r>
    </w:p>
    <w:p>
      <w:pPr>
        <w:pStyle w:val="Normal1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16"/>
      </w:pPr>
    </w:p>
    <w:p>
      <w:pPr>
        <w:pStyle w:val="Normal16"/>
        <w:ind w:left="200"/>
        <w:sectPr>
          <w:type w:val="continuous"/>
          <w:pgMar w:top="840" w:right="1000" w:bottom="840" w:left="1000" w:header="400" w:footer="400"/>
          <w:pgNumType w:fmt="decimal"/>
          <w:cols w:space="720"/>
        </w:sectPr>
      </w:pPr>
      <w:r>
        <w:br/>
      </w:r>
      <w:r>
        <w:pict>
          <v:line id="_x0000_s1093" style="position:absolute;z-index:251693056" from="0,10pt" to="512pt,10pt" strokecolor="black" strokeweight="1pt">
            <v:stroke linestyle="single"/>
          </v:line>
        </w:pict>
      </w:r>
      <w:r>
        <w:rPr>
          <w:rFonts w:ascii="arial" w:eastAsia="arial" w:hAnsi="arial" w:cs="arial"/>
          <w:b/>
          <w:color w:val="767676"/>
          <w:sz w:val="16"/>
        </w:rPr>
        <w:t>End of Document</w:t>
      </w:r>
    </w:p>
    <w:p>
      <w:pPr>
        <w:pStyle w:val="Normal17"/>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pStyle w:val="Normal17"/>
      </w:pPr>
    </w:p>
    <w:p>
      <w:pPr>
        <w:pStyle w:val="Normal17"/>
      </w:pPr>
      <w:r>
        <w:pict>
          <v:shape id="_x0000_i1094" type="#_x0000_t75" alt="LexisNexis®" style="width:147.75pt;height:30pt">
            <v:imagedata r:id="rId10" o:title=""/>
          </v:shape>
        </w:pict>
      </w:r>
      <w:r>
        <w:cr/>
      </w:r>
    </w:p>
    <w:p>
      <w:pPr>
        <w:pStyle w:val="Heading11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Max Verstappen flikt wat jaren voor onmogelijk werd gehouden: ‘Dit record betekent waanzinnig veel voor hem’</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05:42 PM GMT</w:t>
      </w:r>
    </w:p>
    <w:p>
      <w:pPr>
        <w:pStyle w:val="Normal17"/>
        <w:keepNext w:val="0"/>
        <w:spacing w:after="0" w:line="240" w:lineRule="atLeast"/>
        <w:ind w:right="0"/>
        <w:jc w:val="both"/>
      </w:pPr>
      <w:bookmarkStart w:id="34" w:name="Bookmark_18"/>
      <w:bookmarkEnd w:id="34"/>
    </w:p>
    <w:p>
      <w:pPr>
        <w:pStyle w:val="Normal1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7"/>
        <w:keepNext w:val="0"/>
        <w:spacing w:before="120" w:after="0" w:line="220" w:lineRule="atLeast"/>
        <w:ind w:left="0" w:right="0" w:firstLine="0"/>
        <w:jc w:val="left"/>
      </w:pPr>
      <w:r>
        <w:br/>
      </w:r>
      <w:r>
        <w:pict>
          <v:shape id="_x0000_i1095" type="#_x0000_t75" style="width:74.99pt;height:74.99pt">
            <v:imagedata r:id="rId11" o:title=""/>
          </v:shape>
        </w:pic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847 words</w:t>
      </w:r>
    </w:p>
    <w:p>
      <w:pPr>
        <w:pStyle w:val="Normal1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Arjan Schouten</w:t>
      </w:r>
    </w:p>
    <w:p>
      <w:pPr>
        <w:pStyle w:val="Normal17"/>
        <w:keepNext/>
        <w:spacing w:before="240" w:after="0" w:line="340" w:lineRule="atLeast"/>
        <w:ind w:left="0" w:right="0" w:firstLine="0"/>
        <w:jc w:val="left"/>
      </w:pPr>
      <w:bookmarkStart w:id="35" w:name="Body_16"/>
      <w:bookmarkEnd w:id="35"/>
      <w:r>
        <w:rPr>
          <w:rFonts w:ascii="arial" w:eastAsia="arial" w:hAnsi="arial" w:cs="arial"/>
          <w:b/>
          <w:i w:val="0"/>
          <w:strike w:val="0"/>
          <w:noProof w:val="0"/>
          <w:color w:val="000000"/>
          <w:position w:val="0"/>
          <w:sz w:val="28"/>
          <w:u w:val="none"/>
          <w:vertAlign w:val="baseline"/>
        </w:rPr>
        <w:t>Body</w:t>
      </w:r>
    </w:p>
    <w:p>
      <w:pPr>
        <w:pStyle w:val="Normal17"/>
        <w:spacing w:line="60" w:lineRule="exact"/>
      </w:pPr>
      <w:r>
        <w:pict>
          <v:line id="_x0000_s1096" style="position:absolute;z-index:251694080" from="0,2pt" to="512pt,2pt" strokecolor="#009ddb" strokeweight="2pt">
            <v:stroke linestyle="single"/>
            <w10:wrap type="topAndBottom"/>
          </v:line>
        </w:pict>
      </w:r>
    </w:p>
    <w:p>
      <w:pPr>
        <w:pStyle w:val="Normal17"/>
      </w:pP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Tien zeges op rij. Max Verstappen is na zijn winst op Monza de Formule 1-coureur met de langste serie aan overwinningen. ,,Dit record betekent waanzinnig veel voor Max, hij was vooraf behoorlijk nerveus.’’Je merkt het aan alles in de paddock van Autodromo Nazionale di Monza, dit is niet zomaar een zege van Max Verstappen. De 47ste van de Nederlander, maar geen dertien in een dozijn. </w:t>
      </w:r>
    </w:p>
    <w:p>
      <w:pPr>
        <w:pStyle w:val="Normal1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Dit is er een voor de eeuwigheid. De schouderklopjes bij Red Bull Racing zijn net even wat steviger, de glimlachen net even wat breder, de superlatieven net even wat gemeender. Alsof de andere negen teams er amper toe doen, zwermen bijna alle camerateams als bijen rond de houten hospitality van Red Bull Racing, waar de ene na de andere hotshot stralend terug komt hobbelen van de podiumceremonie voor een verfrissend glas champagne.Dat alles omdat de tweevoudig wereldkampioen heeft geflikt wat tien jaar lang voor onmogelijk werd gehouden. Tien zeges op rij. Eentje meer nog dan Sebastian Vettel, die dat eind 2013 voor dezelfde renstal deed. ,,Toen dachten velen in het team dat niemand dat ooit nog zou gaan verbeteren, maar inmiddels weten we wel beter. Tijden veranderen’’, vertelt topadviseur Helmut Marko, die het aandurfde om eerst Vettel en vervolgens Verstappen op jonge leeftijd naar Red Bull te promoveren. ,,Sebastian heeft me al een tekstberichtje gestuurd dat we nu voor de twaalf zeges op rij moeten gaan, zodat het record voor altijd in onze handen zal blijven. Hij heeft het zelf ook nooit als iets voor de eeuwigheid gezien.’’Bekijk de samenvatting van de race.Wat Verstappen in Italië presteert is Red Bull-historie, Formule 1-historie. Andere coureurs hebben races gewonnen, andere coureurs hebben titels gewonnen, maar niemand tien races op rij. ,,Dat is eh... correct’’, reageert Verstappen een uurtje na het Wilhelmus nuchter als altijd, als hij die constatering voor de zoveelste keer voor de voeten geworpen krijgt.Een dag eerder heeft hij al verteld hoe belangrijk constant presteren is, in de Formule 1. ,,Heel veel races achter elkaar winnen, is gewoon altijd moeilijk als team. En daar mag je ook best trots op zijn. Constant presteren, dat blijft uiteindelijk het lastigste in de Formule 1. Ook als je vooraan rijdt.’’Ik had het voorafgaand aan dit seizoen niet eens voor mogelijk gehoudenDus ja, wat moet hij er nu allemaal nog meer over zeggen? ,,Tien keer winnen, je verwacht zoiets niet. Ik had het voorafgaand aan dit seizoen niet eens voor mogelijk gehouden. We moeten er als team dus maar flink van genieten, want dit soort seizoenen komen niet vaak voorbij. Net als dit soort streaks.’’Was zijn serie ook maar even in gevaar, op Monza? Nee. Carlos Sainz doet er gestart van pole alles aan, maar Verstappen is op zijn 25ste allang niet meer die soms wat ongeduldige, ontembare tijger. Als een jachtluipaard wacht hij zijn kansen af, als het moet. En ja hoor, één foutje van Sainz na vijftien rondjes en iedereen weet dat de tiende overwinning aanstaande is.Bekijk de reactie van Max Verstappen na de race.Nerveuzer dan normaalHet voelt tweewekelijks als het wachten op het bijna onvermijdelijke. En toch, Verstappen had wat zenuwen vooraf, verklapt Marko. ,,Hij was nerveus, ja. Meer dan normaal”, vertelt de Oostenrijker, met een zweem van een glimlach. Want als Marko iets weet, dan is het wel dat de wereld die laconieke houding van de Nederlander, als het statistieken betreft, niet al te serieus moet nemen. ,,Weet je, voor Max betekent dit record waanzinnig veel.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zelfs dat dit voor hem belangrijker is dan onze 100ste racezege als team (eerder dit jaar in Canada, red.) voor ons was. Ik had het idee dat hij het persoonlijk héél belangrijk vond om dit record te breken. En nu hij het heeft, zal hij een stuk relaxter zijn voor de races die nog komen gaan.’’Dramatisch nieuws voor de concurrenten, die toch al maanden alleen zijn achterlichten zien. Over twee weken wacht Singapore. Weer een potentieel recordweekend, na tien volgt elf. Daarna komt normaliter snel de kans op de derde wereldtitel. Nog acht races de tijd. En blijft het nog altijd ongeslagen Red Bull Racing zo doordenderen, dan is misschien wel een perfect season aanstaande. Nooit vertoond in 73 jaar Formule 1. Daarom volgens Marko ook een doel waar je niet zomaar over praat. ,,Allereerst telt die wereldtitel, maar winnen we over twee weken ook in Singapore (volgens Verstappen de lastigste resterende race, red.), dan bestaat de kans dat we ze allemaal kunnen winnen, ja. En wordt het misschien wél een doel.”Dus is nu de grote vraag waar deze wonderlijke serie gaat eindigen. Raymond Vermeulen durft het niet te voorspellen. ,,Op dit moment zit Max met superveel vertrouwen in a league of his one’’, ziet Vermeulen, al sinds jaar en dag de manager van de Verstappens. ,,Max gaat nu niet opeens zeggen: we hebben er tien, het is gedaan. Tien is tien, maar als het over twee weken elf is, is dat ook mooi.’’Uitslag, stand én programmaBekijk hier de uitslagen van de grands prix’ van dit jaar, de stand in het algemeen klassement en het programma voor de rest van het seizoen.</w:t>
      </w:r>
    </w:p>
    <w:p>
      <w:pPr>
        <w:pStyle w:val="Normal1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7"/>
      </w:pPr>
    </w:p>
    <w:p>
      <w:pPr>
        <w:pStyle w:val="Normal17"/>
        <w:ind w:left="200"/>
        <w:sectPr>
          <w:type w:val="continuous"/>
          <w:pgMar w:top="840" w:right="1000" w:bottom="840" w:left="1000" w:header="400" w:footer="400"/>
          <w:pgNumType w:fmt="decimal"/>
          <w:cols w:space="720"/>
        </w:sectPr>
      </w:pPr>
      <w:r>
        <w:br/>
      </w:r>
      <w:r>
        <w:pict>
          <v:line id="_x0000_s1097" style="position:absolute;z-index:251695104" from="0,10pt" to="512pt,10pt" strokecolor="black" strokeweight="1pt">
            <v:stroke linestyle="single"/>
          </v:line>
        </w:pict>
      </w:r>
      <w:r>
        <w:rPr>
          <w:rFonts w:ascii="arial" w:eastAsia="arial" w:hAnsi="arial" w:cs="arial"/>
          <w:b/>
          <w:color w:val="767676"/>
          <w:sz w:val="16"/>
        </w:rPr>
        <w:t>End of Document</w:t>
      </w:r>
    </w:p>
    <w:p>
      <w:pPr>
        <w:pStyle w:val="Normal18"/>
        <w:sectPr>
          <w:headerReference w:type="even" r:id="rId117"/>
          <w:headerReference w:type="default" r:id="rId118"/>
          <w:footerReference w:type="even" r:id="rId119"/>
          <w:footerReference w:type="default" r:id="rId120"/>
          <w:headerReference w:type="first" r:id="rId121"/>
          <w:footerReference w:type="first" r:id="rId122"/>
          <w:type w:val="nextPage"/>
          <w:pgSz w:w="12240" w:h="15840"/>
          <w:pgMar w:top="840" w:right="1000" w:bottom="840" w:left="1000" w:header="400" w:footer="400"/>
          <w:pgNumType w:fmt="decimal"/>
          <w:cols w:space="720"/>
          <w:titlePg/>
        </w:sectPr>
      </w:pPr>
    </w:p>
    <w:p>
      <w:pPr>
        <w:pStyle w:val="Normal18"/>
      </w:pPr>
    </w:p>
    <w:p>
      <w:pPr>
        <w:pStyle w:val="Normal18"/>
      </w:pPr>
      <w:r>
        <w:pict>
          <v:shape id="_x0000_i1098" type="#_x0000_t75" alt="LexisNexis®" style="width:147.75pt;height:30pt">
            <v:imagedata r:id="rId10" o:title=""/>
          </v:shape>
        </w:pict>
      </w:r>
      <w:r>
        <w:cr/>
      </w:r>
    </w:p>
    <w:p>
      <w:pPr>
        <w:pStyle w:val="Heading11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Geïnspireerd door Johan Cruijff probeert trainer Matthias Kohler Volendam aan het voetballen te krijgen</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1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06:30 PM GMT</w:t>
      </w:r>
    </w:p>
    <w:p>
      <w:pPr>
        <w:pStyle w:val="Normal18"/>
        <w:keepNext w:val="0"/>
        <w:spacing w:after="0" w:line="240" w:lineRule="atLeast"/>
        <w:ind w:right="0"/>
        <w:jc w:val="both"/>
      </w:pPr>
      <w:bookmarkStart w:id="36" w:name="Bookmark_19"/>
      <w:bookmarkEnd w:id="36"/>
    </w:p>
    <w:p>
      <w:pPr>
        <w:pStyle w:val="Normal1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8"/>
        <w:keepNext w:val="0"/>
        <w:spacing w:before="120" w:after="0" w:line="220" w:lineRule="atLeast"/>
        <w:ind w:left="0" w:right="0" w:firstLine="0"/>
        <w:jc w:val="left"/>
      </w:pPr>
      <w:r>
        <w:br/>
      </w:r>
      <w:r>
        <w:pict>
          <v:shape id="_x0000_i1099" type="#_x0000_t75" style="width:202.47pt;height:25.5pt">
            <v:imagedata r:id="rId68" o:title=""/>
          </v:shape>
        </w:pic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880 words</w:t>
      </w:r>
    </w:p>
    <w:p>
      <w:pPr>
        <w:pStyle w:val="Normal1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Guus Peters</w:t>
      </w:r>
    </w:p>
    <w:p>
      <w:pPr>
        <w:pStyle w:val="Normal18"/>
        <w:keepNext/>
        <w:spacing w:before="240" w:after="0" w:line="340" w:lineRule="atLeast"/>
        <w:ind w:left="0" w:right="0" w:firstLine="0"/>
        <w:jc w:val="left"/>
      </w:pPr>
      <w:bookmarkStart w:id="37" w:name="Body_17"/>
      <w:bookmarkEnd w:id="37"/>
      <w:r>
        <w:rPr>
          <w:rFonts w:ascii="arial" w:eastAsia="arial" w:hAnsi="arial" w:cs="arial"/>
          <w:b/>
          <w:i w:val="0"/>
          <w:strike w:val="0"/>
          <w:noProof w:val="0"/>
          <w:color w:val="000000"/>
          <w:position w:val="0"/>
          <w:sz w:val="28"/>
          <w:u w:val="none"/>
          <w:vertAlign w:val="baseline"/>
        </w:rPr>
        <w:t>Body</w:t>
      </w:r>
    </w:p>
    <w:p>
      <w:pPr>
        <w:pStyle w:val="Normal18"/>
        <w:spacing w:line="60" w:lineRule="exact"/>
      </w:pPr>
      <w:r>
        <w:pict>
          <v:line id="_x0000_s1100" style="position:absolute;z-index:251696128" from="0,2pt" to="512pt,2pt" strokecolor="#009ddb" strokeweight="2pt">
            <v:stroke linestyle="single"/>
            <w10:wrap type="topAndBottom"/>
          </v:line>
        </w:pict>
      </w:r>
    </w:p>
    <w:p>
      <w:pPr>
        <w:pStyle w:val="Normal18"/>
      </w:pP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Hij is met afstand de meest onbekende hoofdtrainer in de eredivisie. Aan de hand van Matthias Kohler probeert Volendam te overleven op het hoogste niveau. Wie is deze Duitse fitnesscoach? Matthias Kohler maakt twee keer per dag een wandeling van drie minuten. </w:t>
      </w:r>
    </w:p>
    <w:p>
      <w:pPr>
        <w:pStyle w:val="Normal1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 Ochtends loopt de trainer van Volendam vanaf zijn huis op de Dijk naar het stadion van de plaatselijke FC. Aan het eind van de dag pakt de 32-jarige Duitser dezelfde route weer terug.In de hechte gemeenschap van misschien wel het bekendste dorp van Nederland, voelt de man van de wereld zich thuis. Hij volgde deze zomer hoofdtrainer Wim Jonk op, die technisch manager werd bij de club. Kohler zat de laatste twee seizoenen als assistent naast Jonk op de bank, maar werkte vanaf 2013 al een paar jaar met hem.Over de auteurGuus Peters schrijft sinds 2014 over voetbal en tennis voor de Volkskrant.Bij zijn debuut op het hoogste niveau heeft de jongste trainer van de eredivisie de zware taak om Volendam te behoeden voor degradatie. Op weg daarnaartoe legde Kohler, ondanks zijn relatief jonge leeftijd, al een lange en bijzondere weg af. In verschillende landen en met uiteenlopende functies.Nul punten‘Overal waar ik gewerkt heb, heb ik iets geleerd en van elke functie die ik heb bekleed, heb ik iets opgestoken’, zegt hij in goed Nederlands na de nederlaag tegen FC Twente (0-2). Volendam heeft na drie wedstrijden nog nul punten. ‘Alle kennis die ik heb opgedaan, probeer ik nu samen te brengen.’Kohler groeide op in het Zwarte Woud en voetbalde tot zijn achttiende in de jeugdopleiding van Freiburg. Maar twee zware kruisbandblessures noopten hem al vroeg te stoppen met voetballen. ‘Als speler was ik al veel bezig met talentontwikkeling. Ik wilde me daar verder in gaan verdiepen.’De Duitser ging sportpsychologie studeren, las een trits boeken, deed meerdere trainerscursussen en haalde zijn diploma als fitnesscoach. ‘Ik wilde niet een expert op één vlak worden, maar zo veel mogelijk basiskennis opdoen op verschillende onderdelen.’Om zijn opgedane kennis in de praktijk te brengen, ging hij aan de slag bij de Duitse voetbalbond. Maar eigenlijk wilde hij bij Barcelona of Ajax aan het werk. Dat lukte niet, maar hij kreeg wel een voet tussen de deur bij Ajax Cape Town, dat tot 2020 als satellietclub van Ajax fungeerde.Video-archiefDaar onderscheidde hij zich met het opzetten van een online-videoarchief om de ontwikkeling van spelers bij te kunnen houden. Dat viel ook Jonk en Ruben Jongkind op toen zij namens Ajax een kijkje kwamen nemen in Kaapstad. Ze besloten Kohler naar Amsterdam te halen en verantwoordelijk te maken voor de methodologie.‘Daarbij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aan de lange termijn en kijk je hoe je de visie die je hebt, gaat integreren in de dagelijkse praktijk’, zegt Kohler. Maar toen in 2015 een einde kwam aan de Cruijff-revolutie en Jonk en Jongkind als uitdragers van het Cruijff-evangelie weg gingen, vertrok ook Kohler.Hij kwam terecht bij het Slowaakse Trencin van Tscheu La Ling, nog zo’n Cruijff-adept, waar hij de rol van strategisch adviseur kreeg. Ook werkte hij nog in de jeugdopleiding van het Zwitserse Basel, voordat Jonk hem twee jaar geleden als diens assistent naar Volendam haalde.Geïnspireerd door CruijffOf hij zichzelf heeft opgeleid? ‘Ik heb zelf het initiatief genomen om me te gaan verdiepen in bepaalde materie, maar je bent natuurlijk ook afhankelijk van de mensen die je tegenkomt. Dat kan zijn door kennis uit te wisselen of door geïnspireerd te raken van iemand als Cruijff.’Als hoofdtrainer wil hij het werk van zijn voorganger voortzetten, dezelfde filosofie uitdragen. ‘Jonk en ik denken hetzelfde over voetbal, hebben Cruijff als inspirator en overleggen veel.’ Jonk zit als technisch manager dicht op het vuur. Kohler: ‘Hoe meer ogen, hoe meer je kan zien. Iedereen mag zijn input leveren, maar ik ben eindverantwoordelijk.’Bij Volendam moet hij werken met een uitgeklede selectie. Een handvol basisspelers vertrok, onder wie Carel Eiting. De middenvelder stapte tot twee keer toe naar de arbitragecommissie om een overgang naar Twente te forceren. Die oordeelde in tweede instantie dat Volendam Eiting voor een miljoen moest laten gaan. Daar stonden nauwelijks directe versterkingen tegenover.En dat terwijl de club een aantal miljoen mocht bijschrijven door de transfer van Micky van de Ven van Wolfsburg naar Tottenham Hotspur. Volendam bedong een doorverkooppercentage van 15 procent bij een verkoop van de verdediger. De club hoopt vandaag of morgen nog één of twee transfervrije spelers aan de selectie toe te voegen.Piepjong elftalMet een piepjong elftal kon Volendam nauwelijks een vuist maken tegen Twente. Ook de Tukkers imponeerden niet, maar scoorden wel via Sem Steijn en de ingevallen Ricky van Wolfswinkel. ‘Het eerste half uur deden we het goed, maar daarna zie je dat we nog een aantal stappen moeten maken’, analyseert Kohler na afloop nuchter. Het is de vraag of dat kan met de selectie die hij nu tot zijn beschikking heeft.Wat wel zeker is: aan het eind van de dag loopt Kohler weer naar huis. ‘Ik zorg altijd dat ik dichtbij de club woon, dat heb ik bij al mijn clubs gedaan. Bij Trencin en Basel woonde ik ook heel dichtbij. Alleen werd ik daar niet zo vaak aangesproken op straat. Hier is iedereen in het dorp met de voetbalclub bezig.’</w:t>
      </w:r>
    </w:p>
    <w:p>
      <w:pPr>
        <w:pStyle w:val="Normal1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8"/>
      </w:pPr>
    </w:p>
    <w:p>
      <w:pPr>
        <w:pStyle w:val="Normal18"/>
        <w:ind w:left="200"/>
        <w:sectPr>
          <w:type w:val="continuous"/>
          <w:pgMar w:top="840" w:right="1000" w:bottom="840" w:left="1000" w:header="400" w:footer="400"/>
          <w:pgNumType w:fmt="decimal"/>
          <w:cols w:space="720"/>
        </w:sectPr>
      </w:pPr>
      <w:r>
        <w:br/>
      </w:r>
      <w:r>
        <w:pict>
          <v:line id="_x0000_s1101" style="position:absolute;z-index:251697152" from="0,10pt" to="512pt,10pt" strokecolor="black" strokeweight="1pt">
            <v:stroke linestyle="single"/>
          </v:line>
        </w:pict>
      </w:r>
      <w:r>
        <w:rPr>
          <w:rFonts w:ascii="arial" w:eastAsia="arial" w:hAnsi="arial" w:cs="arial"/>
          <w:b/>
          <w:color w:val="767676"/>
          <w:sz w:val="16"/>
        </w:rPr>
        <w:t>End of Document</w:t>
      </w:r>
    </w:p>
    <w:p>
      <w:pPr>
        <w:pStyle w:val="Normal19"/>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pStyle w:val="Normal19"/>
      </w:pPr>
    </w:p>
    <w:p>
      <w:pPr>
        <w:pStyle w:val="Normal19"/>
      </w:pPr>
      <w:r>
        <w:pict>
          <v:shape id="_x0000_i1102" type="#_x0000_t75" alt="LexisNexis®" style="width:147.75pt;height:30pt">
            <v:imagedata r:id="rId10" o:title=""/>
          </v:shape>
        </w:pict>
      </w:r>
      <w:r>
        <w:cr/>
      </w:r>
    </w:p>
    <w:p>
      <w:pPr>
        <w:pStyle w:val="Heading11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Na aankoop moesten Juanita en Alwin het hele huis afbreken: ‘Drie muren bleven staan’</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1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08:34 AM GMT</w:t>
      </w:r>
    </w:p>
    <w:p>
      <w:pPr>
        <w:pStyle w:val="Normal19"/>
        <w:keepNext w:val="0"/>
        <w:spacing w:after="0" w:line="240" w:lineRule="atLeast"/>
        <w:ind w:right="0"/>
        <w:jc w:val="both"/>
      </w:pPr>
      <w:bookmarkStart w:id="38" w:name="Bookmark_20"/>
      <w:bookmarkEnd w:id="38"/>
    </w:p>
    <w:p>
      <w:pPr>
        <w:pStyle w:val="Normal1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19"/>
        <w:keepNext w:val="0"/>
        <w:spacing w:before="120" w:after="0" w:line="220" w:lineRule="atLeast"/>
        <w:ind w:left="0" w:right="0" w:firstLine="0"/>
        <w:jc w:val="left"/>
      </w:pPr>
      <w:r>
        <w:br/>
      </w:r>
      <w:r>
        <w:pict>
          <v:shape id="_x0000_i1103" type="#_x0000_t75" style="width:74.99pt;height:74.99pt">
            <v:imagedata r:id="rId11" o:title=""/>
          </v:shape>
        </w:pic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778 words</w:t>
      </w:r>
    </w:p>
    <w:p>
      <w:pPr>
        <w:pStyle w:val="Normal1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Sophie Fleur van de Ven</w:t>
      </w:r>
    </w:p>
    <w:p>
      <w:pPr>
        <w:pStyle w:val="Normal19"/>
        <w:keepNext/>
        <w:spacing w:before="240" w:after="0" w:line="340" w:lineRule="atLeast"/>
        <w:ind w:left="0" w:right="0" w:firstLine="0"/>
        <w:jc w:val="left"/>
      </w:pPr>
      <w:bookmarkStart w:id="39" w:name="Body_18"/>
      <w:bookmarkEnd w:id="39"/>
      <w:r>
        <w:rPr>
          <w:rFonts w:ascii="arial" w:eastAsia="arial" w:hAnsi="arial" w:cs="arial"/>
          <w:b/>
          <w:i w:val="0"/>
          <w:strike w:val="0"/>
          <w:noProof w:val="0"/>
          <w:color w:val="000000"/>
          <w:position w:val="0"/>
          <w:sz w:val="28"/>
          <w:u w:val="none"/>
          <w:vertAlign w:val="baseline"/>
        </w:rPr>
        <w:t>Body</w:t>
      </w:r>
    </w:p>
    <w:p>
      <w:pPr>
        <w:pStyle w:val="Normal19"/>
        <w:spacing w:line="60" w:lineRule="exact"/>
      </w:pPr>
      <w:r>
        <w:pict>
          <v:line id="_x0000_s1104" style="position:absolute;z-index:251698176" from="0,2pt" to="512pt,2pt" strokecolor="#009ddb" strokeweight="2pt">
            <v:stroke linestyle="single"/>
            <w10:wrap type="topAndBottom"/>
          </v:line>
        </w:pict>
      </w:r>
    </w:p>
    <w:p>
      <w:pPr>
        <w:pStyle w:val="Normal19"/>
      </w:pP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ROSMALEN - Ook al was het hun droomhuis, Alwin en Juanita moesten wel even slikken toen bleek dat de Rosmalense woning, waar overgrootmoeder Kaatje Prop in woonde, ná de koop onbewoonbaar bleek. Maar nu wonen ze er met trots.Het oudste gedeelte van het huis in de Deken Fritsenstraat stamt uit 1880, de rest uit 1900-1910. Twee huizen, één met een puntdak en één met een Franse kap. Het huis was van het Krom Voske en de overgrootmoeder van Juanita woonde daar bij haar dochter in: Kaatje Hoedemakers, maar wie iedereen (in die tijd) kende als Kaatje Prop.,,De oma van mijn oma was een klein, dik vrouwtje, wat vast bijgedragen heeft aan de bijnaam propke”, vertelt Juanita van de Griendt. ,,Tja, in die tijd had iedereen hier in Rosmalen wel een bijnaam. </w:t>
      </w:r>
    </w:p>
    <w:p>
      <w:pPr>
        <w:pStyle w:val="Normal1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Bovendien ging die van generatie op generatie over. Mijn oma had er een hekel aan, want zij kreeg ’m ook. Terwijl haar twee zussen nooit propke werden genoemd.”Ik ga liever naar rommelmarkten, dan dat ik ga winkelenVoor Juanita kleefden er juist mooie herinneringen aan die naam. ,,Mijn oma was Antje Prop en ik vond het jammer als de naam verloren zou gaan.”Nu vindt Juanita het wel vaker jammer als er iets verloren gaat, weet ook haar man Alwin. Voor in de tuin staat bijvoorbeeld een groot wiel. ,,Ja, die zag ik ergens staan en dat leek me mooi bij het huis.” Alwin: ,,Maar dat-ie mee moest op het dak van de auto, dat was wat minder.”Niet alleen het huis heeft een verhaal, maar ook de meeste spullen ín het huis. ,,Ik hou gewoon van oude meuk”, lacht Juanita, ,,ik ga liever naar rommelmarkten, dan dat ik ga winkelen.” Van oude vuilnisbak tot kerkbankAlwin vindt het gelukkig meestal wel prima. ,,Ik zit gemakkelijk in elkaar.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wat neemt ze nu weer mee.” Zoals een oude ijzeren vuilnisbak met Rosmalen erop, schoolplaten van de oude Sint Jozefschool, een kerkbank, een tabakskastje, een oude trog. ,,Maar”, vertelt Alwin, ,,eerlijk gezegd: ik heb het liever dan nieuwe spullen. Het past ook bij mij.” En dus staat er in de woonkamer een oude legerkist die dienstdoet als salontafel. De eigenaar staat er op nog op: Soldaat van Kreij, Rijksweg 24 in Geffen. ,,Een collega kende de familie, maar zij hoefden de kist niet terug.” Ze heeft het van haar opa, denkt Juanita. ,,Hij ging ook altijd naar rommelmarkten. In zijn huis hingen wel vijftig klokken, elk plekje op de muur was bezet.”Lees verder onder de foto: het vruchtwater van Juanita brak in de speelgoedwinkel.Ze wijst naar de kerkbank, waar een pot en oude centen op staan. ,,Dat is ook zo’n mooi verhaal. In een boom op het gebied van Coudewater, waar vroeger een psychiatrische inrichting zat, stond deze pot. Er waren daar toen slaapzalen waar je wel met veertig man op sliep. Privacy of iets van jezelf bezitten, was onmogelijk. En toch heeft iemand daar jarenlang centen, dus Wilhelmientjes, in een pot in een boom gestopt. Zo sneu eigenlijk.”Ik heb net zoveel verstand van verbouwen als van schoenzolen, maar ja, dat leer je dan gaandeweg Dat ze zo tevreden zouden zijn, hadden ze in het begin niet gedacht. Alwin en Juanita konden het huis kopen van tante Dina, maar wisten eigenlijk niet wat ze kochten. Al snel bleek dat de kap – die van zaagsel was – ieder moment kon instorten, vanwege de boktor. Dat er houtworm in de trap zat en dat er prikspanning op de oude leidingen zat. Eigenlijk bleef er maar één ding over: het hele huis afbreken, maar Juanita was op dat moment hoogzwanger van de tweede en de oudste dochter was nog maar veertien maanden.Drie muren bleven er staan. Terwijl het vruchtwater van Juanita brak in de Bart Smit, zei Alwin dat hij toch heel graag nog even een muurtje af wilde metselen. En de kraamtijd? Die werd doorgebracht bij de ouders van Juanita. Zij met de pasgeborene boven op een kamer en Alwin met de oudste dochter in de caravan in de tuin.Vloer uit een gymzaalZe deden veel zelf. Alwin: ,,Ik heb net zoveel verstand van verbouwen als van schoenzolen, maar ja, dat leer je dan gaandeweg. Er waren heel veel kamertjes hier: twee beneden en zes boven. Omdat je het ene aanpakte, volgde het andere.”De vloer beneden is uit een oude gymzaal. ,,Die hebben we zelf geschuurd, maar ieder jaar komt-ie toch even omhoog. Dan lijkt het net of we trampoline kunnen springen. Toch is het een mooie beukenvloer.”Juanita: ,,Het was bikkelen in het begin, maar ik zou er nu niet meer weg willen. En ja, dat er een muurtje schuin loopt en we aan de achterkant vanwege een ooit gebotste auto een stuk uit de muur hebben: het past een beetje bij ons. Hier kan het al snel. Ik zal die oude dingen ook niet snel veranderen. Het hoort gewoon hier.”Bekijk hieronder meer foto’s van het huis van Alwin en Juanita.</w:t>
      </w:r>
    </w:p>
    <w:p>
      <w:pPr>
        <w:pStyle w:val="Normal1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19"/>
      </w:pPr>
    </w:p>
    <w:p>
      <w:pPr>
        <w:pStyle w:val="Normal19"/>
        <w:ind w:left="200"/>
        <w:sectPr>
          <w:type w:val="continuous"/>
          <w:pgMar w:top="840" w:right="1000" w:bottom="840" w:left="1000" w:header="400" w:footer="400"/>
          <w:pgNumType w:fmt="decimal"/>
          <w:cols w:space="720"/>
        </w:sectPr>
      </w:pPr>
      <w:r>
        <w:br/>
      </w:r>
      <w:r>
        <w:pict>
          <v:line id="_x0000_s1105" style="position:absolute;z-index:251699200" from="0,10pt" to="512pt,10pt" strokecolor="black" strokeweight="1pt">
            <v:stroke linestyle="single"/>
          </v:line>
        </w:pict>
      </w:r>
      <w:r>
        <w:rPr>
          <w:rFonts w:ascii="arial" w:eastAsia="arial" w:hAnsi="arial" w:cs="arial"/>
          <w:b/>
          <w:color w:val="767676"/>
          <w:sz w:val="16"/>
        </w:rPr>
        <w:t>End of Document</w:t>
      </w:r>
    </w:p>
    <w:p>
      <w:pPr>
        <w:pStyle w:val="Normal20"/>
        <w:sectPr>
          <w:headerReference w:type="even" r:id="rId129"/>
          <w:headerReference w:type="default" r:id="rId130"/>
          <w:footerReference w:type="even" r:id="rId131"/>
          <w:footerReference w:type="default" r:id="rId132"/>
          <w:headerReference w:type="first" r:id="rId133"/>
          <w:footerReference w:type="first" r:id="rId134"/>
          <w:type w:val="nextPage"/>
          <w:pgSz w:w="12240" w:h="15840"/>
          <w:pgMar w:top="840" w:right="1000" w:bottom="840" w:left="1000" w:header="400" w:footer="400"/>
          <w:pgNumType w:fmt="decimal"/>
          <w:cols w:space="720"/>
          <w:titlePg/>
        </w:sectPr>
      </w:pPr>
    </w:p>
    <w:p>
      <w:pPr>
        <w:pStyle w:val="Normal20"/>
      </w:pPr>
    </w:p>
    <w:p>
      <w:pPr>
        <w:pStyle w:val="Normal20"/>
      </w:pPr>
      <w:r>
        <w:pict>
          <v:shape id="_x0000_i1106" type="#_x0000_t75" alt="LexisNexis®" style="width:147.75pt;height:30pt">
            <v:imagedata r:id="rId10" o:title=""/>
          </v:shape>
        </w:pict>
      </w:r>
      <w:r>
        <w:cr/>
      </w:r>
    </w:p>
    <w:p>
      <w:pPr>
        <w:pStyle w:val="Heading11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Jan Smit over de lusten en lasten van FC Volendam: ‘Volgend jaar ben ik grijs en dat komt niet door het zingen’</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08:45 AM GMT</w:t>
      </w:r>
    </w:p>
    <w:p>
      <w:pPr>
        <w:pStyle w:val="Normal20"/>
        <w:keepNext w:val="0"/>
        <w:spacing w:after="0" w:line="240" w:lineRule="atLeast"/>
        <w:ind w:right="0"/>
        <w:jc w:val="both"/>
      </w:pPr>
      <w:bookmarkStart w:id="40" w:name="Bookmark_21"/>
      <w:bookmarkEnd w:id="40"/>
    </w:p>
    <w:p>
      <w:pPr>
        <w:pStyle w:val="Normal2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0"/>
        <w:keepNext w:val="0"/>
        <w:spacing w:before="120" w:after="0" w:line="220" w:lineRule="atLeast"/>
        <w:ind w:left="0" w:right="0" w:firstLine="0"/>
        <w:jc w:val="left"/>
      </w:pPr>
      <w:r>
        <w:br/>
      </w:r>
      <w:r>
        <w:pict>
          <v:shape id="_x0000_i1107" type="#_x0000_t75" style="width:74.99pt;height:74.99pt">
            <v:imagedata r:id="rId11" o:title=""/>
          </v:shape>
        </w:pic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1920 words</w:t>
      </w:r>
    </w:p>
    <w:p>
      <w:pPr>
        <w:pStyle w:val="Normal2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Nik Kok Sjoerd Mossou</w:t>
      </w:r>
    </w:p>
    <w:p>
      <w:pPr>
        <w:pStyle w:val="Normal20"/>
        <w:keepNext/>
        <w:spacing w:before="240" w:after="0" w:line="340" w:lineRule="atLeast"/>
        <w:ind w:left="0" w:right="0" w:firstLine="0"/>
        <w:jc w:val="left"/>
      </w:pPr>
      <w:bookmarkStart w:id="41" w:name="Body_19"/>
      <w:bookmarkEnd w:id="41"/>
      <w:r>
        <w:rPr>
          <w:rFonts w:ascii="arial" w:eastAsia="arial" w:hAnsi="arial" w:cs="arial"/>
          <w:b/>
          <w:i w:val="0"/>
          <w:strike w:val="0"/>
          <w:noProof w:val="0"/>
          <w:color w:val="000000"/>
          <w:position w:val="0"/>
          <w:sz w:val="28"/>
          <w:u w:val="none"/>
          <w:vertAlign w:val="baseline"/>
        </w:rPr>
        <w:t>Body</w:t>
      </w:r>
    </w:p>
    <w:p>
      <w:pPr>
        <w:pStyle w:val="Normal20"/>
        <w:spacing w:line="60" w:lineRule="exact"/>
      </w:pPr>
      <w:r>
        <w:pict>
          <v:line id="_x0000_s1108" style="position:absolute;z-index:251700224" from="0,2pt" to="512pt,2pt" strokecolor="#009ddb" strokeweight="2pt">
            <v:stroke linestyle="single"/>
            <w10:wrap type="topAndBottom"/>
          </v:line>
        </w:pict>
      </w:r>
    </w:p>
    <w:p>
      <w:pPr>
        <w:pStyle w:val="Normal20"/>
      </w:pP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 Smit (37) werd in Nederland beroemd als volkszanger maar stortte zich vol overgave op zijn jeugdliefde FC Volendam. Openhartig vertelt de voorzitter over de lusten en lasten. Mensen in mijn omgeving vragen zich weleens af: waarom doe je dit nog? Maar deze club voetbal: het betekent zóveel voor me.’’</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gesprek is halverwege iets verderop in het stadion is FC Volendam zojuist aan de ochtendtraining begonnen als Jan Smit een diepe gedempte zucht slaakt. Ik ben ook maar gewoon een zanger hè’’ zegt hij. Als ik ergens ga optreden dan vinden de mensen dat over het algemeen leuk. Je krijgt applaus en daarna ga je weer naar huis. Bij een voetbalclub werkt dat heel anders. Iedereen vindt er wat van iedereen heeft er een mening over – en dat stopt nooit. Zeker hier in het dorp niet. Dat is tegenstrijdig. Ook in je hoofd.’’</w:t>
      </w:r>
    </w:p>
    <w:p>
      <w:pPr>
        <w:pStyle w:val="Normal2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de ochtend na de tweede arbitragezaak van Carel Eiting de voetballer die voor de tuchtcommissie van de KNVB alsnog een vertrek naar FC Twente heeft afgedwongen. FC Volendam won de eerste zaak na eindeloos gesteggel over een clausule maar verloor de tweede.</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een afkoopsom van 1 miljoen euro vertrekt Eiting definitief naar Enschede. Dus dan loop ik vanochtend de deur uit om mijn hond uit te laten’’ vertelt Smit. Wat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het eerste is dat ik hoor? De buurman. Of we het nog even over Eiting kunnen hebben en hoe dat nou allemaal verder moet.’’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wil er vooral niet over klagen. Hij is een Volendammer van het meest joviale soort nooit te beroerd voor een praatje altijd benaderbaar voor alles en iedereen in het dorp. Bovendien: juist zijn eigen betrokkenheid bij de plaatselijke voetbalclub dreef hem bijna tien jaar geleden in het bestuur van FC Volendam toen nog als een verkapte commercieel medewerker.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Vastbesloten om zijn club te helpen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man die vroeger als klein supportertje langs het trainingsveld stond om de verdwaalde ballen op te halen was vastbesloten zijn club te helpen. Ik stapte er echt in als supporter ja heel emotioneel’’ zegt Smit. Heel enthousiast ook. Ik dacht: door mijn bekendheid kan ik misschien deuren openen die de club verder kunnen helpen.’’ Hij zou uiteindelijk voorzitter worden.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Vorig jaar werd Smit daadwerkelijk benoemd in die rol na verschillende functies binnen de club te hebben bekleed. Stel je bij de zanger vooral geen klassieke voorzitter voor met een colbert en een stropdas die droogjes de notulen bijhoudt en de vergaderingen voorzit. Smit ziet eruit zoals iedere Volendamse man van in de 30 compleet met skinny jeans en het haar keurig in model.</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Iedereen die hem vaker van dichtbij meemaakt bij de club ontwaart een soort combinatie van een boegbeeld een betrokken clubmedewerker en een officieuze burgemeester van Volendam. Het ligt er maar aan welke competenties je precies belangrijk vindt bij een voorzitter’’ zegt Smit. Zo belde hij twee jaar geleden Marc Overmars op. Of ze bij Ajax Micky van de Ven wilden hebben voor 3 miljoen er waren al wat andere gegadigden. Maar hij had hem absoluut niet nodig en wenste ons succes met de verkoop. Tja ik doe het op mijn eigen manier. Door vooral veel samen te werken de club zo goed mogelijk uit te dragen en door de mensen met voetbalkennis alle ruimte te geven.’’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 veel macht voor ‘Team Jonk’?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laatste schuilt ook het verhaal van Smits diepe zucht eerder in het gesprek. Want binnen Volendam is juist dat al maanden een terugkerend thema: de invloed van Volendammer en voormalig trainer Wim Jonk binnen de club in de rug gedekt door onder anderen diens werkvrienden Ruben Jongkind (directeur opleidingen en samenwerkingen) Keje Molenaar (adviseur) en Jasper van Leeuwen (technisch directeur).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collectiefje dat ook wel ‘Team Jonk’ wordt genoemd. Onder hun leiding promoveerde FC Volendam in 2022 naar de eredivisie het handhaafde zich bovendien na een voortreffelijke tweede seizoenshelft maar er groeide óók weerstand in het dorp. Kregen Jonk &amp; co niet te veel macht? Werden er niet te veel grote financiële risico’s genomen?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discussie annex dorpsrel kreeg in maart van dit jaar een gezicht in het plaatselijke verenigingsgebouw van de club destijds gefilmd door de camera’s van ESPN. Een ‘informatieavond’ met Team Jonk het bestuur en de directie met in de zaal enkele leden van de raad van commissarissen ontaardde in een ordinair volkstribunaal compleet met allerlei verwijten en beledigingen.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Hevig geëmotioneerd en verbeten nam Smit het woord in een volle zaal. Ons dorp wordt vergiftigd’’ begon de voorzitter zijn betoog aan het eind van de vergadering. Door sommige mensen. Mensen vol jaloezie onwetendheid en vooral pure domheid.’’ De essentie: rond FC Volendam heersen rancune roddel en achterklap.</w:t>
      </w:r>
    </w:p>
    <w:p>
      <w:pPr>
        <w:pStyle w:val="Normal2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Volendam is misschien wel het beroemdste dorp van Nederland geliefd om zijn muzikanten de gerookte paling en de Dijk. Maar zagen we die avond in het clubhuis ook een andere meer cynische realiteit van de dagelijkse verhoudingen in Volendam?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dit bij elke club wel ziet. Bij NAC bij Feyenoord bij Ajax: ook daar heb je geregeld bestuurlijke onrust en mensen die daar weer van alles van vinden. Wat op de supportersfora van Volendam allemaal aan verwijten en beschuldigingen voorbijkomt dat heb je toch ook bij de meeste andere clubs?’’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door mijn vak al 25 jaar in roddel en achterklap. Ik ben daar niet meer gevoelig voor maar ik erger me er soms wel aan.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verschil is dat FC Volendam een rechtstreekse afspiegeling is van zo’n beetje het hele dorp. Jullie komen elkaar de volgende dag allemaal weer tegen bij de bakker. De club ís het dorp.</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de bakker vindt er dan ook weer wat van. Maar dat was mijn punt nou net op die avond: speel geen achterbakse spelletjes met elkaar. De tijd van roddel en achterklap moet een keer voorbij zijn. Ik zit door mijn vak al 25 jaar in roddel en achterklap. Ik ben daar niet meer gevoelig voor maar ik erger me er soms wel aan. En mijn vrouw zegt dan: je naam wordt weer te grabbel gegooid. Gun elkaar eens het beste. Fluister niet steeds achter elkaars rug om. Ik en met mij vele anderen doen het allemaal enkel uit liefde voor de club.’’</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draait de discussie in essentie om?</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Vier jaar geleden hebben we Wim Jonk binnengehaald als trainer. Dat ging niet vanzelf Wim was in het verleden hard gebotst met het toenmalige bestuur. Daarom stelde hij duidelijke eisen en voorwaarden: Wim wilde werken met een kern van echte voetbalmensen. Mensen die hij vertrouwde en die dezelfde kant op wilden.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destijds een spelersfonds opgericht om een goede start te maken: we wilden vóóruit met FC Volendam na een aantal heel donkere jaren. Die ommekeer had razendsnel effect. We promoveerden maakten een paar goede transfers onder meer met die van Micky van de Ven naar VfL Wolfsburg. De tribunes stroomden weer vol. Volendam leeft weer.’’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rvc vond blijkbaar dat jullie te grote risico’s namen. Vorig jaar draaiden jullie een tekort van 12 miljoen euro nog los van de bonussen die moesten worden uitgekeerd bij handhaving.</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ingecalculeerd tekort iets wat bij alle betrokkenen allang bekend was. Juist daarom raakte het me zo dat er die avond een toneelstuk werd opgevoerd door dat tekort in het openbaar tegen ons te gebruiken. Vals want we wisten exact wat we deden. Oók vanuit de gedachte dat we meer dan voldoende waarde op het veld hadden staan. Dat is ook wel gebleken. De doorverkoop van Van de Ven naar Tottenham Derry John Murkin die naar Schalke 04 gaat de waarde van Carel Eiting: transfers die exact aansluiten bij de visie zoals we die hebben.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we als boekhouders naar FC Volendam waren blijven kijken hadden we nu nog steeds onder in de Keuken Kampioen Divisie gespeeld.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hebben Volendam uit het slop getrokken door vanuit een voetbalvisie te denken: we zijn een opleidingsclub die geld moet verdienen aan transfers. Dat vraagt óók ondernemerschap om af en toe een verantwoord risico. Ik ben een aanvaller. Als we als boekhouders naar FC Volendam waren blijven kijken hadden we nu nog steeds onder in de Keuken Kampioen Divisie gespeeld.’’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Smit praat gloedvol en fel over de kwestie op een manier die je bij zijn reguliere televisie- of muziekoptredens zelden ziet. De zanger leed een aantal jaren geleden al eens aan een burn-out. Een mentale dreun die destijds niet los viel te zien van zijn werk bij FC Volendam. Het was vooral een combinatie van dingen. Ik ben sindsdien minder gaan zingen kies mijn optredens zorgvuldig uit en neem vaker en langer vakantie. Dat werkt voor mij heel goed.’’ Dat neemt niet weg dat de club hem soms opslokt. Zeker in weken zoals deze vlak voor de transferdeadline. Dan ben ik al snel tien uur per dag met de club bezig. Bellen overleggen vergaderen.’’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werk als zanger en presentator zijn hart voor de club: het smelt af en toe allemaal samen in het leven van Smit. Afgelopen zomer was hij nog in Botswana voor een project van SOS Kinderdorpen. Smit trok in Afrika samen op met Eiting toen nog in onwetendheid van wat later zou komen. Vrolijk deelden ze Volendam-shirtjes uit aan lokale kinderen.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vaak lastig schipperen voor je? Je bent een boegbeeld van de club die de mensen wil verbinden maar tegelijk ben je voortdurend brandjes aan het blussen.</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niet altijd even makkelijk nee. Volgend jaar ben ik grijs en dat komt dan niet door het zingen. Met Carel was ik laatst nog op vakantie nu spande hij een arbitragezaak aan tegen de club. Dat is gewoon heel jammer dat dingen soms zo gaan in het voetbal. We hebben ons destijds bijvoorbeeld ook heel erg ingespannen om Henk Veerman terug te halen naar de club zoals eerder met Robert Mühren. We hebben sponsors gezocht om dat voor elkaar te krijgen. Maar toen Henk minder ging spelen had dat ook meteen invloed op onze relatie terwijl ik er helemaal buiten stond: ik ben de trainer niet hè. Inmiddels is het weer goed hoor. Maar leuk is anders.’’</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wat drijft je om dit toch te blijven doen? Dit is een onbezoldigde functie. Op televisie en op het podium heb je een stuk minder stress en gedoe.</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Uiteindelijk is het simpel: we doen het om FC Volendam verder te brengen samen met alle mensen om me heen. Deze club is me zóveel waard. Het plezier dat mensen eraan beleven de volle tribunes: dat geeft óók heel veel voldoening hoor. Het maakt me trots wat we samen al bereikt hebben en ik geloof er heilig in dat er méér in zit.’’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Vergeet niet dat wij in de kop van Noord-Holland vroeger groter waren dan AZ. </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 hoever reikt die ambitie? Jullie achterland is niet heel groot ingeklemd tussen Amsterdam Alkmaar en het water.</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Vergeet niet dat wij in de kop van Noord-Holland vroeger groter waren dan AZ. We hebben serieuze plannen voor een nieuw stadion met een capaciteit van 12.000 à 14.000 mensen. Volendam zelf is misschien klein het achterland is nog stukken groter. Een club als Heracles is een voorbeeld in dat opzicht: ook wij kunnen een stabiele eredivisieclub worden ook daar ben ik van overtuigd.’’</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je moest kiezen: nooit meer zingen of nooit meer naar FC Volendam. Waar ligt je hart dan het meest?</w:t>
      </w:r>
    </w:p>
    <w:p>
      <w:pPr>
        <w:pStyle w:val="Normal2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een kan niet zonder het ander dat maakt het een gemene vraag. Maar toch: bij de club. Zingen is hartstikke mooi het heeft me veel gebracht maar het blijft óók werk. Voetbal deze club. Dat is pure passie emotie. Afgelopen week brachten we een speciaal kermistenue uit.  In totaal hebben we geloof ik al 5000 shirts verkocht deze zomer en dat in een dorp met 20.000 inwoners. Dat vind ik zo geweldig mooi. Mijn omgeving vraagt zich weleens af waarom ik dit nog doe. Nou dáárom dus. De club mijn club leeft weer als nooit tevoren. Dat geeft ongelooflijk veel voldoening.’’</w:t>
      </w:r>
    </w:p>
    <w:p>
      <w:pPr>
        <w:pStyle w:val="Normal2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0"/>
      </w:pPr>
    </w:p>
    <w:p>
      <w:pPr>
        <w:pStyle w:val="Normal20"/>
        <w:ind w:left="200"/>
        <w:sectPr>
          <w:type w:val="continuous"/>
          <w:pgMar w:top="840" w:right="1000" w:bottom="840" w:left="1000" w:header="400" w:footer="400"/>
          <w:pgNumType w:fmt="decimal"/>
          <w:cols w:space="720"/>
        </w:sectPr>
      </w:pPr>
      <w:r>
        <w:br/>
      </w:r>
      <w:r>
        <w:pict>
          <v:line id="_x0000_s1109" style="position:absolute;z-index:251701248" from="0,10pt" to="512pt,10pt" strokecolor="black" strokeweight="1pt">
            <v:stroke linestyle="single"/>
          </v:line>
        </w:pict>
      </w:r>
      <w:r>
        <w:rPr>
          <w:rFonts w:ascii="arial" w:eastAsia="arial" w:hAnsi="arial" w:cs="arial"/>
          <w:b/>
          <w:color w:val="767676"/>
          <w:sz w:val="16"/>
        </w:rPr>
        <w:t>End of Document</w:t>
      </w:r>
    </w:p>
    <w:p>
      <w:pPr>
        <w:pStyle w:val="Normal21"/>
        <w:sectPr>
          <w:headerReference w:type="even" r:id="rId135"/>
          <w:headerReference w:type="default" r:id="rId136"/>
          <w:footerReference w:type="even" r:id="rId137"/>
          <w:footerReference w:type="default" r:id="rId138"/>
          <w:headerReference w:type="first" r:id="rId139"/>
          <w:footerReference w:type="first" r:id="rId140"/>
          <w:type w:val="nextPage"/>
          <w:pgSz w:w="12240" w:h="15840"/>
          <w:pgMar w:top="840" w:right="1000" w:bottom="840" w:left="1000" w:header="400" w:footer="400"/>
          <w:pgNumType w:fmt="decimal"/>
          <w:cols w:space="720"/>
          <w:titlePg/>
        </w:sectPr>
      </w:pPr>
    </w:p>
    <w:p>
      <w:pPr>
        <w:pStyle w:val="Normal21"/>
      </w:pPr>
    </w:p>
    <w:p>
      <w:pPr>
        <w:pStyle w:val="Normal21"/>
      </w:pPr>
      <w:r>
        <w:pict>
          <v:shape id="_x0000_i1110" type="#_x0000_t75" alt="LexisNexis®" style="width:147.75pt;height:30pt">
            <v:imagedata r:id="rId10" o:title=""/>
          </v:shape>
        </w:pict>
      </w:r>
      <w:r>
        <w:cr/>
      </w:r>
    </w:p>
    <w:p>
      <w:pPr>
        <w:pStyle w:val="Heading12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Heerjansdam verslaat RVVH door goal na tien (!) seconden: ‘Dit kan geen toeval meer zijn’</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02:50 PM GMT</w:t>
      </w:r>
    </w:p>
    <w:p>
      <w:pPr>
        <w:pStyle w:val="Normal21"/>
        <w:keepNext w:val="0"/>
        <w:spacing w:after="0" w:line="240" w:lineRule="atLeast"/>
        <w:ind w:right="0"/>
        <w:jc w:val="both"/>
      </w:pPr>
      <w:bookmarkStart w:id="42" w:name="Bookmark_22"/>
      <w:bookmarkEnd w:id="42"/>
    </w:p>
    <w:p>
      <w:pPr>
        <w:pStyle w:val="Normal2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1"/>
        <w:keepNext w:val="0"/>
        <w:spacing w:before="120" w:after="0" w:line="220" w:lineRule="atLeast"/>
        <w:ind w:left="0" w:right="0" w:firstLine="0"/>
        <w:jc w:val="left"/>
      </w:pPr>
      <w:r>
        <w:br/>
      </w:r>
      <w:r>
        <w:pict>
          <v:shape id="_x0000_i1111" type="#_x0000_t75" style="width:74.99pt;height:74.99pt">
            <v:imagedata r:id="rId11" o:title=""/>
          </v:shape>
        </w:pic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21"/>
        <w:keepNext/>
        <w:spacing w:before="240" w:after="0" w:line="340" w:lineRule="atLeast"/>
        <w:ind w:left="0" w:right="0" w:firstLine="0"/>
        <w:jc w:val="left"/>
      </w:pPr>
      <w:bookmarkStart w:id="43" w:name="Body_20"/>
      <w:bookmarkEnd w:id="43"/>
      <w:r>
        <w:rPr>
          <w:rFonts w:ascii="arial" w:eastAsia="arial" w:hAnsi="arial" w:cs="arial"/>
          <w:b/>
          <w:i w:val="0"/>
          <w:strike w:val="0"/>
          <w:noProof w:val="0"/>
          <w:color w:val="000000"/>
          <w:position w:val="0"/>
          <w:sz w:val="28"/>
          <w:u w:val="none"/>
          <w:vertAlign w:val="baseline"/>
        </w:rPr>
        <w:t>Body</w:t>
      </w:r>
    </w:p>
    <w:p>
      <w:pPr>
        <w:pStyle w:val="Normal21"/>
        <w:spacing w:line="60" w:lineRule="exact"/>
      </w:pPr>
      <w:r>
        <w:pict>
          <v:line id="_x0000_s1112" style="position:absolute;z-index:251702272" from="0,2pt" to="512pt,2pt" strokecolor="#009ddb" strokeweight="2pt">
            <v:stroke linestyle="single"/>
            <w10:wrap type="topAndBottom"/>
          </v:line>
        </w:pict>
      </w:r>
    </w:p>
    <w:p>
      <w:pPr>
        <w:pStyle w:val="Normal21"/>
      </w:pP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Heerjansdam boekte zaterdag de eerste zege van het seizoen. RVVH, de grote rivaal in de titelstrijd van vorig seizoen in 1C, werd met 1-0 verslagen door een goal van Jelmer Nugteren na tien seconden.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Jelmer Nugteren, matchwinner</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de razendsnelle goal werd gemaakt keken veel toeschouwers meteen naar de klok, maar die liep zelfs nog niet. Het zal zo’n tien seconden zijn geweest, nadat Nugteren vorige week tegen LRC Leerdam(3-3) na een kwartier de score al opende na een goede loopactie. ,,We waren goed voorbereid, de trainer had al laten weten dat er met de juiste loopacties ruimte zou komen te liggen centraal bij RVVH. Je verwacht niet dat het zo snel lukt, maar ik kon die perfecte pass van onze linksback Railey Martin rustig mee laten lopen en de bal in het hoekje schuiven.’’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,,Qua techniek en overzicht zie je dat RVVH verder is, maar je ziet dat wij een team zijn. </w:t>
      </w:r>
    </w:p>
    <w:p>
      <w:pPr>
        <w:pStyle w:val="Normal2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Halverwege de tweede helft beginnen er daar acht spelers tegen elkaar te schreeuwen. Dan weet je dat je ze hebt. Bij ons is het vaak nog wat stil, zeker nu Mike Sloof er niet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een probleem is, want onze trainer Ben Mierop bereidt ons perfect voor. Ik speelde vorig seizoen nog in het tweede, maar in het kampioensjaar maakten we ook zeven goals in de eerste minuut. Dat kan geen toeval meer zijn toch?’’</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Homan, aanvoerder</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Luke Homan droeg de aanvoerdersband nu verdediger Mike Sloof op vakantie is. ,,Bijzonder om voor het eerst sinds de kampioenswedstrijd weer op ons hoofdveld te spelen en dan ook nog tegen de club die we hebben afgetroefd in die spannende titelrace’’, zei Homan, die op 27 mei de 2-2 en winnende 3-2 maakte tegen CVV Zwervers.</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wilden we graag winnen van RVVH, ook door de manier waarop zij hun overwinning op ons (2-1 op 22 april, red.) vierden, alsof de titel al binnen was. Dat hebben we niet toegelaten door die laatste vier duels allemaal te winnen, al was het soms op het tandvlees. Ook dat verhaal met die aanmoedigingspremie van 5000 euro voor CVV Zwervers heeft ons wel gemotiveerd, maar we wilden vooral onszelf goed presenteren. In de eerste helft lukte dat niet, gek genoeg na zo’n droomstart, maar over de tweede helft kunnen we tevreden zijn. Jammer dat we de 2-0 niet maken.’’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had gehoopt dat het met zes weken rust in de zomerstop wel over zou gaan, maar dat is helaas niet het geval. Ik moet de pijn dus verbijten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Homan speelt al maanden met pijn. ,,Ik heb een ontstoken peesplaat onder mijn voet. Vorig seizoen heb ik de laatste weken nauwelijks getraind, maar dat kun je natuurlijk niet blijven doen. Ik had gehoopt dat het met zes weken rust in de zomerstop wel over zou gaan, maar dat is helaas niet het geval. Ik moet de pijn dus verbijten. Tijdens wedstrijden valt het door de adrenaline nog wel mee, maar in de kleedkamer moet ik soms echt op mijn tanden bijten van de stekende pijn’’, zei Homan, die al uitkijkt naar de wedstrijd tegen zijn oude club SC Feyenoord op 23 september. ,,Hopelijk kunnen we tegen Zwaluwen en ASWH, die ook goed zijn begonnen, nog meer punten pakken om met vertrouwen richting Varkenoord te gaan.’’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Mierop, trainer</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begonnen geweldig met die snelle goal, maar daarna was het 44 minuten helemaal niets. Ik vind echt dat we zijn weggespeeld de eerste helft. RVVH had na twee minuten al de 1-1 moeten maken en liet daarna nog twee kansen liggen. Ik vond het jammer dat we ons zo presenteerden, dus ik heb het in de rust iets anders neergezet en vooral gehamerd op energie. Na rust ging het duidelijk beter. Zo kreeg Jelmer er in de eerste helft totaal geen druk op, maar heeft hij na rust zeker zes ballen veroverd’’, vertelde Mierop.</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Complimenten waren er ook voor Shedwin Martina, de 18-jarige verdediger die Mike Sloof verving. Mierop: ,,Toen ik hier vorig jaar begon was Shedwin nog spits, maar daar lagen toen weinig kansen voor hem. Ik zag wel zijn enorme potentie, dus we zijn met hem aan de slag gegaan als verdediger. Dat is nog steeds work in progress, maar zijn concentratie en atletisch vermogen zijn bewonderenswaardig. Hij beukte eerst nog vaak zijn tegenstanders omver, maar komt nu soms uit stilstand een meter boven sterke spitsen uit. En dan hebben we met Milan van den Berg ook nog een linksbuiten van 17 jaar, daar mogen we als club best trots op zijn.’’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gemiste kansen in de 95ste minuut bij LRC waren lastig, maar deze ballen moeten gewoon dwars door het net</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Mierop baalde wel van de gemiste kansen van zijn nieuwe spitsen Lars Brinkman en Adair Veiga Lopes, die net als vorige week in de slotfase invielen. ,,Die gemiste kansen in de 95ste minuut bij LRC waren lastig, maar deze ballen moeten gewoon dwars door het net’’, vond Mierop. In minuut 87 raakte Brinkman de bal met links maar half voor open doel, daarna mislukte het hakje van Veiga Lopes. ,,Kansen missen kan altijd, maar niet door gemakzucht of gebrek aan scherpte. Ik wilde de feestvreugde na afloop niet bederven, maar hier komen we maandagavond nog wel even op terug. Meestal komen dat soort gemiste kansen je nog duur te staan.’’</w:t>
      </w:r>
    </w:p>
    <w:p>
      <w:pPr>
        <w:pStyle w:val="Normal2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keer dus niet, want in minuut 97 haalde Lukas Valster met zijn knie nog een schot van RVVH-invaller Daan Blij van de lijn, nadat doelman Oscar Roos al belangrijk was geweest met drie fraaie reddingen.</w:t>
      </w:r>
    </w:p>
    <w:p>
      <w:pPr>
        <w:pStyle w:val="Normal2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1"/>
      </w:pPr>
    </w:p>
    <w:p>
      <w:pPr>
        <w:pStyle w:val="Normal21"/>
        <w:ind w:left="200"/>
        <w:sectPr>
          <w:type w:val="continuous"/>
          <w:pgMar w:top="840" w:right="1000" w:bottom="840" w:left="1000" w:header="400" w:footer="400"/>
          <w:pgNumType w:fmt="decimal"/>
          <w:cols w:space="720"/>
        </w:sectPr>
      </w:pPr>
      <w:r>
        <w:br/>
      </w:r>
      <w:r>
        <w:pict>
          <v:line id="_x0000_s1113" style="position:absolute;z-index:251703296" from="0,10pt" to="512pt,10pt" strokecolor="black" strokeweight="1pt">
            <v:stroke linestyle="single"/>
          </v:line>
        </w:pict>
      </w:r>
      <w:r>
        <w:rPr>
          <w:rFonts w:ascii="arial" w:eastAsia="arial" w:hAnsi="arial" w:cs="arial"/>
          <w:b/>
          <w:color w:val="767676"/>
          <w:sz w:val="16"/>
        </w:rPr>
        <w:t>End of Document</w:t>
      </w:r>
    </w:p>
    <w:p>
      <w:pPr>
        <w:pStyle w:val="Normal22"/>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pStyle w:val="Normal22"/>
      </w:pPr>
    </w:p>
    <w:p>
      <w:pPr>
        <w:pStyle w:val="Normal22"/>
      </w:pPr>
      <w:r>
        <w:pict>
          <v:shape id="_x0000_i1114" type="#_x0000_t75" alt="LexisNexis®" style="width:147.75pt;height:30pt">
            <v:imagedata r:id="rId10" o:title=""/>
          </v:shape>
        </w:pict>
      </w:r>
      <w:r>
        <w:cr/>
      </w:r>
    </w:p>
    <w:p>
      <w:pPr>
        <w:pStyle w:val="Heading12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Ingrid kan weer lachen na agressieve huidkanker: ‘Mijn bovenlip is getatoeëerd’</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02:00 PM GMT</w:t>
      </w:r>
    </w:p>
    <w:p>
      <w:pPr>
        <w:pStyle w:val="Normal22"/>
        <w:keepNext w:val="0"/>
        <w:spacing w:after="0" w:line="240" w:lineRule="atLeast"/>
        <w:ind w:right="0"/>
        <w:jc w:val="both"/>
      </w:pPr>
      <w:bookmarkStart w:id="44" w:name="Bookmark_23"/>
      <w:bookmarkEnd w:id="44"/>
    </w:p>
    <w:p>
      <w:pPr>
        <w:pStyle w:val="Normal2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2"/>
        <w:keepNext w:val="0"/>
        <w:spacing w:before="120" w:after="0" w:line="220" w:lineRule="atLeast"/>
        <w:ind w:left="0" w:right="0" w:firstLine="0"/>
        <w:jc w:val="left"/>
      </w:pPr>
      <w:r>
        <w:br/>
      </w:r>
      <w:r>
        <w:pict>
          <v:shape id="_x0000_i1115" type="#_x0000_t75" style="width:74.99pt;height:74.99pt">
            <v:imagedata r:id="rId11" o:title=""/>
          </v:shape>
        </w:pic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22"/>
        <w:keepNext/>
        <w:spacing w:before="240" w:after="0" w:line="340" w:lineRule="atLeast"/>
        <w:ind w:left="0" w:right="0" w:firstLine="0"/>
        <w:jc w:val="left"/>
      </w:pPr>
      <w:bookmarkStart w:id="45" w:name="Body_21"/>
      <w:bookmarkEnd w:id="45"/>
      <w:r>
        <w:rPr>
          <w:rFonts w:ascii="arial" w:eastAsia="arial" w:hAnsi="arial" w:cs="arial"/>
          <w:b/>
          <w:i w:val="0"/>
          <w:strike w:val="0"/>
          <w:noProof w:val="0"/>
          <w:color w:val="000000"/>
          <w:position w:val="0"/>
          <w:sz w:val="28"/>
          <w:u w:val="none"/>
          <w:vertAlign w:val="baseline"/>
        </w:rPr>
        <w:t>Body</w:t>
      </w:r>
    </w:p>
    <w:p>
      <w:pPr>
        <w:pStyle w:val="Normal22"/>
        <w:spacing w:line="60" w:lineRule="exact"/>
      </w:pPr>
      <w:r>
        <w:pict>
          <v:line id="_x0000_s1116" style="position:absolute;z-index:251704320" from="0,2pt" to="512pt,2pt" strokecolor="#009ddb" strokeweight="2pt">
            <v:stroke linestyle="single"/>
            <w10:wrap type="topAndBottom"/>
          </v:line>
        </w:pict>
      </w:r>
    </w:p>
    <w:p>
      <w:pPr>
        <w:pStyle w:val="Normal22"/>
      </w:pP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Blij dat ik nog leef, is de instelling van menig kankerpatiënt na de behandeling. Ze komen vaak gehavend uit de strijd. Een medische tatoeage kan helpen. Ingrid Wolff (57) doet haar verhaal: ,,Mijn gezicht ziet er weer tamelijk normaal uit’’.Ingrid Wolff (57) drinkt koffie met een rietje. </w:t>
      </w:r>
    </w:p>
    <w:p>
      <w:pPr>
        <w:pStyle w:val="Normal2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heb geen spieren meer in mijn bovenlip, dus drinken zoals vroeger gaat niet meer,” zegt ze. ,,Zonder rietje valt de koffie op mijn kleren.”Ook eten moet Wolff aangepast doen; ze drinkt haar maaltijden deels. Ze toont een flesje met medische voeding, die de noodzakelijke voedingsstoffen bevat. Of ze kauwt zacht voedsel voorzichtig weg. ,,Liever tartaar dan biefstuk,” zegt ze. ,,En liever goed doorgekookte aardappelen dan brood, want brood is hels.”Nog enkele nadelen van de tien operaties in haar aangezicht: de huid aan de binnenkant van haar mond is getransplanteerd uit haar arm, en de haartjes groeien gewoon door. ,,Een huidtherapeute moet de haren bijna van mijn tanden halen,” zegt ze glimlachend.Ze kan haar mond niet ver openen. Ze heeft vijf keer per dag een bloedneus. Lippenstift beklijft niet meer, want haar bovenlip heeft geen huidgroefjes waaraan de verf hecht. ,,Mijn bovenlip is getatoeëerd.”Maar de voordelen van al die medische ingrepen: ,,Ik leef. Ik heb geen agressieve huidkanker meer. En mijn gezicht ziet er weer tamelijk normaal uit.”Verbaasde blikIn vakterminologie werd Wolff getroffen door een plaveiselcelcarcinoom. De tumor zat tussen neus en lip. Om uitzaaiingen tegen te gaan, werden tumor en het weefsel eromheen weggesneden. De tumor kwam echter terug, en na een nieuwe verwijdering gebeurde dat nog twee keer.,,Toen is besloten een groter deel van de huid weg te halen dan gebruikelijk,” zegt Wolff. ,,Vanaf het midden van de neus tot aan de bovenlip werd alles verwijderd. Je zag alleen nog rozig vlees. Ik droeg altijd gaasjes om de boel te bedekken. Tegen infectie en tegen de aanblik. Voor voorbijgangers zag het er heftig uit.”Nog steeds staren mensen Wolff soms aan. Hoewel haar gezicht door plastische chirurgie grotendeels in de oude staat is hersteld, is er wel ‘iets’ te zien. Zien mensen wellicht het kleurverschil in de huid? Iets van een litteken? De overgang in de structuur van het gezicht?Als mensen me gaan aanstaren, dan ga ik terugstaren. Dan weten ze zich meestal geen houding meer te gevenWolff laat zich er echter niet door uit het veld slaan. ,,Een voorbijganger mag een keer wat langer naar me kijken,” zegt ze. ,,Twee keer ook. Maar als mensen me gaan aanstaren, dan ga ik terugstaren. Dan weten ze zich meestal geen houding meer te geven.”Ze maakt een uitzondering voor kinderen. ,,Die kun je niet kwalijk nemen dat ze blijven kijken. Bij volwassenen moet na de eerste of tweede verbaasde blik het besef indalen dat staren ongepast en onbeleefd is. Als ze dat zelf niet kunnen, laat ik dat merken.”Wolff – die voor haar ziekte medewerker studentenadministratie van Aventus in Apeldoorn was, maar nu volledig is afgekeurd – mijdt geen enkele sociale bijeenkomst. ,,Waarom zou ik? Ik lig er niet wakker van als sommige mensen me aanstaren.”12.000 tepels getatoeëerdWolff is dan ook een stevig, opgeruimd type, zegt Brigitte Drost, arts-medisch tatoeëerder van het Antoni van Leeuwenhoek. ,,Ze kwam kaarsrecht mijn spreekkamer ingelopen, en dat is voor veel patiënten niet vanzelfsprekend. Sommigen hebben na de behandeling veel moeite met hun veranderde uiterlijk. Ze voelen zich onzeker.”Drost kan iets betekenen voor die patiënten. Als lid van de afdeling plastische chirurgie is ze al 24 jaar aan het ziekenhuis verbonden. Een van haar specialisaties is tepels tatoeëren na een borstoperatie.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al 12.000 keer heb gedaan,” zegt ze. ,,Veel vrouwen helpt het bij het accepteren van de ziekte die ze hebben gehad.”Drost kan meer. Zo is ze in staat om de functionaliteit van het lichaam te vergroten en littekens minder zichtbaar te maken. Dat deed ze bij Wolff ook. ,,De naald van mijn tatoeage-apparaat zorgt voor een ontstekingsreactie in de huid. Een gevolg daarvan is dat het littekenweefsel wordt afgebroken, waardoor bijvoorbeeld de mond verder open kan en pijn afneemt. Je ziet het litteken ook gewoon minder.”Dat helpt, ervaart Drost. ,,Iemand met een groot litteken in de nek wordt na mijn ingreep minder aangestaard. Als zo’n litteken sociaal meer wordt geaccepteerd, helpt dat bij zelfaanvaarding. Dan gaan mensen er minder onder gebukt.”Vooral mannen zijn aanvankelijk huiverachtig over medische tatoeages, merkt Drost. “Dan komen ze binnen en zeggen ze dat ze al blij zijn dat ze nog leven. Dat is natuurlijk zo, maar het gaat ook over de kwaliteit van leven. Als je gestigmatiseerd door het leven gaat door je uiterlijk, wordt het leven minder leuk.”Wolff is gelukkig met het bereikte resultaat. Grappige bijkomstigheid; ze is als casus gepresenteerd op wetenschappelijke congressen in Mexico en Iran, zo vernam ze van de hoofd-halschirurg die haar opereerde, Peter Lohuis.Nagemaakte orenHet ziekenhuis heeft meer in petto voor patiënten die door de ingreep een veranderd uiterlijk hebben: een nieuwe kaak uit een 3D-printer, maar ook nagemaakte oren of oogkassen die nauwelijks van het origineel zijn te onderscheiden.Drost rondde de opleiding geneeskunde en de kunstacademie af en heeft zich het medische tatoeëren zelf eigen gemaakt. Aanvankelijk ondervond ze van de artsen wat scepsis (‘sommigen dachten: laat haar maar lekker kleuren’), maar inmiddels voelt ze dat haar expertise ook in medische kringen wordt gewaardeerd. Medisch tatoeëren maakt nu deel uit van de behandeling.,,Wat ik doe is niet levensreddend, maar welzijnsverhogend. Ik bouw geen huis, maar ben een soort huisschilder, die het er met een lik verf beter kan laten uitzien. Van iets dat afwijkt, probeer ik iets normaals te maken dat beter werkt en minder pijn doet.”</w:t>
      </w:r>
    </w:p>
    <w:p>
      <w:pPr>
        <w:pStyle w:val="Normal2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2"/>
      </w:pPr>
    </w:p>
    <w:p>
      <w:pPr>
        <w:pStyle w:val="Normal22"/>
        <w:ind w:left="200"/>
        <w:sectPr>
          <w:type w:val="continuous"/>
          <w:pgMar w:top="840" w:right="1000" w:bottom="840" w:left="1000" w:header="400" w:footer="400"/>
          <w:pgNumType w:fmt="decimal"/>
          <w:cols w:space="720"/>
        </w:sectPr>
      </w:pPr>
      <w:r>
        <w:br/>
      </w:r>
      <w:r>
        <w:pict>
          <v:line id="_x0000_s1117" style="position:absolute;z-index:251705344" from="0,10pt" to="512pt,10pt" strokecolor="black" strokeweight="1pt">
            <v:stroke linestyle="single"/>
          </v:line>
        </w:pict>
      </w:r>
      <w:r>
        <w:rPr>
          <w:rFonts w:ascii="arial" w:eastAsia="arial" w:hAnsi="arial" w:cs="arial"/>
          <w:b/>
          <w:color w:val="767676"/>
          <w:sz w:val="16"/>
        </w:rPr>
        <w:t>End of Document</w:t>
      </w:r>
    </w:p>
    <w:p>
      <w:pPr>
        <w:pStyle w:val="Normal23"/>
        <w:sectPr>
          <w:headerReference w:type="even" r:id="rId147"/>
          <w:headerReference w:type="default" r:id="rId148"/>
          <w:footerReference w:type="even" r:id="rId149"/>
          <w:footerReference w:type="default" r:id="rId150"/>
          <w:headerReference w:type="first" r:id="rId151"/>
          <w:footerReference w:type="first" r:id="rId152"/>
          <w:type w:val="nextPage"/>
          <w:pgSz w:w="12240" w:h="15840"/>
          <w:pgMar w:top="840" w:right="1000" w:bottom="840" w:left="1000" w:header="400" w:footer="400"/>
          <w:pgNumType w:fmt="decimal"/>
          <w:cols w:space="720"/>
          <w:titlePg/>
        </w:sectPr>
      </w:pPr>
    </w:p>
    <w:p>
      <w:pPr>
        <w:pStyle w:val="Normal23"/>
      </w:pPr>
    </w:p>
    <w:p>
      <w:pPr>
        <w:pStyle w:val="Normal23"/>
      </w:pPr>
      <w:r>
        <w:pict>
          <v:shape id="_x0000_i1118" type="#_x0000_t75" alt="LexisNexis®" style="width:147.75pt;height:30pt">
            <v:imagedata r:id="rId10" o:title=""/>
          </v:shape>
        </w:pict>
      </w:r>
      <w:r>
        <w:cr/>
      </w:r>
    </w:p>
    <w:p>
      <w:pPr>
        <w:pStyle w:val="Heading12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Heerjansdam verslaat RVVH door goal na tien (!) seconden: ‘Dit kan geen toeval meer zijn’</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02:50 PM GMT</w:t>
      </w:r>
    </w:p>
    <w:p>
      <w:pPr>
        <w:pStyle w:val="Normal23"/>
        <w:keepNext w:val="0"/>
        <w:spacing w:after="0" w:line="240" w:lineRule="atLeast"/>
        <w:ind w:right="0"/>
        <w:jc w:val="both"/>
      </w:pPr>
      <w:bookmarkStart w:id="46" w:name="Bookmark_24"/>
      <w:bookmarkEnd w:id="46"/>
    </w:p>
    <w:p>
      <w:pPr>
        <w:pStyle w:val="Normal2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3"/>
        <w:keepNext w:val="0"/>
        <w:spacing w:before="120" w:after="0" w:line="220" w:lineRule="atLeast"/>
        <w:ind w:left="0" w:right="0" w:firstLine="0"/>
        <w:jc w:val="left"/>
      </w:pPr>
      <w:r>
        <w:br/>
      </w:r>
      <w:r>
        <w:pict>
          <v:shape id="_x0000_i1119" type="#_x0000_t75" style="width:74.99pt;height:74.99pt">
            <v:imagedata r:id="rId11" o:title=""/>
          </v:shape>
        </w:pic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869 words</w:t>
      </w:r>
    </w:p>
    <w:p>
      <w:pPr>
        <w:pStyle w:val="Normal2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Minne Groenstege</w:t>
      </w:r>
    </w:p>
    <w:p>
      <w:pPr>
        <w:pStyle w:val="Normal23"/>
        <w:keepNext/>
        <w:spacing w:before="240" w:after="0" w:line="340" w:lineRule="atLeast"/>
        <w:ind w:left="0" w:right="0" w:firstLine="0"/>
        <w:jc w:val="left"/>
      </w:pPr>
      <w:bookmarkStart w:id="47" w:name="Body_22"/>
      <w:bookmarkEnd w:id="47"/>
      <w:r>
        <w:rPr>
          <w:rFonts w:ascii="arial" w:eastAsia="arial" w:hAnsi="arial" w:cs="arial"/>
          <w:b/>
          <w:i w:val="0"/>
          <w:strike w:val="0"/>
          <w:noProof w:val="0"/>
          <w:color w:val="000000"/>
          <w:position w:val="0"/>
          <w:sz w:val="28"/>
          <w:u w:val="none"/>
          <w:vertAlign w:val="baseline"/>
        </w:rPr>
        <w:t>Body</w:t>
      </w:r>
    </w:p>
    <w:p>
      <w:pPr>
        <w:pStyle w:val="Normal23"/>
        <w:spacing w:line="60" w:lineRule="exact"/>
      </w:pPr>
      <w:r>
        <w:pict>
          <v:line id="_x0000_s1120" style="position:absolute;z-index:251706368" from="0,2pt" to="512pt,2pt" strokecolor="#009ddb" strokeweight="2pt">
            <v:stroke linestyle="single"/>
            <w10:wrap type="topAndBottom"/>
          </v:line>
        </w:pict>
      </w:r>
    </w:p>
    <w:p>
      <w:pPr>
        <w:pStyle w:val="Normal23"/>
      </w:pP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Heerjansdam boekte zaterdag de eerste zege van het seizoen. RVVH, de grote rivaal in de titelstrijd van vorig seizoen in 1C, werd met 1-0 verslagen door een goal van Jelmer Nugteren na tien seconden.Jelmer Nugteren, matchwinnerToen de razendsnelle goal werd gemaakt keken veel toeschouwers meteen naar de klok, maar die liep zelfs nog niet. Het zal zo’n tien seconden zijn geweest, nadat Nugteren vorige week tegen LRC Leerdam(3-3) na een kwartier de score al opende na een goede loopactie. ,,We waren goed voorbereid, de trainer had al laten weten dat er met de juiste loopacties ruimte zou komen te liggen centraal bij RVVH. </w:t>
      </w:r>
    </w:p>
    <w:p>
      <w:pPr>
        <w:pStyle w:val="Normal2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 verwacht niet dat het zo snel lukt, maar ik kon die perfecte pass van onze linksback Railey Martin rustig mee laten lopen en de bal in het hoekje schuiven.’’,,Qua techniek en overzicht zie je dat RVVH verder is, maar je ziet dat wij een team zijn. Halverwege de tweede helft beginnen er daar acht spelers tegen elkaar te schreeuwen. Dan weet je dat je ze hebt. Bij ons is het vaak nog wat stil, zeker nu Mike Sloof er niet is.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niet dat het een probleem is, want onze trainer Ben Mierop bereidt ons perfect voor. Ik speelde vorig seizoen nog in het tweede, maar in het kampioensjaar maakten we ook zeven goals in de eerste minuut. Dat kan geen toeval meer zijn toch?’’Luke Homan, aanvoerderLuke Homan droeg de aanvoerdersband nu verdediger Mike Sloof op vakantie is. ,,Bijzonder om voor het eerst sinds de kampioenswedstrijd weer op ons hoofdveld te spelen en dan ook nog tegen de club die we hebben afgetroefd in die spannende titelrace’’, zei Homan, die op 27 mei de 2-2 en winnende 3-2 maakte tegen CVV Zwervers.,,Natuurlijk wilden we graag winnen van RVVH, ook door de manier waarop zij hun overwinning op ons (2-1 op 22 april, red.) vierden, alsof de titel al binnen was. Dat hebben we niet toegelaten door die laatste vier duels allemaal te winnen, al was het soms op het tandvlees. Ook dat verhaal met die aanmoedigingspremie van 5000 euro voor CVV Zwervers heeft ons wel gemotiveerd, maar we wilden vooral onszelf goed presenteren. In de eerste helft lukte dat niet, gek genoeg na zo’n droomstart, maar over de tweede helft kunnen we tevreden zijn. Jammer dat we de 2-0 niet maken.’’Ik had gehoopt dat het met zes weken rust in de zomerstop wel over zou gaan, maar dat is helaas niet het geval. Ik moet de pijn dus verbijtenHoman speelt al maanden met pijn. ,,Ik heb een ontstoken peesplaat onder mijn voet. Vorig seizoen heb ik de laatste weken nauwelijks getraind, maar dat kun je natuurlijk niet blijven doen. Ik had gehoopt dat het met zes weken rust in de zomerstop wel over zou gaan, maar dat is helaas niet het geval. Ik moet de pijn dus verbijten. Tijdens wedstrijden valt het door de adrenaline nog wel mee, maar in de kleedkamer moet ik soms echt op mijn tanden bijten van de stekende pijn’’, zei Homan, die al uitkijkt naar de wedstrijd tegen zijn oude club SC Feyenoord op 23 september. ,,Hopelijk kunnen we tegen Zwaluwen en ASWH, die ook goed zijn begonnen, nog meer punten pakken om met vertrouwen richting Varkenoord te gaan.’’Ben Mierop, trainer,,We begonnen geweldig met die snelle goal, maar daarna was het 44 minuten helemaal niets. Ik vind echt dat we zijn weggespeeld de eerste helft. RVVH had na twee minuten al de 1-1 moeten maken en liet daarna nog twee kansen liggen. Ik vond het jammer dat we ons zo presenteerden, dus ik heb het in de rust iets anders neergezet en vooral gehamerd op energie. Na rust ging het duidelijk beter. Zo kreeg Jelmer er in de eerste helft totaal geen druk op, maar heeft hij na rust zeker zes ballen veroverd’’, vertelde Mierop.Complimenten waren er ook voor Shedwin Martina, de 18-jarige verdediger die Mike Sloof verving. Mierop: ,,Toen ik hier vorig jaar begon was Shedwin nog spits, maar daar lagen toen weinig kansen voor hem. Ik zag wel zijn enorme potentie, dus we zijn met hem aan de slag gegaan als verdediger. Dat is nog steeds work in progress, maar zijn concentratie en atletisch vermogen zijn bewonderenswaardig. Hij beukte eerst nog vaak zijn tegenstanders omver, maar komt nu soms uit stilstand een meter boven sterke spitsen uit. En dan hebben we met Milan van den Berg ook nog een linksbuiten van 17 jaar, daar mogen we als club best trots op zijn.’’Die gemiste kansen in de 95ste minuut bij LRC waren lastig, maar deze ballen moeten gewoon dwars door het neMierop baalde wel van de gemiste kansen van zijn nieuwe spitsen Lars Brinkman en Adair Veiga Lopes, die net als vorige week in de slotfase invielen. ,,Die gemiste kansen in de 95ste minuut bij LRC waren lastig, maar deze ballen moeten gewoon dwars door het net’’, vond Mierop. In minuut 87 raakte Brinkman de bal met links maar half voor open doel, daarna mislukte het hakje van Veiga Lopes. ,,Kansen missen kan altijd, maar niet door gemakzucht of gebrek aan scherpte. Ik wilde de feestvreugde na afloop niet bederven, maar hier komen we maandagavond nog wel even op terug. Meestal komen dat soort gemiste kansen je nog duur te staan.’’Deze keer dus niet, want in minuut 97 haalde Lukas Valster met zijn knie nog een schot van RVVH-invaller Daan Blij van de lijn, nadat doelman Oscar Roos al belangrijk was geweest met drie fraaie reddingen.</w:t>
      </w:r>
    </w:p>
    <w:p>
      <w:pPr>
        <w:pStyle w:val="Normal2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3"/>
      </w:pPr>
    </w:p>
    <w:p>
      <w:pPr>
        <w:pStyle w:val="Normal23"/>
        <w:ind w:left="200"/>
        <w:sectPr>
          <w:type w:val="continuous"/>
          <w:pgMar w:top="840" w:right="1000" w:bottom="840" w:left="1000" w:header="400" w:footer="400"/>
          <w:pgNumType w:fmt="decimal"/>
          <w:cols w:space="720"/>
        </w:sectPr>
      </w:pPr>
      <w:r>
        <w:br/>
      </w:r>
      <w:r>
        <w:pict>
          <v:line id="_x0000_s1121" style="position:absolute;z-index:251707392" from="0,10pt" to="512pt,10pt" strokecolor="black" strokeweight="1pt">
            <v:stroke linestyle="single"/>
          </v:line>
        </w:pict>
      </w:r>
      <w:r>
        <w:rPr>
          <w:rFonts w:ascii="arial" w:eastAsia="arial" w:hAnsi="arial" w:cs="arial"/>
          <w:b/>
          <w:color w:val="767676"/>
          <w:sz w:val="16"/>
        </w:rPr>
        <w:t>End of Document</w:t>
      </w:r>
    </w:p>
    <w:p>
      <w:pPr>
        <w:pStyle w:val="Normal24"/>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pStyle w:val="Normal24"/>
      </w:pPr>
    </w:p>
    <w:p>
      <w:pPr>
        <w:pStyle w:val="Normal24"/>
      </w:pPr>
      <w:r>
        <w:pict>
          <v:shape id="_x0000_i1122" type="#_x0000_t75" alt="LexisNexis®" style="width:147.75pt;height:30pt">
            <v:imagedata r:id="rId10" o:title=""/>
          </v:shape>
        </w:pict>
      </w:r>
      <w:r>
        <w:cr/>
      </w:r>
    </w:p>
    <w:p>
      <w:pPr>
        <w:pStyle w:val="Heading12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Ingrid kan weer lachen na agressieve huidkanker: ‘Mijn bovenlip is getatoeëerd’</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02:00 PM GMT</w:t>
      </w:r>
    </w:p>
    <w:p>
      <w:pPr>
        <w:pStyle w:val="Normal24"/>
        <w:keepNext w:val="0"/>
        <w:spacing w:after="0" w:line="240" w:lineRule="atLeast"/>
        <w:ind w:right="0"/>
        <w:jc w:val="both"/>
      </w:pPr>
      <w:bookmarkStart w:id="48" w:name="Bookmark_25"/>
      <w:bookmarkEnd w:id="48"/>
    </w:p>
    <w:p>
      <w:pPr>
        <w:pStyle w:val="Normal2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4"/>
        <w:keepNext w:val="0"/>
        <w:spacing w:before="120" w:after="0" w:line="220" w:lineRule="atLeast"/>
        <w:ind w:left="0" w:right="0" w:firstLine="0"/>
        <w:jc w:val="left"/>
      </w:pPr>
      <w:r>
        <w:br/>
      </w:r>
      <w:r>
        <w:pict>
          <v:shape id="_x0000_i1123" type="#_x0000_t75" style="width:74.99pt;height:74.99pt">
            <v:imagedata r:id="rId11" o:title=""/>
          </v:shape>
        </w:pic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972 words</w:t>
      </w:r>
    </w:p>
    <w:p>
      <w:pPr>
        <w:pStyle w:val="Normal2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Jop van Kempen</w:t>
      </w:r>
    </w:p>
    <w:p>
      <w:pPr>
        <w:pStyle w:val="Normal24"/>
        <w:keepNext/>
        <w:spacing w:before="240" w:after="0" w:line="340" w:lineRule="atLeast"/>
        <w:ind w:left="0" w:right="0" w:firstLine="0"/>
        <w:jc w:val="left"/>
      </w:pPr>
      <w:bookmarkStart w:id="49" w:name="Body_23"/>
      <w:bookmarkEnd w:id="49"/>
      <w:r>
        <w:rPr>
          <w:rFonts w:ascii="arial" w:eastAsia="arial" w:hAnsi="arial" w:cs="arial"/>
          <w:b/>
          <w:i w:val="0"/>
          <w:strike w:val="0"/>
          <w:noProof w:val="0"/>
          <w:color w:val="000000"/>
          <w:position w:val="0"/>
          <w:sz w:val="28"/>
          <w:u w:val="none"/>
          <w:vertAlign w:val="baseline"/>
        </w:rPr>
        <w:t>Body</w:t>
      </w:r>
    </w:p>
    <w:p>
      <w:pPr>
        <w:pStyle w:val="Normal24"/>
        <w:spacing w:line="60" w:lineRule="exact"/>
      </w:pPr>
      <w:r>
        <w:pict>
          <v:line id="_x0000_s1124" style="position:absolute;z-index:251708416" from="0,2pt" to="512pt,2pt" strokecolor="#009ddb" strokeweight="2pt">
            <v:stroke linestyle="single"/>
            <w10:wrap type="topAndBottom"/>
          </v:line>
        </w:pict>
      </w:r>
    </w:p>
    <w:p>
      <w:pPr>
        <w:pStyle w:val="Normal24"/>
      </w:pP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Blij dat ik nog leef, is de instelling van menig kankerpatiënt na de behandeling. Ze komen vaak gehavend uit de strijd. Een medische tatoeage kan helpen. Ingrid Wolff (57) doet haar verhaal: ,,Mijn gezicht ziet er weer tamelijk normaal uit’’.</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Ingrid Wolff (57) drinkt koffie met een rietje. ,,Ik heb geen spieren meer in mijn bovenlip, dus drinken zoals vroeger gaat niet meer,” zegt ze. ,,Zonder rietje valt de koffie op mijn kleren.”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eten moet Wolff aangepast doen; ze drinkt haar maaltijden deels. Ze toont een flesje met medische voeding, die de noodzakelijke voedingsstoffen bevat. Of ze kauwt zacht voedsel voorzichtig weg. ,,Liever tartaar dan biefstuk,” zegt ze. ,,En liever goed doorgekookte aardappelen dan brood, want brood is hels.”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enkele nadelen van de tien operaties in haar aangezicht: de huid aan de binnenkant van haar mond is getransplanteerd uit haar arm, en de haartjes groeien gewoon door. ,,Een huidtherapeute moet de haren bijna van mijn tanden halen,” zegt ze glimlachend.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kan haar mond niet ver openen. Ze heeft vijf keer per dag een bloedneus. Lippenstift beklijft niet meer, want haar bovenlip heeft geen huidgroefjes waaraan de verf hecht. ,,Mijn bovenlip is getatoeëerd.”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voordelen van al die medische ingrepen: ,,Ik leef. Ik heb geen agressieve huidkanker meer. En mijn gezicht ziet er weer tamelijk normaal uit.”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Verbaasde blik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vakterminologie werd Wolff getroffen door een plaveiselcelcarcinoom. De tumor zat tussen neus en lip. Om uitzaaiingen tegen te gaan, werden tumor en het weefsel eromheen weggesneden. De tumor kwam echter terug, en na een nieuwe verwijdering gebeurde dat nog twee keer.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is besloten een groter deel van de huid weg te halen dan gebruikelijk,” zegt Wolff. ,,Vanaf het midden van de neus tot aan de bovenlip werd alles verwijderd. Je zag alleen nog rozig vlees. Ik droeg altijd gaasjes om de boel te bedekken. Tegen infectie en tegen de aanblik. Voor voorbijgangers zag het er heftig uit.”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staren mensen Wolff soms aan. Hoewel haar gezicht door plastische chirurgie grotendeels in de oude staat is hersteld, is er wel ‘iets’ te zien. Zien mensen wellicht het kleurverschil in de huid? Iets van een litteken? De overgang in de structuur van het gezicht?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mensen me gaan aanstaren, dan ga ik terugstaren. Dan weten ze zich meestal geen houding meer te geven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laat zich er echter niet door uit het veld slaan. ,,Een voorbijganger mag een keer wat langer naar me kijken,” zegt ze. ,,Twee keer ook. Maar als mensen me gaan aanstaren, dan ga ik terugstaren. Dan weten ze zich meestal geen houding meer te geven.”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maakt een uitzondering voor kinderen. ,,Die kun je niet kwalijk nemen dat ze blijven kijken. Bij volwassenen moet na de eerste of tweede verbaasde blik het besef indalen dat staren ongepast en onbeleefd is. Als ze dat zelf niet kunnen, laat ik dat merken.”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 die voor haar ziekte medewerker studentenadministratie van Aventus in Apeldoorn was, maar nu volledig is afgekeurd – mijdt geen enkele sociale bijeenkomst. ,,Waarom zou ik? Ik lig er niet wakker van als sommige mensen me aanstaren.”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12.000 tepels getatoeëerd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is dan ook een stevig, opgeruimd type, zegt Brigitte Drost, arts-medisch tatoeëerder van het Antoni van Leeuwenhoek. ,,Ze kwam kaarsrecht mijn spreekkamer ingelopen, en dat is voor veel patiënten niet vanzelfsprekend. Sommigen hebben na de behandeling veel moeite met hun veranderde uiterlijk. Ze voelen zich onzeker.”</w:t>
      </w:r>
    </w:p>
    <w:p>
      <w:pPr>
        <w:pStyle w:val="Normal2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Drost kan iets betekenen voor die patiënten. Als lid van de afdeling plastische chirurgie is ze al 24 jaar aan het ziekenhuis verbonden. Een van haar specialisaties is tepels tatoeëren na een borstoperatie.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ik dat al 12.000 keer heb gedaan,” zegt ze. ,,Veel vrouwen helpt het bij het accepteren van de ziekte die ze hebben gehad.”</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kan meer. Zo is ze in staat om de functionaliteit van het lichaam te vergroten en littekens minder zichtbaar te maken. Dat deed ze bij Wolff ook. ,,De naald van mijn tatoeage-apparaat zorgt voor een ontstekingsreactie in de huid. Een gevolg daarvan is dat het littekenweefsel wordt afgebroken, waardoor bijvoorbeeld de mond verder open kan en pijn afneemt. Je ziet het litteken ook gewoon minder.”</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helpt, ervaart Drost. ,,Iemand met een groot litteken in de nek wordt na mijn ingreep minder aangestaard. Als zo’n litteken sociaal meer wordt geaccepteerd, helpt dat bij zelfaanvaarding. Dan gaan mensen er minder onder gebukt.”</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Vooral mannen zijn aanvankelijk huiverachtig over medische tatoeages, merkt Drost. “Dan komen ze binnen en zeggen ze dat ze al blij zijn dat ze nog leven. Dat is natuurlijk zo, maar het gaat ook over de kwaliteit van leven. Als je gestigmatiseerd door het leven gaat door je uiterlijk, wordt het leven minder leuk.”</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Wolff is gelukkig met het bereikte resultaat. Grappige bijkomstigheid; ze is als casus gepresenteerd op wetenschappelijke congressen in Mexico en Iran, zo vernam ze van de hoofd-halschirurg die haar opereerde, Peter Lohuis.</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Nagemaakte oren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ziekenhuis heeft meer in petto voor patiënten die door de ingreep een veranderd uiterlijk hebben: een nieuwe kaak uit een 3D-printer, maar ook nagemaakte oren of oogkassen die nauwelijks van het origineel zijn te onderscheiden.</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Drost rondde de opleiding geneeskunde en de kunstacademie af en heeft zich het medische tatoeëren zelf eigen gemaakt. Aanvankelijk ondervond ze van de artsen wat scepsis (‘sommigen dachten: laat haar maar lekker kleuren’), maar inmiddels voelt ze dat haar expertise ook in medische kringen wordt gewaardeerd. Medisch tatoeëren maakt nu deel uit van de behandeling.</w:t>
      </w:r>
    </w:p>
    <w:p>
      <w:pPr>
        <w:pStyle w:val="Normal2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doe is niet levensreddend, maar welzijnsverhogend. Ik bouw geen huis, maar ben een soort huisschilder, die het er met een lik verf beter kan laten uitzien. Van iets dat afwijkt, probeer ik iets normaals te maken dat beter werkt en minder pijn doet.”</w:t>
      </w:r>
    </w:p>
    <w:p>
      <w:pPr>
        <w:pStyle w:val="Normal2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4"/>
      </w:pPr>
    </w:p>
    <w:p>
      <w:pPr>
        <w:pStyle w:val="Normal24"/>
        <w:ind w:left="200"/>
        <w:sectPr>
          <w:type w:val="continuous"/>
          <w:pgMar w:top="840" w:right="1000" w:bottom="840" w:left="1000" w:header="400" w:footer="400"/>
          <w:pgNumType w:fmt="decimal"/>
          <w:cols w:space="720"/>
        </w:sectPr>
      </w:pPr>
      <w:r>
        <w:br/>
      </w:r>
      <w:r>
        <w:pict>
          <v:line id="_x0000_s1125" style="position:absolute;z-index:251709440" from="0,10pt" to="512pt,10pt" strokecolor="black" strokeweight="1pt">
            <v:stroke linestyle="single"/>
          </v:line>
        </w:pict>
      </w:r>
      <w:r>
        <w:rPr>
          <w:rFonts w:ascii="arial" w:eastAsia="arial" w:hAnsi="arial" w:cs="arial"/>
          <w:b/>
          <w:color w:val="767676"/>
          <w:sz w:val="16"/>
        </w:rPr>
        <w:t>End of Document</w:t>
      </w:r>
    </w:p>
    <w:p>
      <w:pPr>
        <w:pStyle w:val="Normal25"/>
        <w:sectPr>
          <w:headerReference w:type="even" r:id="rId159"/>
          <w:headerReference w:type="default" r:id="rId160"/>
          <w:footerReference w:type="even" r:id="rId161"/>
          <w:footerReference w:type="default" r:id="rId162"/>
          <w:headerReference w:type="first" r:id="rId163"/>
          <w:footerReference w:type="first" r:id="rId164"/>
          <w:type w:val="nextPage"/>
          <w:pgSz w:w="12240" w:h="15840"/>
          <w:pgMar w:top="840" w:right="1000" w:bottom="840" w:left="1000" w:header="400" w:footer="400"/>
          <w:pgNumType w:fmt="decimal"/>
          <w:cols w:space="720"/>
          <w:titlePg/>
        </w:sectPr>
      </w:pPr>
    </w:p>
    <w:p>
      <w:pPr>
        <w:pStyle w:val="Normal25"/>
      </w:pPr>
    </w:p>
    <w:p>
      <w:pPr>
        <w:pStyle w:val="Normal25"/>
      </w:pPr>
      <w:r>
        <w:pict>
          <v:shape id="_x0000_i1126" type="#_x0000_t75" alt="LexisNexis®" style="width:147.75pt;height:30pt">
            <v:imagedata r:id="rId10" o:title=""/>
          </v:shape>
        </w:pict>
      </w:r>
      <w:r>
        <w:cr/>
      </w:r>
    </w:p>
    <w:p>
      <w:pPr>
        <w:pStyle w:val="Heading12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Meer vrije camperplaatsen in Drechtsteden? ‘Gemeenten kunnen er ook aan verdienen!’</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09:00 AM GMT</w:t>
      </w:r>
    </w:p>
    <w:p>
      <w:pPr>
        <w:pStyle w:val="Normal25"/>
        <w:keepNext w:val="0"/>
        <w:spacing w:after="0" w:line="240" w:lineRule="atLeast"/>
        <w:ind w:right="0"/>
        <w:jc w:val="both"/>
      </w:pPr>
      <w:bookmarkStart w:id="50" w:name="Bookmark_26"/>
      <w:bookmarkEnd w:id="50"/>
    </w:p>
    <w:p>
      <w:pPr>
        <w:pStyle w:val="Normal2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5"/>
        <w:keepNext w:val="0"/>
        <w:spacing w:before="120" w:after="0" w:line="220" w:lineRule="atLeast"/>
        <w:ind w:left="0" w:right="0" w:firstLine="0"/>
        <w:jc w:val="left"/>
      </w:pPr>
      <w:r>
        <w:br/>
      </w:r>
      <w:r>
        <w:pict>
          <v:shape id="_x0000_i1127" type="#_x0000_t75" style="width:74.99pt;height:74.99pt">
            <v:imagedata r:id="rId11" o:title=""/>
          </v:shape>
        </w:pic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991 words</w:t>
      </w:r>
    </w:p>
    <w:p>
      <w:pPr>
        <w:pStyle w:val="Normal2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John Lazaroms</w:t>
      </w:r>
    </w:p>
    <w:p>
      <w:pPr>
        <w:pStyle w:val="Normal25"/>
        <w:keepNext/>
        <w:spacing w:before="240" w:after="0" w:line="340" w:lineRule="atLeast"/>
        <w:ind w:left="0" w:right="0" w:firstLine="0"/>
        <w:jc w:val="left"/>
      </w:pPr>
      <w:bookmarkStart w:id="51" w:name="Body_24"/>
      <w:bookmarkEnd w:id="51"/>
      <w:r>
        <w:rPr>
          <w:rFonts w:ascii="arial" w:eastAsia="arial" w:hAnsi="arial" w:cs="arial"/>
          <w:b/>
          <w:i w:val="0"/>
          <w:strike w:val="0"/>
          <w:noProof w:val="0"/>
          <w:color w:val="000000"/>
          <w:position w:val="0"/>
          <w:sz w:val="28"/>
          <w:u w:val="none"/>
          <w:vertAlign w:val="baseline"/>
        </w:rPr>
        <w:t>Body</w:t>
      </w:r>
    </w:p>
    <w:p>
      <w:pPr>
        <w:pStyle w:val="Normal25"/>
        <w:spacing w:line="60" w:lineRule="exact"/>
      </w:pPr>
      <w:r>
        <w:pict>
          <v:line id="_x0000_s1128" style="position:absolute;z-index:251710464" from="0,2pt" to="512pt,2pt" strokecolor="#009ddb" strokeweight="2pt">
            <v:stroke linestyle="single"/>
            <w10:wrap type="topAndBottom"/>
          </v:line>
        </w:pict>
      </w:r>
    </w:p>
    <w:p>
      <w:pPr>
        <w:pStyle w:val="Normal25"/>
      </w:pP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Hoe kunnen we het groeiende probleem van het gebrek aan camperplaatsen voor campertoeristen aanpakken? Het aantal campertoeristen groeit gestaag, maar het aantal beschikbare camperplaatsen blijft achter. We vroegen het onze lezers in de wekelijkse Kwestie. ‘Plaats een sanizuil, vraag een redelijke vergoeding, dan kunnen ze overnachten. </w:t>
      </w:r>
    </w:p>
    <w:p>
      <w:pPr>
        <w:pStyle w:val="Normal2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Verdient de gemeente ook nog iets hieraan. Een win-winsituatie.’De camper is razend populair, ondanks hoge prijzen en lange levertijden. In de Alblasserwaard zitten camperplaatsen van april tot oktober vrijwel dagelijks vol, wat afwijkt van het idee van vrij rondtrekken. Gemeenten hebben moeite met het aanleggen van extra camperplaatsen, zoals in Dordrecht. Wat zou een oplossing kunnen zijn? Moeten gemeenten meer doen om ondernemers aan te moedigen camperplaatsen te openen, of moeten ze dit zelf doen? Is het acceptabel dat campertoeristen overal mogen overnachten waar parkeren is toegestaan, zoals in sommige andere landen? Of moeten camperaars accepteren dat ze niet overal terechtkunnen? Vooroordelen over camperaarsDe meningen van onze lezers lopen behoorlijk uiten over deze Kwestie. Waar campers dan wel of niet zouden moeten overnachten. Sommige reageerders pleiten voor juist voor meer camperplekken en vrij parkeren, terwijl anderen van mening zijn dat campers gewoon op campings moeten staan, zoals ook caravans en tenten. Er is een fikse discussie onderling over de kosten van en de vooroordelen over camperaars. Sommigen merken op dat campers, zoals door een aantal mensen wordt gesuggereerd, juist géén rommel achterlaten. Meerdere lezers maken zich echter wel zorgen over mogelijke overlast. Meerdere lezers suggereren om juist wél (grotere) parkeerplaatsen beschikbaar te stellen voor camperovernachtingen, maar dan wel tegen voldoende betaling en met goede sanitaire voorzieningen. Zeker als in het laatste geval gemeenten kunnen profiteren van de toegenomen toeristische verdiensten die nu eenmaal bij de reizende camperaars zouden horen. Cees Bruijn (Westvoorne): ,, Wat nou op een parkeerplaats overnachten? Laat camperaars gewoon op een camping gaan staan, voor dezelfde kosten als een caravan. Het is een stel gierige vrekken. En een camper kost ook geld aan onderhoud. Maar mijn trekauto voor mijn 5,5 m caravan kost ook geld toch? Die moet ik ook keuren, wegen, wegenbelasting en verzekering voor betalen. Nee. Dus weg met die troep van straat en ook rond €35,- per nacht gaan betalen. Want jullie gebruiken net zo veel stroom en veel meer water.”Leo Gielbert (Ridderkerk): ,,In veel dorpen en stadjes in Duitsland is het allemaal prima geregeld voor campers. Er is een parkeerterrein voor zo'n tien à twintig campers, er zijn stopcontacten met automaten waar je voor €0,50 1 kWh krijgt, grijs water kun je netjes lozen, water tanken kan bijvoorbeeld door voor 45 liter een halve euro te betalen en een chemisch toilet legen en spoelen kost een eurootje of zo. Soms moet je een parkeerkaartje kopen. Het zijn rustige en veilige plaatsen, keurig netjes, vaak midden in de stad. Waarom kan dat in Nederland niet?” John Kattestaart (Scheveningen): ,,Ze moeten gewoon zoals ieder andere kampeermiddel alleen op campings komen staan. Waar zij gestaan hebben (ik heb ervaring in het buitenland) laten zij een bende en ontlasting achter. De gemeente wordt er op aangesproken, terwijl hun ‘soortgenoten’ dit aangericht hebben. De gemeenten mogen het reinigen en schoon houden.”Gert Schoester (Dordrecht): We zouden een mooie plek voor campers en woonwagens moeten maken op de plek waar op De Staart de oud lipstickfabriek stond.”Rob Olst: (Dordrecht): ,,Dordt is voor veel camperaars een prachtige stad. De mensen wandelen en fietsen graag of willen de Dordtse binnenstad zien. Maak een mooie plek voor camperaars, veelal heel nette mensen, in de Dordtse Biesbosch. Bijvoorbeeld aan de Parkeerplaats van de Merwede weg bij de bezinkplaats (3329 Dordrecht). Van hieruit prachtig wandelen, fietsen, enzovoort, naar het centrum, Werkendam, Dordtse Biesbosch, enzovoort. Waarom kan zoiets wel elders, maar niet in ons mooie Dordrecht.”David Huijgen (Dordrecht):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campers moet kunnen laten overnachten op grotere parkeerplaatsen. Plaats er een sanizuil en tegen een redelijke vergoeding kunnen ze dan overnachten. Verdient de gemeente ook nog iets hieraan, ik zie een win-winsituatie. En de stad trekt weer bezoekers die anders niet waren gekomen.”Piet Visser (Gorinchem): ,,Voor een of twee nachten op iedere parkeerplaats zou ik toejuichen.”Yvon Timmerman (Dordrecht): Je kunt toestaan dat ze één nacht mogen overnachten op een parkeerterrein. In München is het zelfs toegestaan om op het parkeerterrein van Bayern München te overnachten, mits er geen thuiswedstrijd is. Dus creatief denken, dat is de oplossing. Bij de parkeerplaatsen bij de Nassauweg in Dordt staan ook met regelmaat campers voor overnachting.”L. Koenraad (Dordrecht): ,,Er was een tijd dat je gewoon met je camper ergens kon parkeren en overnachten. Wilden wij ook gaan doen na het pensioen, op de bonnefooi rondreizen. Helaas is er nu een oerwoud aan regels en voorwaarden (ook qua milieu zones) en heb ik er geen zin meer in. Daarnaast kan mijn man helaas door invaliditeit niet meer rijden.”J. Zaagman (Rotterdam): ,,Ik lees hier weer een hoop gezeik van campinggasten die niet snappen dat zij ergens langer staan en campers vaak maar één nachtje. ‘Ik moet veel betalen dus jullie ook’, zo is de teneur. Kan ik dan ook komen met een opmerking als: ‘ik moet in een duur hotel van 150,- per nacht ook veel afrekenen, dus jullie vrekkige kampeerders moeten dan ook maar zoveel betalen?’ Ik lees heel veel afgunst hier. Blij dat ik niet van die azijnzeikerds naast me heb tijdens de vakantie.”Reageren? Brieven kunnen naar onze lezersredactie, met voor-, achternaam en adres (dit laatste niet voor publicatie). Een lezersbrief is max. 150 woorden en kan worden ingekort. Anonieme brieven plaatsen we niet.</w:t>
      </w:r>
    </w:p>
    <w:p>
      <w:pPr>
        <w:pStyle w:val="Normal2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5"/>
      </w:pPr>
    </w:p>
    <w:p>
      <w:pPr>
        <w:pStyle w:val="Normal25"/>
        <w:ind w:left="200"/>
        <w:sectPr>
          <w:type w:val="continuous"/>
          <w:pgMar w:top="840" w:right="1000" w:bottom="840" w:left="1000" w:header="400" w:footer="400"/>
          <w:pgNumType w:fmt="decimal"/>
          <w:cols w:space="720"/>
        </w:sectPr>
      </w:pPr>
      <w:r>
        <w:br/>
      </w:r>
      <w:r>
        <w:pict>
          <v:line id="_x0000_s1129" style="position:absolute;z-index:251711488" from="0,10pt" to="512pt,10pt" strokecolor="black" strokeweight="1pt">
            <v:stroke linestyle="single"/>
          </v:line>
        </w:pict>
      </w:r>
      <w:r>
        <w:rPr>
          <w:rFonts w:ascii="arial" w:eastAsia="arial" w:hAnsi="arial" w:cs="arial"/>
          <w:b/>
          <w:color w:val="767676"/>
          <w:sz w:val="16"/>
        </w:rPr>
        <w:t>End of Document</w:t>
      </w:r>
    </w:p>
    <w:p>
      <w:pPr>
        <w:pStyle w:val="Normal26"/>
        <w:sectPr>
          <w:headerReference w:type="even" r:id="rId165"/>
          <w:headerReference w:type="default" r:id="rId166"/>
          <w:footerReference w:type="even" r:id="rId167"/>
          <w:footerReference w:type="default" r:id="rId168"/>
          <w:headerReference w:type="first" r:id="rId169"/>
          <w:footerReference w:type="first" r:id="rId170"/>
          <w:type w:val="nextPage"/>
          <w:pgSz w:w="12240" w:h="15840"/>
          <w:pgMar w:top="840" w:right="1000" w:bottom="840" w:left="1000" w:header="400" w:footer="400"/>
          <w:pgNumType w:fmt="decimal"/>
          <w:cols w:space="720"/>
          <w:titlePg/>
        </w:sectPr>
      </w:pPr>
    </w:p>
    <w:p>
      <w:pPr>
        <w:pStyle w:val="Normal26"/>
      </w:pPr>
    </w:p>
    <w:p>
      <w:pPr>
        <w:pStyle w:val="Normal26"/>
      </w:pPr>
      <w:r>
        <w:pict>
          <v:shape id="_x0000_i1130" type="#_x0000_t75" alt="LexisNexis®" style="width:147.75pt;height:30pt">
            <v:imagedata r:id="rId10" o:title=""/>
          </v:shape>
        </w:pict>
      </w:r>
      <w:r>
        <w:cr/>
      </w:r>
    </w:p>
    <w:p>
      <w:pPr>
        <w:pStyle w:val="Heading12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deze pilot-expositie opent Leerdams hofje drie jaar na kunstroof weer (voorzichtig) haar deuren</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04:00 AM GMT</w:t>
      </w:r>
    </w:p>
    <w:p>
      <w:pPr>
        <w:pStyle w:val="Normal26"/>
        <w:keepNext w:val="0"/>
        <w:spacing w:after="0" w:line="240" w:lineRule="atLeast"/>
        <w:ind w:right="0"/>
        <w:jc w:val="both"/>
      </w:pPr>
      <w:bookmarkStart w:id="52" w:name="Bookmark_27"/>
      <w:bookmarkEnd w:id="52"/>
    </w:p>
    <w:p>
      <w:pPr>
        <w:pStyle w:val="Normal2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6"/>
        <w:keepNext w:val="0"/>
        <w:spacing w:before="120" w:after="0" w:line="220" w:lineRule="atLeast"/>
        <w:ind w:left="0" w:right="0" w:firstLine="0"/>
        <w:jc w:val="left"/>
      </w:pPr>
      <w:r>
        <w:br/>
      </w:r>
      <w:r>
        <w:pict>
          <v:shape id="_x0000_i1131" type="#_x0000_t75" style="width:74.99pt;height:74.99pt">
            <v:imagedata r:id="rId11" o:title=""/>
          </v:shape>
        </w:pic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2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Blommers</w:t>
      </w:r>
    </w:p>
    <w:p>
      <w:pPr>
        <w:pStyle w:val="Normal26"/>
        <w:keepNext/>
        <w:spacing w:before="240" w:after="0" w:line="340" w:lineRule="atLeast"/>
        <w:ind w:left="0" w:right="0" w:firstLine="0"/>
        <w:jc w:val="left"/>
      </w:pPr>
      <w:bookmarkStart w:id="53" w:name="Body_25"/>
      <w:bookmarkEnd w:id="53"/>
      <w:r>
        <w:rPr>
          <w:rFonts w:ascii="arial" w:eastAsia="arial" w:hAnsi="arial" w:cs="arial"/>
          <w:b/>
          <w:i w:val="0"/>
          <w:strike w:val="0"/>
          <w:noProof w:val="0"/>
          <w:color w:val="000000"/>
          <w:position w:val="0"/>
          <w:sz w:val="28"/>
          <w:u w:val="none"/>
          <w:vertAlign w:val="baseline"/>
        </w:rPr>
        <w:t>Body</w:t>
      </w:r>
    </w:p>
    <w:p>
      <w:pPr>
        <w:pStyle w:val="Normal26"/>
        <w:spacing w:line="60" w:lineRule="exact"/>
      </w:pPr>
      <w:r>
        <w:pict>
          <v:line id="_x0000_s1132" style="position:absolute;z-index:251712512" from="0,2pt" to="512pt,2pt" strokecolor="#009ddb" strokeweight="2pt">
            <v:stroke linestyle="single"/>
            <w10:wrap type="topAndBottom"/>
          </v:line>
        </w:pict>
      </w:r>
    </w:p>
    <w:p>
      <w:pPr>
        <w:pStyle w:val="Normal26"/>
      </w:pP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Drie jaar nadat uit het Hofje van Mevrouw Van Aerden in Leerdam het schilderij Twee lachende jongens van Frans Hals werd gestolen, opent het voorzichtig de deuren weer. Met een pilot-expositie over hoe de bewoonsters van het vrouwenhofje honderd jaar geleden leefden.Er klinkt gelach, een kreet van verwondering en zo nu en dan een ‘ahhh mooi’. Het Hofje van Mevrouw Van Aerden, dat drie jaar geleden na de kunstroof hermetisch moest worden afgesloten, heeft de deuren weer geopend. Voorzichtig weliswaar; de schilderijen in het Regentenhuis hangen nog achter slot en grendel en dat blijft voorlopig zo. Maar in het voorgebouw is ruimte gemaakt voor een tentoonstelling over historisch Leerdam. </w:t>
      </w:r>
    </w:p>
    <w:p>
      <w:pPr>
        <w:pStyle w:val="Normal2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kunnen bezoekers een kijkje nemen in een leegstaand huisje van het nog altijd bewoonde vrouwenhofje, dat helemaal is ingericht zoals het er rond het jaar 1900 uitzag.De tentoonstelling is een proef, zegt regent en voorzitter van het museum Jørgen Sørensen. ,,Het voorgebouw werd jarenlang aan de gemeente Leerdam verhuurd, voor gemeenteraadsvergaderingen. Toen de gemeente fuseerde tot Vijfheerenlanden, werd de huur opgezegd en moesten we iets anders bedenken voor de ruimte. Daarvoor is een plan geschreven en onderdeel van dat plan is kijken of er interesse is om in deze ruimte een klein museum te huisvesten. We willen het hofje rendabel maken én openstellen voor het publiek.”Geen stromend waterKunsthistoricus Maarten van ‘t Klooster richtte een tentoonstelling in over Leerdam tót 1900. Oud-wethouder Christa Hendriksen werd gevraagd om een leegstaand stijlhuisje, dat dienst deed als opslagruimte, in te richten zoals het er vroeger uitzag. ,,Je moet met een hoop dingen rekening houden”, zegt ze. ,,Er was bijvoorbeeld geen stroom en geen stromend water.” Ze wijst naar het vertrek dat dienst deed als slaap- en woonkamer. ,,De dames hadden een lampetstel om zich te wassen.”Het vrouwenhofje is nog altijd geliefdEen koffiemolen, olielampen, kandelaars, een krant uit 1902 en oude meubeltjes. Nadat Hendriksen via sociale media mensen opriep om zich te melden als zij oude spullen in de aanbieding hadden, werd ze ermee overladen. Donderdag mochten de mensen die spullen aanleverden een eerste blik werpen op de expositie, vanaf vrijdag is het geopend voor het publiek. Wie een kijkje neemt in het heringerichte stijlhuisje, stapt in een keer ruim een eeuw terug in de tijd. De bedstee, met stromatras, is opgemaakt en het turf ligt klaar om het huisje in de koude winter te verwarmen. ,,Heel bijzonder om het zo allemaal bij elkaar te zien”, zegt Magda van Driel uit Leerdam.Dingen bewarenDeze week nog werd een oud kastje van haar zolder naar beneden gesjouwd om een plekje te krijgen in het slaapvertrek. Hoe zij eraan komt? ,,Gekocht in de jaren zeventig, dat was toen opnieuw helemaal hip”, zegt ze. Ook een tafeltje en twee stoeltjes - ‘nee, daar kun je niet meer op zitten’ - komen uit haar collectie.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moet mijn spullen eens uit gaan zoeken, maar tegelijkertijd kan ik er toch geen afscheid van nemen. Leuk dat het nu tijdelijk hier een plekje heeft gekregen.”Heiltje Heinenberg bracht Hendriksen onder meer het matras, olielampen en de ruim een eeuw oude krant. ,,Tegenwoordig wordt er zoveel weggegooid”, zegt ze. ,,Ik ben nog van een generatie die dingen bewaarde. Nu heb ik er ook wel ruimte voor, dus zo heb ik door de jaren heen best wat spullen verzameld”, zegt ze zittend in de bedstee. Minnie Schampaert uit Meerkerk knikt. ,,Ik heb pas een theedoek weggegooid die ik al zeker 54 jaar had. Goede kwaliteit spullen hoef je niet snel weg te gooien. Leuk dat ik daarom iets kon bijdragen aan deze expositie.”  Zij bracht onder meer lakens naar Hendriksen. ,,Die zijn van mijn moeder geweest, die geboren werd in 1924. Ik heb er thuis nog een zootje liggen, want ik gebruik ze nog steeds.”Hofje is geliefdTerwijl de eerste mensen een kijkje nemen in het ingerichte stijlhuisje, knikt Hendriksen tevreden. ,,Fantastisch om te zien hoeveel mensen hun hulp aanboden om van deze expositie een succes te maken”, zegt ze. ,,Van die mensen hoor ik dat ze het zo leuk vinden dat er weer wat in het hofje gebeurt. Het is nog altijd geliefd.”Ook regent Sørensen is enthousiast. ,,Mijn grootmoeder heeft hier gewoond, dus ik stap hier zo mijn jeugd binnen”, glimlacht hij. ,,Ik herinner me nog de weckpotten met melk die op de koude vloer in de kelder stonden. Er was geen koelkast, dus dat soort spullen werd altijd op de koelste plek van het huisje bewaard.” Het hofje, zegt hij, staat bol van dit soort verhalen. ,,Het zou fantastisch zijn als we die allemaal kunnen vertellen.”De tentoonstelling Leerdam - een stad en haar hofje is te zien tot en met 31 oktober en geopend van woensdag tot en met zaterdag tussen 13.00 en 17.00 uur.Schilderij al drie jaar zoekHet schilderij Twee lachende jongens van Frans Hals werd drie jaar geleden gestolen uit het Regentenhuis van het Hofje van mevrouw Van Aerden. In het Regentenhuis hangt de collectie van Pieter van Aerden, de man van stichter en naamgeefster van het hofje, Maria van Aerden-Ponderus. Het was de derde keer dat het schilderij uit de collectie werd geroofd. Na de diefstallen in 1988 en 2011 kwam het schilderij steeds weer boven water, maar het is nu nog altijd zoek. Wel is de rover opgepakt en veroordeeld. ,,We blijven hoop houden dat het schilderij weer opduikt”, zegt regent Jørgen Sørensen. Kunstrechercheur Richard Bronswijk noemde het in een eerder artikel in het AD ‘super frustrerend’ dat er opnieuw gezocht moet worden naar de beroemde Hals. Wat hem betreft gaat het doek, als het wordt gevonden, niet terug naar Leerdam. ,,De boef die we hebben gepakt was een bekende van ons. Als we het schilderij ook in handen krijgen, geldt wat mij betreft: ‘Three strikes, you’re out.”Sørensen zegt ‘machteloos’ te staan, zolang het schilderij niet opduikt. ,,Maar als het boven water komt, is dat een kwestie tussen het hofje en de verzekering. Ook uit grotere musea zijn in het verleden helaas schilderijen gepikt.”</w:t>
      </w:r>
    </w:p>
    <w:p>
      <w:pPr>
        <w:pStyle w:val="Normal2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6"/>
      </w:pPr>
    </w:p>
    <w:p>
      <w:pPr>
        <w:pStyle w:val="Normal26"/>
        <w:ind w:left="200"/>
        <w:sectPr>
          <w:type w:val="continuous"/>
          <w:pgMar w:top="840" w:right="1000" w:bottom="840" w:left="1000" w:header="400" w:footer="400"/>
          <w:pgNumType w:fmt="decimal"/>
          <w:cols w:space="720"/>
        </w:sectPr>
      </w:pPr>
      <w:r>
        <w:br/>
      </w:r>
      <w:r>
        <w:pict>
          <v:line id="_x0000_s1133" style="position:absolute;z-index:251713536" from="0,10pt" to="512pt,10pt" strokecolor="black" strokeweight="1pt">
            <v:stroke linestyle="single"/>
          </v:line>
        </w:pict>
      </w:r>
      <w:r>
        <w:rPr>
          <w:rFonts w:ascii="arial" w:eastAsia="arial" w:hAnsi="arial" w:cs="arial"/>
          <w:b/>
          <w:color w:val="767676"/>
          <w:sz w:val="16"/>
        </w:rPr>
        <w:t>End of Document</w:t>
      </w:r>
    </w:p>
    <w:p>
      <w:pPr>
        <w:pStyle w:val="Normal27"/>
        <w:sectPr>
          <w:headerReference w:type="even" r:id="rId171"/>
          <w:headerReference w:type="default" r:id="rId172"/>
          <w:footerReference w:type="even" r:id="rId173"/>
          <w:footerReference w:type="default" r:id="rId174"/>
          <w:headerReference w:type="first" r:id="rId175"/>
          <w:footerReference w:type="first" r:id="rId176"/>
          <w:type w:val="nextPage"/>
          <w:pgSz w:w="12240" w:h="15840"/>
          <w:pgMar w:top="840" w:right="1000" w:bottom="840" w:left="1000" w:header="400" w:footer="400"/>
          <w:pgNumType w:fmt="decimal"/>
          <w:cols w:space="720"/>
          <w:titlePg/>
        </w:sectPr>
      </w:pPr>
    </w:p>
    <w:p>
      <w:pPr>
        <w:pStyle w:val="Normal27"/>
      </w:pPr>
    </w:p>
    <w:p>
      <w:pPr>
        <w:pStyle w:val="Normal27"/>
      </w:pPr>
      <w:r>
        <w:pict>
          <v:shape id="_x0000_i1134" type="#_x0000_t75" alt="LexisNexis®" style="width:147.75pt;height:30pt">
            <v:imagedata r:id="rId10" o:title=""/>
          </v:shape>
        </w:pict>
      </w:r>
      <w:r>
        <w:cr/>
      </w:r>
    </w:p>
    <w:p>
      <w:pPr>
        <w:pStyle w:val="Heading12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Willy is een hit op Instagram, precies om wie ze is: warm, grappig en zo Yersekes als maar zijn kan</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06:00 PM GMT</w:t>
      </w:r>
    </w:p>
    <w:p>
      <w:pPr>
        <w:pStyle w:val="Normal27"/>
        <w:keepNext w:val="0"/>
        <w:spacing w:after="0" w:line="240" w:lineRule="atLeast"/>
        <w:ind w:right="0"/>
        <w:jc w:val="both"/>
      </w:pPr>
      <w:bookmarkStart w:id="54" w:name="Bookmark_28"/>
      <w:bookmarkEnd w:id="54"/>
    </w:p>
    <w:p>
      <w:pPr>
        <w:pStyle w:val="Normal2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7"/>
        <w:keepNext w:val="0"/>
        <w:spacing w:before="120" w:after="0" w:line="220" w:lineRule="atLeast"/>
        <w:ind w:left="0" w:right="0" w:firstLine="0"/>
        <w:jc w:val="left"/>
      </w:pPr>
      <w:r>
        <w:br/>
      </w:r>
      <w:r>
        <w:pict>
          <v:shape id="_x0000_i1135" type="#_x0000_t75" style="width:74.99pt;height:74.99pt">
            <v:imagedata r:id="rId11" o:title=""/>
          </v:shape>
        </w:pic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2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Wagenmakers</w:t>
      </w:r>
    </w:p>
    <w:p>
      <w:pPr>
        <w:pStyle w:val="Normal27"/>
        <w:keepNext/>
        <w:spacing w:before="240" w:after="0" w:line="340" w:lineRule="atLeast"/>
        <w:ind w:left="0" w:right="0" w:firstLine="0"/>
        <w:jc w:val="left"/>
      </w:pPr>
      <w:bookmarkStart w:id="55" w:name="Body_26"/>
      <w:bookmarkEnd w:id="55"/>
      <w:r>
        <w:rPr>
          <w:rFonts w:ascii="arial" w:eastAsia="arial" w:hAnsi="arial" w:cs="arial"/>
          <w:b/>
          <w:i w:val="0"/>
          <w:strike w:val="0"/>
          <w:noProof w:val="0"/>
          <w:color w:val="000000"/>
          <w:position w:val="0"/>
          <w:sz w:val="28"/>
          <w:u w:val="none"/>
          <w:vertAlign w:val="baseline"/>
        </w:rPr>
        <w:t>Body</w:t>
      </w:r>
    </w:p>
    <w:p>
      <w:pPr>
        <w:pStyle w:val="Normal27"/>
        <w:spacing w:line="60" w:lineRule="exact"/>
      </w:pPr>
      <w:r>
        <w:pict>
          <v:line id="_x0000_s1136" style="position:absolute;z-index:251714560" from="0,2pt" to="512pt,2pt" strokecolor="#009ddb" strokeweight="2pt">
            <v:stroke linestyle="single"/>
            <w10:wrap type="topAndBottom"/>
          </v:line>
        </w:pict>
      </w:r>
    </w:p>
    <w:p>
      <w:pPr>
        <w:pStyle w:val="Normal27"/>
      </w:pP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Sinds winkeliers in coronatijd hun kleding via sociale media zijn gaan verkopen, zijn er heuse culthits ontstaan. Zo heeft de Achterhoek Dejacque, Rotterdam Bij Ann en in Zeeland hebben we nu Zoobiza, in Yerseke.</w:t>
      </w:r>
    </w:p>
    <w:p>
      <w:pPr>
        <w:pStyle w:val="Normal27"/>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Ier emme Sharon en ons nieuwe merk Lola. Eele leuke felle kleurtjes, leuke kleurtjes, leuke stoffen. Natuurlijk ôk panter. Harstikke leuk, lekker zochte zek’r? Stikleuk dieng toch!</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wordt hier nou niet vrolijk van, als die ‘s ochtends even door Instagram bladert? Het is een filmpje van kledingwinkel Zoobiza (‘van boho tot classy’) in Yerseke, met de stem van eigenaar Willy van Damme en model Sharon Toering die Willy kent van... ja, waarvan ook alweer? De dames halen hun schouders op. ,,Dit is Yerseke eej”, lacht Willy. ,,We kennen mekander hier van alle kanten en we helpen mekander oaltied.”</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85.000 views, Willy weet niet wat ze meemaakt</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van Damme (64) praat plat Yeses. Altijd gedaan, zal ze ook altijd blijven doen. ,,Ik ben ermee opgegroeid. Ik moet altijd moeite doen om ABN te praten, eigenlijk kan ik dat gewoon niet. Dus ik praat gewoon zoals ik praat. Dan breng ik de gevoelswaarde ook veel beter over.”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blijkt, want Willy’s filmpjes worden massaal bekeken. Die ene met het zomerjurkje - en okay, Sharon in haar blôôte rik - zelfs 85.000 keer. Willy weet niet wat ze meemaakt. ,,Dat had ik nooit verwacht. Dat is ook nooit de opzet geweest. Ik wil kleren verkopen, meer niet. We doen verder niks geks. Dit is gewoon wie ik ben.”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Meisjes hadden geen diploma’s nodig, vond hij</w:t>
      </w:r>
    </w:p>
    <w:p>
      <w:pPr>
        <w:pStyle w:val="Normal2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zo gewoon is Willy niet. Ze is een vrouw met een gouden randje. Als kind droomde ze altijd al van een eigen winkeltje. ,,Dat speelde ik dan altijd met mijn vriendinnetje Jacqueline. Die had een moeder, die was zo grôôs, altijd mooie kleren van Van IJsseldijk en die hingen wij dan uit op van die bamboe rekken. Deden we net of we ze gingen verkopen.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zo allemaal is begonnen.”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wilde Willy, dochter van een mosselkweker, dierenarts worden. Ze kon goed leren ook. ,,Maar ja, mijn vader haalde me van school toen ik 16, 17 was. Meisjes hadden geen diploma’s nodig, vond hij. En bij een mosselbedrijf waar hij altijd kwam, hadden ze iemand op kantoor nodig. Dus dat moest ik doen. Zo ging dat in die tijd. Ik heb het 28 jaar gedaan, 28 jaar lang op een kantoor gezeten waar ik eigenlijk helemaal niet wilde zijn.”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bloedkoralen naar de veiling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Via haar schoonmoeder van destijds, die kapster was, leerde Willy jaren geleden dat haarveren in de mode waren. Van die pauwenveren voor in je haar. Willy vond het prachtig. Ze maakte er haarspeldjes van en ging ermee op festivals staan. Pinkpop, Lowlands, noem maar op. ,,Ik verdiende er geen drol mee, maar ik vond het zó leuk. Al die mensen die ik leerde kennen, alsof er een wereld voor me open ging.”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dacht terug aan haar kinderdroom, de kledingwinkel die ze altijd had willen hebben. Maar ja, waar moest ze die van betalen? ,,Weet je wat jij moet doen, zei mijn moeder toen, je moet je bloedkoralen verkopen. Die dingen leveren nu veel geld op. Dus ik naar de veiling. Nou, daar gingen we. Zesduuzend, zeuvenduuzend, acht, negen, tien, elf, twaalfduuzend. En dat was nog maar één ketting!”</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Weet je wat jij moet doen, zei mijn moeder toen, je moet je bloedkoralen verkopen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 merk je hoe geweldig Yerseke is</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Eindelijk kon Willy ontslag nemen en kleren inkopen. Alles wat zij mooi vond: met panterprintjes, kekke kleurtjes, hier en daar een tierelantijntje. Ze verbouwde de slaapkamer van haar woning in Kruiningen tot winkel, een hele toestand met een schuifpui en alles, en de klanten stroomden binnen. ,,Ze vonden het prachtig, het liep als een trein.”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de tijd dat Willy met de filmpjes begon, zoals meer winkels dat deden, als noodgreep tijdens corona. Maar het was ook de tijd dat Willy’s privéleven op zijn kop kwam te staan. Ze moest weg. ,,Ik had een huis nodig én een winkel, want er moest ook brood op de plank. En dan merk je weer hoe geweldig Yerseke is: de mensen hier regelden gewoon een huis voor me. Mijn schoonzoon regelde een winkelpand. Echt, ik ben door zoveel mensen geholpen. Ik krijg het daar nóg warm van.”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Perzische tapijten om vlekken te verdoezelen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dat pand, tegenover de Albert Heijn, zit Zoobiza nog. Met Perzische tapijten op de vloer om de lelijke vlekken te verdoezelen en een panterbehangetje op de muur om de aandacht van het plafond af te leiden. Alles op zijn Amsterdams, noemt Willy dat. ,,Maar voor mij is het perfect. Ik ben er stikgelukkig mee.”</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Willy niet alleen. Een flink deel van de winkel is opgeofferd aan een lekkere zithoek. Er is verse koffie en er staat altijd wel wat lekkers op de grote tafel. ,,Ik heb klanten die hier elke dag komen. Niet om altijd iets te kopen, maar gewoon om hun verhaal kwijt te kunnen. En ik heb niet altijd tijd hoor. Maar als het kan, dan ga ik zitten. Iedereen heeft zo zijn eigen verhaal eej. Ik ook. We luisteren naar elkaar.”</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Eej, daar ei je die van Sharon!</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tijd komen er ook veel butendiekers. ,,Uit Rotterdam, uit Vlissingen, Antwerpen. Overal vandaan. Ja, dat komt van die filmpjes. Dat is toch wel apart hoor. Sta ik vorige week in de feesttent, roepen ze ineens: eej, daar ei je die van Sharon! Ik zeg: ik ken joe nie. Zegtem: maer mie joe wel!”</w:t>
      </w:r>
    </w:p>
    <w:p>
      <w:pPr>
        <w:pStyle w:val="Normal2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Willy heeft er een klein beetje ongemakkelijk gevoel bij. ,,Ik vind het allemaal prachtig, die filmpjes en de reacties die we erop krijgen. Geen een negatief, echt geen een. Maar ik hoop gewoon niet dat er een persiflage van ons wordt gemaakt. Dat ze ons gaan uitlachen. Die filmpjes zijn niet bedacht, we repeteren niks. We doen gewoon wat we doen. Ik ben gewoon wie ik ben. En nog elke dag dankbaar dat dat eindelijk kan.”</w:t>
      </w:r>
    </w:p>
    <w:p>
      <w:pPr>
        <w:pStyle w:val="Normal2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27"/>
      </w:pPr>
    </w:p>
    <w:p>
      <w:pPr>
        <w:pStyle w:val="Normal27"/>
        <w:ind w:left="200"/>
        <w:sectPr>
          <w:type w:val="continuous"/>
          <w:pgMar w:top="840" w:right="1000" w:bottom="840" w:left="1000" w:header="400" w:footer="400"/>
          <w:pgNumType w:fmt="decimal"/>
          <w:cols w:space="720"/>
        </w:sectPr>
      </w:pPr>
      <w:r>
        <w:br/>
      </w:r>
      <w:r>
        <w:pict>
          <v:line id="_x0000_s1137" style="position:absolute;z-index:251715584" from="0,10pt" to="512pt,10pt" strokecolor="black" strokeweight="1pt">
            <v:stroke linestyle="single"/>
          </v:line>
        </w:pict>
      </w:r>
      <w:r>
        <w:rPr>
          <w:rFonts w:ascii="arial" w:eastAsia="arial" w:hAnsi="arial" w:cs="arial"/>
          <w:b/>
          <w:color w:val="767676"/>
          <w:sz w:val="16"/>
        </w:rPr>
        <w:t>End of Document</w:t>
      </w:r>
    </w:p>
    <w:p>
      <w:pPr>
        <w:pStyle w:val="Normal28"/>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pStyle w:val="Normal28"/>
      </w:pPr>
    </w:p>
    <w:p>
      <w:pPr>
        <w:pStyle w:val="Normal28"/>
      </w:pPr>
      <w:r>
        <w:pict>
          <v:shape id="_x0000_i1138" type="#_x0000_t75" alt="LexisNexis®" style="width:147.75pt;height:30pt">
            <v:imagedata r:id="rId10" o:title=""/>
          </v:shape>
        </w:pict>
      </w:r>
      <w:r>
        <w:cr/>
      </w:r>
    </w:p>
    <w:p>
      <w:pPr>
        <w:pStyle w:val="Heading12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Willy is een hit op Instagram, precies om wie ze is: warm, grappig en zo Yersekes als maar zijn kan</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2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06:00 PM GMT</w:t>
      </w:r>
    </w:p>
    <w:p>
      <w:pPr>
        <w:pStyle w:val="Normal28"/>
        <w:keepNext w:val="0"/>
        <w:spacing w:after="0" w:line="240" w:lineRule="atLeast"/>
        <w:ind w:right="0"/>
        <w:jc w:val="both"/>
      </w:pPr>
      <w:bookmarkStart w:id="56" w:name="Bookmark_29"/>
      <w:bookmarkEnd w:id="56"/>
    </w:p>
    <w:p>
      <w:pPr>
        <w:pStyle w:val="Normal2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28"/>
        <w:keepNext w:val="0"/>
        <w:spacing w:before="120" w:after="0" w:line="220" w:lineRule="atLeast"/>
        <w:ind w:left="0" w:right="0" w:firstLine="0"/>
        <w:jc w:val="left"/>
      </w:pPr>
      <w:r>
        <w:br/>
      </w:r>
      <w:r>
        <w:pict>
          <v:shape id="_x0000_i1139" type="#_x0000_t75" style="width:74.99pt;height:74.99pt">
            <v:imagedata r:id="rId11" o:title=""/>
          </v:shape>
        </w:pic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942 words</w:t>
      </w:r>
    </w:p>
    <w:p>
      <w:pPr>
        <w:pStyle w:val="Normal2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Wendy Wagenmakers</w:t>
      </w:r>
    </w:p>
    <w:p>
      <w:pPr>
        <w:pStyle w:val="Normal28"/>
        <w:keepNext/>
        <w:spacing w:before="240" w:after="0" w:line="340" w:lineRule="atLeast"/>
        <w:ind w:left="0" w:right="0" w:firstLine="0"/>
        <w:jc w:val="left"/>
      </w:pPr>
      <w:bookmarkStart w:id="57" w:name="Body_27"/>
      <w:bookmarkEnd w:id="57"/>
      <w:r>
        <w:rPr>
          <w:rFonts w:ascii="arial" w:eastAsia="arial" w:hAnsi="arial" w:cs="arial"/>
          <w:b/>
          <w:i w:val="0"/>
          <w:strike w:val="0"/>
          <w:noProof w:val="0"/>
          <w:color w:val="000000"/>
          <w:position w:val="0"/>
          <w:sz w:val="28"/>
          <w:u w:val="none"/>
          <w:vertAlign w:val="baseline"/>
        </w:rPr>
        <w:t>Body</w:t>
      </w:r>
    </w:p>
    <w:p>
      <w:pPr>
        <w:pStyle w:val="Normal28"/>
        <w:spacing w:line="60" w:lineRule="exact"/>
      </w:pPr>
      <w:r>
        <w:pict>
          <v:line id="_x0000_s1140" style="position:absolute;z-index:251716608" from="0,2pt" to="512pt,2pt" strokecolor="#009ddb" strokeweight="2pt">
            <v:stroke linestyle="single"/>
            <w10:wrap type="topAndBottom"/>
          </v:line>
        </w:pict>
      </w:r>
    </w:p>
    <w:p>
      <w:pPr>
        <w:pStyle w:val="Normal28"/>
      </w:pP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Sinds winkeliers in coronatijd hun kleding via sociale media zijn gaan verkopen, zijn er heuse culthits ontstaan. Zo heeft de Achterhoek Dejacque, Rotterdam Bij Ann en in Zeeland hebben we nu Zoobiza, in Yerseke.Ier emme Sharon en ons nieuwe merk Lola. Eele leuke felle kleurtjes, leuke kleurtjes, leuke stoffen. Natuurlijk ôk panter. </w:t>
      </w:r>
    </w:p>
    <w:p>
      <w:pPr>
        <w:pStyle w:val="Normal2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Harstikke leuk, lekker zochte zek’r? Stikleuk dieng toch!Wie wordt hier nou niet vrolijk van, als die ‘s ochtends even door Instagram bladert? Het is een filmpje van kledingwinkel Zoobiza (‘van boho tot classy’) in Yerseke, met de stem van eigenaar Willy van Damme en model Sharon Toering die Willy kent van... ja, waarvan ook alweer? De dames halen hun schouders op. ,,Dit is Yerseke eej”, lacht Willy. ,,We kennen mekander hier van alle kanten en we helpen mekander oaltied.”85.000 views, Willy weet niet wat ze meemaaktWilly van Damme (64) praat plat Yeses. Altijd gedaan, zal ze ook altijd blijven doen. ,,Ik ben ermee opgegroeid. Ik moet altijd moeite doen om ABN te praten, eigenlijk kan ik dat gewoon niet. Dus ik praat gewoon zoals ik praat. Dan breng ik de gevoelswaarde ook veel beter over.”Dat blijkt, want Willy’s filmpjes worden massaal bekeken. Die ene met het zomerjurkje - en okay, Sharon in haar blôôte rik - zelfs 85.000 keer. Willy weet niet wat ze meemaakt. ,,Dat had ik nooit verwacht. Dat is ook nooit de opzet geweest. Ik wil kleren verkopen, meer niet. We doen verder niks geks. Dit is gewoon wie ik ben.”Meisjes hadden geen diploma’s nodig, vond hijMaar zo gewoon is Willy niet. Ze is een vrouw met een gouden randje. Als kind droomde ze altijd al van een eigen winkeltje. ,,Dat speelde ik dan altijd met mijn vriendinnetje Jacqueline. Die had een moeder, die was zo grôôs, altijd mooie kleren van Van IJsseldijk en die hingen wij dan uit op van die bamboe rekken. Deden we net of we ze gingen verkopen.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zo allemaal is begonnen.”Later wilde Willy, dochter van een mosselkweker, dierenarts worden. Ze kon goed leren ook. ,,Maar ja, mijn vader haalde me van school toen ik 16, 17 was. Meisjes hadden geen diploma’s nodig, vond hij. En bij een mosselbedrijf waar hij altijd kwam, hadden ze iemand op kantoor nodig. Dus dat moest ik doen. Zo ging dat in die tijd. Ik heb het 28 jaar gedaan, 28 jaar lang op een kantoor gezeten waar ik eigenlijk helemaal niet wilde zijn.”Met bloedkoralen naar de veilingVia haar schoonmoeder van destijds, die kapster was, leerde Willy jaren geleden dat haarveren in de mode waren. Van die pauwenveren voor in je haar. Willy vond het prachtig. Ze maakte er haarspeldjes van en ging ermee op festivals staan. Pinkpop, Lowlands, noem maar op. ,,Ik verdiende er geen drol mee, maar ik vond het zó leuk. Al die mensen die ik leerde kennen, alsof er een wereld voor me open ging.”Ze dacht terug aan haar kinderdroom, de kledingwinkel die ze altijd had willen hebben. Maar ja, waar moest ze die van betalen? ,,Weet je wat jij moet doen, zei mijn moeder toen, je moet je bloedkoralen verkopen. Die dingen leveren nu veel geld op. Dus ik naar de veiling. Nou, daar gingen we. Zesduuzend, zeuvenduuzend, acht, negen, tien, elf, twaalfduuzend. En dat was nog maar één ketting!”Weet je wat jij moet doen, zei mijn moeder toen, je moet je bloedkoralen verkopenDan merk je hoe geweldig Yerseke isEindelijk kon Willy ontslag nemen en kleren inkopen. Alles wat zij mooi vond: met panterprintjes, kekke kleurtjes, hier en daar een tierelantijntje. Ze verbouwde de slaapkamer van haar woning in Kruiningen tot winkel, een hele toestand met een schuifpui en alles, en de klanten stroomden binnen. ,,Ze vonden het prachtig, het liep als een trein.”Dat was de tijd dat Willy met de filmpjes begon, zoals meer winkels dat deden, als noodgreep tijdens corona. Maar het was ook de tijd dat Willy’s privéleven op zijn kop kwam te staan. Ze moest weg. ,,Ik had een huis nodig én een winkel, want er moest ook brood op de plank. En dan merk je weer hoe geweldig Yerseke is: de mensen hier regelden gewoon een huis voor me. Mijn schoonzoon regelde een winkelpand. Echt, ik ben door zoveel mensen geholpen. Ik krijg het daar nóg warm van.”Perzische tapijten om vlekken te verdoezelenIn dat pand, tegenover de Albert Heijn, zit Zoobiza nog. Met Perzische tapijten op de vloer om de lelijke vlekken te verdoezelen en een panterbehangetje op de muur om de aandacht van het plafond af te leiden. Alles op zijn Amsterdams, noemt Willy dat. ,,Maar voor mij is het perfect. Ik ben er stikgelukkig mee.”En Willy niet alleen. Een flink deel van de winkel is opgeofferd aan een lekkere zithoek. Er is verse koffie en er staat altijd wel wat lekkers op de grote tafel. ,,Ik heb klanten die hier elke dag komen. Niet om altijd iets te kopen, maar gewoon om hun verhaal kwijt te kunnen. En ik heb niet altijd tijd hoor. Maar als het kan, dan ga ik zitten. Iedereen heeft zo zijn eigen verhaal eej. Ik ook. We luisteren naar elkaar.”Eej, daar ei je die van Sharon!De laatste tijd komen er ook veel butendiekers. ,,Uit Rotterdam, uit Vlissingen, Antwerpen. Overal vandaan. Ja, dat komt van die filmpjes. Dat is toch wel apart hoor. Sta ik vorige week in de feesttent, roepen ze ineens: eej, daar ei je die van Sharon! Ik zeg: ik ken joe nie. Zegtem: maer mie joe wel!”Willy heeft er een klein beetje ongemakkelijk gevoel bij. ,,Ik vind het allemaal prachtig, die filmpjes en de reacties die we erop krijgen. Geen een negatief, echt geen een. Maar ik hoop gewoon niet dat er een persiflage van ons wordt gemaakt. Dat ze ons gaan uitlachen. Die filmpjes zijn niet bedacht, we repeteren niks. We doen gewoon wat we doen. Ik ben gewoon wie ik ben. En nog elke dag dankbaar dat dat eindelijk kan.”</w:t>
      </w:r>
    </w:p>
    <w:p>
      <w:pPr>
        <w:pStyle w:val="Normal2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28"/>
      </w:pPr>
    </w:p>
    <w:p>
      <w:pPr>
        <w:pStyle w:val="Normal28"/>
        <w:ind w:left="200"/>
        <w:sectPr>
          <w:type w:val="continuous"/>
          <w:pgMar w:top="840" w:right="1000" w:bottom="840" w:left="1000" w:header="400" w:footer="400"/>
          <w:pgNumType w:fmt="decimal"/>
          <w:cols w:space="720"/>
        </w:sectPr>
      </w:pPr>
      <w:r>
        <w:br/>
      </w:r>
      <w:r>
        <w:pict>
          <v:line id="_x0000_s1141" style="position:absolute;z-index:251717632" from="0,10pt" to="512pt,10pt" strokecolor="black" strokeweight="1pt">
            <v:stroke linestyle="single"/>
          </v:line>
        </w:pict>
      </w:r>
      <w:r>
        <w:rPr>
          <w:rFonts w:ascii="arial" w:eastAsia="arial" w:hAnsi="arial" w:cs="arial"/>
          <w:b/>
          <w:color w:val="767676"/>
          <w:sz w:val="16"/>
        </w:rPr>
        <w:t>End of Document</w:t>
      </w:r>
    </w:p>
    <w:p>
      <w:pPr>
        <w:pStyle w:val="Normal29"/>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pStyle w:val="Normal29"/>
      </w:pPr>
    </w:p>
    <w:p>
      <w:pPr>
        <w:pStyle w:val="Normal29"/>
      </w:pPr>
      <w:r>
        <w:pict>
          <v:shape id="_x0000_i1142" type="#_x0000_t75" alt="LexisNexis®" style="width:147.75pt;height:30pt">
            <v:imagedata r:id="rId10" o:title=""/>
          </v:shape>
        </w:pict>
      </w:r>
      <w:r>
        <w:cr/>
      </w:r>
    </w:p>
    <w:p>
      <w:pPr>
        <w:pStyle w:val="Heading12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Roeikanonnen Mollee en Molenaar staan te trappelen: ’Wat deed ik in godsnaam nog op het voetbalveld?’</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2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5:02 AM GMT</w:t>
      </w:r>
    </w:p>
    <w:p>
      <w:pPr>
        <w:pStyle w:val="Normal29"/>
        <w:keepNext w:val="0"/>
        <w:spacing w:after="0" w:line="240" w:lineRule="atLeast"/>
        <w:ind w:right="0"/>
        <w:jc w:val="both"/>
      </w:pPr>
      <w:bookmarkStart w:id="58" w:name="Bookmark_30"/>
      <w:bookmarkEnd w:id="58"/>
    </w:p>
    <w:p>
      <w:pPr>
        <w:pStyle w:val="Normal2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29"/>
        <w:keepNext w:val="0"/>
        <w:spacing w:before="120" w:after="0" w:line="220" w:lineRule="atLeast"/>
        <w:ind w:left="0" w:right="0" w:firstLine="0"/>
        <w:jc w:val="left"/>
      </w:pPr>
      <w:r>
        <w:br/>
      </w:r>
      <w:r>
        <w:pict>
          <v:shape id="_x0000_i1143" type="#_x0000_t75" style="width:225.72pt;height:50.99pt">
            <v:imagedata r:id="rId30" o:title=""/>
          </v:shape>
        </w:pic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FRONTPAGE</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953 words</w:t>
      </w:r>
    </w:p>
    <w:p>
      <w:pPr>
        <w:pStyle w:val="Normal2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Steven Kooijman</w:t>
      </w:r>
    </w:p>
    <w:p>
      <w:pPr>
        <w:pStyle w:val="Normal29"/>
        <w:keepNext/>
        <w:spacing w:before="240" w:after="0" w:line="340" w:lineRule="atLeast"/>
        <w:ind w:left="0" w:right="0" w:firstLine="0"/>
        <w:jc w:val="left"/>
      </w:pPr>
      <w:bookmarkStart w:id="59" w:name="Body_28"/>
      <w:bookmarkEnd w:id="59"/>
      <w:r>
        <w:rPr>
          <w:rFonts w:ascii="arial" w:eastAsia="arial" w:hAnsi="arial" w:cs="arial"/>
          <w:b/>
          <w:i w:val="0"/>
          <w:strike w:val="0"/>
          <w:noProof w:val="0"/>
          <w:color w:val="000000"/>
          <w:position w:val="0"/>
          <w:sz w:val="28"/>
          <w:u w:val="none"/>
          <w:vertAlign w:val="baseline"/>
        </w:rPr>
        <w:t>Body</w:t>
      </w:r>
    </w:p>
    <w:p>
      <w:pPr>
        <w:pStyle w:val="Normal29"/>
        <w:spacing w:line="60" w:lineRule="exact"/>
      </w:pPr>
      <w:r>
        <w:pict>
          <v:line id="_x0000_s1144" style="position:absolute;z-index:251718656" from="0,2pt" to="512pt,2pt" strokecolor="#009ddb" strokeweight="2pt">
            <v:stroke linestyle="single"/>
            <w10:wrap type="topAndBottom"/>
          </v:line>
        </w:pict>
      </w:r>
    </w:p>
    <w:p>
      <w:pPr>
        <w:pStyle w:val="Normal29"/>
      </w:pP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kielzog van de onaantastbare skiffkampioen Karolien Florijn ontluikt steeds meer Nederlands toptalent op de internationale roeiwateren. Guus Mollee (21) afkomstig uit Santpoort-Zuid, en Olav Molenaar (24), opgegroeid in Santpoort-Noord, gaan komende week in Belgrado met de Holland Acht voor de wereldtitel.</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grappig hoeveel verschillen en overeenkomsten er kunnen liggen op het pad dat voor Guus Mollee en Olav Molenaar voerde naar het nationale trainingscentrum aan de Bosbaan.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overeenkomsten zijn er zat. „We hebben inderdaad dezelfde roeiachtergrond”, zegt Molenaar, met zijn 1,95 meter en honderd kilo een beer van een gozer. „Daarnaast komen we uit hetzelfde dorp. Toen we laatst met de ploeg vanuit het Amsterdamse Bos een rondje naar de duinen gingen fietsen, hebben we nog bij de ouders van Guus koffie gedronken.” Mollee: „We zijn allebei van Roeivereniging Het Spaarne, hadden daar dezelfde coach en hebben gevoetbald.”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Fietstest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Mollee, eveneens 1,95 meter maar slechts 90 kilo, kwam per toeval in aanraking met de roeisport. Zijn broertje Hidde, inmiddels een groot triatlon-talent, deed mee aan een talentendag van NOC*NSF en Guus werd door zijn vader overgehaald om mee te gaan. Daar werd hij onderworpen aan een fietstest, hij was er immers toch. „Ik was nog een heel klein, licht jochie”, vervolgt Mollee, die een associate degree volgt tot Topsport en Talentencoach. „Je moest een minuut zo hard fietsen als je kon. Ik had de snelste score, een indicatie dat iemand een beetje wattage kan leveren.”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Daarmee wekte hij de interesse van Ronald Florijn, tweevoudig olympisch roeikampioen en juniorenbondscoach. „Ronald zag het als eerste in mij zitten, hij heeft mij overgehaald”, vervolgt Mollee. „Mijn vader en Ronald kennen elkaar van het roeien. Stuurde Ronald mijn vader een appje met de vraag wat ik in hemelsnaam nog op dat voetbalveld deed? Het werd voor mij de hoogste tijd om te gaan roeien, vond hij.”</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niet zonder reden, bleek al snel. Mollee: „Ronald meende dat ik een keer in de junioren Holland Acht moest stappen. Daardoor mocht ik in mijn eerste roei-jaar gelijk mee naar de junioren-WK. Ik was met afstand de allerslechtste van de boot: ik was de jongste, de slapste en had de minste ervaring. Maar Ronald had toch vertrouwen in mij en doordat hij mij steeds met beteren liet roeien, heb ik in korte tijd grote stappen kunnen maken. Om uiteindelijk via de Onder 23-selectie in het nationale team te komen.”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Overgrootvader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Molenaar kreeg het roeien van huis uit mee.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heel veel mensen uit mijn familie wel eens in een boot hebben gezeten. Het begon bij de overgrootvader van mijn moeder, die heeft zelfs nog een roeivereniging opgericht: De Stern in IJmuiden. Mijn moeder kon zelf best aardig roeien.”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talentvolle jeugdroeier van Het Spaarne en met een vwo-diploma op zak kwam Molenaar in beeld bij de Amerikaanse universiteiten, waar roeien een erekwestie is. „Die hebben hele grote roeiteams met heel veel geld. Ze zijn tot in iedere uithoek van de wereld op zoek naar roeiers. Ik kreeg enorm veel aanbiedingen en heb uiteindelijk voor Berkeley gekozen, een topuniversiteit vlak bij San Francisco met een heel goed roeiteam. Ik heb daar vier geweldige jaren gehad.”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roeien was er compleet anders, herinnert Molenaar zich. „Als professioneel roeier heb je hier de hele dag de tijd om te trainen. In Amerika heb je maar een korte hoeveelheid tijd. Je studeert de hele dag; trainen doe je er in de ochtend en de middag tussendoor. Het is kort en hard. Hier is alles veel meer uitgesmeerd. In Amerika had je nooit een training van tweeënhalf uur, hier doen we dat regelmatig.”</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Voet tussen de deur</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Molenaar hield de bloedlijn met de Nederlandse roeibond intact. „In de zomer keerde ik terug om met onder anderen Guus de WK onder 23 jaar te roeien. Als ik in beeld wilde blijven voor het Nederlands roeiteam, moest ik wel mijn voet tussen de deur zien te houden.” Vorige zomer rondde Molenaar zijn studie politieke economie af en keerde hij terug naar Nederland. Over timing gesproken: „Afgelopen januari was voor nieuwe mensen in principe het laatste moment om het team binnen te dringen. Alleen zij die nu in het team zitten, maken kans om op de Spelen te gaan racen.” Op de WK in Belgrado zijn de eerste olympische tickets te bemachtigen.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Molenaar en Mollee kwamen in maart samen met Gert-Jan van Doorn en Nelson Ritsema terecht in de vierzonder, de onervaren boot waarmee ze twee maanden later in Bled zilver wonnen op de EK. Mollee: „We waren een gretig viertje, een stel jonge honden. Het was een mooie tijd.” En Molenaar: „Het was fijn om op zo’n manier mijn eerste periode bij het Nederlands team mee te maken.”</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Beste roeier ter wereld</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EK en een herindeling verder vonden Mollee en Molenaar (en Van Doorn) zich terug in de Holland Acht. Mollee op ’boeg’, Molenaar direct voor hem op ’twee’. Mollee, die vorig jaar als jongste bediende van de powerboot zilver had gewonnen op de WK: „Heel gaaf.” Molenaar, die bij Berkeley vier jaar lang in een ’acht’ zat: „Heel cool. Uiteindelijk zijn er in het roeien twee koningsnummers: de acht en de skiff. Word je wereldkampioen in de skiff, dan ben je de beste roeier ter wereld. De acht is gewoon de vetste boot.”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zo vult Mollee aan, kan de boot met zo’n grote bemanning ’heel gezellig zijn’. „Dat vind ik ook mooi aan roeien. Je traint superhard, maar je moet ook een beetje lol kunnen maken. In de acht is dat perfect.”</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eerste keer dat ze in de nieuwe Holland Acht stapten, bezorgde het tweetal kippenvel. Molenaar: „Ik had al zo vaak in een acht gezeten, maar ik was bijna vergeten hoeveel geweld er loskomt als je mag racen.” Mollee: „Dat je gewoon wordt opgetild als je versnelt. Dat is magisch.”</w:t>
      </w:r>
    </w:p>
    <w:p>
      <w:pPr>
        <w:pStyle w:val="Normal2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29"/>
        <w:spacing w:line="60" w:lineRule="exact"/>
      </w:pPr>
      <w:r>
        <w:pict>
          <v:line id="_x0000_s1145" style="position:absolute;z-index:251719680" from="0,2pt" to="512pt,2pt" strokecolor="#009ddb" strokeweight="2pt">
            <v:stroke linestyle="single"/>
            <w10:wrap type="topAndBottom"/>
          </v:line>
        </w:pict>
      </w:r>
    </w:p>
    <w:p>
      <w:pPr>
        <w:pStyle w:val="Normal2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2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Olav Molenaar (l.) en Guus Mollee zijn twee belangrijke troeven in de Holland Acht. „Een boot met zo’n grote bemanning kan heel gezellig zijn.”, René Bouwman</w:t>
      </w:r>
    </w:p>
    <w:p>
      <w:pPr>
        <w:pStyle w:val="Normal2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29"/>
      </w:pPr>
    </w:p>
    <w:p>
      <w:pPr>
        <w:pStyle w:val="Normal29"/>
        <w:ind w:left="200"/>
        <w:sectPr>
          <w:type w:val="continuous"/>
          <w:pgMar w:top="840" w:right="1000" w:bottom="840" w:left="1000" w:header="400" w:footer="400"/>
          <w:pgNumType w:fmt="decimal"/>
          <w:cols w:space="720"/>
        </w:sectPr>
      </w:pPr>
      <w:r>
        <w:br/>
      </w:r>
      <w:r>
        <w:pict>
          <v:line id="_x0000_s1146" style="position:absolute;z-index:251720704" from="0,10pt" to="512pt,10pt" strokecolor="black" strokeweight="1pt">
            <v:stroke linestyle="single"/>
          </v:line>
        </w:pict>
      </w:r>
      <w:r>
        <w:rPr>
          <w:rFonts w:ascii="arial" w:eastAsia="arial" w:hAnsi="arial" w:cs="arial"/>
          <w:b/>
          <w:color w:val="767676"/>
          <w:sz w:val="16"/>
        </w:rPr>
        <w:t>End of Document</w:t>
      </w:r>
    </w:p>
    <w:p>
      <w:pPr>
        <w:pStyle w:val="Normal30"/>
        <w:sectPr>
          <w:headerReference w:type="even" r:id="rId189"/>
          <w:headerReference w:type="default" r:id="rId190"/>
          <w:footerReference w:type="even" r:id="rId191"/>
          <w:footerReference w:type="default" r:id="rId192"/>
          <w:headerReference w:type="first" r:id="rId193"/>
          <w:footerReference w:type="first" r:id="rId194"/>
          <w:type w:val="nextPage"/>
          <w:pgSz w:w="12240" w:h="15840"/>
          <w:pgMar w:top="840" w:right="1000" w:bottom="840" w:left="1000" w:header="400" w:footer="400"/>
          <w:pgNumType w:fmt="decimal"/>
          <w:cols w:space="720"/>
          <w:titlePg/>
        </w:sectPr>
      </w:pPr>
    </w:p>
    <w:p>
      <w:pPr>
        <w:pStyle w:val="Normal30"/>
      </w:pPr>
    </w:p>
    <w:p>
      <w:pPr>
        <w:pStyle w:val="Normal30"/>
      </w:pPr>
      <w:r>
        <w:pict>
          <v:shape id="_x0000_i1147" type="#_x0000_t75" alt="LexisNexis®" style="width:147.75pt;height:30pt">
            <v:imagedata r:id="rId10" o:title=""/>
          </v:shape>
        </w:pict>
      </w:r>
      <w:r>
        <w:cr/>
      </w:r>
    </w:p>
    <w:p>
      <w:pPr>
        <w:pStyle w:val="Heading12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Met deze pilot-expositie opent Leerdams hofje drie jaar na kunstroof weer (voorzichtig) haar deuren</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04:00 AM GMT</w:t>
      </w:r>
    </w:p>
    <w:p>
      <w:pPr>
        <w:pStyle w:val="Normal30"/>
        <w:keepNext w:val="0"/>
        <w:spacing w:after="0" w:line="240" w:lineRule="atLeast"/>
        <w:ind w:right="0"/>
        <w:jc w:val="both"/>
      </w:pPr>
      <w:bookmarkStart w:id="60" w:name="Bookmark_31"/>
      <w:bookmarkEnd w:id="60"/>
    </w:p>
    <w:p>
      <w:pPr>
        <w:pStyle w:val="Normal3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0"/>
        <w:keepNext w:val="0"/>
        <w:spacing w:before="120" w:after="0" w:line="220" w:lineRule="atLeast"/>
        <w:ind w:left="0" w:right="0" w:firstLine="0"/>
        <w:jc w:val="left"/>
      </w:pPr>
      <w:r>
        <w:br/>
      </w:r>
      <w:r>
        <w:pict>
          <v:shape id="_x0000_i1148" type="#_x0000_t75" style="width:74.99pt;height:74.99pt">
            <v:imagedata r:id="rId11" o:title=""/>
          </v:shape>
        </w:pic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1001 words</w:t>
      </w:r>
    </w:p>
    <w:p>
      <w:pPr>
        <w:pStyle w:val="Normal3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Chantal Blommers</w:t>
      </w:r>
    </w:p>
    <w:p>
      <w:pPr>
        <w:pStyle w:val="Normal30"/>
        <w:keepNext/>
        <w:spacing w:before="240" w:after="0" w:line="340" w:lineRule="atLeast"/>
        <w:ind w:left="0" w:right="0" w:firstLine="0"/>
        <w:jc w:val="left"/>
      </w:pPr>
      <w:bookmarkStart w:id="61" w:name="Body_29"/>
      <w:bookmarkEnd w:id="61"/>
      <w:r>
        <w:rPr>
          <w:rFonts w:ascii="arial" w:eastAsia="arial" w:hAnsi="arial" w:cs="arial"/>
          <w:b/>
          <w:i w:val="0"/>
          <w:strike w:val="0"/>
          <w:noProof w:val="0"/>
          <w:color w:val="000000"/>
          <w:position w:val="0"/>
          <w:sz w:val="28"/>
          <w:u w:val="none"/>
          <w:vertAlign w:val="baseline"/>
        </w:rPr>
        <w:t>Body</w:t>
      </w:r>
    </w:p>
    <w:p>
      <w:pPr>
        <w:pStyle w:val="Normal30"/>
        <w:spacing w:line="60" w:lineRule="exact"/>
      </w:pPr>
      <w:r>
        <w:pict>
          <v:line id="_x0000_s1149" style="position:absolute;z-index:251721728" from="0,2pt" to="512pt,2pt" strokecolor="#009ddb" strokeweight="2pt">
            <v:stroke linestyle="single"/>
            <w10:wrap type="topAndBottom"/>
          </v:line>
        </w:pict>
      </w:r>
    </w:p>
    <w:p>
      <w:pPr>
        <w:pStyle w:val="Normal30"/>
      </w:pP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Drie jaar nadat uit het Hofje van Mevrouw Van Aerden in Leerdam het schilderij Twee lachende jongens van Frans Hals werd gestolen, opent het voorzichtig de deuren weer. Met een pilot-expositie over hoe de bewoonsters van het vrouwenhofje honderd jaar geleden leefden.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klinkt gelach, een kreet van verwondering en zo nu en dan een ‘ahhh mooi’. Het Hofje van Mevrouw Van Aerden, dat drie jaar geleden na de kunstroof hermetisch moest worden afgesloten, heeft de deuren weer geopend. Voorzichtig weliswaar; de schilderijen in het Regentenhuis hangen nog achter slot en grendel en dat blijft voorlopig zo. Maar in het voorgebouw is ruimte gemaakt voor een tentoonstelling over historisch Leerdam. Ook kunnen bezoekers een kijkje nemen in een leegstaand huisje van het nog altijd bewoonde vrouwenhofje, dat helemaal is ingericht zoals het er rond het jaar 1900 uitzag.</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is een proef, zegt regent en voorzitter van het museum Jørgen Sørensen. ,,Het voorgebouw werd jarenlang aan de gemeente Leerdam verhuurd, voor gemeenteraadsvergaderingen. Toen de gemeente fuseerde tot Vijfheerenlanden, werd de huur opgezegd en moesten we iets anders bedenken voor de ruimte. Daarvoor is een plan geschreven en onderdeel van dat plan is kijken of er interesse is om in deze ruimte een klein museum te huisvesten. We willen het hofje rendabel maken én openstellen voor het publiek.”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stromend water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Kunsthistoricus Maarten van ‘t Klooster richtte een tentoonstelling in over Leerdam tót 1900. Oud-wethouder Christa Hendriksen werd gevraagd om een leegstaand stijlhuisje, dat dienst deed als opslagruimte, in te richten zoals het er vroeger uitzag. ,,Je moet met een hoop dingen rekening houden”, zegt ze. ,,Er was bijvoorbeeld geen stroom en geen stromend water.” Ze wijst naar het vertrek dat dienst deed als slaap- en woonkamer. ,,De dames hadden een lampetstel om zich te wassen.”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vrouwenhofje is nog altijd geliefd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koffiemolen, olielampen, kandelaars, een krant uit 1902 en oude meubeltjes. Nadat Hendriksen via sociale media mensen opriep om zich te melden als zij oude spullen in de aanbieding hadden, werd ze ermee overladen. Donderdag mochten de mensen die spullen aanleverden een eerste blik werpen op de expositie, vanaf vrijdag is het geopend voor het publiek. Wie een kijkje neemt in het heringerichte stijlhuisje, stapt in een keer ruim een eeuw terug in de tijd. De bedstee, met stromatras, is opgemaakt en het turf ligt klaar om het huisje in de koude winter te verwarmen. ,,Heel bijzonder om het zo allemaal bij elkaar te zien”, zegt Magda van Driel uit Leerdam.</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Dingen bewaren</w:t>
      </w:r>
    </w:p>
    <w:p>
      <w:pPr>
        <w:pStyle w:val="Normal3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Deze week nog werd een oud kastje van haar zolder naar beneden gesjouwd om een plekje te krijgen in het slaapvertrek. Hoe zij eraan komt? ,,Gekocht in de jaren zeventig, dat was toen opnieuw helemaal hip”, zegt ze. Ook een tafeltje en twee stoeltjes - ‘nee, daar kun je niet meer op zitten’ - komen uit haar collectie. ,,Soms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ik moet mijn spullen eens uit gaan zoeken, maar tegelijkertijd kan ik er toch geen afscheid van nemen. Leuk dat het nu tijdelijk hier een plekje heeft gekregen.”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Heiltje Heinenberg bracht Hendriksen onder meer het matras, olielampen en de ruim een eeuw oude krant. ,,Tegenwoordig wordt er zoveel weggegooid”, zegt ze. ,,Ik ben nog van een generatie die dingen bewaarde. Nu heb ik er ook wel ruimte voor, dus zo heb ik door de jaren heen best wat spullen verzameld”, zegt ze zittend in de bedstee. Minnie Schampaert uit Meerkerk knikt.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pas een theedoek weggegooid die ik al zeker 54 jaar had. Goede kwaliteit spullen hoef je niet snel weg te gooien. Leuk dat ik daarom iets kon bijdragen aan deze expositie.”  Zij bracht onder meer lakens naar Hendriksen. ,,Die zijn van mijn moeder geweest, die geboren werd in 1924. Ik heb er thuis nog een zootje liggen, want ik gebruik ze nog steeds.”</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Hofje is geliefd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de eerste mensen een kijkje nemen in het ingerichte stijlhuisje, knikt Hendriksen tevreden. ,,Fantastisch om te zien hoeveel mensen hun hulp aanboden om van deze expositie een succes te maken”, zegt ze. ,,Van die mensen hoor ik dat ze het zo leuk vinden dat er weer wat in het hofje gebeurt. Het is nog altijd geliefd.”</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regent Sørensen is enthousiast. ,,Mijn grootmoeder heeft hier gewoond, dus ik stap hier zo mijn jeugd binnen”, glimlacht hij. ,,Ik herinner me nog de weckpotten met melk die op de koude vloer in de kelder stonden. Er was geen koelkast, dus dat soort spullen werd altijd op de koelste plek van het huisje bewaard.” Het hofje, zegt hij, staat bol van dit soort verhalen. ,,Het zou fantastisch zijn als we die allemaal kunnen vertellen.”</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tentoonstelling Leerdam - een stad en haar hofje is te zien tot en met 31 oktober en geopend van woensdag tot en met zaterdag tussen 13.00 en 17.00 uur.</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Schilderij al drie jaar zoek</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schilderij Twee lachende jongens van Frans Hals werd drie jaar geleden gestolen uit het Regentenhuis van het Hofje van mevrouw Van Aerden. In het Regentenhuis hangt de collectie van Pieter van Aerden, de man van stichter en naamgeefster van het hofje, Maria van Aerden-Ponderus. Het was de derde keer dat het schilderij uit de collectie werd geroofd. Na de diefstallen in 1988 en 2011 kwam het schilderij steeds weer boven water, maar het is nu nog altijd zoek. Wel is de rover opgepakt en veroordeeld. </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blijven hoop houden dat het schilderij weer opduikt”, zegt regent Jørgen Sørensen. Kunstrechercheur Richard Bronswijk noemde het in een eerder artikel in het AD ‘super frustrerend’ dat er opnieuw gezocht moet worden naar de beroemde Hals. Wat hem betreft gaat het doek, als het wordt gevonden, niet terug naar Leerdam. ,,De boef die we hebben gepakt was een bekende van ons. Als we het schilderij ook in handen krijgen, geldt wat mij betreft: ‘Three strikes, you’re out.”</w:t>
      </w:r>
    </w:p>
    <w:p>
      <w:pPr>
        <w:pStyle w:val="Normal3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Sørensen zegt ‘machteloos’ te staan, zolang het schilderij niet opduikt. ,,Maar als het boven water komt, is dat een kwestie tussen het hofje en de verzekering. Ook uit grotere musea zijn in het verleden helaas schilderijen gepikt.”</w:t>
      </w:r>
    </w:p>
    <w:p>
      <w:pPr>
        <w:pStyle w:val="Normal3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0"/>
      </w:pPr>
    </w:p>
    <w:p>
      <w:pPr>
        <w:pStyle w:val="Normal30"/>
        <w:ind w:left="200"/>
        <w:sectPr>
          <w:type w:val="continuous"/>
          <w:pgMar w:top="840" w:right="1000" w:bottom="840" w:left="1000" w:header="400" w:footer="400"/>
          <w:pgNumType w:fmt="decimal"/>
          <w:cols w:space="720"/>
        </w:sectPr>
      </w:pPr>
      <w:r>
        <w:br/>
      </w:r>
      <w:r>
        <w:pict>
          <v:line id="_x0000_s1150" style="position:absolute;z-index:251722752" from="0,10pt" to="512pt,10pt" strokecolor="black" strokeweight="1pt">
            <v:stroke linestyle="single"/>
          </v:line>
        </w:pict>
      </w:r>
      <w:r>
        <w:rPr>
          <w:rFonts w:ascii="arial" w:eastAsia="arial" w:hAnsi="arial" w:cs="arial"/>
          <w:b/>
          <w:color w:val="767676"/>
          <w:sz w:val="16"/>
        </w:rPr>
        <w:t>End of Document</w:t>
      </w:r>
    </w:p>
    <w:p>
      <w:pPr>
        <w:pStyle w:val="Normal31"/>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pStyle w:val="Normal31"/>
      </w:pPr>
    </w:p>
    <w:p>
      <w:pPr>
        <w:pStyle w:val="Normal31"/>
      </w:pPr>
      <w:r>
        <w:pict>
          <v:shape id="_x0000_i1151" type="#_x0000_t75" alt="LexisNexis®" style="width:147.75pt;height:30pt">
            <v:imagedata r:id="rId10" o:title=""/>
          </v:shape>
        </w:pict>
      </w:r>
      <w:r>
        <w:cr/>
      </w:r>
    </w:p>
    <w:p>
      <w:pPr>
        <w:pStyle w:val="Heading13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Juichvakantie niet aan te slepen: ’Massaal Max en Oranje achterna’; Samen iets beleven bij sportspektakel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11:40 AM GMT</w:t>
      </w:r>
    </w:p>
    <w:p>
      <w:pPr>
        <w:pStyle w:val="Normal31"/>
        <w:keepNext w:val="0"/>
        <w:spacing w:after="0" w:line="240" w:lineRule="atLeast"/>
        <w:ind w:right="0"/>
        <w:jc w:val="both"/>
      </w:pPr>
      <w:bookmarkStart w:id="62" w:name="Bookmark_32"/>
      <w:bookmarkEnd w:id="62"/>
    </w:p>
    <w:p>
      <w:pPr>
        <w:pStyle w:val="Normal3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1"/>
        <w:keepNext w:val="0"/>
        <w:spacing w:before="120" w:after="0" w:line="220" w:lineRule="atLeast"/>
        <w:ind w:left="0" w:right="0" w:firstLine="0"/>
        <w:jc w:val="left"/>
      </w:pPr>
      <w:r>
        <w:br/>
      </w:r>
      <w:r>
        <w:pict>
          <v:shape id="_x0000_i1152" type="#_x0000_t75" style="width:225.72pt;height:50.99pt">
            <v:imagedata r:id="rId30" o:title=""/>
          </v:shape>
        </w:pic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977 words</w:t>
      </w:r>
    </w:p>
    <w:p>
      <w:pPr>
        <w:pStyle w:val="Normal3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Koen Nederhof</w:t>
      </w:r>
    </w:p>
    <w:p>
      <w:pPr>
        <w:pStyle w:val="Normal31"/>
        <w:keepNext/>
        <w:spacing w:before="240" w:after="0" w:line="340" w:lineRule="atLeast"/>
        <w:ind w:left="0" w:right="0" w:firstLine="0"/>
        <w:jc w:val="left"/>
      </w:pPr>
      <w:bookmarkStart w:id="63" w:name="Body_30"/>
      <w:bookmarkEnd w:id="63"/>
      <w:r>
        <w:rPr>
          <w:rFonts w:ascii="arial" w:eastAsia="arial" w:hAnsi="arial" w:cs="arial"/>
          <w:b/>
          <w:i w:val="0"/>
          <w:strike w:val="0"/>
          <w:noProof w:val="0"/>
          <w:color w:val="000000"/>
          <w:position w:val="0"/>
          <w:sz w:val="28"/>
          <w:u w:val="none"/>
          <w:vertAlign w:val="baseline"/>
        </w:rPr>
        <w:t>Body</w:t>
      </w:r>
    </w:p>
    <w:p>
      <w:pPr>
        <w:pStyle w:val="Normal31"/>
        <w:spacing w:line="60" w:lineRule="exact"/>
      </w:pPr>
      <w:r>
        <w:pict>
          <v:line id="_x0000_s1153" style="position:absolute;z-index:251723776" from="0,2pt" to="512pt,2pt" strokecolor="#009ddb" strokeweight="2pt">
            <v:stroke linestyle="single"/>
            <w10:wrap type="topAndBottom"/>
          </v:line>
        </w:pict>
      </w:r>
    </w:p>
    <w:p>
      <w:pPr>
        <w:pStyle w:val="Normal31"/>
      </w:pP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Reizen naar sportwedstrijden zijn ongekend populair. Afgelopen jaren zagen aanbieders groeicijfers van soms wel 200 procent, mede dankzij de opmars van Max Verstappen en de prestaties van bekende voetballers en darters. De sportreisbranche grijpt echter grotendeels mis bij het EK voetbal in Duitsland en de Olympische Spelen in Parijs.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Oranje zover het oog reikt. De Grand Prix van Zandvoort was een Max Verstappen-feestje. Maar ook over de grens volgen de fans hun held massaal. „Het maakt niet uit waar het is, de racefans gaan. Ook naar Austin, naar Mexico. En het liefst in het oranje”, zegt Jeroen Huis in ’t Veld van XS2Event. Zijn bedrijf levert tickets aan reisbedrijven die pakketten verkopen, variërend van grote touroperators tot kleine specialisten.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Max Verstappen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komende twaalf maanden zijn voor Nederlandse sportliefhebbers om van te likkebaarden, vindt hij. Verstappen zwaait de scepter in de Formule 1, Hollandse voetballers hebben zich verspreid over een reeks topcompetities en in de zomer staat bovendien een EK voetbal in Duitsland en de Olympische Spelen in Parijs op het programma. Een verademing na een besmeurd WK voetbal in Qatar en twee Olympische Spelen in Tokio en Peking zonder publiek.</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Aanbieders van sportreizen beleven toch al gouden tijden. Voor de pandemie groeide de belangstelling al om in georganiseerd verband naar voetbalwedstrijden van Europese topclubs te reizen. Maar na corona ging het dak eraf. „Vorig jaar was echt absurd.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veel mensen zich realiseerden wat ze misten. Bij elkaar zijn, iets beleven”, legt Huis in ’t Veld uit.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Roy Liebrand van Sportreizen.com en Voetbalreizen.com zag een hausse aan aanvragen. „Voor sommige sporten zagen we een stijging van 200 of 300 procent aan boekingen”, vertelt hij. Als we een weekend of weekje weg gaan, willen we iets bezoeken, zo blijkt. Dat gebeurt in de reisbranche sowieso vaak; vakantieboeren maken flinke winsten door op maat gemaakte excursies aan te bieden, of bijvoorbeeld toegangskaarten voor musea. Bij sportreizen zit er een kaartje voor El Clásico in de pakketreis, in plaats van een ticket voor het Prado-museum.</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Grote clubs en zelfs regio’s of landen maken gretig gebruik van het enthousiasme bij toeristen. Ze melden zich actief bij aanbieders van sportreizen om hen te overtuigen tripjes aan te bieden naar wedstrijden en evenementen.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Huis in ’t Veld had deze week een gesprek met de Baskische voetbalclub Real Sociedad, dat zich plaatste voor de Champions League maar een relatief klein achterland heeft. Vakantiegangers met een voetbalhart zijn dus meer dan welkom op de tribune.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zelfs grote clubs houden plekken voor toeristen vrij. Manchester United zou altijd uitverkopen, maar als er telkens nieuwe toeristen komen die óók een shirtje kopen, levert dat veel meer op dan John die een seizoenskaart heeft.”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Geld in het laatje</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investeert Wallonië bijvoorbeeld in het buitenlands bezoek aan de GP van Spa en doet Singapore dat voor de race in de stadstaat. Toeristen brengen immers flink geld in de la van de middenstand en daar profiteert de hele regio van.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voor niets zijn de Saoedi’s druk bezig de ene na de andere voetballer voor megabedragen vast te leggen om het toerisme te stimuleren. Ondertussen maakt het het werk van sportreisboeren makkelijker. Die sluiten deals met clubs of bonden en kunnen zo tickets garanderen.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„Wij willen mensen ontzorgen. Dus we regelen vervoer, hotel, transfer, tickets en wat entertainment eromheen”, zegt Liebrand. Dat betekent ook dat hij echt een pakketreis aanbiedt en dus in de bres springt als er iets misgaat. Als een wedstrijd wordt verplaatst, moet hij een vlucht omboeken. „Of als een QR-code niet werkt, kunnen wij het ticketoffice van de club bellen en zorgen dat het geregeld wordt.”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Consument betaalt de hoofdprijs</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verschil met veel bedrijfjes die losse kaartjes aanbieden. Die zoeken in de groeimarkt niet zelden de grijze gebieden op. Ze regelen bijvoorbeeld seizoenskaarten voor een club, die je dan in een envelopje bij de balie van je hotel moet ophalen. Geen zuivere koffie, en bovendien moet je dan zelf vervoer en hotel regelen.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verder onder de foto.</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Waar voetbalclubs, dartbonden en andere sportgiganten gretig deals sluiten met veel verschillende partijen, gebeurt dat voor het EK voetbal en Olympische Spelen niet. Soms ook tot treurnis van sportreisaanbieders. De grote toernooien werken met loting voor losse tickets of licentiehouders die reizen of ’hospitality-pakketten’ aanbieden. Daar betaalt de consument de hoofdprijs voor, terwijl losse tickets bemachtigen een crime is. Vaak is er sprake van loting, nadat alle bobo’s en sponsoren al tickets hebben gekregen. En daarna moet de toerist zich storten op een oververhitte hotelmarkt.</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EK in Duitsland</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wedstrijden van de nationale elftallen van de KNVB is Zoover Sports &amp; Events de officiële reispartner. Dat vervoerde naast het team en de staf enkele tientallen supporters naar het recente WK voor vrouwen in Australië en Nieuw-Zeeland, en gaf bewust geen ruchtbaarheid aan de reisjes naar het WK in Qatar vanwege de bedenkelijke status van het toernooi.</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dat betreft is het reikhalzend uitkijken naar het EK in Duitsland en de Spelen in Parijs”, zegt directeur Hans Pluimers, die zich overigens eerst opmaakt voor een drukke periode met kwalificatiewedstrijden van verschillende oranje-elftallen de komende maanden. Ook hij merkt dat de animo groeit. „Enerzijds krabbelt het bedrijfsleven wat langzamer op qua aanvragen, maar voor 2024 is veel animo. Al is het lastig in te schatten hoeveel mensen er willen komen.”</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hand ligt echter dat talloze EK- fans op eigen houtje zullen reizen, op zoek naar tickets of grote schermen. Of er voor hen een oranjecamping komt? Niet door de heren die het vroeger op poten zetten, laten ze weten. De KNVB heeft ’nog geen plannen’.</w:t>
      </w:r>
    </w:p>
    <w:p>
      <w:pPr>
        <w:pStyle w:val="Normal31"/>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1"/>
        <w:spacing w:line="60" w:lineRule="exact"/>
      </w:pPr>
      <w:r>
        <w:pict>
          <v:line id="_x0000_s1154" style="position:absolute;z-index:251724800" from="0,2pt" to="512pt,2pt" strokecolor="#009ddb" strokeweight="2pt">
            <v:stroke linestyle="single"/>
            <w10:wrap type="topAndBottom"/>
          </v:line>
        </w:pict>
      </w:r>
    </w:p>
    <w:p>
      <w:pPr>
        <w:pStyle w:val="Normal31"/>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Helemaal naar Sydney vliegen om de Oranje Leeuwinnen naar de winst te joelen: de ware fan reist ze overal achterna., ANP / HH</w:t>
      </w:r>
    </w:p>
    <w:p>
      <w:pPr>
        <w:pStyle w:val="Normal3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1"/>
      </w:pPr>
    </w:p>
    <w:p>
      <w:pPr>
        <w:pStyle w:val="Normal31"/>
        <w:ind w:left="200"/>
        <w:sectPr>
          <w:type w:val="continuous"/>
          <w:pgMar w:top="840" w:right="1000" w:bottom="840" w:left="1000" w:header="400" w:footer="400"/>
          <w:pgNumType w:fmt="decimal"/>
          <w:cols w:space="720"/>
        </w:sectPr>
      </w:pPr>
      <w:r>
        <w:br/>
      </w:r>
      <w:r>
        <w:pict>
          <v:line id="_x0000_s1155" style="position:absolute;z-index:251725824" from="0,10pt" to="512pt,10pt" strokecolor="black" strokeweight="1pt">
            <v:stroke linestyle="single"/>
          </v:line>
        </w:pict>
      </w:r>
      <w:r>
        <w:rPr>
          <w:rFonts w:ascii="arial" w:eastAsia="arial" w:hAnsi="arial" w:cs="arial"/>
          <w:b/>
          <w:color w:val="767676"/>
          <w:sz w:val="16"/>
        </w:rPr>
        <w:t>End of Document</w:t>
      </w:r>
    </w:p>
    <w:p>
      <w:pPr>
        <w:pStyle w:val="Normal32"/>
        <w:sectPr>
          <w:headerReference w:type="even" r:id="rId201"/>
          <w:headerReference w:type="default" r:id="rId202"/>
          <w:footerReference w:type="even" r:id="rId203"/>
          <w:footerReference w:type="default" r:id="rId204"/>
          <w:headerReference w:type="first" r:id="rId205"/>
          <w:footerReference w:type="first" r:id="rId206"/>
          <w:type w:val="nextPage"/>
          <w:pgSz w:w="12240" w:h="15840"/>
          <w:pgMar w:top="840" w:right="1000" w:bottom="840" w:left="1000" w:header="400" w:footer="400"/>
          <w:pgNumType w:fmt="decimal"/>
          <w:cols w:space="720"/>
          <w:titlePg/>
        </w:sectPr>
      </w:pPr>
    </w:p>
    <w:p>
      <w:pPr>
        <w:pStyle w:val="Normal32"/>
      </w:pPr>
    </w:p>
    <w:p>
      <w:pPr>
        <w:pStyle w:val="Normal32"/>
      </w:pPr>
      <w:r>
        <w:pict>
          <v:shape id="_x0000_i1156" type="#_x0000_t75" alt="LexisNexis®" style="width:147.75pt;height:30pt">
            <v:imagedata r:id="rId10" o:title=""/>
          </v:shape>
        </w:pict>
      </w:r>
      <w:r>
        <w:cr/>
      </w:r>
    </w:p>
    <w:p>
      <w:pPr>
        <w:pStyle w:val="Heading13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worden grenzen overschreden bij escort Robin: ‘Dit voelde niet goed’</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01:00 PM GMT</w:t>
      </w:r>
    </w:p>
    <w:p>
      <w:pPr>
        <w:pStyle w:val="Normal32"/>
        <w:keepNext w:val="0"/>
        <w:spacing w:after="0" w:line="240" w:lineRule="atLeast"/>
        <w:ind w:right="0"/>
        <w:jc w:val="both"/>
      </w:pPr>
      <w:bookmarkStart w:id="64" w:name="Bookmark_33"/>
      <w:bookmarkEnd w:id="64"/>
    </w:p>
    <w:p>
      <w:pPr>
        <w:pStyle w:val="Normal3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2"/>
        <w:keepNext w:val="0"/>
        <w:spacing w:before="120" w:after="0" w:line="220" w:lineRule="atLeast"/>
        <w:ind w:left="0" w:right="0" w:firstLine="0"/>
        <w:jc w:val="left"/>
      </w:pPr>
      <w:r>
        <w:br/>
      </w:r>
      <w:r>
        <w:pict>
          <v:shape id="_x0000_i1157" type="#_x0000_t75" style="width:74.99pt;height:74.99pt">
            <v:imagedata r:id="rId11" o:title=""/>
          </v:shape>
        </w:pic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32"/>
        <w:keepNext/>
        <w:spacing w:before="240" w:after="0" w:line="340" w:lineRule="atLeast"/>
        <w:ind w:left="0" w:right="0" w:firstLine="0"/>
        <w:jc w:val="left"/>
      </w:pPr>
      <w:bookmarkStart w:id="65" w:name="Body_31"/>
      <w:bookmarkEnd w:id="65"/>
      <w:r>
        <w:rPr>
          <w:rFonts w:ascii="arial" w:eastAsia="arial" w:hAnsi="arial" w:cs="arial"/>
          <w:b/>
          <w:i w:val="0"/>
          <w:strike w:val="0"/>
          <w:noProof w:val="0"/>
          <w:color w:val="000000"/>
          <w:position w:val="0"/>
          <w:sz w:val="28"/>
          <w:u w:val="none"/>
          <w:vertAlign w:val="baseline"/>
        </w:rPr>
        <w:t>Body</w:t>
      </w:r>
    </w:p>
    <w:p>
      <w:pPr>
        <w:pStyle w:val="Normal32"/>
        <w:spacing w:line="60" w:lineRule="exact"/>
      </w:pPr>
      <w:r>
        <w:pict>
          <v:line id="_x0000_s1158" style="position:absolute;z-index:251726848" from="0,2pt" to="512pt,2pt" strokecolor="#009ddb" strokeweight="2pt">
            <v:stroke linestyle="single"/>
            <w10:wrap type="topAndBottom"/>
          </v:line>
        </w:pict>
      </w:r>
    </w:p>
    <w:p>
      <w:pPr>
        <w:pStyle w:val="Normal32"/>
      </w:pP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Eén op de tien escorts (mannen én vrouwen) wordt gevraagd iets te doen waar ze geen zin in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ongewassen klant of het vragen om onveilige seks. High class escortbureau Society Service heeft een plan bedacht om dit soort situaties te voorkomen. ,,De man was alleen gericht op het vervullen van zijn eigen fantasie en had onvoldoende oog voor haar behoeftes.’’Ze is een prachtige verschijning. Lang, slank, stralende ogen en donkere krullen. </w:t>
      </w:r>
    </w:p>
    <w:p>
      <w:pPr>
        <w:pStyle w:val="Normal3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bijna een jaar werkt Robin naast haar ‘gewone’ baan in de creatieve industrie als high class-escort. Bijna wekelijks wordt ze geboekt, door mannen of stellen voor een intiem samenzijn. Het merendeel van haar boekingen is leuk, maar soms gebeuren er dingen die niet zo fijn zijn, dan worden haar grenzen overschreden.Zo was er eens een cliënt met een bijzondere wens. ,,We hadden afgesproken in een hotel’’, vertelt ze. ,,Hij stelde nauwelijks vragen, vertelde niks over zichzelf. Ik kreeg bijna geen contact met deze man. Hij was alleen gericht op een soort sm-spel dat hij wilde spelen, maar ik had daar geen ervaring mee.’’Het begon onschuldigEenmaal in de hotelkamer moest Robin submissive (onderdanig) zijn. Het begon onschuldig met een soort tantra-achtige vertrouwensoefeningen. ,,Op een gegeven moment moest ik naakt met een blinddoek om door de kamer lopen en begon hij mij te betasten. Ik voelde me zo kwetsbaar, ook omdat ik geen connectie met hem had. Dit voelde niet goed.’’Robin gaf aan dat ze wilde stoppen. De man ging akkoord en ze spraken er even over. Het liep met een sisser af, maar het kan ook anders.Hij was niet schoon, het rook allemaal onfris. Maar ik vond het lastig om daar iets van te zeggenBij een andere boeking komt Robin de hotelkamer binnen en haar cliënt zegt gedoucht te hebben. Maar eenmaal in de slaapkamer bleek dat niet het geval. ,,Hij was gewoon niet schoon, het rook allemaal onfris. Maar ik vond het lastig om daar iets van te zeggen.’’Toen hij later via het escortbureau op zijn hygiëne werd aangesproken vond hij dat Robin ‘gewoon haar werk moest doen’. Of een cliënt die voorzichtig aandringt op onveilige seks, terwijl voor de boeking heel duidelijk is gemaakt dat dit echt niet de bedoeling is.‘Een op tien keer grensoverschrijdend gedrag’Marike van der Velden is eigenaresse van Society Service, het high class escortbureau waar Robin werkt. De afgelopen tijd hoorde Van der Velden vaker van haar escorts en gigolo’s dat cliënten grenzen opzoeken.  Bij een op de tien boekingen komt grensoverschrijdend gedrag voor. Maar zelden wordt een  samenzijn afgebroken.Het gevolg: een escort kijkt met een vervelend gevoel op een boeking terug. Van der Velden biedt haar escorts en gigolo’s daarom speciale trainingen aan waarbij ze leren hun grenzen aan te geven. Haar bureau zou hiermee het eerste in Nederland zijn.Recht-toe-recht-aan seksVolgens Van der Velden zoeken met name klanten in de leeftijd van veertig plus vaker grenzen op.  ,,Begrippen als consent en wederzijdse instemming voor seks leeft hier wat minder dan bij twintigers. Sommigen denken door het betalen van een escort de instemming voor seks kopen. Maar zo werkt het niet. Het is niet ‘ik betaal, dus ik bepaal'. Wanneer je een highclass escort boekt, dan gaat het om de beleving die het seksuele overstijgt. Je bouwt een sfeer op die kan leiden tot een meer erotisch samenzijn. Een cliënt die alleen recht-toe-recht-aan seks wil, is bij ons aan het verkeerde adres. Daar zijn genoeg andere partijen voor.’’Deze man was alleen gericht op het vervullen van zijn eigen fantasie en had onvoldoende oog voor haar behoeftesEr is sprake van grensoverschrijdend gedag wanneer een escort wordt gedwongen over haar grenzen heen te gaan, stelt ze. Cliënten die om onveilige seks vragen, vertellen dat andere escorts dit allemaal wel doen. Sommigen bieden extra geld. Of een cliënt wil te snel seks, terwijl de escort daarvoor nog niet klaar is. ,,Wanneer een escort aangeeft iets niet te willen, moet dat gerespecteerd worden’’, zegt Van der Velden. ,,De boeking is dan echt niet verpest. De cliënt krijgt bij een volgende afspraak altijd de mogelijkheid om te laten zien dat hij ervan geleerd heeft. Het wordt pas grensoverschrijdend wanneer de ander toch door blijft gaan. Dat is niet oké. Deze cliënten worden de volgende keer geweigerd.’’FantasieOok het 'sm-spel’ dat Robin moest ondergaan, beschouwt Van der Velden als grensoverschrijdend. ,,Deze man was alleen gericht op het vervullen van zijn eigen fantasie en had onvoldoende oog voor haar behoeftes.’’Anderzijds gebeurt het ook dat juist escorts en gigolo's te snel overgaan tot seks en de cliënt daar nog niet klaar voor is. Vooral gigolo's moeten alert zijn, stelt Van der Velden. ,,We hebben een grote groep cliënten met weinig seksuele ervaring, of ze hebben een keer iets traumatisch meegemaakt en willen dat afsluiten met een fijne ervaring. Sommige cliënten worden beïnvloed door wat ze aan porno zien en denken hieraan te moeten voldoen. Iemand kan op het moment zelf zeggen dat hij of zij iets wil, maar achteraf daar toch spijt van hebben. Het is belangrijk om af en toe even pauze te nemen, hoe voelen we ons hierbij? Is het allemaal nog fijn?’’Ik voelde mij aangetrokken tot mijn collega en wilde graag bij haar een strap-on gebruikenOok Robin is zich daarvan bewust. Ze is een ervaren minnares met een biseksuele voorkeur. Maar ook zij zocht weleens onbedoeld grenzen op tijdens het minnespel. Zo was er een tijdje geleden een afspraak met een collega-escort bij een man met weinig seksuele ervaring.,,Ik was heel erg blij met deze boeking’’, vertelt ze. ,,Ik voelde mij aangetrokken tot mijn collega en wilde graag bij haar mijn strap-on gebruiken. De man vond het prima, maar het  hoefde niet per se voor hem. Ik realiseerde me dat ik op dat moment onvoldoende oog had voor zijn behoeften. Voortaan zie ik dit als een wens waar mee ik privé iets mee kan, maar niet met iemand die daar nog niet klaar voor is.’’RollenspellenOm escorts, gigolo's én cliënten van dit alles bewust te maken, voert Van der Velden een zogenaamd consentbeleid in. Escorts en gigolo's krijgen speciale trainingen waar ze middels rollenspellen leren hoe ze om te gaan met een situatie die grensoverschrijdend dreigt te worden. Ook bij klanten moet die bewustwording komen. Wanneer zij een escort boeken, dan worden zij er altijd op gewezen dat seks alleen plaatsvindt na wederzijdse toestemming of instemming. ,,Klanten moeten hiermee vooraf akkoord gaan’’, zegt Van der Velden.Ze benadrukt dat het grootste deel van de boekingen overigens altijd gewoon goed verloopt.  ,,Wie een escort boekt, wil gewoon een leuke tijd en wanneer beide kanten hiervoor hun best doen, elkaars grenzen te respecteren, dan is het altijd geslaagd.’’De naam Robin is op verzoek van de geïnterviewde gefingeerd. TrainingenEen humanist gespecialiseerd in consentbeleid gaat de trainingen aan de escorts en gigolo's geven. De sekswerkers leren hoe zij hun grenzen moeten aangeven. Onder meer de volgende onderwerpen komen aan de orde: wat is consent, en hoe creëer je bewustwording over dit thema. Escorts en gigolo's hebben altijd de vrijheid om een boeking af te breken als er geen consent is. Ook wordt middels rollenspellen een aantal casussen behandeld.</w:t>
      </w:r>
    </w:p>
    <w:p>
      <w:pPr>
        <w:pStyle w:val="Normal3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2"/>
      </w:pPr>
    </w:p>
    <w:p>
      <w:pPr>
        <w:pStyle w:val="Normal32"/>
        <w:ind w:left="200"/>
        <w:sectPr>
          <w:type w:val="continuous"/>
          <w:pgMar w:top="840" w:right="1000" w:bottom="840" w:left="1000" w:header="400" w:footer="400"/>
          <w:pgNumType w:fmt="decimal"/>
          <w:cols w:space="720"/>
        </w:sectPr>
      </w:pPr>
      <w:r>
        <w:br/>
      </w:r>
      <w:r>
        <w:pict>
          <v:line id="_x0000_s1159" style="position:absolute;z-index:251727872" from="0,10pt" to="512pt,10pt" strokecolor="black" strokeweight="1pt">
            <v:stroke linestyle="single"/>
          </v:line>
        </w:pict>
      </w:r>
      <w:r>
        <w:rPr>
          <w:rFonts w:ascii="arial" w:eastAsia="arial" w:hAnsi="arial" w:cs="arial"/>
          <w:b/>
          <w:color w:val="767676"/>
          <w:sz w:val="16"/>
        </w:rPr>
        <w:t>End of Document</w:t>
      </w:r>
    </w:p>
    <w:p>
      <w:pPr>
        <w:pStyle w:val="Normal33"/>
        <w:sectPr>
          <w:headerReference w:type="even" r:id="rId207"/>
          <w:headerReference w:type="default" r:id="rId208"/>
          <w:footerReference w:type="even" r:id="rId209"/>
          <w:footerReference w:type="default" r:id="rId210"/>
          <w:headerReference w:type="first" r:id="rId211"/>
          <w:footerReference w:type="first" r:id="rId212"/>
          <w:type w:val="nextPage"/>
          <w:pgSz w:w="12240" w:h="15840"/>
          <w:pgMar w:top="840" w:right="1000" w:bottom="840" w:left="1000" w:header="400" w:footer="400"/>
          <w:pgNumType w:fmt="decimal"/>
          <w:cols w:space="720"/>
          <w:titlePg/>
        </w:sectPr>
      </w:pPr>
    </w:p>
    <w:p>
      <w:pPr>
        <w:pStyle w:val="Normal33"/>
      </w:pPr>
    </w:p>
    <w:p>
      <w:pPr>
        <w:pStyle w:val="Normal33"/>
      </w:pPr>
      <w:r>
        <w:pict>
          <v:shape id="_x0000_i1160" type="#_x0000_t75" alt="LexisNexis®" style="width:147.75pt;height:30pt">
            <v:imagedata r:id="rId10" o:title=""/>
          </v:shape>
        </w:pict>
      </w:r>
      <w:r>
        <w:cr/>
      </w:r>
    </w:p>
    <w:p>
      <w:pPr>
        <w:pStyle w:val="Heading13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parkinsonprofessor naar patiënt: hoe Jacques Duysens ongewild een ‘unieke inkijk’ in zijn eigen onderzoek kreeg</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05:12 AM GMT</w:t>
      </w:r>
    </w:p>
    <w:p>
      <w:pPr>
        <w:pStyle w:val="Normal33"/>
        <w:keepNext w:val="0"/>
        <w:spacing w:after="0" w:line="240" w:lineRule="atLeast"/>
        <w:ind w:right="0"/>
        <w:jc w:val="both"/>
      </w:pPr>
      <w:bookmarkStart w:id="66" w:name="Bookmark_34"/>
      <w:bookmarkEnd w:id="66"/>
    </w:p>
    <w:p>
      <w:pPr>
        <w:pStyle w:val="Normal3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3"/>
        <w:keepNext w:val="0"/>
        <w:spacing w:before="120" w:after="0" w:line="220" w:lineRule="atLeast"/>
        <w:ind w:left="0" w:right="0" w:firstLine="0"/>
        <w:jc w:val="left"/>
      </w:pPr>
      <w:r>
        <w:br/>
      </w:r>
      <w:r>
        <w:pict>
          <v:shape id="_x0000_i1161" type="#_x0000_t75" style="width:74.99pt;height:74.99pt">
            <v:imagedata r:id="rId11" o:title=""/>
          </v:shape>
        </w:pic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3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Decates</w:t>
      </w:r>
    </w:p>
    <w:p>
      <w:pPr>
        <w:pStyle w:val="Normal33"/>
        <w:keepNext/>
        <w:spacing w:before="240" w:after="0" w:line="340" w:lineRule="atLeast"/>
        <w:ind w:left="0" w:right="0" w:firstLine="0"/>
        <w:jc w:val="left"/>
      </w:pPr>
      <w:bookmarkStart w:id="67" w:name="Body_32"/>
      <w:bookmarkEnd w:id="67"/>
      <w:r>
        <w:rPr>
          <w:rFonts w:ascii="arial" w:eastAsia="arial" w:hAnsi="arial" w:cs="arial"/>
          <w:b/>
          <w:i w:val="0"/>
          <w:strike w:val="0"/>
          <w:noProof w:val="0"/>
          <w:color w:val="000000"/>
          <w:position w:val="0"/>
          <w:sz w:val="28"/>
          <w:u w:val="none"/>
          <w:vertAlign w:val="baseline"/>
        </w:rPr>
        <w:t>Body</w:t>
      </w:r>
    </w:p>
    <w:p>
      <w:pPr>
        <w:pStyle w:val="Normal33"/>
        <w:spacing w:line="60" w:lineRule="exact"/>
      </w:pPr>
      <w:r>
        <w:pict>
          <v:line id="_x0000_s1162" style="position:absolute;z-index:251728896" from="0,2pt" to="512pt,2pt" strokecolor="#009ddb" strokeweight="2pt">
            <v:stroke linestyle="single"/>
            <w10:wrap type="topAndBottom"/>
          </v:line>
        </w:pict>
      </w:r>
    </w:p>
    <w:p>
      <w:pPr>
        <w:pStyle w:val="Normal33"/>
      </w:pP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Jarenlang deed hij onderzoek naar Parkinson, nu heeft Jacques Duysens zelf te kampen met de ziekte. Zijn leven erdoor laten bepalen, doet hij niet. Duysens focust liever op het positieve. ,,Dit is een unieke kans om als wetenschapper én patiënt onderzoek te doen.”,,Zoals je kan zien is stilzitten wat moeilijk”, verontschuldigt Duysens (76) zich. Hij zit aan tafel in een waterig ochtendzonnetje in zijn tuin op de Kwakkenberg in Nijmegen-Oost. </w:t>
      </w:r>
    </w:p>
    <w:p>
      <w:pPr>
        <w:pStyle w:val="Normal3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 de achtergrond kwetteren vrolijk wat vogeltjes. Met zijn linkerhand houdt hij moeiteloos een kopje koffie vast waar hij zo nu en dan een slok van neemt, zijn rechterhand en been bewegen continu onrustig mee.De in België geboren Duysens lijdt aan de ziekte van Parkinson, een aandoening waardoor bepaalde delen van de hersenen signalen naar de rest van het lichaam niet goed meer doorsturen. Daardoor kunnen spieren of organen slecht functioneren. Symptomen zijn onder andere het trillen van armen of benen, moeilijk lopen, evenwichtsproblemen en spierstijfheid.Onderzoek naar eigen ziekteIronisch genoeg deed de hoogleraar zelf jarenlang onderzoek naar de ziekte. Eerst aan de Radboud Universiteit, later aan de Katholieke Universiteit van Leuven. Het looplaboratorium in het Radboudumc, waar onderzoek gedaan wordt naar de motoriek van patiënten, is mede dankzij hem tot stand gekomen. Een deel van de medewerkers die hem nu als patiënt meemaken, heeft hij zelf opgeleid.Duysens treedt in 1978 in dienst van de Radboud Universiteit, bij de afdeling Medische Fysica en Biofysica. ,,Ik bestudeerde onder andere de motorische aansturing van het lichaam’’, vertelt hij. Veel onderzoek gebeurt met parkinsonpatiënten. Net na de eeuwwisseling wordt hij hoogleraar bij die afdeling, later ook bij de revalidatie-afdeling. Ook werkt hij in de Maartenskliniek. De laatste jaren van zijn loopbaan brengt Duysens door aan de KU Leuven, alvorens hij in 2012 met emeritaat gaat.Van zijn pensioen geniet hij met volle teugen. ,,De omgeving van Nijmegen is erg mooi, met veel verschillende natuurgebieden. Ik woon aan de rand van het bos, met vijf minuten sta ik middenin het groen.’’Ook blijft Duysens actief in de onderzoekswereld. ,,Ik ben de eerste jaren veel in Brazilië geweest, waar ik enkele wetenschappers kende. Ik heb daar geholpen om looplaboratoria op te zetten en onderzoek te doen.” Met een knipoog: ,,En het is natuurlijk een ideale gelegenheid om het land te verkennen.”Onverwachte wendingMaar dan krijgt zijn emeritaat een onverwachte wending. ,,Ik merkte dat mijn reuk- en smaakvermogen minder werd. Dat is een van de eerste tekenen van parkinson. Ik was gelijk bang dat ik het zou hebben. Maar goed, je houdt jezelf toch voor dat het wat anders is.”Als er ook andere symptomen optreden, waaronder het trillen van de hand, besluit Duysens toch langs de neuroloog te gaan. Die vertelt hem in 2017 wat hij zelf allang wist: parkinson.Ik merkte dat mijn reuk- en smaakvermogen minder werd. Dat is een van de eerste tekenen van parkinsonOndanks het vervelende nieuws laat hij zich niet uit het veld slaan. ,,Toen ik de diagnose kreeg dacht ik wel: ja, verdorie. Het is confronterend, elke keer dat je achteruitgaat, lever je ook een beetje vrijheid in. Maar je weet ook dat je door moet. Eerst fietste ik nog op een gewone fiets, later werd dat een elektrische. Na een valpartij heb ik die toch maar ingeruild voor een driewieler, waar ik met veel plezier op fiets.”,,Ik kan ook nog gewoon lopen. Iedere dag dat het mooi weer is, ga ik het bos in. En dankzij mijn scootmobiel kan ik nog zelfstandig overal naartoe, als het te ver is om te lopen.”,,Ik help mijn vrouw ook nog steeds in de tuin”, vertelt de wetenschapper met gepaste trots. ,,Een tijdje geleden stormde het, toen ben ik dagen zoet geweest met opruimen buiten. Het is een fijne dagbesteding – en een die heel goed voor mij is.” Om dat laatste kracht bij te zetten loopt Duysens naar een plantsoen in zijn achtertuin en zakt hij langzaam door zijn benen. Hij grijpt naar wat onkruid en trekt het met één beweging uit de grond. Hij begint te lachen. ,,Zo, dat was een functionele squat.”Badminton en dansOok sporten kan nog gewoon. Iedere maandagavond gaat Duysens naar een badmintongroep voor mensen met parkinson. En daarnaast danst hij ook in een club voor mensen met de ziekte.Het paradoxale is, zo legt hij uit, dat gedwongen doelgerichte bewegingen juist weer heel goed gaan. Dat heeft te maken met een urgentie waardoor het lichaam móét reageren en bewegingen ineens wél gewoon lukken. Dat komt omdat er dan ineens een deel van de hersenen geactiveerd wordt, dat nog onaangetast is.,,Dus wanneer ik een shuttle op mij af zie komen, kan ik juist vrij goed reageren en ‘m snel terugslaan. Hetzelfde geldt voor dansen op muziek, dat gaat ineens veel beter omdat muziek een ander deel van de hersenen activeert.”Het is confronterend, elke keer dat je achteruitgaat, lever je ook een beetje vrijheid in,,Vervelender zijn de klachten die je niet ziet’’, gaat hij verder. ,,De ziekte tast ook je inwendige stelsel aan. Organen werken dus niet allemaal zoals ze zouden moeten werken. Ik moet bijvoorbeeld heel vaak naar het toilet en slaap onrustig.”Als Duysens vertelt over de ziekte dan doet hij dat uitgebreid en aandachtig. Dat hij nu patiënt is, ziet hij niet louter als iets negatiefs. ,,Integendeel, dit is een unieke kans voor de wetenschap. Ik kan nu schrijven vanuit het perspectief van onderzoeker én patiënt. In mijn meest recente artikel beschrijf ik wat ik zelf merk en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aan de hand is, maar dan met wetenschappelijke onderbouwing.”Zelf deelnemen aan onderzoekenOok neemt hij graag deel aan onderzoeken. Soms zelfs met gevaar voor eigen lichaam. ,,Berucht is de ‘retropulsietest’, waarbij er iemand achter je gaat staan, zijn handen op je schouders plaats en je met een harde ruk naar achteren trekt. Voor iemand met parkinson is achteruit bewegen erg lastig en er is een grote kans om te vallen. Daarom is het belangrijk om te kijken hoe goed iemand dit nog kan en hoe het lichaam reageert op onverwachte bewegingen.”,,Om de test accurater te maken, zijn er platforms ontwikkeld die snel vooruit bewegen en zo een bepaalde retropulsie (een plotselinge beweging naar achteren, red.) kunnen nabootsen”, vervolgt Duysens met een lach op zijn gezicht. ,,Dan kan je nauwkeuriger bepalen met hoeveel kracht je iemand naar achteren trekt. Ik ging meteen op dat ding staan, dat hoeven ze mij geen twee keer te vragen.”Bij een wandeling door het bos vertelt Duysens hoe belangrijk onderzoek is. ,,Laatst werd ik hier besprongen door een loslopende hond. Dat is heel gevaarlijk want achteruit lopen of mezelf opvangen gaat heel moeilijk - dus viel ik om. Gelukkig bleef het bij schaafwonden en blauwe plekken.”,,Parkinson is niet het einde van je leven”, benadrukt Duysens. ,,Je kan nog zoveel doen. Natuurlijk is het goed om te beseffen dat je uiteindelijk dood kan gaan, maar daar moet je niet heel de tijd mee bezig zijn. Ik had de afgelopen jaren voor geen goud willen missen. Die insteek probeer ik ook zo veel mogelijk mee te geven aan andere patiënten.”De toekomst is onzeker, vertelt hij. ,,De ziekte zal met de loop der jaren erger worden. Dus ik zal een keer moeten gaan verhuizen omdat ik niet meer zelfstandig kan wonen en ik zal ook moeten gaan kijken naar de mogelijkheden voor euthanasie.” Hij valt even stil, maar al snel verschijnt er een vastberaden blik in zijn ogen. ,,Maar door veel te bewegen kan je dat proces zo lang mogelijk uitstellen, dus dat blijf ik tot die tijd absoluut doen.”Een uitgebreide versie van dit artikel verscheen eerder op universiteitsblad Voxweb.nl </w:t>
      </w:r>
    </w:p>
    <w:p>
      <w:pPr>
        <w:pStyle w:val="Normal3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3"/>
      </w:pPr>
    </w:p>
    <w:p>
      <w:pPr>
        <w:pStyle w:val="Normal33"/>
        <w:ind w:left="200"/>
        <w:sectPr>
          <w:type w:val="continuous"/>
          <w:pgMar w:top="840" w:right="1000" w:bottom="840" w:left="1000" w:header="400" w:footer="400"/>
          <w:pgNumType w:fmt="decimal"/>
          <w:cols w:space="720"/>
        </w:sectPr>
      </w:pPr>
      <w:r>
        <w:br/>
      </w:r>
      <w:r>
        <w:pict>
          <v:line id="_x0000_s1163" style="position:absolute;z-index:251729920" from="0,10pt" to="512pt,10pt" strokecolor="black" strokeweight="1pt">
            <v:stroke linestyle="single"/>
          </v:line>
        </w:pict>
      </w:r>
      <w:r>
        <w:rPr>
          <w:rFonts w:ascii="arial" w:eastAsia="arial" w:hAnsi="arial" w:cs="arial"/>
          <w:b/>
          <w:color w:val="767676"/>
          <w:sz w:val="16"/>
        </w:rPr>
        <w:t>End of Document</w:t>
      </w:r>
    </w:p>
    <w:p>
      <w:pPr>
        <w:pStyle w:val="Normal34"/>
        <w:sectPr>
          <w:headerReference w:type="even" r:id="rId213"/>
          <w:headerReference w:type="default" r:id="rId214"/>
          <w:footerReference w:type="even" r:id="rId215"/>
          <w:footerReference w:type="default" r:id="rId216"/>
          <w:headerReference w:type="first" r:id="rId217"/>
          <w:footerReference w:type="first" r:id="rId218"/>
          <w:type w:val="nextPage"/>
          <w:pgSz w:w="12240" w:h="15840"/>
          <w:pgMar w:top="840" w:right="1000" w:bottom="840" w:left="1000" w:header="400" w:footer="400"/>
          <w:pgNumType w:fmt="decimal"/>
          <w:cols w:space="720"/>
          <w:titlePg/>
        </w:sectPr>
      </w:pPr>
    </w:p>
    <w:p>
      <w:pPr>
        <w:pStyle w:val="Normal34"/>
      </w:pPr>
    </w:p>
    <w:p>
      <w:pPr>
        <w:pStyle w:val="Normal34"/>
      </w:pPr>
      <w:r>
        <w:pict>
          <v:shape id="_x0000_i1164" type="#_x0000_t75" alt="LexisNexis®" style="width:147.75pt;height:30pt">
            <v:imagedata r:id="rId10" o:title=""/>
          </v:shape>
        </w:pict>
      </w:r>
      <w:r>
        <w:cr/>
      </w:r>
    </w:p>
    <w:p>
      <w:pPr>
        <w:pStyle w:val="Heading13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Soms worden grenzen overschreden bij escort Robin: ‘Dit voelde niet goed’</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01:00 PM GMT</w:t>
      </w:r>
    </w:p>
    <w:p>
      <w:pPr>
        <w:pStyle w:val="Normal34"/>
        <w:keepNext w:val="0"/>
        <w:spacing w:after="0" w:line="240" w:lineRule="atLeast"/>
        <w:ind w:right="0"/>
        <w:jc w:val="both"/>
      </w:pPr>
      <w:bookmarkStart w:id="68" w:name="Bookmark_35"/>
      <w:bookmarkEnd w:id="68"/>
    </w:p>
    <w:p>
      <w:pPr>
        <w:pStyle w:val="Normal3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4"/>
        <w:keepNext w:val="0"/>
        <w:spacing w:before="120" w:after="0" w:line="220" w:lineRule="atLeast"/>
        <w:ind w:left="0" w:right="0" w:firstLine="0"/>
        <w:jc w:val="left"/>
      </w:pPr>
      <w:r>
        <w:br/>
      </w:r>
      <w:r>
        <w:pict>
          <v:shape id="_x0000_i1165" type="#_x0000_t75" style="width:74.99pt;height:74.99pt">
            <v:imagedata r:id="rId11" o:title=""/>
          </v:shape>
        </w:pic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1207 words</w:t>
      </w:r>
    </w:p>
    <w:p>
      <w:pPr>
        <w:pStyle w:val="Normal3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Barbara de Jong</w:t>
      </w:r>
    </w:p>
    <w:p>
      <w:pPr>
        <w:pStyle w:val="Normal34"/>
        <w:keepNext/>
        <w:spacing w:before="240" w:after="0" w:line="340" w:lineRule="atLeast"/>
        <w:ind w:left="0" w:right="0" w:firstLine="0"/>
        <w:jc w:val="left"/>
      </w:pPr>
      <w:bookmarkStart w:id="69" w:name="Body_33"/>
      <w:bookmarkEnd w:id="69"/>
      <w:r>
        <w:rPr>
          <w:rFonts w:ascii="arial" w:eastAsia="arial" w:hAnsi="arial" w:cs="arial"/>
          <w:b/>
          <w:i w:val="0"/>
          <w:strike w:val="0"/>
          <w:noProof w:val="0"/>
          <w:color w:val="000000"/>
          <w:position w:val="0"/>
          <w:sz w:val="28"/>
          <w:u w:val="none"/>
          <w:vertAlign w:val="baseline"/>
        </w:rPr>
        <w:t>Body</w:t>
      </w:r>
    </w:p>
    <w:p>
      <w:pPr>
        <w:pStyle w:val="Normal34"/>
        <w:spacing w:line="60" w:lineRule="exact"/>
      </w:pPr>
      <w:r>
        <w:pict>
          <v:line id="_x0000_s1166" style="position:absolute;z-index:251730944" from="0,2pt" to="512pt,2pt" strokecolor="#009ddb" strokeweight="2pt">
            <v:stroke linestyle="single"/>
            <w10:wrap type="topAndBottom"/>
          </v:line>
        </w:pict>
      </w:r>
    </w:p>
    <w:p>
      <w:pPr>
        <w:pStyle w:val="Normal34"/>
      </w:pP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Eén op de tien escorts (mannen én vrouwen) wordt gevraagd iets te doen waar ze geen zin in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ongewassen klant of het vragen om onveilige seks. High class escortbureau Society Service heeft een plan bedacht om dit soort situaties te voorkomen. ,,De man was alleen gericht op het vervullen van zijn eigen fantasie en had onvoldoende oog voor haar behoeftes.’’</w:t>
      </w:r>
    </w:p>
    <w:p>
      <w:pPr>
        <w:pStyle w:val="Normal3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is een prachtige verschijning. Lang, slank, stralende ogen en donkere krullen. Al bijna een jaar werkt Robin naast haar ‘gewone’ baan in de creatieve industrie als high class-escort. Bijna wekelijks wordt ze geboekt, door mannen of stellen voor een intiem samenzijn. Het merendeel van haar boekingen is leuk, maar soms gebeuren er dingen die niet zo fijn zijn, dan worden haar grenzen overschreden.</w:t>
      </w:r>
    </w:p>
    <w:p>
      <w:pPr>
        <w:pStyle w:val="Normal3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was er eens een cliënt met een bijzondere wens. ,,We hadden afgesproken in een hotel’’, vertelt ze. ,,Hij stelde nauwelijks vragen, vertelde niks over zichzelf. Ik kreeg bijna geen contact met deze man. Hij was alleen gericht op een soort sm-spel dat hij wilde spelen, maar ik had daar geen ervaring mee.’’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begon onschuldig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in de hotelkamer moest Robin submissive (onderdanig) zijn. Het begon onschuldig met een soort tantra-achtige vertrouwensoefeningen. ,,Op een gegeven moment moest ik naakt met een blinddoek om door de kamer lopen en begon hij mij te betasten. Ik voelde me zo kwetsbaar, ook omdat ik geen connectie met hem had. Dit voelde niet goed.’’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Robin gaf aan dat ze wilde stoppen. De man ging akkoord en ze spraken er even over. Het liep met een sisser af, maar het kan ook anders.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was niet schoon, het rook allemaal onfris. Maar ik vond het lastig om daar iets van te zeggen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andere boeking komt Robin de hotelkamer binnen en haar cliënt zegt gedoucht te hebben. Maar eenmaal in de slaapkamer bleek dat niet het geval. ,,Hij was gewoon niet schoon, het rook allemaal onfris. Maar ik vond het lastig om daar iets van te zeggen.’’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hij later via het escortbureau op zijn hygiëne werd aangesproken vond hij dat Robin ‘gewoon haar werk moest doen’. Of een cliënt die voorzichtig aandringt op onveilige seks, terwijl voor de boeking heel duidelijk is gemaakt dat dit echt niet de bedoeling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op tien keer grensoverschrijdend gedrag’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Marike van der Velden is eigenaresse van Society Service, het high class escortbureau waar Robin werkt. De afgelopen tijd hoorde Van der Velden vaker van haar escorts en gigolo’s dat cliënten grenzen opzoeken.  Bij een op de tien boekingen komt grensoverschrijdend gedrag voor. Maar zelden wordt een  samenzijn afgebroken.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gevolg: een escort kijkt met een vervelend gevoel op een boeking terug. Van der Velden biedt haar escorts en gigolo’s daarom speciale trainingen aan waarbij ze leren hun grenzen aan te geven. Haar bureau zou hiermee het eerste in Nederland zijn.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Recht-toe-recht-aan seks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Van der Velden zoeken met name klanten in de leeftijd van veertig plus vaker grenzen op.  ,,Begrippen als consent en wederzijdse instemming voor seks leeft hier wat minder dan bij twintigers. Sommigen denken door het betalen van een escort de instemming voor seks kopen. Maar zo werkt het niet. Het is niet ‘ik betaal, dus ik bepaal'. Wanneer je een highclass escort boekt, dan gaat het om de beleving die het seksuele overstijgt. Je bouwt een sfeer op die kan leiden tot een meer erotisch samenzijn. Een cliënt die alleen recht-toe-recht-aan seks wil, is bij ons aan het verkeerde adres. Daar zijn genoeg andere partijen voor.’’</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Deze man was alleen gericht op het vervullen van zijn eigen fantasie en had onvoldoende oog voor haar behoeftes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is sprake van grensoverschrijdend gedag wanneer een escort wordt gedwongen over haar grenzen heen te gaan, stelt ze. Cliënten die om onveilige seks vragen, vertellen dat andere escorts dit allemaal wel doen. Sommigen bieden extra geld. Of een cliënt wil te snel seks, terwijl de escort daarvoor nog niet klaar is.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een escort aangeeft iets niet te willen, moet dat gerespecteerd worden’’, zegt Van der Velden. ,,De boeking is dan echt niet verpest. De cliënt krijgt bij een volgende afspraak altijd de mogelijkheid om te laten zien dat hij ervan geleerd heeft. Het wordt pas grensoverschrijdend wanneer de ander toch door blijft gaan. Dat is niet oké. Deze cliënten worden de volgende keer geweigerd.’’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Fantasie</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'sm-spel’ dat Robin moest ondergaan, beschouwt Van der Velden als grensoverschrijdend. ,,Deze man was alleen gericht op het vervullen van zijn eigen fantasie en had onvoldoende oog voor haar behoeftes.’’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Anderzijds gebeurt het ook dat juist escorts en gigolo's te snel overgaan tot seks en de cliënt daar nog niet klaar voor is. Vooral gigolo's moeten alert zijn, stelt Van der Velden. ,,We hebben een grote groep cliënten met weinig seksuele ervaring, of ze hebben een keer iets traumatisch meegemaakt en willen dat afsluiten met een fijne ervaring. Sommige cliënten worden beïnvloed door wat ze aan porno zien en denken hieraan te moeten voldoen. Iemand kan op het moment zelf zeggen dat hij of zij iets wil, maar achteraf daar toch spijt van hebben. Het is belangrijk om af en toe even pauze te nemen, hoe voelen we ons hierbij? Is het allemaal nog fijn?’’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voelde mij aangetrokken tot mijn collega en wilde graag bij haar een strap-on gebruiken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Robin is zich daarvan bewust. Ze is een ervaren minnares met een biseksuele voorkeur. Maar ook zij zocht weleens onbedoeld grenzen op tijdens het minnespel. Zo was er een tijdje geleden een afspraak met een collega-escort bij een man met weinig seksuele ervaring.</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was heel erg blij met deze boeking’’, vertelt ze. ,,Ik voelde mij aangetrokken tot mijn collega en wilde graag bij haar mijn strap-on gebruiken. De man vond het prima, maar het  hoefde niet per se voor hem. Ik realiseerde me dat ik op dat moment onvoldoende oog had voor zijn behoeften. Voortaan zie ik dit als een wens waar mee ik privé iets mee kan, maar niet met iemand die daar nog niet klaar voor is.’’</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Rollenspellen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escorts, gigolo's én cliënten van dit alles bewust te maken, voert Van der Velden een zogenaamd consentbeleid in. Escorts en gigolo's krijgen speciale trainingen waar ze middels rollenspellen leren hoe ze om te gaan met een situatie die grensoverschrijdend dreigt te worden. Ook bij klanten moet die bewustwording komen. Wanneer zij een escort boeken, dan worden zij er altijd op gewezen dat seks alleen plaatsvindt na wederzijdse toestemming of instemming. ,,Klanten moeten hiermee vooraf akkoord gaan’’, zegt Van der Velden.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benadrukt dat het grootste deel van de boekingen overigens altijd gewoon goed verloopt.  ,,Wie een escort boekt, wil gewoon een leuke tijd en wanneer beide kanten hiervoor hun best doen, elkaars grenzen te respecteren, dan is het altijd geslaagd.’’</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naam Robin is op verzoek van de geïnterviewde gefingeerd. </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Trainingen</w:t>
      </w:r>
    </w:p>
    <w:p>
      <w:pPr>
        <w:pStyle w:val="Normal3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humanist gespecialiseerd in consentbeleid gaat de trainingen aan de escorts en gigolo's geven. De sekswerkers leren hoe zij hun grenzen moeten aangeven. Onder meer de volgende onderwerpen komen aan de orde: wat is consent, en hoe creëer je bewustwording over dit thema. Escorts en gigolo's hebben altijd de vrijheid om een boeking af te breken als er geen consent is. Ook wordt middels rollenspellen een aantal casussen behandeld.</w:t>
      </w:r>
    </w:p>
    <w:p>
      <w:pPr>
        <w:pStyle w:val="Normal3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4"/>
      </w:pPr>
    </w:p>
    <w:p>
      <w:pPr>
        <w:pStyle w:val="Normal34"/>
        <w:ind w:left="200"/>
        <w:sectPr>
          <w:type w:val="continuous"/>
          <w:pgMar w:top="840" w:right="1000" w:bottom="840" w:left="1000" w:header="400" w:footer="400"/>
          <w:pgNumType w:fmt="decimal"/>
          <w:cols w:space="720"/>
        </w:sectPr>
      </w:pPr>
      <w:r>
        <w:br/>
      </w:r>
      <w:r>
        <w:pict>
          <v:line id="_x0000_s1167" style="position:absolute;z-index:251731968" from="0,10pt" to="512pt,10pt" strokecolor="black" strokeweight="1pt">
            <v:stroke linestyle="single"/>
          </v:line>
        </w:pict>
      </w:r>
      <w:r>
        <w:rPr>
          <w:rFonts w:ascii="arial" w:eastAsia="arial" w:hAnsi="arial" w:cs="arial"/>
          <w:b/>
          <w:color w:val="767676"/>
          <w:sz w:val="16"/>
        </w:rPr>
        <w:t>End of Document</w:t>
      </w:r>
    </w:p>
    <w:p>
      <w:pPr>
        <w:pStyle w:val="Normal35"/>
        <w:sectPr>
          <w:headerReference w:type="even" r:id="rId219"/>
          <w:headerReference w:type="default" r:id="rId220"/>
          <w:footerReference w:type="even" r:id="rId221"/>
          <w:footerReference w:type="default" r:id="rId222"/>
          <w:headerReference w:type="first" r:id="rId223"/>
          <w:footerReference w:type="first" r:id="rId224"/>
          <w:type w:val="nextPage"/>
          <w:pgSz w:w="12240" w:h="15840"/>
          <w:pgMar w:top="840" w:right="1000" w:bottom="840" w:left="1000" w:header="400" w:footer="400"/>
          <w:pgNumType w:fmt="decimal"/>
          <w:cols w:space="720"/>
          <w:titlePg/>
        </w:sectPr>
      </w:pPr>
    </w:p>
    <w:p>
      <w:pPr>
        <w:pStyle w:val="Normal35"/>
      </w:pPr>
    </w:p>
    <w:p>
      <w:pPr>
        <w:pStyle w:val="Normal35"/>
      </w:pPr>
      <w:r>
        <w:pict>
          <v:shape id="_x0000_i1168" type="#_x0000_t75" alt="LexisNexis®" style="width:147.75pt;height:30pt">
            <v:imagedata r:id="rId10" o:title=""/>
          </v:shape>
        </w:pict>
      </w:r>
      <w:r>
        <w:cr/>
      </w:r>
    </w:p>
    <w:p>
      <w:pPr>
        <w:pStyle w:val="Heading13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Eeuwenoude knipkunst: ’Dit 200 jaar oude werk lag bij de vuilnisbak’; Reportage</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4:36 AM GMT</w:t>
      </w:r>
    </w:p>
    <w:p>
      <w:pPr>
        <w:pStyle w:val="Normal35"/>
        <w:keepNext w:val="0"/>
        <w:spacing w:after="0" w:line="240" w:lineRule="atLeast"/>
        <w:ind w:right="0"/>
        <w:jc w:val="both"/>
      </w:pPr>
      <w:bookmarkStart w:id="70" w:name="Bookmark_36"/>
      <w:bookmarkEnd w:id="70"/>
    </w:p>
    <w:p>
      <w:pPr>
        <w:pStyle w:val="Normal3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5"/>
        <w:keepNext w:val="0"/>
        <w:spacing w:before="120" w:after="0" w:line="220" w:lineRule="atLeast"/>
        <w:ind w:left="0" w:right="0" w:firstLine="0"/>
        <w:jc w:val="left"/>
      </w:pPr>
      <w:r>
        <w:br/>
      </w:r>
      <w:r>
        <w:pict>
          <v:shape id="_x0000_i1169" type="#_x0000_t75" style="width:225.72pt;height:50.99pt">
            <v:imagedata r:id="rId30" o:title=""/>
          </v:shape>
        </w:pic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LIFESTYLE</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1239 words</w:t>
      </w:r>
    </w:p>
    <w:p>
      <w:pPr>
        <w:pStyle w:val="Normal3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Marjolein Schipper</w:t>
      </w:r>
    </w:p>
    <w:p>
      <w:pPr>
        <w:pStyle w:val="Normal35"/>
        <w:keepNext/>
        <w:spacing w:before="240" w:after="0" w:line="340" w:lineRule="atLeast"/>
        <w:ind w:left="0" w:right="0" w:firstLine="0"/>
        <w:jc w:val="left"/>
      </w:pPr>
      <w:bookmarkStart w:id="71" w:name="Body_34"/>
      <w:bookmarkEnd w:id="71"/>
      <w:r>
        <w:rPr>
          <w:rFonts w:ascii="arial" w:eastAsia="arial" w:hAnsi="arial" w:cs="arial"/>
          <w:b/>
          <w:i w:val="0"/>
          <w:strike w:val="0"/>
          <w:noProof w:val="0"/>
          <w:color w:val="000000"/>
          <w:position w:val="0"/>
          <w:sz w:val="28"/>
          <w:u w:val="none"/>
          <w:vertAlign w:val="baseline"/>
        </w:rPr>
        <w:t>Body</w:t>
      </w:r>
    </w:p>
    <w:p>
      <w:pPr>
        <w:pStyle w:val="Normal35"/>
        <w:spacing w:line="60" w:lineRule="exact"/>
      </w:pPr>
      <w:r>
        <w:pict>
          <v:line id="_x0000_s1170" style="position:absolute;z-index:251732992" from="0,2pt" to="512pt,2pt" strokecolor="#009ddb" strokeweight="2pt">
            <v:stroke linestyle="single"/>
            <w10:wrap type="topAndBottom"/>
          </v:line>
        </w:pict>
      </w:r>
    </w:p>
    <w:p>
      <w:pPr>
        <w:pStyle w:val="Normal35"/>
      </w:pP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vertrouwde zwart-witte silhouetten, maar ook kunstzinnige portretten of een combinatie met aquarel. De eeuwenoude knipkunst weigert hardnekkig het loodje te leggen, sterker nog: er komen regelmatig ’knipkringen’ bij. Over concentratie, het belang van een goede schaar en de onmisbaarheid van creativiteit.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houden letterlijk en figuurlijk onze adem in. Knipkunstenaar Jan Lever zet de schaar in het werk waarmee hij bezig is. Een wirwar van werkelijk ragfijne boomtakjes die zich al snel om zijn hand krullen. Eén verkeerd knipje en de hele zaak kan in de vuilnisbak. Sterker nog, één keer blazen en de halve boom waait van tafel.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Behoedzaam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Jan Lever knipt stoïcijns door. Behoedzaam rondt hij een hoekje en terwijl we toekijken, ontstaat een piepklein blaadje. De tekening van de boom staat grof uitgezet op de witte achterkant van het zwarte vel papier, de kant die hij voor zich heeft bij het knippen. Is Lever uitgeknipt, dan zal hij voorzichtig de krullende takjes en boomblaadjes recht leggen en komt er een glazen plaat op het werk om alles weer compleet plat te krijgen.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de muur van het Museum van Papierknipkunst in Westerbork hangen verschillende van zijn werken. Sierlijk zwarte bomen gecombineerd met aquarel in blauwtinten. Het laat zien dat knipkunst meer is dan een folkloristisch patroontje of de vertrouwde zwart-wit silhouetten, de knipvorm die de meeste mensen wel kennen.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Opleving door corona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Knipkunst is een eeuwenoud ambacht dat hardnekkig weigert uit te sterven. Mede door de coronaperiode is sprake van een duidelijke opleving. „Hoe wrang ook, corona heeft onze Nederlandse Vereniging voor Papierknipkunst eigenlijk gered”, zegt secretaris Tineke Schermerhorn. „Het bestuur had al bericht uit doen gaan over de opheffingsvergadering, het ledenaantal stond op het punt onder de 200 te zakken. Nu hebben we er bijna 300 en bovendien nieuw elan voor de toekomst.”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zijn er drie nieuwe ’knipkringen’ opgericht. Die komen regelmatig bijeen om samen zelfbedachte ideeën uit te voeren. Bovendien wordt het 40-jarig bestaan van de vereniging dit jaar uitgebreid gevierd, wat ook weer nieuwe liefhebbers oplevert. De vereniging beheert verschillende sites, bijvoorbeeld over de geschiedenis van de knipkunst.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ook knipacademie.nl waar tips en ideeën voor beginners worden gegeven. Zoals: welke papiersoorten en welke scharen kun je het best gebruiken, hoe slijp je zelf je schaartjes en wat zijn mooie patronen om mee te beginnen? „Vooral onze jongere leden werken heel graag in kleur,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het Japanse origami-papier. Dat is het leuke van deze hobby annex volkskunst: alles kan en alles mag. Knippen, snijden, prikken en plakken”, legt Schermerhorn uit.</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Ontstaan in China</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Volkskunst, maar zo is het eigenlijk niet begonnen, weet Jan Lever. Zijn vader, knipkunstenaar Wieger Lever, was de oprichter van het eerste museum van knipkunst in Nederland; de collectie is later bij Christie’s geveild. Behalve het kleinschalige museum in Westerbork bezitten het Nederlands Openluchtmuseum in Arnhem en het Westfries Museum in Hoorn omvangrijke collecties knipkunst, laatstgenoemd museum zelfs de grootste verzameling in Nederland.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 Lever: „Papierknippen is vele eeuwen geleden ontstaan in China, daar is immers het papier uitgevonden. Men zag het als een handige manier om versieringen voor in en rond het huis te maken. Het waaide over naar Europa, ook naar Nederland, en daar was het in beginsel een tijdverdrijf voor welgestelde dames. Zij waren namelijk de enigen die zich het papier dat toen nog handgeschept was, konden veroorloven.”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Vuilnisbak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verschenen broodknippers die op bestelling werkten. De Bijbel was een veelgebruikte inspiratiebron, bijvoorbeeld in het werk van Johannes Andreas Stompff. Van deze leerlooier hangt een groot en gedetailleerd werk met een heel bijzonder verhaal in het museum. „Dit ruim 200 jaar oude stuk is bij de vuilnisbak gevonden! Een voorbijgangster zag het, vond het mooi en heeft het gered. Ze kwam bij ons terecht met de vraag of we er meer over konden vertellen en nu hangt het in het museum.”</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waarde? Dat is een ingewikkeld verhaal. „Het is wat de gek ervoor geeft”, zegt Jan Lever. „Heb je twee verzamelaars die tegen elkaar opbieden, dan kan het bij een veiling zomaar oplopen tot 10.000 euro. Maar voor hetzelfde geld blijft het op 200 euro steken. Feit is wel dat het materiaal papier erg kwetsbaar is en er daarom door de eeuwen heen erg veel werk verloren is gegaan.”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Drang</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papier een algemener fenomeen werd, veranderde knipkunst in een ambacht en later ook in een hobby. Wat er zo interessant en leuk aan is? „Waarom houden mensen van schilderen en tekenen? Het is de innerlijke drang om iets te creëren. Creativiteit is belangrijk. Beleeft de een simpelweg plezier aan folkloristische motieven knippen, de ander probeert nieuwe stappen te zetten. Zelf schaar ik knipkunst onder de noemer Kunst met een hoofdletter K.”</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Beeldend kunstenaar Eline Janssens laat zich graag door knipwerk inspireren. „Met het knippen zelf heb ik niets, dat vind ik te benauwend. Ik zie het als een prachtig ambacht dat ik transformeer naar de kunst die ik voor openbare ruimtes maak zoals hekwerken voor de NS en ProRail.”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is een mooi hek ook een vorm van knipkunst. Knipwerk is niet alleen dat papieren werkje, het is ook een kwestie van materiaal en géén materiaal. Wat overblijft na het uitknippen van die bloem is minstens zo interessant om naar kunst te vertalen.”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Janssens werkt bijvoorbeeld met grote snijapparaten en metalen platen van 2,5 bij 2,5 meter. „Ik screen doorlopend ambachten en volkskunst naar mogelijkheden om in mijn werk te gebruiken. Zo is het werk De Moor, de dame en haar hondje  (Berkman en Janssens, 2006) bij de Amsterdamse De Ruijterkade een heel groot knipwerk. Maar dan anders.” In 2021 stelde Janssens de tentoonstelling Janssens en Koerten, geknipt voor de kunst in het Westfries Museum samen, over de 17e-eeuwse knipkunstenaar Joanna Koerten.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Erfgoed</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2013 is papierknippen bijgeschreven in de Inventaris van het Immaterieel Erfgoed Nederland. Het oudste Nederlandse knipsel dateert van 1589 en is een uitgesneden familiewapen in een album amicorum (vriendenboek, red.), geknipt door jonker Hessel van Ostheim. Steeds meer mensen duiken in de geschiedenis van het fenomeen.</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Bijvoorbeeld vormgever Evert Root. Zijn opa die ook Evert Root heette, was een bekende Amsterdamse volkskunstenaar. Een groot aantal van zijn werken is in de collectie van het Nederlands Openluchtmuseum opgenomen. „Hij maakte niet alleen heel bijzondere knipsels, maar schreef er ook verhaaltjes bij. Hij was van de losse hand. Zoals hij zelf eens zei:’Ik knip uit m’n bolleboossie’. Hij zag het als tekenen met schaartjes.”</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zijn nu plannen om, in samenwerking met het Nederlands Openluchtmuseum, een boek over het werk van volkskunstenaar Root samen te stellen. Zijn erfenis bevat bijzondere stukken zoals een op het oog grauw schriftje met daarin prachtige afbeeldingen in een Jugendstil-achtige stijl.</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Kapper</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Erbij kostelijke verhalen, onder meer over een bezoek aan een Groningse kapper wiens overgrootvader de hals van ter dood veroordeelde misdadigers moest uitscheren voordat ze op het schavot werden onthoofd. „Mijn grootvader liet zich ook scheren en ging een beetje bleek weer de winkel uit”, vertelt Root jr. geamuseerd. „Mooi dat de belangstelling voor knipkunst weer opleeft. Het is een ware volkskunst die niet in de vergetelheid mag raken.”</w:t>
      </w:r>
    </w:p>
    <w:p>
      <w:pPr>
        <w:pStyle w:val="Normal3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5"/>
        <w:spacing w:line="60" w:lineRule="exact"/>
      </w:pPr>
      <w:r>
        <w:pict>
          <v:line id="_x0000_s1171" style="position:absolute;z-index:251734016" from="0,2pt" to="512pt,2pt" strokecolor="#009ddb" strokeweight="2pt">
            <v:stroke linestyle="single"/>
            <w10:wrap type="topAndBottom"/>
          </v:line>
        </w:pict>
      </w:r>
    </w:p>
    <w:p>
      <w:pPr>
        <w:pStyle w:val="Normal3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De knipkunst behoort tot het Immaterieel Erfgoed., Foto Menno van Wees</w:t>
      </w:r>
    </w:p>
    <w:p>
      <w:pPr>
        <w:pStyle w:val="Normal3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5"/>
      </w:pPr>
    </w:p>
    <w:p>
      <w:pPr>
        <w:pStyle w:val="Normal35"/>
        <w:ind w:left="200"/>
        <w:sectPr>
          <w:type w:val="continuous"/>
          <w:pgMar w:top="840" w:right="1000" w:bottom="840" w:left="1000" w:header="400" w:footer="400"/>
          <w:pgNumType w:fmt="decimal"/>
          <w:cols w:space="720"/>
        </w:sectPr>
      </w:pPr>
      <w:r>
        <w:br/>
      </w:r>
      <w:r>
        <w:pict>
          <v:line id="_x0000_s1172" style="position:absolute;z-index:251735040" from="0,10pt" to="512pt,10pt" strokecolor="black" strokeweight="1pt">
            <v:stroke linestyle="single"/>
          </v:line>
        </w:pict>
      </w:r>
      <w:r>
        <w:rPr>
          <w:rFonts w:ascii="arial" w:eastAsia="arial" w:hAnsi="arial" w:cs="arial"/>
          <w:b/>
          <w:color w:val="767676"/>
          <w:sz w:val="16"/>
        </w:rPr>
        <w:t>End of Document</w:t>
      </w:r>
    </w:p>
    <w:p>
      <w:pPr>
        <w:pStyle w:val="Normal36"/>
        <w:sectPr>
          <w:headerReference w:type="even" r:id="rId225"/>
          <w:headerReference w:type="default" r:id="rId226"/>
          <w:footerReference w:type="even" r:id="rId227"/>
          <w:footerReference w:type="default" r:id="rId228"/>
          <w:headerReference w:type="first" r:id="rId229"/>
          <w:footerReference w:type="first" r:id="rId230"/>
          <w:type w:val="nextPage"/>
          <w:pgSz w:w="12240" w:h="15840"/>
          <w:pgMar w:top="840" w:right="1000" w:bottom="840" w:left="1000" w:header="400" w:footer="400"/>
          <w:pgNumType w:fmt="decimal"/>
          <w:cols w:space="720"/>
          <w:titlePg/>
        </w:sectPr>
      </w:pPr>
    </w:p>
    <w:p>
      <w:pPr>
        <w:pStyle w:val="Normal36"/>
      </w:pPr>
    </w:p>
    <w:p>
      <w:pPr>
        <w:pStyle w:val="Normal36"/>
      </w:pPr>
      <w:r>
        <w:pict>
          <v:shape id="_x0000_i1173" type="#_x0000_t75" alt="LexisNexis®" style="width:147.75pt;height:30pt">
            <v:imagedata r:id="rId10" o:title=""/>
          </v:shape>
        </w:pict>
      </w:r>
      <w:r>
        <w:cr/>
      </w:r>
    </w:p>
    <w:p>
      <w:pPr>
        <w:pStyle w:val="Heading13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Hevige en blijvende rugklachten zoals zangeres Adele? Dan lijd je misschien aan ischias. Kinesist verheldert</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04:55 AM GMT</w:t>
      </w:r>
    </w:p>
    <w:p>
      <w:pPr>
        <w:pStyle w:val="Normal36"/>
        <w:keepNext w:val="0"/>
        <w:spacing w:after="0" w:line="240" w:lineRule="atLeast"/>
        <w:ind w:right="0"/>
        <w:jc w:val="both"/>
      </w:pPr>
      <w:bookmarkStart w:id="72" w:name="Bookmark_37"/>
      <w:bookmarkEnd w:id="72"/>
    </w:p>
    <w:p>
      <w:pPr>
        <w:pStyle w:val="Normal3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6"/>
        <w:keepNext w:val="0"/>
        <w:spacing w:before="120" w:after="0" w:line="220" w:lineRule="atLeast"/>
        <w:ind w:left="0" w:right="0" w:firstLine="0"/>
        <w:jc w:val="left"/>
      </w:pPr>
      <w:r>
        <w:br/>
      </w:r>
      <w:r>
        <w:pict>
          <v:shape id="_x0000_i1174" type="#_x0000_t75" style="width:74.99pt;height:74.99pt">
            <v:imagedata r:id="rId11" o:title=""/>
          </v:shape>
        </w:pic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pStyle w:val="Normal3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Chloë Stylemans</w:t>
      </w:r>
    </w:p>
    <w:p>
      <w:pPr>
        <w:pStyle w:val="Normal36"/>
        <w:keepNext/>
        <w:spacing w:before="240" w:after="0" w:line="340" w:lineRule="atLeast"/>
        <w:ind w:left="0" w:right="0" w:firstLine="0"/>
        <w:jc w:val="left"/>
      </w:pPr>
      <w:bookmarkStart w:id="73" w:name="Body_35"/>
      <w:bookmarkEnd w:id="73"/>
      <w:r>
        <w:rPr>
          <w:rFonts w:ascii="arial" w:eastAsia="arial" w:hAnsi="arial" w:cs="arial"/>
          <w:b/>
          <w:i w:val="0"/>
          <w:strike w:val="0"/>
          <w:noProof w:val="0"/>
          <w:color w:val="000000"/>
          <w:position w:val="0"/>
          <w:sz w:val="28"/>
          <w:u w:val="none"/>
          <w:vertAlign w:val="baseline"/>
        </w:rPr>
        <w:t>Body</w:t>
      </w:r>
    </w:p>
    <w:p>
      <w:pPr>
        <w:pStyle w:val="Normal36"/>
        <w:spacing w:line="60" w:lineRule="exact"/>
      </w:pPr>
      <w:r>
        <w:pict>
          <v:line id="_x0000_s1175" style="position:absolute;z-index:251736064" from="0,2pt" to="512pt,2pt" strokecolor="#009ddb" strokeweight="2pt">
            <v:stroke linestyle="single"/>
            <w10:wrap type="topAndBottom"/>
          </v:line>
        </w:pict>
      </w:r>
    </w:p>
    <w:p>
      <w:pPr>
        <w:pStyle w:val="Normal36"/>
      </w:pP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Zangeres Adele (35) kampt met ischias en dat speelt haar parten: ze heeft rugpijn, door de knieën gaan is lastig, ze heeft moeite met wandelen en krijgt regelmatig steken in haar been. Kinesitherapeut Wouter Claesen krijgt dagelijks patiënten met dezelfde klachten over de vloer. Hij legt uit wie extra moet opletten en hoe je de ziekte kan voorkomen. “Voor sommigen wordt de pijn onhoudbaar", zegt hij. Gelukkig bestaan er drie oplossingen.Adele werkt in Las Vegas een reeks concerten af en dat gaat niet altijd zonder slag of stoot. </w:t>
      </w:r>
    </w:p>
    <w:p>
      <w:pPr>
        <w:pStyle w:val="Normal3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moet gaan zitten. Ik heb last van rugpijn”, biecht de zangeres op, die al langer lijdt aan de aandoening ischias. “Gelukkig is het niet zo erg als een tijd geleden, toen ik backstage in elkaar zakte.”“Voor mij zijn patiënten met ischias dagelijkse kost”, zegt kinesist Wouter Claesen, die specifiek mensen met rugaandoeningen helpt. Ischias is uitstralende zenuwpijn die vanuit de rug vertrekt naar één of beide benen uitloopt. “Als een zenuw in de rug onder druk komt te staan, gaat die irriteren en dat geeft klachten. Als die zenuw naar het been lijdt, krijg je ook daar last van tintelende pijn.”Van een tintelend been tot erectieproblemen: zo herken je het“Bij ischias is de pijn in het been meestal feller in vergelijking met de rugpijn”, legt de kinesist uit. “De rug doet een aantal weken pijn en daarna voel je vooral een blijvende zenuwpijn in het been, die soms erger wordt in bepaalde houdingen. Dat horen we minder graag, want zoiets wijst op een zenuwirritatie waarbij je langer moet herstellen. Bij patiënten met ernstige rugpijn en een te verwaarlozen uitstralingspijn in het been, is de prognose doorgaans beter.”Ofwel werd de pijn voor de zangeres te intens waardoor ze ineenzakte, ofwel had ze plotse uitval van beide benen.Naast die pijn in het been kunnen er ook andere ernstige klachten optreden.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aan krachtsverlies in het been, waardoor je kan gaan hinken of waggelen. Je kunt ook last krijgen van een gevoelsstoornis waardoor bepaalde zones tintelen, branden of net géén gevoel meer geven. In ernstige gevallen zien we mensen die moeite hebben met plassen, incontinent worden of erectieproblemen ervaren.”De Britse zangeres zakte door de benen, maar is dat bij elke patiënt een symptoom? “Voor sommigen kan de zenuwpijn echt onhoudbaar worden met periodes. Maar zeker niet iedereen zakt door de benen”, stelt de kinesist gerust. “Ofwel werd de pijn voor de zangeres te intens waardoor ze ineenzakte, ofwel had ze plotse uitval van beide benen. Dan moet ze met spoed geopereerd worden, dus dat lijkt me sterk.”Wie vaak last heeft van een hernia, loopt risico. Dit zijn de oorzakenEr zijn verschillende oorzaken die een druk op de zenuw uitlokken. Adele had verschillende hernia’s. Claesen: “Een hernia is een mogelijke oorzaak. Daarbij krijg je een uitstulping in een tussenwervelschijf. Dat zorgt voor een vernauwing in het zenuwkanaal en eventueel voor een druk op de zenuw. Lees: ischias. Daarnaast kan de zenuwirritatie ook ontstaan door artrose of een gezwollen ligament in de rug. Of door een stevige infectie of zelfs een tumor.”Een zenuw herstelt veel moeilijker in tegenstelling tot bijvoorbeeld een spier. We rekenen op een herstelperiode van een tot twee jaar.“Ik heb al mijn halve leven rugpijn”, zei de wereldster in het magazine ‘The Face’. “Soms komt het weer op door stress of door een slechte houding.” Ook dat zijn volgens Claesen mogelijke oorzaken. “Het is erg individueel maar door lang neer te zitten, verkeerde bewegingen of stress kunnen patiënten een opstoot ervaren.”Kamp je levenslang met de rugklachten? “Deze mensen wel”Bij Adele heeft de media het over een chronische aandoening. Maar is ischias onomkeerbaar? “Als een zenuw geïrriteerd raakt, duurt dat sowieso een tijdje alvorens die geneest”, zegt de kinesist. “Een zenuw herstelt namelijk veel moeilijker in tegenstelling tot bijvoorbeeld een spier. We rekenen op een herstelperiode van een  tot twee jaar. Alles hangt af van hoe hard de zenuw geïrriteerd raakt.”Lees verder onder de foto.Een voorbeeld van een heel lichte irritatie is wanneer je op je arm slaapt en wakker wordt met tintelende vingers. “Als je de rek van de zenuw haalt, gaat de tinteling weg en functioneer je weer zonder probleem. Bij ischias is dat hetzelfde principe: als de zenuw niet echt beschadigd raakt, dan is er vrij snel een oplossing voor de irritatie en herstel je best goed.”Hoe vaker je een zenuw beschadigt, hoe meer kans dat je op lange termijn opflakkeringen krijgt en het een aanslepend probleem wordt.Maar iemand die plots ernstige zenuwpijn krijgt, door het been zakt en uitvalsverschijnselen heeft, rent het best zo snel mogelijk naar de spoed. “Daar kijken artsen of het probleem ernstig genoeg is. Is dat zo, dan word je geopereerd om de druk weg te nemen. Op die manier is het probleem ook snel van de baan. Er zijn ook patiënten waarbij de zenuw meermaals onder druk staat, met ontstekingen tot gevolg. Hoe vaker je een zenuw beschadigt, hoe meer kans dat je op lange termijn opflakkeringen krijgt en het een aanslepend probleem wordt. Dat laatste is bij Adele vermoedelijk zo.”Drie mogelijke oplossingen. “Blijven bewegen, ondanks pijn”De meerderheid herstelt gelukkig door een operatie die in sommige gevallen soelaas biedt.  Laagdrempeliger is medicatie. “Een arts spuit een ontstekingswerend middel op de plaats in de rug waar de zenuwpijn ontstaat. Daarnaast worden eventueel ontstekingsremmers voorgeschreven.”Ongeveer 80 procent krijgt in zijn of haar leven zeker één opstoot van rugpijn. As je pech hebt, is die ene zenuw ermee gemoeid en zijn de consequenties serieuzer.Ook fit blijven is een must. “Mensen die in beweging blijven, herstellen beter dan patiënten die er op een passieve manier mee omgaan. Natuurlijk kan iemand met heel veel pijn in de eerste weken, moeilijker bewegen. Onder professioneel begeleiding kijken we welke oefeningen wel nog kunnen en welke je beter vermijdt. Bieden sportoefeningen en medicatie na drie maanden geen verlichting, dan wordt een operatie overwogen om de druk van de zenuw te halen.”Al kan je ook ischias krijgen als je gezond leeft. “Het  blijft verder altijd een beetje pech hebben. Ongeveer 80 procent van de mensen krijgt in zijn of haar leven zeker één opstoot van rugpijn. Als je pech hebt, is die ene zenuw ermee gemoeid en zijn de consequenties serieuzer.”De wachtzaal zit vol, maar hoeveel Vlamingen kampen er mee?Last van rugpijn met een zenuwuitstraling naar het been? Dat wil niet noodzakelijk zeggen dat je lijdt aan ischias. “Er zijn heel wat complexe verklaringen en dus hoeft je niet meteen te panikeren”, stelt Claesen gerust.Lees verder onder de foto. Ook met de aantallen lijkt het al bij al mee te vallen. Op Mensure.be, de Externe Dienst voor Preventie en Bescherming op het Werk, staat ischias wel op nummer drie bij de meest voorkomende beroepsziekten. “Samen met een hernia en artrose. Dat moeten we nuanceren, want wie verder leest ziet dat lage rugpijn eigenlijk op nummer drie prijkt. En ischias, een hernia of artrose zijn mogelijke oorzaken van die lage rugpijn.“Cijfers in ons land zijn moeilijk te vinden. Een studie van 2020 naar specifiek ischias in Westerse landen vond dat slechts 5 op 1000 met de aandoening kampt.” Hoe dan ook ziet de kinesist dagelijks patiënten met rugpijn en uitstraling naar het been. “Dat wil gewoon niet altijd zeggen dat het de specifieke om ischias draait.”Lees ook:Wat doe je tegen lage rugpijn? Kinesist geeft advies: “Je moet je rug zeker niet constant kaarsrecht houden” (+)Van zalm eten tot ontstekingsremmende pillen: deze middeltjes helpen (niet) bij rugklachten (+)“Ineens kon ik de trap niet meer op”: Louise (76) liep zenuwschade op door jarenlang fanatiek haar buikspieren te trainen (+)</w:t>
      </w:r>
    </w:p>
    <w:p>
      <w:pPr>
        <w:pStyle w:val="Normal3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36"/>
      </w:pPr>
    </w:p>
    <w:p>
      <w:pPr>
        <w:pStyle w:val="Normal36"/>
        <w:ind w:left="200"/>
        <w:sectPr>
          <w:type w:val="continuous"/>
          <w:pgMar w:top="840" w:right="1000" w:bottom="840" w:left="1000" w:header="400" w:footer="400"/>
          <w:pgNumType w:fmt="decimal"/>
          <w:cols w:space="720"/>
        </w:sectPr>
      </w:pPr>
      <w:r>
        <w:br/>
      </w:r>
      <w:r>
        <w:pict>
          <v:line id="_x0000_s1176" style="position:absolute;z-index:251737088" from="0,10pt" to="512pt,10pt" strokecolor="black" strokeweight="1pt">
            <v:stroke linestyle="single"/>
          </v:line>
        </w:pict>
      </w:r>
      <w:r>
        <w:rPr>
          <w:rFonts w:ascii="arial" w:eastAsia="arial" w:hAnsi="arial" w:cs="arial"/>
          <w:b/>
          <w:color w:val="767676"/>
          <w:sz w:val="16"/>
        </w:rPr>
        <w:t>End of Document</w:t>
      </w:r>
    </w:p>
    <w:p>
      <w:pPr>
        <w:pStyle w:val="Normal37"/>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pStyle w:val="Normal37"/>
      </w:pPr>
    </w:p>
    <w:p>
      <w:pPr>
        <w:pStyle w:val="Normal37"/>
      </w:pPr>
      <w:r>
        <w:pict>
          <v:shape id="_x0000_i1177" type="#_x0000_t75" alt="LexisNexis®" style="width:147.75pt;height:30pt">
            <v:imagedata r:id="rId10" o:title=""/>
          </v:shape>
        </w:pict>
      </w:r>
      <w:r>
        <w:cr/>
      </w:r>
    </w:p>
    <w:p>
      <w:pPr>
        <w:pStyle w:val="Heading13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Christa (58) uit Castricum was 25 seizoenen lang de stem van hoofdpersoon uit Pokémon; ’Ash was zo’n deel van mij geworden’</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9:50 AM GMT</w:t>
      </w:r>
    </w:p>
    <w:p>
      <w:pPr>
        <w:pStyle w:val="Normal37"/>
        <w:keepNext w:val="0"/>
        <w:spacing w:after="0" w:line="240" w:lineRule="atLeast"/>
        <w:ind w:right="0"/>
        <w:jc w:val="both"/>
      </w:pPr>
      <w:bookmarkStart w:id="74" w:name="Bookmark_38"/>
      <w:bookmarkEnd w:id="74"/>
    </w:p>
    <w:p>
      <w:pPr>
        <w:pStyle w:val="Normal3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7"/>
        <w:keepNext w:val="0"/>
        <w:spacing w:before="120" w:after="0" w:line="220" w:lineRule="atLeast"/>
        <w:ind w:left="0" w:right="0" w:firstLine="0"/>
        <w:jc w:val="left"/>
      </w:pPr>
      <w:r>
        <w:br/>
      </w:r>
      <w:r>
        <w:pict>
          <v:shape id="_x0000_i1178" type="#_x0000_t75" style="width:225.72pt;height:50.99pt">
            <v:imagedata r:id="rId30" o:title=""/>
          </v:shape>
        </w:pic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1081 words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Oscar Spaans</w:t>
      </w:r>
    </w:p>
    <w:p>
      <w:pPr>
        <w:pStyle w:val="Normal3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CASTRICUM </w:t>
      </w:r>
    </w:p>
    <w:p>
      <w:pPr>
        <w:pStyle w:val="Normal37"/>
        <w:keepNext/>
        <w:spacing w:before="240" w:after="0" w:line="340" w:lineRule="atLeast"/>
        <w:ind w:left="0" w:right="0" w:firstLine="0"/>
        <w:jc w:val="left"/>
      </w:pPr>
      <w:bookmarkStart w:id="75" w:name="Body_36"/>
      <w:bookmarkEnd w:id="75"/>
      <w:r>
        <w:rPr>
          <w:rFonts w:ascii="arial" w:eastAsia="arial" w:hAnsi="arial" w:cs="arial"/>
          <w:b/>
          <w:i w:val="0"/>
          <w:strike w:val="0"/>
          <w:noProof w:val="0"/>
          <w:color w:val="000000"/>
          <w:position w:val="0"/>
          <w:sz w:val="28"/>
          <w:u w:val="none"/>
          <w:vertAlign w:val="baseline"/>
        </w:rPr>
        <w:t>Body</w:t>
      </w:r>
    </w:p>
    <w:p>
      <w:pPr>
        <w:pStyle w:val="Normal37"/>
        <w:spacing w:line="60" w:lineRule="exact"/>
      </w:pPr>
      <w:r>
        <w:pict>
          <v:line id="_x0000_s1179" style="position:absolute;z-index:251738112" from="0,2pt" to="512pt,2pt" strokecolor="#009ddb" strokeweight="2pt">
            <v:stroke linestyle="single"/>
            <w10:wrap type="topAndBottom"/>
          </v:line>
        </w:pict>
      </w:r>
    </w:p>
    <w:p>
      <w:pPr>
        <w:pStyle w:val="Normal37"/>
      </w:pP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stem van Christa Lips moet door de jaren heen massa’s kinderen aan de buis gekluisterd hebben gehouden. 25 seizoenen lang vertolkte de Castricumse stemactrice de rol van Ash Ketchum, het hoofdpersonage in de Japanse animatieserie Pokémon. ,,Het is meer dan ‘een stemmetje doen’. Je moet kunnen acteren.”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Christa Lips (58) na de middelbare school haar geboortedorp Castricum verliet en later aan het Hilversums conservatorium zang ging studeren, kon ze niet bevroeden dat ze jarenlang haar brood zou verdienen als de Nederlandse stem van één der ’s werelds beroemdste personages uit de popcultuur: Ash Ketchum, de jongen uit Pallet Town uit het fictieve pokémonuniversum, die ervan droomt pokémonmeester te worden.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Imiteren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trekt ze met haar vocale vermogens al op jonge leeftijd de aandacht. ,,Ik was altijd al geïnteresseerd in taal, in uitspraak, was altijd aan het imiteren. Mensen die brouwden, met een zachte g praatten of een spraakgebrek hadden – het was niet altijd voor iedereen leuk. Als jong kind werd me soms al gevraagd of ik nog eens een baby kon nadoen. Ik imiteerde ook Pippi Langkous of Eukalypta van Paulus de Boskabouter. Maar dat ik er mijn werk van kon maken wist ik niet, en zeker niet hoe.’’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Tekst gaat verder onder de foto</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balletje gaat rollen als een Duitse medestudente van Christa op het Hilversums Conservatorium wordt gevraagd om als native speaker iets in te spreken in een studio. ,,Ik heb haar toen gesmeekt of ik mee mocht.”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een regisseur mag Christa zelf in de studio een babystem inspreken; een bijltje waarmee ze eerder heeft gehakt. ,,Hij liet me naar een filmpje kijken en vond mijn stem zelf meteen kloppen, maar no way dat het sync was (dat de mondbeweging klopt met het geluid, red.). Dat moet je leren. Maar een week later mocht ik terugkomen.”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Ratjetoe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krijgt de rol van baby Tommy in de Amerikaanse kinderserie ‘Ratjetoe’, oorspronkelijk ‘Rugrats’. Tientallen afleveringen zal ze het personage vertolken. ,,Ik wist toen niet dat het een van de moeilijkste rollen was die ik zou doen. In het script stond dan ‘kreetjes’ of ‘kreunen’ en telkens was ik dan net iets te laat. Ik ben daar toen heel handig in geworden.”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Digitale technologie is op dat moment nog niet zo alomtegenwoordig aanwezig als nu. „Als je als stemacteur nu iets te laat bent, dan schuiven ze de tekst gewoon iets terug. Dat was toen nog niet. Als je te laat was, moest alles opnieuw.”</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Haar beroep spreekt bij veel mensen tot de verbeelding. ,,Soms krijg ik een mailtje van iemand die het zo fantastisch lijkt als je je helemaal kunt inleven in een personage. Maar die tijd is er vaak niet, de werkelijkheid is anders. Voor mij is het niet magisch, ik zit in de studio met een regisseur en een technicus. Met elkaar wil je het zo mooi mogelijk maken en als ik zelf niet tevreden ben, krijg ik vaak de ruimte om te vragen of ik het nog even anders kan proberen, om er net iets meer gevoel in te leggen.”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Stemmetje</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welke eigenschap moet een stemacteur beschikken? Beslist: ,,Je moet kunnen acteren, niet alleen een stemmetje opzetten. Het is leuk als je een smurf kan nadoen”, zegt ze, die laatste zin ineens met een smurfenstem uitgesproken. ,,Maar daar heeft het publiek niks aan. Ik heb geen opleiding voor stemacteren gevolgd, maar kan wel acteren. De combi muzikaliteit en acteren helpt ook in dit vak.”</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het begin van het interview werpt Christa even een blik op de andere bezoekers in de koffiebar en matigt het volume van haar stem. Niet iedereen hoeft wat haar betreft per se te weten dat Ash Ketchum uit Pokémon hier aan het tafeltje zit achter een kop thee en een boterkoek, al is de pokébal aan de rits van haar rugzak een subtiele aanwijzing.</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incognito als ze hier aan het tafeltje zit als zichzelf, zo moeiteloos rollen er tijdens het gesprek af en toe toch ineens voorbeeldzinnetjes over haar lippen, afkomstig van personages die ze door de jaren heen heeft gespeeld. Hoge tekenfilmstemmen, die uit de mond van een volwassen vrouw toch wat curieus klinken en de aandacht kunnen trekken – wat vandaag overigens niet gebeurt.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Dertigers met warme herinneringen aan de beginjaren van Pokémon zijn soms even met stomheid geslagen als ze horen dat Christa de stem van hun jeugdheld vertolkte. ,,Zodra ik dan een beetje omhoog ga met mijn stem...” Ze zet een paar ontredderde ogen op en lacht.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straat kreeg een jongen er lucht van dat de mevrouw met het blonde haar en de bril van de overkant Ash Ketchum is. ,,Kwam hij voor mijn huis naar me toe: ‘Mevrouw…’. Dan sta je ineens midden op straat de stem van Ash te doen: ’Pikachu, bliksemstraal, nu!’. En dan die reactie: ‘Wow, vet!’.”</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Ook toen ze onlangs haar afscheid van Ash aankondigde in een bericht op LinkedIn – de makers vonden het na 25 seizoenen tijd voor andere protagonisten en schreven Ash en Pikachu uit de serie – werd ze aangenaam verrast. ,,Ik kreeg zóveel lieve reacties. ‘Je hebt mijn jeugd gemaakt’, dat soort dingen. Dat deed me zo veel goed.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helpt dat ik die stem altijd heb gedaan, vanaf het begin.’’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Tekenfilmheld</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Eenmaal per jaar zet Christa haar stem op vrijwillige basis in voor de stichting Bekende Belvrienden, een organisatie die zieke kinderen de kans geeft om te bellen met hun favoriete tekenfilmheld.,,Soms spreek ik met een heel ziek kind. Ik ben zelf ook moeder, maar moet op zo’n moment wel in de rol blijven van het personage waar het kind mee belt. In principe heb je het niet over de ziekte, maar als een kind er zelf over begint, dan kan je er vragen over stellen. Ik vind dat zo fijn om te mogen doen, om iets te kunnen geven. Want ik heb niet echt een sociaal beroep. Onderweg naar dit interview luisterde ik in de auto naar BNR Nieuwsradio. Het ging over Oekraïne. Toen dacht ik wel: ‘Pokémon, waar hebben we het over? Mijn man is uroloog. Wat zit ik toch in de marge te doen?’. Het is fijn als je dan soms een kind een hart onder de riem kunt steken voordat het een zware operatie moet ondergaan, of even kan laten lachen.’’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Spiegelen</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Afgelopen juni sprak ze de laatste aflevering van Pokémon in: „Eerst de vertalingen maken, en daarna werd ik gebeld om te komen inspreken. Doordat ik een deel van de scripts had vertaald, gingen de opnames lekker soepel.”</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Mist ze Ash? ,,Jawel, al doe ik nog steeds de Nederlandse vertaling voor Pokémon. Het was een mooie, dankbare rol. Ash is een jongetje dat nooit opgeeft. Hij is lief voor zijn Pokémon, kan zich kwetsbaar opstellen, is erg impulsief. Het is fijn als je je daaraan kunt spiegelen.”</w:t>
      </w:r>
    </w:p>
    <w:p>
      <w:pPr>
        <w:pStyle w:val="Normal37"/>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37"/>
        <w:spacing w:line="60" w:lineRule="exact"/>
      </w:pPr>
      <w:r>
        <w:pict>
          <v:line id="_x0000_s1180" style="position:absolute;z-index:251739136" from="0,2pt" to="512pt,2pt" strokecolor="#009ddb" strokeweight="2pt">
            <v:stroke linestyle="single"/>
            <w10:wrap type="topAndBottom"/>
          </v:line>
        </w:pict>
      </w:r>
    </w:p>
    <w:p>
      <w:pPr>
        <w:pStyle w:val="Normal37"/>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3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„Ik was altijd al geïnteresseerd in taal, in uitspraak, was altijd aan het imiteren.”, jjfoto/Vincent de Vries</w:t>
      </w:r>
    </w:p>
    <w:p>
      <w:pPr>
        <w:pStyle w:val="Normal3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7"/>
      </w:pPr>
    </w:p>
    <w:p>
      <w:pPr>
        <w:pStyle w:val="Normal37"/>
        <w:ind w:left="200"/>
        <w:sectPr>
          <w:type w:val="continuous"/>
          <w:pgMar w:top="840" w:right="1000" w:bottom="840" w:left="1000" w:header="400" w:footer="400"/>
          <w:pgNumType w:fmt="decimal"/>
          <w:cols w:space="720"/>
        </w:sectPr>
      </w:pPr>
      <w:r>
        <w:br/>
      </w:r>
      <w:r>
        <w:pict>
          <v:line id="_x0000_s1181" style="position:absolute;z-index:251740160" from="0,10pt" to="512pt,10pt" strokecolor="black" strokeweight="1pt">
            <v:stroke linestyle="single"/>
          </v:line>
        </w:pict>
      </w:r>
      <w:r>
        <w:rPr>
          <w:rFonts w:ascii="arial" w:eastAsia="arial" w:hAnsi="arial" w:cs="arial"/>
          <w:b/>
          <w:color w:val="767676"/>
          <w:sz w:val="16"/>
        </w:rPr>
        <w:t>End of Document</w:t>
      </w:r>
    </w:p>
    <w:p>
      <w:pPr>
        <w:pStyle w:val="Normal38"/>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pStyle w:val="Normal38"/>
      </w:pPr>
    </w:p>
    <w:p>
      <w:pPr>
        <w:pStyle w:val="Normal38"/>
      </w:pPr>
      <w:r>
        <w:pict>
          <v:shape id="_x0000_i1182" type="#_x0000_t75" alt="LexisNexis®" style="width:147.75pt;height:30pt">
            <v:imagedata r:id="rId10" o:title=""/>
          </v:shape>
        </w:pict>
      </w:r>
      <w:r>
        <w:cr/>
      </w:r>
    </w:p>
    <w:p>
      <w:pPr>
        <w:pStyle w:val="Heading13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 Stiefmoeder: ’Snap je nou echt niet welke gevolgen zoiets kan hebben?’</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3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6:00 PM GMT</w:t>
      </w:r>
    </w:p>
    <w:p>
      <w:pPr>
        <w:pStyle w:val="Normal38"/>
        <w:keepNext w:val="0"/>
        <w:spacing w:after="0" w:line="240" w:lineRule="atLeast"/>
        <w:ind w:right="0"/>
        <w:jc w:val="both"/>
      </w:pPr>
      <w:bookmarkStart w:id="76" w:name="Bookmark_39"/>
      <w:bookmarkEnd w:id="76"/>
    </w:p>
    <w:p>
      <w:pPr>
        <w:pStyle w:val="Normal3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38"/>
        <w:keepNext w:val="0"/>
        <w:spacing w:before="120" w:after="0" w:line="220" w:lineRule="atLeast"/>
        <w:ind w:left="0" w:right="0" w:firstLine="0"/>
        <w:jc w:val="left"/>
      </w:pPr>
      <w:r>
        <w:br/>
      </w:r>
      <w:r>
        <w:pict>
          <v:shape id="_x0000_i1183" type="#_x0000_t75" style="width:225.72pt;height:50.99pt">
            <v:imagedata r:id="rId30" o:title=""/>
          </v:shape>
        </w:pic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VROUW; FRONTPAGE</w:t>
      </w:r>
    </w:p>
    <w:p>
      <w:pPr>
        <w:pStyle w:val="Normal3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1119 words</w:t>
      </w:r>
    </w:p>
    <w:p>
      <w:pPr>
        <w:pStyle w:val="Normal38"/>
        <w:keepNext/>
        <w:spacing w:before="240" w:after="0" w:line="340" w:lineRule="atLeast"/>
        <w:ind w:left="0" w:right="0" w:firstLine="0"/>
        <w:jc w:val="left"/>
      </w:pPr>
      <w:bookmarkStart w:id="77" w:name="Body_37"/>
      <w:bookmarkEnd w:id="77"/>
      <w:r>
        <w:rPr>
          <w:rFonts w:ascii="arial" w:eastAsia="arial" w:hAnsi="arial" w:cs="arial"/>
          <w:b/>
          <w:i w:val="0"/>
          <w:strike w:val="0"/>
          <w:noProof w:val="0"/>
          <w:color w:val="000000"/>
          <w:position w:val="0"/>
          <w:sz w:val="28"/>
          <w:u w:val="none"/>
          <w:vertAlign w:val="baseline"/>
        </w:rPr>
        <w:t>Body</w:t>
      </w:r>
    </w:p>
    <w:p>
      <w:pPr>
        <w:pStyle w:val="Normal38"/>
        <w:spacing w:line="60" w:lineRule="exact"/>
      </w:pPr>
      <w:r>
        <w:pict>
          <v:line id="_x0000_s1184" style="position:absolute;z-index:251741184" from="0,2pt" to="512pt,2pt" strokecolor="#009ddb" strokeweight="2pt">
            <v:stroke linestyle="single"/>
            <w10:wrap type="topAndBottom"/>
          </v:line>
        </w:pict>
      </w:r>
    </w:p>
    <w:p>
      <w:pPr>
        <w:pStyle w:val="Normal38"/>
      </w:pP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Sanne (37) heeft al haar schaapjes op het droge: een mooi huurhuis in het centrum van Rotterdam, een rijk sociaal leven en een leuke baan als kleuterjuf. Single en bewust kinderloos, dus vrij om te gaan en staan waar ze wil. Maar dan valt ze als een blok voor de knappe Leroy, vader van twee kinderen, en verandert haar leven compleet. In de vorige aflevering maakte Sanne het goed met Leroy en stond ze voor het eerst na de zomervakantie weer voor de klas. De moeder van één van haar nieuwe leerlingen confronteerde haar met een wel heel ongemakkelijke Instagram-pagina.</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Maandag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gebeurt niet vaak, maar nu sta ik dan toch met m’n mond vol tanden. ‘Maar, maar…’ stamel ik. ‘Dat ben ik niet!’ Evies moeder trekt een wenkbrauw omhoog en zoomt in op de foto. ‘Nou’, zegt ze met een schamper lachje, ‘dan zal het je tweelingzus zijn.’ Als ik terugloop naar het gebouw, branden de tranen achter mijn ogen. In de kantine pak ik mijn eigen telefoon erbij en zoek ik de pagina die Evies moeder me liet zien. Geblokkeerd. Dat dacht ik al. Vliegensvlug maak ik een ander account aan en probeer ik het nog een keer. Gelukt. Al meer dan 600 volgers en negen foto’s. De een nog explicieter dan de andere, allemaal voorzien van schunnige hashtags en captions. Ik leg mijn armen op de tafel voor me en laat mijn hoofd erop rusten. De tranen lopen over mijn wangen.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lood in mijn schoenen klop ik op de deur van mijn baas z’n kantoor. Ik heb liever dat hij dit van mij hoort. ‘Binnen!’ Hij ziet meteen dat ik heb gehuild en vraagt bezorgd of ik oké ben. Hortend en stotend doe ik mijn verhaal. Maar in plaats van het verwachte medeleven, krijg ik een andere reactie. Hij is boos. Teleurgesteld ook. Als leerkracht kan ik het me niet permitteren om in dergelijke situaties verzeild te raken, zegt hij. En natuurlijk heeft hij gelijk, niemand heeft zin in een meute bezorgde moeders, maar wat kan ík hieraan doen? Terwijl zijn ‘je zorgt maar dat het wordt opgelost’ nog in mijn hoofd nagalmt, stap ik op de fiets naar huis.</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Leroy is in de buurt en staat met een half uurtje voor de deur. Als ik hem zie, begin ik weer te huilen. ‘Waarom doet ze dit?!’ Snikkend leg ik mijn hoofd op zijn borst. Samen bekijken we het profiel nog eens. Op mijn telefoon, want ook zijn profiel is geblokkeerd. Aandachtig scrollt hij van boven naar beneden. Bij sommige foto’s blijft hij even hangen, zoomt hij in en als hij genoeg gezien heeft, geeft hij mijn telefoon weer terug. ‘Nou ja, het is goed gefotoshopt. Maar ik zie ook wel dat jij dat niet bent. Ik zou me er niet te druk om maken. Ze hebben in ieder geval een mooi lichaam gekozen.’ Hij zegt het waarschijnlijk in een poging om de boel luchtig te houden, maar ik ontplof. ‘Je bent toch niet achterlijk, of wel? Snap je nou echt niet welke gevolgen zoiets kan hebben? En hoezo ‘ze hebben’? Dit is jouw idiote ex! Waarom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dat wij allebei zijn geblokkeerd?’ Hij schrikt zichtbaar van mijn uitbarsting, maar blijft volhouden dat het waarschijnlijk allemaal meevalt. Met de woorden ‘morgen ga ik met haar praten’, trekt hij de deur even later achter zich dicht.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Dinsdag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Evies moeder heeft het profiel doorgestuurd in de groepsapp waarin zo’n beetje alle ouders van de leerlingen uit mijn klas zitten. Nog voor de les begint, word ik op het matje geroepen. Na zijn reactie van gisteren verwacht ik niet veel goeds van mijn baas. Als ik zijn kantoor binnen stap, kijkt hij nors voor zich uit. ‘Ik kom maar meteen ter zake’, begint hij. ‘Ik heb verschillende klachten binnengekregen. In mijn mailbox zitten veertien meldingen, Sanne. Véértien. Ouders willen niet dat hun kind les krijgt van in hun woorden: zo iemand.’ Ik doe mijn mond open om iets te zeggen, maar krijg de kans niet. ‘En ik weet dat je zegt dat jij dit niet bent. Geen idee of dat de waarheid is, maar je kan niet ontkennen dat je er verdácht veel op lijkt.’ Ik laat mijn schouders hangen. ‘Ik zie daarom geen andere mogelijkheid dan je tijdelijk op non-actief te zetten. Ik ga je ziek melden en heb ook al iemand gevonden die het een tijdje van je kan overnemen.’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Woensdag</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zit nu al twee dagen thuis. Van Leroy heb ik gisteren niets gehoord. En zelf ben ik er ook niet meer achteraan gegaan. Of hij met Eline heeft gepraat, weet ik dus niet. En eigenlijk maakt dat me ook niet meer uit. Zijn reactie hierop, en eigenlijk ook op mijn eerdere beschuldigingen naar Eline, zijn niet wat ik wil van een partner. Ik heb iemand nodig die achter mij staat. En vooralsnog lijkt het er niet op dat hij dat doet.</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Tegen etenstijd gaat de bel. Het is Fay. Nadat ze me heeft aangehoord, we hebben gegeten én flink wat hebben gedronken, kijkt ze me uitdagend aan. ‘Weet je wat jij nodig hebt? Vakantie. En wel nu.’ Ze pakt mijn laptop op schoot en klapt hem open. ‘Zo, waar wil je naartoe?’ Ik heb geen flauw idee. Fay bladert door wat sites met last minute vliegreizen en heeft even later een lijstje met mogelijke opties. ‘Zeg het maar. Colombia, Ibiza, Bali, Gran Canaria of New York?’ Bali staat al jaren op mijn verlanglijstje. Maar in mijn eentje? En mag ik überhaupt wel weg als ik ben ziekgemeld?</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Mijn telefoon gaat. Weer een onbekend nummer. ‘Hallo?’ Niets. ‘Hállo?’ Een mannenstem. ‘Eh ja, ik wilde graag een afspraak maken en vroeg me af wat er allemaal mogelijk is en of je morgen misschien tijd hebt.’ Ik snap er niets van. Tijd voor wat? Vast verkeerd verbonden. Nog geen seconde nadat ik heb opgehangen, gaat er een belletje rinkelen. Het zal toch niet he… Ik hang op, open instagram en switch naar mijn nepprofiel. Er is een nieuwe foto gepost. Mijn gezicht op het lichaam van een vrouw die met haar benen wijd richting de camera zit. En dan valt mijn oog op de caption: ‘Ik heb onverwacht wat ruimte in mijn agenda… Wil je een spannende tijd? Bel me dan nu op onderstaand telefoonnummer.’ Ik hoef het nummer niet eens goed te bekijken om te weten dat het dat van mij is. En dan ben ik er klaar mee.</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 die laptop eens?’ Fay heeft niet eens de kans om hem normaal aan te geven voor ik hem uit haar handen gris. Zo snel als ik kan, ga ik met mijn cursus naar de knop ‘boeken’ en vul ik mijn gegevens in. Fay heeft gelijk. Dit is precies wat ik nodig heb. Een paar seconden later komt de bevestigingsmail binnen. Wat er hier verder gebeurt, zal me een rotzorg wezen. Over vier dagen zit ik met mijn billen in het zand op Bali.</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schrijfster van De Stiefmoeder gaat er een paar maanden tussenuit. Vanaf volgende week is het feuilleton Het leven van een stewardess te lezen.</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VROUW</w:t>
      </w:r>
    </w:p>
    <w:p>
      <w:pPr>
        <w:pStyle w:val="Normal3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 je niets van VROUW missen? Speciaal voor de trouwste lezeressen versturen we elke dag een mail met al onze dagelijkse hoogtepunten. Abonneer je  hier. Verder kun je ons natuurlijk op de voet volgen op   TikTok,   Facebook en   Instagram.</w:t>
      </w:r>
    </w:p>
    <w:p>
      <w:pPr>
        <w:pStyle w:val="Normal3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38"/>
      </w:pPr>
    </w:p>
    <w:p>
      <w:pPr>
        <w:pStyle w:val="Normal38"/>
        <w:ind w:left="200"/>
        <w:sectPr>
          <w:type w:val="continuous"/>
          <w:pgMar w:top="840" w:right="1000" w:bottom="840" w:left="1000" w:header="400" w:footer="400"/>
          <w:pgNumType w:fmt="decimal"/>
          <w:cols w:space="720"/>
        </w:sectPr>
      </w:pPr>
      <w:r>
        <w:br/>
      </w:r>
      <w:r>
        <w:pict>
          <v:line id="_x0000_s1185" style="position:absolute;z-index:251742208" from="0,10pt" to="512pt,10pt" strokecolor="black" strokeweight="1pt">
            <v:stroke linestyle="single"/>
          </v:line>
        </w:pict>
      </w:r>
      <w:r>
        <w:rPr>
          <w:rFonts w:ascii="arial" w:eastAsia="arial" w:hAnsi="arial" w:cs="arial"/>
          <w:b/>
          <w:color w:val="767676"/>
          <w:sz w:val="16"/>
        </w:rPr>
        <w:t>End of Document</w:t>
      </w:r>
    </w:p>
    <w:p>
      <w:pPr>
        <w:pStyle w:val="Normal39"/>
        <w:sectPr>
          <w:headerReference w:type="even" r:id="rId243"/>
          <w:headerReference w:type="default" r:id="rId244"/>
          <w:footerReference w:type="even" r:id="rId245"/>
          <w:footerReference w:type="default" r:id="rId246"/>
          <w:headerReference w:type="first" r:id="rId247"/>
          <w:footerReference w:type="first" r:id="rId248"/>
          <w:type w:val="nextPage"/>
          <w:pgSz w:w="12240" w:h="15840"/>
          <w:pgMar w:top="840" w:right="1000" w:bottom="840" w:left="1000" w:header="400" w:footer="400"/>
          <w:pgNumType w:fmt="decimal"/>
          <w:cols w:space="720"/>
          <w:titlePg/>
        </w:sectPr>
      </w:pPr>
    </w:p>
    <w:p>
      <w:pPr>
        <w:pStyle w:val="Normal39"/>
      </w:pPr>
    </w:p>
    <w:p>
      <w:pPr>
        <w:pStyle w:val="Normal39"/>
      </w:pPr>
      <w:r>
        <w:pict>
          <v:shape id="_x0000_i1186" type="#_x0000_t75" alt="LexisNexis®" style="width:147.75pt;height:30pt">
            <v:imagedata r:id="rId10" o:title=""/>
          </v:shape>
        </w:pict>
      </w:r>
      <w:r>
        <w:cr/>
      </w:r>
    </w:p>
    <w:p>
      <w:pPr>
        <w:pStyle w:val="Heading13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Van parkinsonprofessor naar patiënt: hoe Jacques Duysens ongewild een ‘unieke inkijk’ in zijn eigen onderzoek kreeg</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3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05:12 AM GMT</w:t>
      </w:r>
    </w:p>
    <w:p>
      <w:pPr>
        <w:pStyle w:val="Normal39"/>
        <w:keepNext w:val="0"/>
        <w:spacing w:after="0" w:line="240" w:lineRule="atLeast"/>
        <w:ind w:right="0"/>
        <w:jc w:val="both"/>
      </w:pPr>
      <w:bookmarkStart w:id="78" w:name="Bookmark_40"/>
      <w:bookmarkEnd w:id="78"/>
    </w:p>
    <w:p>
      <w:pPr>
        <w:pStyle w:val="Normal3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39"/>
        <w:keepNext w:val="0"/>
        <w:spacing w:before="120" w:after="0" w:line="220" w:lineRule="atLeast"/>
        <w:ind w:left="0" w:right="0" w:firstLine="0"/>
        <w:jc w:val="left"/>
      </w:pPr>
      <w:r>
        <w:br/>
      </w:r>
      <w:r>
        <w:pict>
          <v:shape id="_x0000_i1187" type="#_x0000_t75" style="width:74.99pt;height:74.99pt">
            <v:imagedata r:id="rId11" o:title=""/>
          </v:shape>
        </w:pic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1271 words</w:t>
      </w:r>
    </w:p>
    <w:p>
      <w:pPr>
        <w:pStyle w:val="Normal3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Decates</w:t>
      </w:r>
    </w:p>
    <w:p>
      <w:pPr>
        <w:pStyle w:val="Normal39"/>
        <w:keepNext/>
        <w:spacing w:before="240" w:after="0" w:line="340" w:lineRule="atLeast"/>
        <w:ind w:left="0" w:right="0" w:firstLine="0"/>
        <w:jc w:val="left"/>
      </w:pPr>
      <w:bookmarkStart w:id="79" w:name="Body_38"/>
      <w:bookmarkEnd w:id="79"/>
      <w:r>
        <w:rPr>
          <w:rFonts w:ascii="arial" w:eastAsia="arial" w:hAnsi="arial" w:cs="arial"/>
          <w:b/>
          <w:i w:val="0"/>
          <w:strike w:val="0"/>
          <w:noProof w:val="0"/>
          <w:color w:val="000000"/>
          <w:position w:val="0"/>
          <w:sz w:val="28"/>
          <w:u w:val="none"/>
          <w:vertAlign w:val="baseline"/>
        </w:rPr>
        <w:t>Body</w:t>
      </w:r>
    </w:p>
    <w:p>
      <w:pPr>
        <w:pStyle w:val="Normal39"/>
        <w:spacing w:line="60" w:lineRule="exact"/>
      </w:pPr>
      <w:r>
        <w:pict>
          <v:line id="_x0000_s1188" style="position:absolute;z-index:251743232" from="0,2pt" to="512pt,2pt" strokecolor="#009ddb" strokeweight="2pt">
            <v:stroke linestyle="single"/>
            <w10:wrap type="topAndBottom"/>
          </v:line>
        </w:pict>
      </w:r>
    </w:p>
    <w:p>
      <w:pPr>
        <w:pStyle w:val="Normal39"/>
      </w:pP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Jarenlang deed hij onderzoek naar Parkinson, nu heeft Jacques Duysens zelf te kampen met de ziekte. Zijn leven erdoor laten bepalen, doet hij niet. Duysens focust liever op het positieve. ,,Dit is een unieke kans om als wetenschapper én patiënt onderzoek te doen.”</w:t>
      </w:r>
    </w:p>
    <w:p>
      <w:pPr>
        <w:pStyle w:val="Normal3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,,Zoals je kan zien is stilzitten wat moeilijk”, verontschuldigt Duysens (76) zich. Hij zit aan tafel in een waterig ochtendzonnetje in zijn tuin op de Kwakkenberg in Nijmegen-Oost. Op de achtergrond kwetteren vrolijk wat vogeltjes. Met zijn linkerhand houdt hij moeiteloos een kopje koffie vast waar hij zo nu en dan een slok van neemt, zijn rechterhand en been bewegen continu onrustig mee.</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in België geboren Duysens lijdt aan de ziekte van Parkinson, een aandoening waardoor bepaalde delen van de hersenen signalen naar de rest van het lichaam niet goed meer doorsturen. Daardoor kunnen spieren of organen slecht functioneren. Symptomen zijn onder andere het trillen van armen of benen, moeilijk lopen, evenwichtsproblemen en spierstijfheid.</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 naar eigen ziekte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Ironisch genoeg deed de hoogleraar zelf jarenlang onderzoek naar de ziekte. Eerst aan de Radboud Universiteit, later aan de Katholieke Universiteit van Leuven. Het looplaboratorium in het Radboudumc, waar onderzoek gedaan wordt naar de motoriek van patiënten, is mede dankzij hem tot stand gekomen. Een deel van de medewerkers die hem nu als patiënt meemaken, heeft hij zelf opgeleid.</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Duysens treedt in 1978 in dienst van de Radboud Universiteit, bij de afdeling Medische Fysica en Biofysica. ,,Ik bestudeerde onder andere de motorische aansturing van het lichaam’’, vertelt hij. Veel onderzoek gebeurt met parkinsonpatiënten. Net na de eeuwwisseling wordt hij hoogleraar bij die afdeling, later ook bij de revalidatie-afdeling. Ook werkt hij in de Maartenskliniek. De laatste jaren van zijn loopbaan brengt Duysens door aan de KU Leuven, alvorens hij in 2012 met emeritaat gaat.</w:t>
      </w:r>
    </w:p>
    <w:p>
      <w:pPr>
        <w:pStyle w:val="Normal39"/>
      </w:pP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zijn pensioen geniet hij met volle teugen. ,,De omgeving van Nijmegen is erg mooi, met veel verschillende natuurgebieden. Ik woon aan de rand van het bos, met vijf minuten sta ik middenin het groen.’’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blijft Duysens actief in de onderzoekswereld. ,,Ik ben de eerste jaren veel in Brazilië geweest, waar ik enkele wetenschappers kende. Ik heb daar geholpen om looplaboratoria op te zetten en onderzoek te doen.” Met een knipoog: ,,En het is natuurlijk een ideale gelegenheid om het land te verkennen.”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Onverwachte wending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dan krijgt zijn emeritaat een onverwachte wending. ,,Ik merkte dat mijn reuk- en smaakvermogen minder werd. Dat is een van de eerste tekenen van parkinson. Ik was gelijk bang dat ik het zou hebben. Maar goed, je houdt jezelf toch voor dat het wat anders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er ook andere symptomen optreden, waaronder het trillen van de hand, besluit Duysens toch langs de neuroloog te gaan. Die vertelt hem in 2017 wat hij zelf allang wist: parkinson.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merkte dat mijn reuk- en smaakvermogen minder werd. Dat is een van de eerste tekenen van parkinson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Ondanks het vervelende nieuws laat hij zich niet uit het veld slaan. ,,Toen ik de diagnose kreeg dacht ik wel: ja, verdorie. Het is confronterend, elke keer dat je achteruitgaat, lever je ook een beetje vrijheid in. Maar je weet ook dat je door moet. Eerst fietste ik nog op een gewone fiets, later werd dat een elektrische. Na een valpartij heb ik die toch maar ingeruild voor een driewieler, waar ik met veel plezier op fiets.”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kan ook nog gewoon lopen. Iedere dag dat het mooi weer is, ga ik het bos in. En dankzij mijn scootmobiel kan ik nog zelfstandig overal naartoe, als het te ver is om te lopen.”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help mijn vrouw ook nog steeds in de tuin”, vertelt de wetenschapper met gepaste trots. ,,Een tijdje geleden stormde het, toen ben ik dagen zoet geweest met opruimen buiten. Het is een fijne dagbesteding – en een die heel goed voor mij is.” Om dat laatste kracht bij te zetten loopt Duysens naar een plantsoen in zijn achtertuin en zakt hij langzaam door zijn benen. Hij grijpt naar wat onkruid en trekt het met één beweging uit de grond. Hij begint te lachen. ,,Zo, dat was een functionele squat.”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Badminton en dans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sporten kan nog gewoon. Iedere maandagavond gaat Duysens naar een badmintongroep voor mensen met parkinson. En daarnaast danst hij ook in een club voor mensen met de ziekte.</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paradoxale is, zo legt hij uit, dat gedwongen doelgerichte bewegingen juist weer heel goed gaan. Dat heeft te maken met een urgentie waardoor het lichaam móét reageren en bewegingen ineens wél gewoon lukken. Dat komt omdat er dan ineens een deel van de hersenen geactiveerd wordt, dat nog onaangetast is.</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,,Dus wanneer ik een shuttle op mij af zie komen, kan ik juist vrij goed reageren en ‘m snel terugslaan. Hetzelfde geldt voor dansen op muziek, dat gaat ineens veel beter omdat muziek een ander deel van de hersenen activeert.”</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confronterend, elke keer dat je achteruitgaat, lever je ook een beetje vrijheid in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,,Vervelender zijn de klachten die je niet ziet’’, gaat hij verder. ,,De ziekte tast ook je inwendige stelsel aan. Organen werken dus niet allemaal zoals ze zouden moeten werken. Ik moet bijvoorbeeld heel vaak naar het toilet en slaap onrustig.”</w:t>
      </w:r>
    </w:p>
    <w:p>
      <w:pPr>
        <w:pStyle w:val="Normal3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Duysens vertelt over de ziekte dan doet hij dat uitgebreid en aandachtig. Dat hij nu patiënt is, ziet hij niet louter als iets negatiefs. ,,Integendeel, dit is een unieke kans voor de wetenschap. Ik kan nu schrijven vanuit het perspectief van onderzoeker én patiënt. In mijn meest recente artikel beschrijf ik wat ik zelf merk en wat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aan de hand is, maar dan met wetenschappelijke onderbouwing.”</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 deelnemen aan onderzoeken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neemt hij graag deel aan onderzoeken. Soms zelfs met gevaar voor eigen lichaam. ,,Berucht is de ‘retropulsietest’, waarbij er iemand achter je gaat staan, zijn handen op je schouders plaats en je met een harde ruk naar achteren trekt. Voor iemand met parkinson is achteruit bewegen erg lastig en er is een grote kans om te vallen. Daarom is het belangrijk om te kijken hoe goed iemand dit nog kan en hoe het lichaam reageert op onverwachte bewegingen.”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de test accurater te maken, zijn er platforms ontwikkeld die snel vooruit bewegen en zo een bepaalde retropulsie (een plotselinge beweging naar achteren, red.) kunnen nabootsen”, vervolgt Duysens met een lach op zijn gezicht. ,,Dan kan je nauwkeuriger bepalen met hoeveel kracht je iemand naar achteren trekt. Ik ging meteen op dat ding staan, dat hoeven ze mij geen twee keer te vragen.”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een wandeling door het bos vertelt Duysens hoe belangrijk onderzoek is. ,,Laatst werd ik hier besprongen door een loslopende hond. Dat is heel gevaarlijk want achteruit lopen of mezelf opvangen gaat heel moeilijk - dus viel ik om. Gelukkig bleef het bij schaafwonden en blauwe plekken.”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,,Parkinson is niet het einde van je leven”, benadrukt Duysens. ,,Je kan nog zoveel doen. Natuurlijk is het goed om te beseffen dat je uiteindelijk dood kan gaan, maar daar moet je niet heel de tijd mee bezig zijn. Ik had de afgelopen jaren voor geen goud willen missen. Die insteek probeer ik ook zo veel mogelijk mee te geven aan andere patiënten.”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toekomst is onzeker, vertelt hij. ,,De ziekte zal met de loop der jaren erger worden. Dus ik zal een keer moeten gaan verhuizen omdat ik niet meer zelfstandig kan wonen en ik zal ook moeten gaan kijken naar de mogelijkheden voor euthanasie.” Hij valt even stil, maar al snel verschijnt er een vastberaden blik in zijn ogen. ,,Maar door veel te bewegen kan je dat proces zo lang mogelijk uitstellen, dus dat blijf ik tot die tijd absoluut doen.”</w:t>
      </w:r>
    </w:p>
    <w:p>
      <w:pPr>
        <w:pStyle w:val="Normal3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Een uitgebreide versie van dit artikel verscheen eerder op universiteitsblad Voxweb.nl </w:t>
      </w:r>
    </w:p>
    <w:p>
      <w:pPr>
        <w:pStyle w:val="Normal3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39"/>
      </w:pPr>
    </w:p>
    <w:p>
      <w:pPr>
        <w:pStyle w:val="Normal39"/>
        <w:ind w:left="200"/>
        <w:sectPr>
          <w:type w:val="continuous"/>
          <w:pgMar w:top="840" w:right="1000" w:bottom="840" w:left="1000" w:header="400" w:footer="400"/>
          <w:pgNumType w:fmt="decimal"/>
          <w:cols w:space="720"/>
        </w:sectPr>
      </w:pPr>
      <w:r>
        <w:br/>
      </w:r>
      <w:r>
        <w:pict>
          <v:line id="_x0000_s1189" style="position:absolute;z-index:251744256" from="0,10pt" to="512pt,10pt" strokecolor="black" strokeweight="1pt">
            <v:stroke linestyle="single"/>
          </v:line>
        </w:pict>
      </w:r>
      <w:r>
        <w:rPr>
          <w:rFonts w:ascii="arial" w:eastAsia="arial" w:hAnsi="arial" w:cs="arial"/>
          <w:b/>
          <w:color w:val="767676"/>
          <w:sz w:val="16"/>
        </w:rPr>
        <w:t>End of Document</w:t>
      </w:r>
    </w:p>
    <w:p>
      <w:pPr>
        <w:pStyle w:val="Normal40"/>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pStyle w:val="Normal40"/>
      </w:pPr>
    </w:p>
    <w:p>
      <w:pPr>
        <w:pStyle w:val="Normal40"/>
      </w:pPr>
      <w:r>
        <w:pict>
          <v:shape id="_x0000_i1190" type="#_x0000_t75" alt="LexisNexis®" style="width:147.75pt;height:30pt">
            <v:imagedata r:id="rId10" o:title=""/>
          </v:shape>
        </w:pict>
      </w:r>
      <w:r>
        <w:cr/>
      </w:r>
    </w:p>
    <w:p>
      <w:pPr>
        <w:pStyle w:val="Heading13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Bekervoetbal: Vorden nipt onderuit tegen RKZVC, TKA verrast Beekbergen, valse herstart Vaassen</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03:09 PM GMT</w:t>
      </w:r>
    </w:p>
    <w:p>
      <w:pPr>
        <w:pStyle w:val="Normal40"/>
        <w:keepNext w:val="0"/>
        <w:spacing w:after="0" w:line="240" w:lineRule="atLeast"/>
        <w:ind w:right="0"/>
        <w:jc w:val="both"/>
      </w:pPr>
      <w:bookmarkStart w:id="80" w:name="Bookmark_41"/>
      <w:bookmarkEnd w:id="80"/>
    </w:p>
    <w:p>
      <w:pPr>
        <w:pStyle w:val="Normal4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0"/>
        <w:keepNext w:val="0"/>
        <w:spacing w:before="120" w:after="0" w:line="220" w:lineRule="atLeast"/>
        <w:ind w:left="0" w:right="0" w:firstLine="0"/>
        <w:jc w:val="left"/>
      </w:pPr>
      <w:r>
        <w:br/>
      </w:r>
      <w:r>
        <w:pict>
          <v:shape id="_x0000_i1191" type="#_x0000_t75" style="width:74.99pt;height:74.99pt">
            <v:imagedata r:id="rId11" o:title=""/>
          </v:shape>
        </w:pic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370 words</w:t>
      </w:r>
    </w:p>
    <w:p>
      <w:pPr>
        <w:pStyle w:val="Normal4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40"/>
        <w:keepNext/>
        <w:spacing w:before="240" w:after="0" w:line="340" w:lineRule="atLeast"/>
        <w:ind w:left="0" w:right="0" w:firstLine="0"/>
        <w:jc w:val="left"/>
      </w:pPr>
      <w:bookmarkStart w:id="81" w:name="Body_39"/>
      <w:bookmarkEnd w:id="81"/>
      <w:r>
        <w:rPr>
          <w:rFonts w:ascii="arial" w:eastAsia="arial" w:hAnsi="arial" w:cs="arial"/>
          <w:b/>
          <w:i w:val="0"/>
          <w:strike w:val="0"/>
          <w:noProof w:val="0"/>
          <w:color w:val="000000"/>
          <w:position w:val="0"/>
          <w:sz w:val="28"/>
          <w:u w:val="none"/>
          <w:vertAlign w:val="baseline"/>
        </w:rPr>
        <w:t>Body</w:t>
      </w:r>
    </w:p>
    <w:p>
      <w:pPr>
        <w:pStyle w:val="Normal40"/>
        <w:spacing w:line="60" w:lineRule="exact"/>
      </w:pPr>
      <w:r>
        <w:pict>
          <v:line id="_x0000_s1192" style="position:absolute;z-index:251745280" from="0,2pt" to="512pt,2pt" strokecolor="#009ddb" strokeweight="2pt">
            <v:stroke linestyle="single"/>
            <w10:wrap type="topAndBottom"/>
          </v:line>
        </w:pict>
      </w:r>
    </w:p>
    <w:p>
      <w:pPr>
        <w:pStyle w:val="Normal40"/>
      </w:pP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bal rolt weer, en nu echt. Dit weekend staat de eerste ronde van de districtsbeker in Oost en Noord op het programma. Na als op zaterdag zijn er ook op zondag een aantal opmerkelijke uitslagen te noteren.Vorden hield in eigen huis lang stand tegen het uit de vierde divisie gedegradeerde RKZVC, maar moest in het slotkwartier toch capituleren. </w:t>
      </w:r>
    </w:p>
    <w:p>
      <w:pPr>
        <w:pStyle w:val="Normal4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Er werd vandaag vooral gespeeld in de poules met clubs vanaf de derde klasse. TKA zorgde daarin misschien wel voor de grootste verrassing, door het twee klassen hoger spelende Beekbergen met 2-1 te verslaan. De rentree van Vaassen in het standaardvoetbal is nog gen daverend succes geworden. Op eigen veld werd kansloos verloren van het naar de vierde klasse gedegradeerde Albatross: 1-9.Alle uitslagen van vandaag:Poules met eerste- en tweedeklassersOost:Groep 115: Vorden - RKZVC 0-1.Poules met derdeklassers en lagerOost:Groep 301: Zwolle - Batavia’90 1-2, WWNA - Robur et Velocitas 3-5.Groep 302: Emst - Victoria Boys 1-6, Wissel - KCVO 0-4.Groep 303: Vaassen - Albatross 1-9, Terwolde - Orderbos 4-5.Groep 304: SC Klarenbeek - SHE 6-1, TKA - Beekbergen 2-1.Groep 305: Basteom - AZC (di, 20.00) , De Hoven - Loenermark 0-2.Groep 306: USV - Lemelerveld 1-2, Vilsteren - SC Balkbrug 3-2.Groep 307: Hoonhorst - Heino (2) 3-5, Wijhe’92 - Broekland 1-1.Groep 308: Diepenveen - Wesepe 5-1, SC Overwetering - Lettele 4-0.Groep 309: DAVO - ABS1-6, Colmschate - Sallandia 1-1.Groep 310: Epse - Go Ahead 4-1, Warnsveldse Boys - Activia 5-3Groep 311: Heeten - Haarle 1-1, Raalte - Turkse Kracht gestaaktGroep 312: Voorst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Lochem 0-5, Ratti-Socii - CCW’16 1-3.Groep 313: Nieuw Heeten - Hector nnb, Witkampers - SDOL 2-0.Groep 314: Holten - Bentelo 2-1, WVV’34 - Diepenheim 1-0.Groep 321: Reunie - TVV 3-3, TVO - Lochuizen (di 20.00).Groep 322: FC Eibergen - Ruurlo 4-2, Buurse - SVBV 3-0.Noord:Groep 306: IJhorst - HavelteGroep 308: FC Kraggenburg - FC Oldemarkt, Scheerwolde - RuinerwoldGroep 309: Wacker - Oosterstreek-Zandhuizen, Diever-Wapse - De BlesseGroep 310: Oranje Zwart - Ruinen, Olyphia - MildamGroep 312: Lemmer - Kuinre, Renado - VWCIedere zondagavond het laatste voetbalnieuws als eerste in jouw mailbox? Meld je hieronder aan voor onze speciale voetbalnieuwsbrief:</w:t>
      </w:r>
    </w:p>
    <w:p>
      <w:pPr>
        <w:pStyle w:val="Normal4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0"/>
      </w:pPr>
    </w:p>
    <w:p>
      <w:pPr>
        <w:pStyle w:val="Normal40"/>
        <w:ind w:left="200"/>
        <w:sectPr>
          <w:type w:val="continuous"/>
          <w:pgMar w:top="840" w:right="1000" w:bottom="840" w:left="1000" w:header="400" w:footer="400"/>
          <w:pgNumType w:fmt="decimal"/>
          <w:cols w:space="720"/>
        </w:sectPr>
      </w:pPr>
      <w:r>
        <w:br/>
      </w:r>
      <w:r>
        <w:pict>
          <v:line id="_x0000_s1193" style="position:absolute;z-index:251746304" from="0,10pt" to="512pt,10pt" strokecolor="black" strokeweight="1pt">
            <v:stroke linestyle="single"/>
          </v:line>
        </w:pict>
      </w:r>
      <w:r>
        <w:rPr>
          <w:rFonts w:ascii="arial" w:eastAsia="arial" w:hAnsi="arial" w:cs="arial"/>
          <w:b/>
          <w:color w:val="767676"/>
          <w:sz w:val="16"/>
        </w:rPr>
        <w:t>End of Document</w:t>
      </w:r>
    </w:p>
    <w:p>
      <w:pPr>
        <w:pStyle w:val="Normal41"/>
        <w:sectPr>
          <w:headerReference w:type="even" r:id="rId255"/>
          <w:headerReference w:type="default" r:id="rId256"/>
          <w:footerReference w:type="even" r:id="rId257"/>
          <w:footerReference w:type="default" r:id="rId258"/>
          <w:headerReference w:type="first" r:id="rId259"/>
          <w:footerReference w:type="first" r:id="rId260"/>
          <w:type w:val="nextPage"/>
          <w:pgSz w:w="12240" w:h="15840"/>
          <w:pgMar w:top="840" w:right="1000" w:bottom="840" w:left="1000" w:header="400" w:footer="400"/>
          <w:pgNumType w:fmt="decimal"/>
          <w:cols w:space="720"/>
          <w:titlePg/>
        </w:sectPr>
      </w:pPr>
    </w:p>
    <w:p>
      <w:pPr>
        <w:pStyle w:val="Normal41"/>
      </w:pPr>
    </w:p>
    <w:p>
      <w:pPr>
        <w:pStyle w:val="Normal41"/>
      </w:pPr>
      <w:r>
        <w:pict>
          <v:shape id="_x0000_i1194" type="#_x0000_t75" alt="LexisNexis®" style="width:147.75pt;height:30pt">
            <v:imagedata r:id="rId10" o:title=""/>
          </v:shape>
        </w:pict>
      </w:r>
      <w:r>
        <w:cr/>
      </w:r>
    </w:p>
    <w:p>
      <w:pPr>
        <w:pStyle w:val="Heading14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Bekervoetbal: Vorden nipt onderuit tegen RKZVC, TKA verrast Beekbergen, valse herstart Vaassen</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03:09 PM GMT</w:t>
      </w:r>
    </w:p>
    <w:p>
      <w:pPr>
        <w:pStyle w:val="Normal41"/>
        <w:keepNext w:val="0"/>
        <w:spacing w:after="0" w:line="240" w:lineRule="atLeast"/>
        <w:ind w:right="0"/>
        <w:jc w:val="both"/>
      </w:pPr>
      <w:bookmarkStart w:id="82" w:name="Bookmark_42"/>
      <w:bookmarkEnd w:id="82"/>
    </w:p>
    <w:p>
      <w:pPr>
        <w:pStyle w:val="Normal4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1"/>
        <w:keepNext w:val="0"/>
        <w:spacing w:before="120" w:after="0" w:line="220" w:lineRule="atLeast"/>
        <w:ind w:left="0" w:right="0" w:firstLine="0"/>
        <w:jc w:val="left"/>
      </w:pPr>
      <w:r>
        <w:br/>
      </w:r>
      <w:r>
        <w:pict>
          <v:shape id="_x0000_i1195" type="#_x0000_t75" style="width:74.99pt;height:74.99pt">
            <v:imagedata r:id="rId11" o:title=""/>
          </v:shape>
        </w:pic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369 words</w:t>
      </w:r>
    </w:p>
    <w:p>
      <w:pPr>
        <w:pStyle w:val="Normal4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Rene Waning</w:t>
      </w:r>
    </w:p>
    <w:p>
      <w:pPr>
        <w:pStyle w:val="Normal41"/>
        <w:keepNext/>
        <w:spacing w:before="240" w:after="0" w:line="340" w:lineRule="atLeast"/>
        <w:ind w:left="0" w:right="0" w:firstLine="0"/>
        <w:jc w:val="left"/>
      </w:pPr>
      <w:bookmarkStart w:id="83" w:name="Body_40"/>
      <w:bookmarkEnd w:id="83"/>
      <w:r>
        <w:rPr>
          <w:rFonts w:ascii="arial" w:eastAsia="arial" w:hAnsi="arial" w:cs="arial"/>
          <w:b/>
          <w:i w:val="0"/>
          <w:strike w:val="0"/>
          <w:noProof w:val="0"/>
          <w:color w:val="000000"/>
          <w:position w:val="0"/>
          <w:sz w:val="28"/>
          <w:u w:val="none"/>
          <w:vertAlign w:val="baseline"/>
        </w:rPr>
        <w:t>Body</w:t>
      </w:r>
    </w:p>
    <w:p>
      <w:pPr>
        <w:pStyle w:val="Normal41"/>
        <w:spacing w:line="60" w:lineRule="exact"/>
      </w:pPr>
      <w:r>
        <w:pict>
          <v:line id="_x0000_s1196" style="position:absolute;z-index:251747328" from="0,2pt" to="512pt,2pt" strokecolor="#009ddb" strokeweight="2pt">
            <v:stroke linestyle="single"/>
            <w10:wrap type="topAndBottom"/>
          </v:line>
        </w:pict>
      </w:r>
    </w:p>
    <w:p>
      <w:pPr>
        <w:pStyle w:val="Normal41"/>
      </w:pP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bal rolt weer, en nu echt. Dit weekend staat de eerste ronde van de districtsbeker in Oost en Noord op het programma. Na als op zaterdag zijn er ook op zondag een aantal opmerkelijke uitslagen te noteren.</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Vorden hield in eigen huis lang stand tegen het uit de vierde divisie gedegradeerde RKZVC, maar moest in het slotkwartier toch capituleren. Er werd vandaag vooral gespeeld in de poules met clubs vanaf de derde klasse. TKA zorgde daarin misschien wel voor de grootste verrassing, door het twee klassen hoger spelende Beekbergen met 2-1 te verslaan.</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rentree van Vaassen in het standaardvoetbal is nog gen daverend succes geworden. Op eigen veld werd kansloos verloren van het naar de vierde klasse gedegradeerde Albatross: 1-9.</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uitslagen van vandaag:</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eerste- en tweedeklassers</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115: Vorden - RKZVC 0-1.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Poules met derdeklassers en lager</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Oost:</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301: Zwolle - Batavia’90 1-2, WWNA - Robur et Velocitas 3-5.</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302: Emst - Victoria Boys 1-6, Wissel - KCVO 0-4.</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303: Vaassen - Albatross 1-9, Terwolde - Orderbos 4-5.</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304: SC Klarenbeek - SHE 6-1, TKA - Beekbergen 2-1.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305: Basteom - AZC (di, 20.00) , De Hoven - Loenermark 0-2.</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306: USV - Lemelerveld 1-2, Vilsteren - SC Balkbrug 3-2.</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307: Hoonhorst - Heino (2) 3-5, Wijhe’92 - Broekland 1-1.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308: Diepenveen - Wesepe 5-1, SC Overwetering - Lettele 4-0.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309: DAVO - ABS1-6, Colmschate - Sallandia 1-1.</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310: Epse - Go Ahead 4-1, Warnsveldse Boys - Activia 5-3</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311: Heeten - Haarle 1-1, Raalte - Turkse Kracht gestaakt</w:t>
      </w:r>
    </w:p>
    <w:p>
      <w:pPr>
        <w:pStyle w:val="Normal4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312: Voorst -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Lochem 0-5, Ratti-Socii - CCW’16 1-3.</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313: Nieuw Heeten - Hector nnb, Witkampers - SDOL 2-0.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314: Holten - Bentelo 2-1, WVV’34 - Diepenheim 1-0.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321: Reunie - TVV 3-3, TVO - Lochuizen (di 20.00).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322: FC Eibergen - Ruurlo 4-2, Buurse - SVBV 3-0.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306: HODO - IJhorst 4-1, Halvelte - De Blesse (di 20.00).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308: FC Kraggenburg - FC Oldemarkt 3-6, Scheerwolde - Ruinerwold 0-7.</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310: Oranje Zwart - Ruinen (13/9), Olyphia - Mildam 5-0</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312: Lemmer - Wacker 1-2, Renado - VWC 1-2.</w:t>
      </w:r>
    </w:p>
    <w:p>
      <w:pPr>
        <w:pStyle w:val="Normal4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Iedere zondagavond het laatste voetbalnieuws als eerste in jouw mailbox? Meld je hieronder aan voor onze speciale voetbalnieuwsbrief:</w:t>
      </w:r>
    </w:p>
    <w:p>
      <w:pPr>
        <w:pStyle w:val="Normal4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1"/>
      </w:pPr>
    </w:p>
    <w:p>
      <w:pPr>
        <w:pStyle w:val="Normal41"/>
        <w:ind w:left="200"/>
        <w:sectPr>
          <w:type w:val="continuous"/>
          <w:pgMar w:top="840" w:right="1000" w:bottom="840" w:left="1000" w:header="400" w:footer="400"/>
          <w:pgNumType w:fmt="decimal"/>
          <w:cols w:space="720"/>
        </w:sectPr>
      </w:pPr>
      <w:r>
        <w:br/>
      </w:r>
      <w:r>
        <w:pict>
          <v:line id="_x0000_s1197" style="position:absolute;z-index:251748352" from="0,10pt" to="512pt,10pt" strokecolor="black" strokeweight="1pt">
            <v:stroke linestyle="single"/>
          </v:line>
        </w:pict>
      </w:r>
      <w:r>
        <w:rPr>
          <w:rFonts w:ascii="arial" w:eastAsia="arial" w:hAnsi="arial" w:cs="arial"/>
          <w:b/>
          <w:color w:val="767676"/>
          <w:sz w:val="16"/>
        </w:rPr>
        <w:t>End of Document</w:t>
      </w:r>
    </w:p>
    <w:p>
      <w:pPr>
        <w:pStyle w:val="Normal42"/>
        <w:sectPr>
          <w:headerReference w:type="even" r:id="rId261"/>
          <w:headerReference w:type="default" r:id="rId262"/>
          <w:footerReference w:type="even" r:id="rId263"/>
          <w:footerReference w:type="default" r:id="rId264"/>
          <w:headerReference w:type="first" r:id="rId265"/>
          <w:footerReference w:type="first" r:id="rId266"/>
          <w:type w:val="nextPage"/>
          <w:pgSz w:w="12240" w:h="15840"/>
          <w:pgMar w:top="840" w:right="1000" w:bottom="840" w:left="1000" w:header="400" w:footer="400"/>
          <w:pgNumType w:fmt="decimal"/>
          <w:cols w:space="720"/>
          <w:titlePg/>
        </w:sectPr>
      </w:pPr>
    </w:p>
    <w:p>
      <w:pPr>
        <w:pStyle w:val="Normal42"/>
      </w:pPr>
    </w:p>
    <w:p>
      <w:pPr>
        <w:pStyle w:val="Normal42"/>
      </w:pPr>
      <w:r>
        <w:pict>
          <v:shape id="_x0000_i1198" type="#_x0000_t75" alt="LexisNexis®" style="width:147.75pt;height:30pt">
            <v:imagedata r:id="rId10" o:title=""/>
          </v:shape>
        </w:pict>
      </w:r>
      <w:r>
        <w:cr/>
      </w:r>
    </w:p>
    <w:p>
      <w:pPr>
        <w:pStyle w:val="Heading14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Parcoursbouwer Herman Brinkhoff: ‘Er zit veel meer stress in het wielerpeloton’</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03:37 PM GMT</w:t>
      </w:r>
    </w:p>
    <w:p>
      <w:pPr>
        <w:pStyle w:val="Normal42"/>
        <w:keepNext w:val="0"/>
        <w:spacing w:after="0" w:line="240" w:lineRule="atLeast"/>
        <w:ind w:right="0"/>
        <w:jc w:val="both"/>
      </w:pPr>
      <w:bookmarkStart w:id="84" w:name="Bookmark_43"/>
      <w:bookmarkEnd w:id="84"/>
    </w:p>
    <w:p>
      <w:pPr>
        <w:pStyle w:val="Normal4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2"/>
        <w:keepNext w:val="0"/>
        <w:spacing w:before="120" w:after="0" w:line="220" w:lineRule="atLeast"/>
        <w:ind w:left="0" w:right="0" w:firstLine="0"/>
        <w:jc w:val="left"/>
      </w:pPr>
      <w:r>
        <w:br/>
      </w:r>
      <w:r>
        <w:pict>
          <v:shape id="_x0000_i1199" type="#_x0000_t75" style="width:202.47pt;height:25.5pt">
            <v:imagedata r:id="rId68" o:title=""/>
          </v:shape>
        </w:pic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4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42"/>
        <w:keepNext/>
        <w:spacing w:before="240" w:after="0" w:line="340" w:lineRule="atLeast"/>
        <w:ind w:left="0" w:right="0" w:firstLine="0"/>
        <w:jc w:val="left"/>
      </w:pPr>
      <w:bookmarkStart w:id="85" w:name="Body_41"/>
      <w:bookmarkEnd w:id="85"/>
      <w:r>
        <w:rPr>
          <w:rFonts w:ascii="arial" w:eastAsia="arial" w:hAnsi="arial" w:cs="arial"/>
          <w:b/>
          <w:i w:val="0"/>
          <w:strike w:val="0"/>
          <w:noProof w:val="0"/>
          <w:color w:val="000000"/>
          <w:position w:val="0"/>
          <w:sz w:val="28"/>
          <w:u w:val="none"/>
          <w:vertAlign w:val="baseline"/>
        </w:rPr>
        <w:t>Body</w:t>
      </w:r>
    </w:p>
    <w:p>
      <w:pPr>
        <w:pStyle w:val="Normal42"/>
        <w:spacing w:line="60" w:lineRule="exact"/>
      </w:pPr>
      <w:r>
        <w:pict>
          <v:line id="_x0000_s1200" style="position:absolute;z-index:251749376" from="0,2pt" to="512pt,2pt" strokecolor="#009ddb" strokeweight="2pt">
            <v:stroke linestyle="single"/>
            <w10:wrap type="topAndBottom"/>
          </v:line>
        </w:pict>
      </w:r>
    </w:p>
    <w:p>
      <w:pPr>
        <w:pStyle w:val="Normal42"/>
      </w:pP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Decennialang zette parcoursbouwer Herman Brinkhoff (75) de routes uit bij onder meer de Ronde van Nederland, Olympia’s Tour en enkele NK’s. Nu kijkt hij met een mix van verbazing en afgrijzen naar de talloze valpartijen in de Vuelta.Hoofdschuddend keek Brinkhoff de afgelopen week naar beelden van de Ronde van Spanje. Misprijzende kwalificaties ontglipten de man uit Vught. ‘Onbestaanbaar’. ‘Dit kan gewoon niet.’ ‘Hoe is dit in godsnaam mogelijk?’ Dat de koersorganisatie er zondag niet in slaagde de slotklim naar Caracava de la Cruz moddervrij te maken, blijft hier buiten beschouwing.Dit wekte Brinkhoffs verbazing. Dat de ploegentijdrit op de openingsdag in Barcelona deels in het donker werd verreden, had makkelijk voorkomen kunnen worden. </w:t>
      </w:r>
    </w:p>
    <w:p>
      <w:pPr>
        <w:pStyle w:val="Normal4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start was veel te laat, je kunt het risico niet lopen.’ Dat het peloton zich twee dagen later op 400 meter van de eindstreep door twee haakse bochten moest wringen, is vragen om ongelukken. ‘Je moet veel langer rechtdoor kunnen sprinten.’Over de auteurRob Gollin schrijft sinds 2016 over sport voor de Volkskrant, vooral over wielrennen. Eerder was hij algemeen verslaggever, kunstverslaggever en correspondent in België.Dat favoriet Remco Evenepoel na de finish op een col in Andorra als ritwinnaar bovenop een woordvoerder van de politie botste en over de kop ging, duidde op chaos. ‘Er stonden veel personen die daar niets te zoeken hadden.’Ruime ervaringBrinkhoff spreekt uit ervaring. Ruim veertig jaar zette hij in Nederland van start tot aankomst routes voor tal van wedstrijden uit: in 1978 voor het eerst als bestuurslid van wielervereniging De Zwaluwen in Doetinchem voor de Ronde van de Achterhoek, daarna decennialang de Ronde van Nederland, van 2008 tot en met 2014 Olympia’s Tour en enkele NK’s. Voor de Eneco Tour, later de BinckBank Tour, ging hij de grens met België en Luxemburg over. Hij is nu adviseur bij sportorganisatie Golazo.De routine zit intussen in zijn genen: overal waar hij komt, valt zijn oog op dijkweggetjes die misschien wel geschikt zijn voor een koers of op een straat in het centrum van een stad of dorp dat zich wel leent voor een spannende finish. Is er ruimte voor de jurywagen, een VIP-paviljoen en een perszaal? Kan die bloedlinke vluchtheuvel weg?Dat de renners in Spanje fulmineerden tegen de koersorganisatie, begreep hij maar al te goed. Hij weet wat ze doormaken: hij was zelf amateurrenner. ‘Ik kon best meekomen.’ Maar hij vindt tegelijkertijd dat in hun verwijten de organisatie te vaak kop van Jut is. ‘In het wielrennen is sprake van een gezamenlijke verantwoordelijkheid: de organisatie, de diensten en de renners.’HorrorcrashDe horrorcrash van Fabio Jakobsen, augustus 2020 in Polen, illustreerde dat pijnlijk in zijn ogen. ‘Het was een aankomst in dalende lijn, de snelheid lag veel te hoog. Ja, Dylan Groenewegen week van zijn lijn af. Dat was fout. Maar de gevolgen waren vooral ernstig doordat Fabio dwars door de hekken vloog. De constructie deugde niet. De schuld lag bij meerdere partijen.’ Een ‘gevoelsmatige’ schatting: in massasprints is de helft van de valpartijen toe te schrijven aan de organisatie. Maar onderweg zijn veruit de meeste buitelingen toch echt veroorzaakt door de renners zelf.Parcoursen bouwen is vooruitzien. In zijn zoektocht naar vertrek- en aankomstplaatsen nam hij vaak al jaren voordat een ronde werd verreden contact op met gemeenten die later iets te vieren hadden. ‘Zoveel jaar stadsrechten bijvoorbeeld. Dan wist je: die willen zich op de kaart zetten.’Dat hij  – chemicus van opleiding – beroepshalve veel op pad was voor Unilever en later het Amerikaanse bedrijf Nalco, kwam niet slecht uit. ‘Ik reed zo’n 60.000 kilometer per jaar. Dat leverde een aardige kennis van de infrastructuur op.’Bij het kiezen van de routes moet de organisator rekening houden met het voorschrift van de internationale wielerfederatie UCI dat tijdens meerdaagse etappewedstrijden gemiddeld 180 kilometer per dag moet worden afgelegd. In Nederland keren vaste waarden terug: omwille van de heuvels zeker één etappe in Zuid-Limburg en de bruggen om Rijn, Maas en Waal te kruisen.Alle obstakels wegDetails op de schaal van aankomsten eisen veel aandacht op. Hij hanteerde een handvol uitgangspunten. De laatste drie kilometer mogen de renners niet voor verrassingen komen te staan. In de laatste kilometer zijn alle obstakels weggehaald. Hooguit één haakse bocht is toegestaan, maar de laatste 300 meter moeten één rechte lijn vormen. Hekken worden geplaatst op basis van de smalste passage om harmonica-effecten tegen te gaan. De ideale breedte op de finishstrook is volgens hem 6,5 tot 7 meter. Smaller wordt dringen, breder leidt tot onrust: uitwaaieren en elkaar opzoeken.De puzzel is er de laatste jaren niet eenvoudiger op geworden: grote verkeersaders zijn taboe, wegen worden drukker, overal staan en liggen verkeersremmers. Brinkhoff: ‘Het probleem is dat die wegen niet zijn aangelegd voor die ene dag per jaar dat er een wielerkoers overheen komt.’Verlangens van gemeenten zijn ook een factor. Die willen graag dat de renners in het centrum finishen, dat levert de mooiste plaatjes op. ‘Een koers moet ook tussen de mensen eindigen, niet tussen de koeien. Maar het kan eigenlijk alleen nog in de grote steden. Daar heb je wegen die breed genoeg zijn.’Volgens Brinkhoff wordt in de Tour de France, de Giro d’Italia en de Vuelta net wat vaker een oogje toegeknepen. ‘Die organisaties komen ermee weg. De belangen zijn zo groot. Iedereen wil er rijden. Het mooie plaatje weegt nog veel zwaarder. Budgetten om zaken aan te passen zijn veel hoger. Maar ik zie geregeld dat het eigenlijk niet kan. Zo’n flauwe bocht voor de finish, waarin Jasper Philipsen dit jaar in een Touretappe Wout van Aert bijna afsneed, was onverantwoord. Neem die ploegentijdrit in Barcelona vorige week, met al die bochten, langs de Sagrada Família, door winkelstraatjes; zo’n beetje alle bezienswaardigheden moesten erin. Ik vond het niks.’Zeven man tegen de grondWat weegt voor hem uiteindelijk het zwaarst? Een bondige samenvatting: ‘Een veilig parcours.’ Het lukt niet altijd. Hij herinnert zich een aankomst in Olympia’s in Hoofddorp. ‘Op 800 meter van de finish lag een vluchtheuvel. Ik rekende op een kleine groep voorin en nam de gok: laat ’m maar liggen. Er gingen toch zes, zeven man tegen de grond. Dat doet echt pijn.’Op de NK in Ede in 2019 was er kritiek op een afscheiding midden op een brede weg. Brinkhoff had dranghekken gevraagd, het werden pionnen. ‘Ik trok aan het kortste eind. Er was geen budget voor, de gemeente wilde oversteekplaatsen voor omwonenden. Later kwamen er wel hekken, maar niet over de volle lengte. Renners glipten er toch tussendoor. Dat had beter gemoeten.’Op dezelfde dag dat renners zich roerden in de Vuelta en een eerdere tijdregistratie eisten om een gevaarlijke afdaling in kletsnat Barcelona te voorkomen, legden collega’s in België de Renewi Tour lam, de opvolger van de BinckBank Tour. Ze vonden het parcours in een omloop te smal, vanaf een brede baan moesten ze een krap weggetje op. Is het peloton mondiger aan het worden? Brinkhoff: ‘Vroeger werd er ook gestaakt. Je had echte bazen: types als Bernard Hinault, Jan Raas. Nu is er een formeel kanaal, de rennersvakbond CPA. Daar kun je naartoe als je iets niet zint.’StootkussensHet past in de toenemende aandacht voor veiligheid. Brinkhoff: ‘Om obstakels zitten stootkussens. Hekken bij de finish zijn hoger, lopen schuin af en zijn dichtgemaakt, zodat sturen er niet meer in kunnen haken. Er staan waarschuwingsborden, met oplichtende pijlen en geluidssignalen. Het helpt allemaal.’Maar, tekent hij aan, het wordt ook gevaarlijker. ‘De snelheden liggen hoger. De specialisatie is groter. Pure sprinters stormen met vier, vijf man van hun ploeg voor zich op de finish af, je ziet soms zes, zeven van de treintjes tegelijk. Vroeger hadden renners meer koersdagen in een seizoen, meer dan honderd. Nu zijn het er vijftig, zestig. Daarin moet het gebeuren. Het leidt tot nog meer stress in het peloton. Als ik zoals afgelopen week zit te kijken,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ook vaak: renners, let op. Neem gewoon wat minder risico.’</w:t>
      </w:r>
    </w:p>
    <w:p>
      <w:pPr>
        <w:pStyle w:val="Normal4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2"/>
      </w:pPr>
    </w:p>
    <w:p>
      <w:pPr>
        <w:pStyle w:val="Normal42"/>
        <w:ind w:left="200"/>
        <w:sectPr>
          <w:type w:val="continuous"/>
          <w:pgMar w:top="840" w:right="1000" w:bottom="840" w:left="1000" w:header="400" w:footer="400"/>
          <w:pgNumType w:fmt="decimal"/>
          <w:cols w:space="720"/>
        </w:sectPr>
      </w:pPr>
      <w:r>
        <w:br/>
      </w:r>
      <w:r>
        <w:pict>
          <v:line id="_x0000_s1201" style="position:absolute;z-index:251750400" from="0,10pt" to="512pt,10pt" strokecolor="black" strokeweight="1pt">
            <v:stroke linestyle="single"/>
          </v:line>
        </w:pict>
      </w:r>
      <w:r>
        <w:rPr>
          <w:rFonts w:ascii="arial" w:eastAsia="arial" w:hAnsi="arial" w:cs="arial"/>
          <w:b/>
          <w:color w:val="767676"/>
          <w:sz w:val="16"/>
        </w:rPr>
        <w:t>End of Document</w:t>
      </w:r>
    </w:p>
    <w:p>
      <w:pPr>
        <w:pStyle w:val="Normal43"/>
        <w:sectPr>
          <w:headerReference w:type="even" r:id="rId267"/>
          <w:headerReference w:type="default" r:id="rId268"/>
          <w:footerReference w:type="even" r:id="rId269"/>
          <w:footerReference w:type="default" r:id="rId270"/>
          <w:headerReference w:type="first" r:id="rId271"/>
          <w:footerReference w:type="first" r:id="rId272"/>
          <w:type w:val="nextPage"/>
          <w:pgSz w:w="12240" w:h="15840"/>
          <w:pgMar w:top="840" w:right="1000" w:bottom="840" w:left="1000" w:header="400" w:footer="400"/>
          <w:pgNumType w:fmt="decimal"/>
          <w:cols w:space="720"/>
          <w:titlePg/>
        </w:sectPr>
      </w:pPr>
    </w:p>
    <w:p>
      <w:pPr>
        <w:pStyle w:val="Normal43"/>
      </w:pPr>
    </w:p>
    <w:p>
      <w:pPr>
        <w:pStyle w:val="Normal43"/>
      </w:pPr>
      <w:r>
        <w:pict>
          <v:shape id="_x0000_i1202" type="#_x0000_t75" alt="LexisNexis®" style="width:147.75pt;height:30pt">
            <v:imagedata r:id="rId10" o:title=""/>
          </v:shape>
        </w:pict>
      </w:r>
      <w:r>
        <w:cr/>
      </w:r>
    </w:p>
    <w:p>
      <w:pPr>
        <w:pStyle w:val="Heading14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Dj Frans had een geniale oplossing tegen junkenoverlast in winkelcentrum Hoog Catharijne</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03:30 PM GMT</w:t>
      </w:r>
    </w:p>
    <w:p>
      <w:pPr>
        <w:pStyle w:val="Normal43"/>
        <w:keepNext w:val="0"/>
        <w:spacing w:after="0" w:line="240" w:lineRule="atLeast"/>
        <w:ind w:right="0"/>
        <w:jc w:val="both"/>
      </w:pPr>
      <w:bookmarkStart w:id="86" w:name="Bookmark_44"/>
      <w:bookmarkEnd w:id="86"/>
    </w:p>
    <w:p>
      <w:pPr>
        <w:pStyle w:val="Normal4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3"/>
        <w:keepNext w:val="0"/>
        <w:spacing w:before="120" w:after="0" w:line="220" w:lineRule="atLeast"/>
        <w:ind w:left="0" w:right="0" w:firstLine="0"/>
        <w:jc w:val="left"/>
      </w:pPr>
      <w:r>
        <w:br/>
      </w:r>
      <w:r>
        <w:pict>
          <v:shape id="_x0000_i1203" type="#_x0000_t75" style="width:74.99pt;height:74.99pt">
            <v:imagedata r:id="rId11" o:title=""/>
          </v:shape>
        </w:pic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4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43"/>
        <w:keepNext/>
        <w:spacing w:before="240" w:after="0" w:line="340" w:lineRule="atLeast"/>
        <w:ind w:left="0" w:right="0" w:firstLine="0"/>
        <w:jc w:val="left"/>
      </w:pPr>
      <w:bookmarkStart w:id="87" w:name="Body_42"/>
      <w:bookmarkEnd w:id="87"/>
      <w:r>
        <w:rPr>
          <w:rFonts w:ascii="arial" w:eastAsia="arial" w:hAnsi="arial" w:cs="arial"/>
          <w:b/>
          <w:i w:val="0"/>
          <w:strike w:val="0"/>
          <w:noProof w:val="0"/>
          <w:color w:val="000000"/>
          <w:position w:val="0"/>
          <w:sz w:val="28"/>
          <w:u w:val="none"/>
          <w:vertAlign w:val="baseline"/>
        </w:rPr>
        <w:t>Body</w:t>
      </w:r>
    </w:p>
    <w:p>
      <w:pPr>
        <w:pStyle w:val="Normal43"/>
        <w:spacing w:line="60" w:lineRule="exact"/>
      </w:pPr>
      <w:r>
        <w:pict>
          <v:line id="_x0000_s1204" style="position:absolute;z-index:251751424" from="0,2pt" to="512pt,2pt" strokecolor="#009ddb" strokeweight="2pt">
            <v:stroke linestyle="single"/>
            <w10:wrap type="topAndBottom"/>
          </v:line>
        </w:pict>
      </w:r>
    </w:p>
    <w:p>
      <w:pPr>
        <w:pStyle w:val="Normal43"/>
      </w:pP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Hoog Catharijne viert het 50-jarig bestaan. Wat veel mensen niet (meer) weten, is dat het Utrechtse winkelcentrum tien jaar lang een eigen omroep had: Studio Hoog Catharijne. Drijvende kracht was Frans van der Drift. De Utrechter blikt terug op die bijzondere tijd en de opmerkelijke aanleiding voor de omroep. ‘Als het drukker werd in de passages ging het volume omhoog.’Wie met de nu 71-jarige Frans praat, hoort in sneltreinvaart zo’n beetje de hele vaderlandse radiogeschiedenis voorbijkomen. </w:t>
      </w:r>
    </w:p>
    <w:p>
      <w:pPr>
        <w:pStyle w:val="Normal4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in de wijk Wittevrouwen geboren Utrechter is daar een onlosmakelijk onderdeel van.Hij werkte voor zeezender Mi-Amigo (,,tot in 1974 door een verbod op zeezenders de collega’s naar Spanje verhuisden”), vijf jaar voor radio Luxemburg (,,daar volgde ik Peter Koelewijn op”), bij de TROS (,,voor het programma Nachtwacht en incidenteel als vervanger van Ferry Maat bij de Europarade”), bij Holland FM en op verzoek van Lex Harding bij de Veronica Drive-in Shows.Een bijzonder hoofdstuk toegevoegdIn 1985 werd een bijzonder hoofdstuk aan zijn radio-carrière toegevoegd. In die tijd werd steeds duidelijker dat het in 1973 geopende winkelcentrum Hoog Catharijne niet alleen kooplustig publiek trok, maar ook zwervers en junks.,,Je had wel muziek in de passages, maar dat klonk zacht uit luidsprekertjes. Als zo’n zwerver of junk hard begon te schreeuwen, hoorde je dat in een groot deel van Hoog Catharijne.” Dat kan anders, dacht ondernemer Van der Drift en hij schreef een plan voor een eigen omroep met een dagvullend muziekprogramma via de geluidsinstallatie onder de naam Studio Hoog Catharijne. Dit legde hij voor aan het management.Geschreeuw reikt minder verDe uitgangspunten? Dat waren er drie. ,,Ten eerste om de zachte achtergrondmuziek te vervangen door meer volume. Daarmee reikte het geschreeuw minder ver. Voordeel was ook dat er dan minder mensen op afkwamen, waardoor hulpdiensten beter hun werk konden doen.”In zo’n winkelcentrum kunnen mensen zich heel eenzaam voelen, ook al is het drukTweede pijler  was de muziekkeuze, waarmee je het winkelend publiek een prettig gevoel kon geven. ,,Als je bijvoorbeeld een zwerver zag liggen gaf dat een negatief gevoel. Maar als je tegelijk een leuke plaat hoorde werd dat een beetje gecompenseerd.”Eenzame mensen voelen zich beterDerde uitgangspunt was dat het een live-programma moest zijn. ,,In zo’n winkelcentrum kunnen mensen zich heel eenzaam voelen, ook al is het druk. Door een live-programma krijgen ze het gevoel dat iemand tegen ze praat. Dat werkte. Ik heb in die tijd brieven gehad van eenzame mensen die zich beter voelden door de muziek en de sympathieke dingen die zij de presentator hoorden zeggen.”Het plan viel in goede aarde. Er werd een studio ingericht in een kantoorruimte bij Hoog Catharijne en de dagelijkse programma’s konden beginnen, eerst met inmiddels ouderwetse singles en lp’s, later deden cd’s hun intrede.Wat is dat!?Wát er gedraaid werd, luisterde nauw. Nummers met lange gitaarsolo's waren bijvoorbeeld uit den boze. ,,In zo’n nummer wordt op de radio muzikaal naar dergelijke harde solo's toegewerkt. Maar als je net uit een winkel kwam, miste je dat. Dan ben je niet voorbereid op die gitaarsolo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is dat!? Terwijl wij juist de mensen een rustig gevoel wilden geven.”De Elfstedentocht van 1986 was de enige keer dat we naast muziek wat extra informatie gavenWat er zoal op de draaitafel lag? Dus geen extreme muziek. Soms zelfs letterlijk Middle of the Road, want het nummer Sacramento van die gelijknamige formatie werd vaak gedraaid. ,,Maar ook Hello Mary Lou van Ricky Nelson, Yellow River van Christie, Sugar Sugar van The Archies en muziek van The Everly Brothers. Heel veel gouwe ouwe. Vaak namen mensen al neuriënd de muziek mee op het Vredenburgplein.”Mensen gaan zich ermee bemoeienAan verzoeknummers werd niet gedaan. Sowieso was er amper interactie met het publiek. ,,Dan gaan mensen zich ermee bemoeien. Misschien goed bedoeld, maar dat was niet de bedoeling.”Verhaal gaat verder onder de foto.Vandaar ook een studio die uit het zicht lag. Later verhuisde die naar de toenmalige woning van Van der Drift in Lunetten. ,,We hadden toen twee muzieklijnen verbonden aan Hoog Catharijne. Met de eerste lijn konden we de muziek naar het winkelcentrum brengen. En met de tweede lijn het geluidsniveau uit de wandelpassages terugluisteren en aanpassen. Als het daar rustig was draaiden we het volume lager, als het drukker werd ging dat weer omhoog.”Rol van de dj was bescheidenDe luisteraars kregen ook jingles, omroepberichten (,,als er bijvoorbeeld een kindje z’n moeder kwijt was”) en commercials voorgeschoteld. ,,Ja, ook dat spotje Hoog Catharijne, winkelhart van Nederland. Dat hadden wij niet bedacht, dat bestond al.” De rol van de dj was bescheiden. Want ook voor lange verhalen gold: dat werkte niet als mensen daar na een winkelbezoek halverwege invielen.In 1986 werd daar een uitzondering op gemaakt. ,,Toen was er een Elfstedentocht. We hadden een verslaggever die de schaatsers op een tv volgde en tussen de muziek door live het publiek informeerde. Uniek, het was de enige keer dat we naast muziek wat extra informatie gaven.”Hij deed de ochtend, ik de middag,,Het was een bijzondere tijd”, constateert Van der Drift, die tegenwoordig in het Zeeuwse Tholen woont en nog steeds radioprogramma’s presenteert. Hij doet De Toer van Frans Radioshow op donderdagmorgen bij Extra Gold en Ook Goeiemorgen op zondagochtend bij Golden Oldies radio. ,,Ook daar weer veel gouwe ouwe.”We wilden een sfeer creëren waardoor de randverschijnselen niet zo hard binnenkwamen en mensen zich prettiger voeldenHet was in Studio Hoog Catharijne hard werken, zeker in het begin. ,,Toen deed ik het samen met één andere presentator. We moesten alles opbouwen. Ik deed de ochtend, hij de middag. Later kwamen er meer presentatoren bij.”De opzet werkte, zegt de oud-Utrechter. ,,We wilden een sfeer creëren waardoor de randverschijnselen niet zo hard binnenkwamen en mensen zich prettiger voelden. En dat lukte. De sfeer in de passages werd beter.”De gek die dit verzonIn 1995 kwam er een einde aan Studio Hoog Catharijne, want ,,het was op”. De radiomaker sloeg nieuwe wegen in. Zo runde hij een hotel-restaurant en werkte hij in de financiële wereld. Nog steeds kijkt hij met plezier en trots terug op de 10 jaar Studio Hoog Catharijne. ,,Ik was toch maar mooi de gek die dit verzon.”Nog steeds muziek in Hoog CatharijneIn Hoog Catharijne klinkt nog steeds muziek. ,,Dat is een playlist, die we laten horen via de centrale geluidsinstallatie”, zegt woordvoerder Eline Zweerink van winkelcentrum-eigenaar Klépierre. Voor zover zij weet is er sinds 1995 nooit meer een huis-omroep geweest. Ook nu geldt dat de muziek niet te extreem moet zijn. ,,Het winkelcentrum heeft een brede doelgroep, dus het moet iedereen aanspreken. En het type muziek moet ook aansluiten bij de tijd van het jaar. Dus sinterklaas- en kerstmuziek in december.” Ook thuis kon geluisterd wordenGedurende enkele jaren konden luisteraars thuis twee uur per dag op het programma Studio Hoog Catharijne, gezellig bij u thuis afstemmen. Dat werd gemaakt door Frans van der Drift en zijn collega Ruud van Zeeland, en uitgezonden via Stadsomroep Utrecht. ,,Ik deed de doordeweekse dagen en Ruud de zaterdagmiddag”, weet Van der Drift nog. In 1990 werd een jubileum-cd uitgebracht. Die werd voor 10 gulden verkocht, waarvan 5 gulden naar het Ronald McDonald Huis in Utrecht ging.50 jaar Hoog CatharijneOp 24 september 1973 opende prinses Beatrix het toen gloednieuwe winkelcentrum Hoog Catharijne. Vijftig jaar later kan het ‘winkelhart van Nederland’ terugkijken op een zeer bewogen geschiedenis. In een serie verhalen blikken we terug en vooruit. Vandaag: het opmerkelijke verhaal van Radio Hoog Catharijne.Reageren? Brieven kunnen naar onze lezersredactie, met voor-, achternaam en adres (dit laatste niet voor publicatie). Een lezersbrief is max. 150 woorden en kan worden ingekort. Anonieme brieven plaatsen we niet.</w:t>
      </w:r>
    </w:p>
    <w:p>
      <w:pPr>
        <w:pStyle w:val="Normal4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3"/>
      </w:pPr>
    </w:p>
    <w:p>
      <w:pPr>
        <w:pStyle w:val="Normal43"/>
        <w:ind w:left="200"/>
        <w:sectPr>
          <w:type w:val="continuous"/>
          <w:pgMar w:top="840" w:right="1000" w:bottom="840" w:left="1000" w:header="400" w:footer="400"/>
          <w:pgNumType w:fmt="decimal"/>
          <w:cols w:space="720"/>
        </w:sectPr>
      </w:pPr>
      <w:r>
        <w:br/>
      </w:r>
      <w:r>
        <w:pict>
          <v:line id="_x0000_s1205" style="position:absolute;z-index:251752448" from="0,10pt" to="512pt,10pt" strokecolor="black" strokeweight="1pt">
            <v:stroke linestyle="single"/>
          </v:line>
        </w:pict>
      </w:r>
      <w:r>
        <w:rPr>
          <w:rFonts w:ascii="arial" w:eastAsia="arial" w:hAnsi="arial" w:cs="arial"/>
          <w:b/>
          <w:color w:val="767676"/>
          <w:sz w:val="16"/>
        </w:rPr>
        <w:t>End of Document</w:t>
      </w:r>
    </w:p>
    <w:p>
      <w:pPr>
        <w:pStyle w:val="Normal44"/>
        <w:sectPr>
          <w:headerReference w:type="even" r:id="rId273"/>
          <w:headerReference w:type="default" r:id="rId274"/>
          <w:footerReference w:type="even" r:id="rId275"/>
          <w:footerReference w:type="default" r:id="rId276"/>
          <w:headerReference w:type="first" r:id="rId277"/>
          <w:footerReference w:type="first" r:id="rId278"/>
          <w:type w:val="nextPage"/>
          <w:pgSz w:w="12240" w:h="15840"/>
          <w:pgMar w:top="840" w:right="1000" w:bottom="840" w:left="1000" w:header="400" w:footer="400"/>
          <w:pgNumType w:fmt="decimal"/>
          <w:cols w:space="720"/>
          <w:titlePg/>
        </w:sectPr>
      </w:pPr>
    </w:p>
    <w:p>
      <w:pPr>
        <w:pStyle w:val="Normal44"/>
      </w:pPr>
    </w:p>
    <w:p>
      <w:pPr>
        <w:pStyle w:val="Normal44"/>
      </w:pPr>
      <w:r>
        <w:pict>
          <v:shape id="_x0000_i1206" type="#_x0000_t75" alt="LexisNexis®" style="width:147.75pt;height:30pt">
            <v:imagedata r:id="rId10" o:title=""/>
          </v:shape>
        </w:pict>
      </w:r>
      <w:r>
        <w:cr/>
      </w:r>
    </w:p>
    <w:p>
      <w:pPr>
        <w:pStyle w:val="Heading14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Dj Frans had een geniale oplossing tegen junkenoverlast in winkelcentrum Hoog Catharijne</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03:30 PM GMT</w:t>
      </w:r>
    </w:p>
    <w:p>
      <w:pPr>
        <w:pStyle w:val="Normal44"/>
        <w:keepNext w:val="0"/>
        <w:spacing w:after="0" w:line="240" w:lineRule="atLeast"/>
        <w:ind w:right="0"/>
        <w:jc w:val="both"/>
      </w:pPr>
      <w:bookmarkStart w:id="88" w:name="Bookmark_45"/>
      <w:bookmarkEnd w:id="88"/>
    </w:p>
    <w:p>
      <w:pPr>
        <w:pStyle w:val="Normal4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4"/>
        <w:keepNext w:val="0"/>
        <w:spacing w:before="120" w:after="0" w:line="220" w:lineRule="atLeast"/>
        <w:ind w:left="0" w:right="0" w:firstLine="0"/>
        <w:jc w:val="left"/>
      </w:pPr>
      <w:r>
        <w:br/>
      </w:r>
      <w:r>
        <w:pict>
          <v:shape id="_x0000_i1207" type="#_x0000_t75" style="width:74.99pt;height:74.99pt">
            <v:imagedata r:id="rId11" o:title=""/>
          </v:shape>
        </w:pic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1330 words</w:t>
      </w:r>
    </w:p>
    <w:p>
      <w:pPr>
        <w:pStyle w:val="Normal4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Wim Langejan</w:t>
      </w:r>
    </w:p>
    <w:p>
      <w:pPr>
        <w:pStyle w:val="Normal44"/>
        <w:keepNext/>
        <w:spacing w:before="240" w:after="0" w:line="340" w:lineRule="atLeast"/>
        <w:ind w:left="0" w:right="0" w:firstLine="0"/>
        <w:jc w:val="left"/>
      </w:pPr>
      <w:bookmarkStart w:id="89" w:name="Body_43"/>
      <w:bookmarkEnd w:id="89"/>
      <w:r>
        <w:rPr>
          <w:rFonts w:ascii="arial" w:eastAsia="arial" w:hAnsi="arial" w:cs="arial"/>
          <w:b/>
          <w:i w:val="0"/>
          <w:strike w:val="0"/>
          <w:noProof w:val="0"/>
          <w:color w:val="000000"/>
          <w:position w:val="0"/>
          <w:sz w:val="28"/>
          <w:u w:val="none"/>
          <w:vertAlign w:val="baseline"/>
        </w:rPr>
        <w:t>Body</w:t>
      </w:r>
    </w:p>
    <w:p>
      <w:pPr>
        <w:pStyle w:val="Normal44"/>
        <w:spacing w:line="60" w:lineRule="exact"/>
      </w:pPr>
      <w:r>
        <w:pict>
          <v:line id="_x0000_s1208" style="position:absolute;z-index:251753472" from="0,2pt" to="512pt,2pt" strokecolor="#009ddb" strokeweight="2pt">
            <v:stroke linestyle="single"/>
            <w10:wrap type="topAndBottom"/>
          </v:line>
        </w:pict>
      </w:r>
    </w:p>
    <w:p>
      <w:pPr>
        <w:pStyle w:val="Normal44"/>
      </w:pP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Hoog Catharijne viert het 50-jarig bestaan. Wat veel mensen niet (meer) weten, is dat het Utrechtse winkelcentrum tien jaar lang een eigen omroep had: Studio Hoog Catharijne. Drijvende kracht was Frans van der Drift. De Utrechter blikt terug op die bijzondere tijd en de opmerkelijke aanleiding voor de omroep. ,,Als het drukker werd in de passages ging het volume omhoog.’’</w:t>
      </w:r>
    </w:p>
    <w:p>
      <w:pPr>
        <w:pStyle w:val="Normal44"/>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met de nu 71-jarige Frans praat, hoort in sneltreinvaart zo’n beetje de hele vaderlandse radiogeschiedenis voorbijkomen. De in de wijk Wittevrouwen geboren Utrechter is daar een onlosmakelijk onderdeel van.</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werkte voor zeezender Mi-Amigo (‘tot in 1974 door een verbod op zeezenders de collega’s naar Spanje verhuisden’), vijf jaar voor radio Luxemburg (‘daar volgde ik Peter Koelewijn op’), bij de TROS (‘voor het programma Nachtwacht en incidenteel als vervanger van Ferry Maat bij de Europarade’), bij Holland FM en op verzoek van Lex Harding bij de Veronica Drive-in Shows.</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bijzonder hoofdstuk toegevoegd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1985 werd een bijzonder hoofdstuk aan zijn radio-carrière toegevoegd. In die tijd werd steeds duidelijker dat het in 1973 geopende winkelcentrum Hoog Catharijne niet alleen kooplustig publiek trok, maar ook zwervers en junks.</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had wel muziek in de passages, maar dat klonk zacht uit luidsprekertjes. Als zo’n zwerver of junk hard begon te schreeuwen, hoorde je dat in een groot deel van Hoog Catharijne.” Dat kan anders, dacht ondernemer Van der Drift en hij schreef een plan voor een eigen omroep met een dagvullend muziekprogramma via de geluidsinstallatie onder de naam Studio Hoog Catharijne. Dat legde hij voor aan het management.</w:t>
      </w:r>
    </w:p>
    <w:p>
      <w:pPr>
        <w:pStyle w:val="Normal44"/>
      </w:pP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Geschreeuw reikt minder ver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uitgangspunten? Dat waren er drie. ,,Ten eerste om de zachte achtergrondmuziek te vervangen door meer volume. Daarmee reikte het geschreeuw minder ver. Voordeel was ook dat er dan minder mensen op afkwamen, waardoor hulpdiensten beter hun werk konden doen.”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zo’n winkelcentrum kunnen mensen zich heel eenzaam voelen, ook al is het druk</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Tweede pijler  was de muziekkeuze, waarmee je het winkelend publiek een prettig gevoel kon geven. ,,Als je bijvoorbeeld een zwerver zag liggen gaf dat een negatief gevoel. Maar als je tegelijk een leuke plaat hoorde werd dat een beetje gecompenseerd.”</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Eenzame mensen voelen zich beter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Derde uitgangspunt was dat het een live-programma moest zijn. ,,In zo’n winkelcentrum kunnen mensen zich heel eenzaam voelen, ook al is het druk. Door een liveprogramma krijgen ze het gevoel dat iemand tegen ze praat. Dat werkte. Ik heb in die tijd brieven gehad van eenzame mensen die zich beter voelden door de muziek en de sympathieke dingen die zij de presentator hoorden zeggen.”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plan viel in goede aarde. Er werd een studio ingericht in een kantoorruimte bij Hoog Catharijne en de dagelijkse programma’s konden beginnen, eerst met inmiddels ouderwetse singles en lp’s, later deden cd’s hun intrede.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dat!?</w:t>
      </w:r>
    </w:p>
    <w:p>
      <w:pPr>
        <w:pStyle w:val="Normal4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Wát er gedraaid werd, luisterde nauw. Nummers met lange gitaarsolo’s waren bijvoorbeeld uit den boze. ,,In zo’n nummer wordt op de radio muzikaal naar dergelijke harde solo’s toegewerkt. Maar als je net uit een winkel kwam, miste je dat. Dan ben je niet voorbereid op die gitaarsolo 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wat is dat!? Terwijl wij juist de mensen een rustig gevoel wilden geven.”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Elfstedentocht van 1986 was de enige keer dat we naast muziek wat extra informatie gaven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er zoal op de draaitafel lag? Dus geen extreme muziek. Soms zelfs letterlijk Middle of the Road, want het nummer Sacramento van die gelijknamige formatie werd vaak gedraaid. ,,Maar ook Hello Mary Lou van Ricky Nelson, Yellow River van Christie, Sugar Sugar van The Archies en muziek van The Everly Brothers. Heel veel gouwe ouwe. Vaak namen mensen al neuriënd de muziek mee op het Vredenburgplein.”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Mensen gaan zich ermee bemoeien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verzoeknummers werd niet gedaan. Sowieso was er amper interactie met het publiek. ,,Dan gaan mensen zich ermee bemoeien. Misschien goed bedoeld, maar dat was niet de bedoeling.”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Verhaal gaat verder onder de foto.</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Vandaar ook een studio die uit het zicht lag. Later verhuisde die naar de toenmalige woning van Van der Drift in Lunetten. ,,We hadden toen twee muzieklijnen verbonden aan Hoog Catharijne. Met de eerste lijn konden we de muziek naar het winkelcentrum brengen. En met de tweede lijn het geluidsniveau uit de wandelpassages terugluisteren en aanpassen. Als het daar rustig was draaiden we het volume lager, als het drukker werd ging dat weer omhoog.”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 van de dj was bescheiden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luisteraars kregen ook jingles, omroepberichten (‘als er bijvoorbeeld een kindje z’n moeder kwijt was’) en commercials voorgeschoteld. ,,Ja, ook dat spotje Hoog Catharijne, winkelhart van Nederland. Dat hadden wij niet bedacht, dat bestond al.” De rol van de dj was bescheiden. Want ook voor lange verhalen gold: dat werkte niet als mensen daar na een winkelbezoek halverwege invielen.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1986 werd daar een uitzondering op gemaakt. ,,Toen was er een Elfstedentocht. We hadden een verslaggever die de schaatsers op een tv volgde en tussen de muziek door live het publiek informeerde. Uniek, het was de enige keer dat we naast muziek wat extra informatie gaven.”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deed de ochtend, ik de middag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bijzondere tijd”, constateert Van der Drift, die tegenwoordig in het Zeeuwse Tholen woont en nog steeds radioprogramma’s presenteert. Hij doet De Toer van Frans Radioshow op donderdagmorgen bij Extra Gold en Ook Goeiemorgen op zondagochtend bij Golden Oldies radio. ,,Ook daar weer veel gouwe ouwe.”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wilden een sfeer creëren waardoor de randverschijnselen niet zo hard binnenkwamen en mensen zich prettiger voelden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in Studio Hoog Catharijne hard werken, zeker in het begin. ,,Toen deed ik het samen met één andere presentator. We moesten alles opbouwen. Ik deed de ochtend, hij de middag. Later kwamen er meer presentatoren bij.”</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opzet werkte, zegt de oud-Utrechter. ,,We wilden een sfeer creëren waardoor de randverschijnselen niet zo hard binnenkwamen en mensen zich prettiger voelden. En dat lukte. De sfeer in de passages werd beter.”</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gek die dit verzon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1995 kwam er een einde aan Studio Hoog Catharijne, want ‘het was op’. De radiomaker sloeg nieuwe wegen in. Zo runde hij een hotel-restaurant en werkte hij in de financiële wereld. Nog steeds kijkt hij met plezier en trots terug op de 10 jaar Studio Hoog Catharijne. ,,Ik was toch maar mooi de gek die dit verzon.”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steeds muziek in Hoog Catharijne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Hoog Catharijne klinkt nog steeds muziek. ,,Dat is een playlist, die we laten horen via de centrale geluidsinstallatie”, zegt woordvoerder Eline Zweerink van winkelcentrum-eigenaar Klépierre. Voor zover zij weet is er sinds 1995 nooit meer een huisomroep geweest. Ook nu geldt dat de muziek niet te extreem moet zijn. ,,Het winkelcentrum heeft een brede doelgroep, dus het moet iedereen aanspreken. En het type muziek moet ook aansluiten bij de tijd van het jaar. Dus sinterklaas- en kerstmuziek in december.” </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thuis kon geluisterd worden</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Gedurende enkele jaren konden luisteraars thuis twee uur per dag op het programma Studio Hoog Catharijne, gezellig bij u thuis afstemmen. Dat werd gemaakt door Frans van der Drift en zijn collega Ruud van Zeeland, en uitgezonden via Stadsomroep Utrecht. ,,Ik deed de doordeweekse dagen en Ruud de zaterdagmiddag”, weet Van der Drift nog. In 1990 werd een jubileum-cd uitgebracht. Die werd voor 10 gulden verkocht, waarvan 5 gulden naar het Ronald McDonald Huis in Utrecht ging.</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 jaar Hoog Catharijne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24 september 1973 opende prinses Beatrix het toen gloednieuwe winkelcentrum Hoog Catharijne. Vijftig jaar later kan het ‘winkelhart van Nederland’ terugkijken op een zeer bewogen geschiedenis. In een serie verhalen blikken we terug en vooruit. Vandaag: het opmerkelijke verhaal van Radio Hoog Catharijne.</w:t>
      </w:r>
    </w:p>
    <w:p>
      <w:pPr>
        <w:pStyle w:val="Normal44"/>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4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4"/>
      </w:pPr>
    </w:p>
    <w:p>
      <w:pPr>
        <w:pStyle w:val="Normal44"/>
        <w:ind w:left="200"/>
        <w:sectPr>
          <w:type w:val="continuous"/>
          <w:pgMar w:top="840" w:right="1000" w:bottom="840" w:left="1000" w:header="400" w:footer="400"/>
          <w:pgNumType w:fmt="decimal"/>
          <w:cols w:space="720"/>
        </w:sectPr>
      </w:pPr>
      <w:r>
        <w:br/>
      </w:r>
      <w:r>
        <w:pict>
          <v:line id="_x0000_s1209" style="position:absolute;z-index:251754496" from="0,10pt" to="512pt,10pt" strokecolor="black" strokeweight="1pt">
            <v:stroke linestyle="single"/>
          </v:line>
        </w:pict>
      </w:r>
      <w:r>
        <w:rPr>
          <w:rFonts w:ascii="arial" w:eastAsia="arial" w:hAnsi="arial" w:cs="arial"/>
          <w:b/>
          <w:color w:val="767676"/>
          <w:sz w:val="16"/>
        </w:rPr>
        <w:t>End of Document</w:t>
      </w:r>
    </w:p>
    <w:p>
      <w:pPr>
        <w:pStyle w:val="Normal45"/>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pStyle w:val="Normal45"/>
      </w:pPr>
    </w:p>
    <w:p>
      <w:pPr>
        <w:pStyle w:val="Normal45"/>
      </w:pPr>
      <w:r>
        <w:pict>
          <v:shape id="_x0000_i1210" type="#_x0000_t75" alt="LexisNexis®" style="width:147.75pt;height:30pt">
            <v:imagedata r:id="rId10" o:title=""/>
          </v:shape>
        </w:pict>
      </w:r>
      <w:r>
        <w:cr/>
      </w:r>
    </w:p>
    <w:p>
      <w:pPr>
        <w:pStyle w:val="Heading14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Parcoursbouwer Herman Brinkhoff: ‘Er zit veel meer stress in het wielerpeloton’</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Volkskrant.nl</w:t>
      </w:r>
    </w:p>
    <w:p>
      <w:pPr>
        <w:pStyle w:val="Normal4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03:37 PM GMT</w:t>
      </w:r>
    </w:p>
    <w:p>
      <w:pPr>
        <w:pStyle w:val="Normal45"/>
        <w:keepNext w:val="0"/>
        <w:spacing w:after="0" w:line="240" w:lineRule="atLeast"/>
        <w:ind w:right="0"/>
        <w:jc w:val="both"/>
      </w:pPr>
      <w:bookmarkStart w:id="90" w:name="Bookmark_46"/>
      <w:bookmarkEnd w:id="90"/>
    </w:p>
    <w:p>
      <w:pPr>
        <w:pStyle w:val="Normal4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5"/>
        <w:keepNext w:val="0"/>
        <w:spacing w:before="120" w:after="0" w:line="220" w:lineRule="atLeast"/>
        <w:ind w:left="0" w:right="0" w:firstLine="0"/>
        <w:jc w:val="left"/>
      </w:pPr>
      <w:r>
        <w:br/>
      </w:r>
      <w:r>
        <w:pict>
          <v:shape id="_x0000_i1211" type="#_x0000_t75" style="width:202.47pt;height:25.5pt">
            <v:imagedata r:id="rId68" o:title=""/>
          </v:shape>
        </w:pic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1353 words</w:t>
      </w:r>
    </w:p>
    <w:p>
      <w:pPr>
        <w:pStyle w:val="Normal4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Rob Gollin</w:t>
      </w:r>
    </w:p>
    <w:p>
      <w:pPr>
        <w:pStyle w:val="Normal45"/>
        <w:keepNext/>
        <w:spacing w:before="240" w:after="0" w:line="340" w:lineRule="atLeast"/>
        <w:ind w:left="0" w:right="0" w:firstLine="0"/>
        <w:jc w:val="left"/>
      </w:pPr>
      <w:bookmarkStart w:id="91" w:name="Body_44"/>
      <w:bookmarkEnd w:id="91"/>
      <w:r>
        <w:rPr>
          <w:rFonts w:ascii="arial" w:eastAsia="arial" w:hAnsi="arial" w:cs="arial"/>
          <w:b/>
          <w:i w:val="0"/>
          <w:strike w:val="0"/>
          <w:noProof w:val="0"/>
          <w:color w:val="000000"/>
          <w:position w:val="0"/>
          <w:sz w:val="28"/>
          <w:u w:val="none"/>
          <w:vertAlign w:val="baseline"/>
        </w:rPr>
        <w:t>Body</w:t>
      </w:r>
    </w:p>
    <w:p>
      <w:pPr>
        <w:pStyle w:val="Normal45"/>
        <w:spacing w:line="60" w:lineRule="exact"/>
      </w:pPr>
      <w:r>
        <w:pict>
          <v:line id="_x0000_s1212" style="position:absolute;z-index:251755520" from="0,2pt" to="512pt,2pt" strokecolor="#009ddb" strokeweight="2pt">
            <v:stroke linestyle="single"/>
            <w10:wrap type="topAndBottom"/>
          </v:line>
        </w:pict>
      </w:r>
    </w:p>
    <w:p>
      <w:pPr>
        <w:pStyle w:val="Normal45"/>
      </w:pP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Decennialang zette parcoursbouwer Herman Brinkhoff (75) de routes uit bij onder meer de Ronde van Nederland, Olympia’s Tour en enkele NK’s. Nu kijkt hij met een mix van verbazing en afgrijzen naar de talloze valpartijen in de Vuelta.</w:t>
      </w:r>
    </w:p>
    <w:p>
      <w:pPr>
        <w:pStyle w:val="Normal45"/>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Hoofdschuddend keek Brinkhoff de afgelopen week naar beelden van de Ronde van Spanje. Misprijzende kwalificaties ontglipten de man uit Vught. ‘Onbestaanbaar’. ‘Dit kan gewoon niet.’ ‘Hoe is dit in godsnaam mogelijk?’ Dat de koersorganisatie er zondag niet in slaagde de slotklim naar Caracava de la Cruz moddervrij te maken, blijft hier buiten beschouwing.</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wekte Brinkhoffs verbazing. Dat de ploegentijdrit op de openingsdag in Barcelona deels in het donker werd verreden, had makkelijk voorkomen kunnen worden. ‘De start was veel te laat, je kunt het risico niet lopen.’ Dat het peloton zich twee dagen later op 400 meter van de eindstreep door twee haakse bochten moest wringen, is vragen om ongelukken. ‘Je moet veel langer rechtdoor kunnen sprinten.’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de auteur</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 Gollin schrijft sinds 2016 over sport voor de Volkskrant, vooral over wielrennen. Eerder was hij algemeen verslaggever, kunstverslaggever en correspondent in België.</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favoriet Remco Evenepoel na de finish op een col in Andorra als ritwinnaar bovenop een woordvoerder van de politie botste en over de kop ging, duidde op chaos. ‘Er stonden veel personen die daar niets te zoeken hadden.’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Ruime ervaring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Brinkhoff spreekt uit ervaring. Ruim veertig jaar zette hij in Nederland van start tot aankomst routes voor tal van wedstrijden uit: in 1978 voor het eerst als bestuurslid van wielervereniging De Zwaluwen in Doetinchem voor de Ronde van de Achterhoek, daarna decennialang de Ronde van Nederland, van 2008 tot en met 2014 Olympia’s Tour en enkele NK’s. Voor de Eneco Tour, later de BinckBank Tour, ging hij de grens met België en Luxemburg over. Hij is nu adviseur bij sportorganisatie Golazo.</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routine zit intussen in zijn genen: overal waar hij komt, valt zijn oog op dijkweggetjes die misschien wel geschikt zijn voor een koers of op een straat in het centrum van een stad of dorp dat zich wel leent voor een spannende finish. Is er ruimte voor de jurywagen, een VIP-paviljoen en een perszaal? Kan die bloedlinke vluchtheuvel weg?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renners in Spanje fulmineerden tegen de koersorganisatie, begreep hij maar al te goed. Hij weet wat ze doormaken: hij was zelf amateurrenner. ‘Ik kon best meekomen.’ Maar hij vindt tegelijkertijd dat in hun verwijten de organisatie te vaak kop van Jut is. ‘In het wielrennen is sprake van een gezamenlijke verantwoordelijkheid: de organisatie, de diensten en de renners.’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Horrorcrash</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horrorcrash van Fabio Jakobsen, augustus 2020 in Polen, illustreerde dat pijnlijk in zijn ogen. ‘Het was een aankomst in dalende lijn, de snelheid lag veel te hoog. Ja, Dylan Groenewegen week van zijn lijn af. Dat was fout. Maar de gevolgen waren vooral ernstig doordat Fabio dwars door de hekken vloog. De constructie deugde niet. De schuld lag bij meerdere partijen.’ Een ‘gevoelsmatige’ schatting: in massasprints is de helft van de valpartijen toe te schrijven aan de organisatie. Maar onderweg zijn veruit de meeste buitelingen toch echt veroorzaakt door de renners zelf.</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Parcoursen bouwen is vooruitzien. In zijn zoektocht naar vertrek- en aankomstplaatsen nam hij vaak al jaren voordat een ronde werd verreden contact op met gemeenten die later iets te vieren hadden. ‘Zoveel jaar stadsrechten bijvoorbeeld. Dan wist je: die willen zich op de kaart zetten.’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hij  – chemicus van opleiding – beroepshalve veel op pad was voor Unilever en later het Amerikaanse bedrijf Nalco, kwam niet slecht uit. ‘Ik reed zo’n 60.000 kilometer per jaar. Dat leverde een aardige kennis van de infrastructuur op.’</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Bij het kiezen van de routes moet de organisator rekening houden met het voorschrift van de internationale wielerfederatie UCI dat tijdens meerdaagse etappewedstrijden gemiddeld 180 kilometer per dag moet worden afgelegd. In Nederland keren vaste waarden terug: omwille van de heuvels zeker één etappe in Zuid-Limburg en de bruggen om Rijn, Maas en Waal te kruisen.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obstakels weg</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Details op de schaal van aankomsten eisen veel aandacht op. Hij hanteerde een handvol uitgangspunten. De laatste drie kilometer mogen de renners niet voor verrassingen komen te staan. In de laatste kilometer zijn alle obstakels weggehaald. Hooguit één haakse bocht is toegestaan, maar de laatste 300 meter moeten één rechte lijn vormen. Hekken worden geplaatst op basis van de smalste passage om harmonica-effecten tegen te gaan. De ideale breedte op de finishstrook is volgens hem 6,5 tot 7 meter. Smaller wordt dringen, breder leidt tot onrust: uitwaaieren en elkaar opzoeken.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puzzel is er de laatste jaren niet eenvoudiger op geworden: grote verkeersaders zijn taboe, wegen worden drukker, overal staan en liggen verkeersremmers. Brinkhoff: ‘Het probleem is dat die wegen niet zijn aangelegd voor die ene dag per jaar dat er een wielerkoers overheen komt.’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Verlangens van gemeenten zijn ook een factor. Die willen graag dat de renners in het centrum finishen, dat levert de mooiste plaatjes op. ‘Een koers moet ook tussen de mensen eindigen, niet tussen de koeien. Maar het kan eigenlijk alleen nog in de grote steden. Daar heb je wegen die breed genoeg zijn.’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Volgens Brinkhoff wordt in de Tour de France, de Giro d’Italia en de Vuelta net wat vaker een oogje toegeknepen. ‘Die organisaties komen ermee weg. De belangen zijn zo groot. Iedereen wil er rijden. Het mooie plaatje weegt nog veel zwaarder. Budgetten om zaken aan te passen zijn veel hoger. Maar ik zie geregeld dat het eigenlijk niet kan. Zo’n flauwe bocht voor de finish, waarin Jasper Philipsen dit jaar in een Touretappe Wout van Aert bijna afsneed, was onverantwoord. Neem die ploegentijdrit in Barcelona vorige week, met al die bochten, langs de Sagrada Família, door winkelstraatjes; zo’n beetje alle bezienswaardigheden moesten erin. Ik vond het niks.’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Zeven man tegen de grond</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weegt voor hem uiteindelijk het zwaarst? Een bondige samenvatting: ‘Een veilig parcours.’ Het lukt niet altijd. Hij herinnert zich een aankomst in Olympia’s in Hoofddorp. ‘Op 800 meter van de finish lag een vluchtheuvel. Ik rekende op een kleine groep voorin en nam de gok: laat ’m maar liggen. Er gingen toch zes, zeven man tegen de grond. Dat doet echt pijn.’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NK in Ede in 2019 was er kritiek op een afscheiding midden op een brede weg. Brinkhoff had dranghekken gevraagd, het werden pionnen. ‘Ik trok aan het kortste eind. Er was geen budget voor, de gemeente wilde oversteekplaatsen voor omwonenden. Later kwamen er wel hekken, maar niet over de volle lengte. Renners glipten er toch tussendoor. Dat had beter gemoeten.’</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dezelfde dag dat renners zich roerden in de Vuelta en een eerdere tijdregistratie eisten om een gevaarlijke afdaling in kletsnat Barcelona te voorkomen, legden collega’s in België de Renewi Tour lam, de opvolger van de BinckBank Tour. Ze vonden het parcours in een omloop te smal, vanaf een brede baan moesten ze een krap weggetje op. Is het peloton mondiger aan het worden? Brinkhoff: ‘Vroeger werd er ook gestaakt. Je had echte bazen: types als Bernard Hinault, Jan Raas. Nu is er een formeel kanaal, de rennersvakbond CPA. Daar kun je naartoe als je iets niet zint.’</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Stootkussens</w:t>
      </w:r>
    </w:p>
    <w:p>
      <w:pPr>
        <w:pStyle w:val="Normal45"/>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past in de toenemende aandacht voor veiligheid. Brinkhoff: ‘Om obstakels zitten stootkussens. Hekken bij de finish zijn hoger, lopen schuin af en zijn dichtgemaakt, zodat sturen er niet meer in kunnen haken. Er staan waarschuwingsborden, met oplichtende pijlen en geluidssignalen. Het helpt allemaal.’</w:t>
      </w:r>
    </w:p>
    <w:p>
      <w:pPr>
        <w:pStyle w:val="Normal4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Maar, tekent hij aan, het wordt ook gevaarlijker. ‘De snelheden liggen hoger. De specialisatie is groter. Pure sprinters stormen met vier, vijf man van hun ploeg voor zich op de finish af, je ziet soms zes, zeven van de treintjes tegelijk. Vroeger hadden renners meer koersdagen in een seizoen, meer dan honderd. Nu zijn het er vijftig, zestig. Daarin moet het gebeuren. Het leidt tot nog meer stress in het peloton. Als ik zoals afgelopen week zit te kijken,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toch ook vaak: renners, let op. Neem gewoon wat minder risico.’</w:t>
      </w:r>
    </w:p>
    <w:p>
      <w:pPr>
        <w:pStyle w:val="Normal4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5"/>
      </w:pPr>
    </w:p>
    <w:p>
      <w:pPr>
        <w:pStyle w:val="Normal45"/>
        <w:ind w:left="200"/>
        <w:sectPr>
          <w:type w:val="continuous"/>
          <w:pgMar w:top="840" w:right="1000" w:bottom="840" w:left="1000" w:header="400" w:footer="400"/>
          <w:pgNumType w:fmt="decimal"/>
          <w:cols w:space="720"/>
        </w:sectPr>
      </w:pPr>
      <w:r>
        <w:br/>
      </w:r>
      <w:r>
        <w:pict>
          <v:line id="_x0000_s1213" style="position:absolute;z-index:251756544" from="0,10pt" to="512pt,10pt" strokecolor="black" strokeweight="1pt">
            <v:stroke linestyle="single"/>
          </v:line>
        </w:pict>
      </w:r>
      <w:r>
        <w:rPr>
          <w:rFonts w:ascii="arial" w:eastAsia="arial" w:hAnsi="arial" w:cs="arial"/>
          <w:b/>
          <w:color w:val="767676"/>
          <w:sz w:val="16"/>
        </w:rPr>
        <w:t>End of Document</w:t>
      </w:r>
    </w:p>
    <w:p>
      <w:pPr>
        <w:pStyle w:val="Normal46"/>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pStyle w:val="Normal46"/>
      </w:pPr>
    </w:p>
    <w:p>
      <w:pPr>
        <w:pStyle w:val="Normal46"/>
      </w:pPr>
      <w:r>
        <w:pict>
          <v:shape id="_x0000_i1214" type="#_x0000_t75" alt="LexisNexis®" style="width:147.75pt;height:30pt">
            <v:imagedata r:id="rId10" o:title=""/>
          </v:shape>
        </w:pict>
      </w:r>
      <w:r>
        <w:cr/>
      </w:r>
    </w:p>
    <w:p>
      <w:pPr>
        <w:pStyle w:val="Heading14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VVV-kamerlid Daniel Koerhuis (Bouwen, bouwen, bouwen!) uit Raalte stopt</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08:43 PM GMT</w:t>
      </w:r>
    </w:p>
    <w:p>
      <w:pPr>
        <w:pStyle w:val="Normal46"/>
        <w:keepNext w:val="0"/>
        <w:spacing w:after="0" w:line="240" w:lineRule="atLeast"/>
        <w:ind w:right="0"/>
        <w:jc w:val="both"/>
      </w:pPr>
      <w:bookmarkStart w:id="92" w:name="Bookmark_47"/>
      <w:bookmarkEnd w:id="92"/>
    </w:p>
    <w:p>
      <w:pPr>
        <w:pStyle w:val="Normal4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6"/>
        <w:keepNext w:val="0"/>
        <w:spacing w:before="120" w:after="0" w:line="220" w:lineRule="atLeast"/>
        <w:ind w:left="0" w:right="0" w:firstLine="0"/>
        <w:jc w:val="left"/>
      </w:pPr>
      <w:r>
        <w:br/>
      </w:r>
      <w:r>
        <w:pict>
          <v:shape id="_x0000_i1215" type="#_x0000_t75" style="width:74.99pt;height:74.99pt">
            <v:imagedata r:id="rId11" o:title=""/>
          </v:shape>
        </w:pic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 words</w:t>
      </w:r>
    </w:p>
    <w:p>
      <w:pPr>
        <w:pStyle w:val="Normal4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Ivar Penris</w:t>
      </w:r>
    </w:p>
    <w:p>
      <w:pPr>
        <w:pStyle w:val="Normal46"/>
        <w:keepNext/>
        <w:spacing w:before="240" w:after="0" w:line="340" w:lineRule="atLeast"/>
        <w:ind w:left="0" w:right="0" w:firstLine="0"/>
        <w:jc w:val="left"/>
      </w:pPr>
      <w:bookmarkStart w:id="93" w:name="Body_45"/>
      <w:bookmarkEnd w:id="93"/>
      <w:r>
        <w:rPr>
          <w:rFonts w:ascii="arial" w:eastAsia="arial" w:hAnsi="arial" w:cs="arial"/>
          <w:b/>
          <w:i w:val="0"/>
          <w:strike w:val="0"/>
          <w:noProof w:val="0"/>
          <w:color w:val="000000"/>
          <w:position w:val="0"/>
          <w:sz w:val="28"/>
          <w:u w:val="none"/>
          <w:vertAlign w:val="baseline"/>
        </w:rPr>
        <w:t>Body</w:t>
      </w:r>
    </w:p>
    <w:p>
      <w:pPr>
        <w:pStyle w:val="Normal46"/>
        <w:spacing w:line="60" w:lineRule="exact"/>
      </w:pPr>
      <w:r>
        <w:pict>
          <v:line id="_x0000_s1216" style="position:absolute;z-index:251757568" from="0,2pt" to="512pt,2pt" strokecolor="#009ddb" strokeweight="2pt">
            <v:stroke linestyle="single"/>
            <w10:wrap type="topAndBottom"/>
          </v:line>
        </w:pict>
      </w:r>
    </w:p>
    <w:p>
      <w:pPr>
        <w:pStyle w:val="Normal46"/>
      </w:pPr>
    </w:p>
    <w:p>
      <w:pPr>
        <w:pStyle w:val="Normal4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VVD</w:t>
      </w:r>
      <w:r>
        <w:rPr>
          <w:rFonts w:ascii="arial" w:eastAsia="arial" w:hAnsi="arial" w:cs="arial"/>
          <w:b w:val="0"/>
          <w:i w:val="0"/>
          <w:strike w:val="0"/>
          <w:noProof w:val="0"/>
          <w:color w:val="000000"/>
          <w:position w:val="0"/>
          <w:sz w:val="20"/>
          <w:u w:val="none"/>
          <w:vertAlign w:val="baseline"/>
        </w:rPr>
        <w:t xml:space="preserve">-Kamerlid Daniel Koerhuis uit Raalte heeft vanavond zijn vertrek uit de landelijke politiek aangekondigd. Op X (Twitter) zegt dat hij het na twee termijnen ‘goed is geweest.’Koerhuis had in zijn eerste termijn sinds 2017 ‘Wonen en bouwen’in zijn portefeuille en werd vooral bekend door zijn ‘Bouwen bouwen bouwen!’-uitspraak. Hij zette zich in om ook in Oost-Nederland de woningnood aan te pakken. De laatste jaren hield hij zich bezig met transport en vervoer.  Nu het kabinet is gevallen, besloot hij niet meer terug te keren na de verkiezingen. Koerhuis groeide op in Dedemsvaart. Via omzwervingen in Luxemburg en Brussel streek hij in 2018 neer in Raalte. Waarom hij exact stopt, vertelt Koerhuis niet. Ook over zijn toekomst heeft hij zich bij zijjn mededeling nog nietr uitgelaten. </w:t>
      </w:r>
    </w:p>
    <w:p>
      <w:pPr>
        <w:pStyle w:val="Normal4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6"/>
      </w:pPr>
    </w:p>
    <w:p>
      <w:pPr>
        <w:pStyle w:val="Normal46"/>
        <w:ind w:left="200"/>
        <w:sectPr>
          <w:type w:val="continuous"/>
          <w:pgMar w:top="840" w:right="1000" w:bottom="840" w:left="1000" w:header="400" w:footer="400"/>
          <w:pgNumType w:fmt="decimal"/>
          <w:cols w:space="720"/>
        </w:sectPr>
      </w:pPr>
      <w:r>
        <w:br/>
      </w:r>
      <w:r>
        <w:pict>
          <v:line id="_x0000_s1217" style="position:absolute;z-index:251758592" from="0,10pt" to="512pt,10pt" strokecolor="black" strokeweight="1pt">
            <v:stroke linestyle="single"/>
          </v:line>
        </w:pict>
      </w:r>
      <w:r>
        <w:rPr>
          <w:rFonts w:ascii="arial" w:eastAsia="arial" w:hAnsi="arial" w:cs="arial"/>
          <w:b/>
          <w:color w:val="767676"/>
          <w:sz w:val="16"/>
        </w:rPr>
        <w:t>End of Document</w:t>
      </w:r>
    </w:p>
    <w:p>
      <w:pPr>
        <w:pStyle w:val="Normal47"/>
        <w:sectPr>
          <w:headerReference w:type="even" r:id="rId291"/>
          <w:headerReference w:type="default" r:id="rId292"/>
          <w:footerReference w:type="even" r:id="rId293"/>
          <w:footerReference w:type="default" r:id="rId294"/>
          <w:headerReference w:type="first" r:id="rId295"/>
          <w:footerReference w:type="first" r:id="rId296"/>
          <w:type w:val="nextPage"/>
          <w:pgSz w:w="12240" w:h="15840"/>
          <w:pgMar w:top="840" w:right="1000" w:bottom="840" w:left="1000" w:header="400" w:footer="400"/>
          <w:pgNumType w:fmt="decimal"/>
          <w:cols w:space="720"/>
          <w:titlePg/>
        </w:sectPr>
      </w:pPr>
    </w:p>
    <w:p>
      <w:pPr>
        <w:pStyle w:val="Normal47"/>
      </w:pPr>
    </w:p>
    <w:p>
      <w:pPr>
        <w:pStyle w:val="Normal47"/>
      </w:pPr>
      <w:r>
        <w:pict>
          <v:shape id="_x0000_i1218" type="#_x0000_t75" alt="LexisNexis®" style="width:147.75pt;height:30pt">
            <v:imagedata r:id="rId10" o:title=""/>
          </v:shape>
        </w:pict>
      </w:r>
      <w:r>
        <w:cr/>
      </w:r>
    </w:p>
    <w:p>
      <w:pPr>
        <w:pStyle w:val="Heading14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Samsom komt in Tilburg jubileum van Energiefabriek013 meevieren</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11:29 AM GMT</w:t>
      </w:r>
    </w:p>
    <w:p>
      <w:pPr>
        <w:pStyle w:val="Normal47"/>
        <w:keepNext w:val="0"/>
        <w:spacing w:after="0" w:line="240" w:lineRule="atLeast"/>
        <w:ind w:right="0"/>
        <w:jc w:val="both"/>
      </w:pPr>
      <w:bookmarkStart w:id="94" w:name="Bookmark_48"/>
      <w:bookmarkEnd w:id="94"/>
    </w:p>
    <w:p>
      <w:pPr>
        <w:pStyle w:val="Normal4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7"/>
        <w:keepNext w:val="0"/>
        <w:spacing w:before="120" w:after="0" w:line="220" w:lineRule="atLeast"/>
        <w:ind w:left="0" w:right="0" w:firstLine="0"/>
        <w:jc w:val="left"/>
      </w:pPr>
      <w:r>
        <w:br/>
      </w:r>
      <w:r>
        <w:pict>
          <v:shape id="_x0000_i1219" type="#_x0000_t75" style="width:74.99pt;height:74.99pt">
            <v:imagedata r:id="rId11" o:title=""/>
          </v:shape>
        </w:pic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4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47"/>
        <w:keepNext/>
        <w:spacing w:before="240" w:after="0" w:line="340" w:lineRule="atLeast"/>
        <w:ind w:left="0" w:right="0" w:firstLine="0"/>
        <w:jc w:val="left"/>
      </w:pPr>
      <w:bookmarkStart w:id="95" w:name="Body_46"/>
      <w:bookmarkEnd w:id="95"/>
      <w:r>
        <w:rPr>
          <w:rFonts w:ascii="arial" w:eastAsia="arial" w:hAnsi="arial" w:cs="arial"/>
          <w:b/>
          <w:i w:val="0"/>
          <w:strike w:val="0"/>
          <w:noProof w:val="0"/>
          <w:color w:val="000000"/>
          <w:position w:val="0"/>
          <w:sz w:val="28"/>
          <w:u w:val="none"/>
          <w:vertAlign w:val="baseline"/>
        </w:rPr>
        <w:t>Body</w:t>
      </w:r>
    </w:p>
    <w:p>
      <w:pPr>
        <w:pStyle w:val="Normal47"/>
        <w:spacing w:line="60" w:lineRule="exact"/>
      </w:pPr>
      <w:r>
        <w:pict>
          <v:line id="_x0000_s1220" style="position:absolute;z-index:251759616" from="0,2pt" to="512pt,2pt" strokecolor="#009ddb" strokeweight="2pt">
            <v:stroke linestyle="single"/>
            <w10:wrap type="topAndBottom"/>
          </v:line>
        </w:pict>
      </w:r>
    </w:p>
    <w:p>
      <w:pPr>
        <w:pStyle w:val="Normal47"/>
      </w:pP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TILBURG - Energiefabriek013, een Tilburgse coöperatie van burgers met duurzaamheid hoog in het vaandel, viert vrijdag 8 september het tienjarig bestaan.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komt daarvoor vrijdagmiddag naar Tilburg.</w:t>
      </w:r>
    </w:p>
    <w:p>
      <w:pPr>
        <w:pStyle w:val="Normal4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Cinecitta houdt hij een lezing over de haalbaarheid van de energietransitie. Als rechterhand van eurocommissaris Frans Timmermans heeft hij zich daar de afgelopen jaren intensief mee beziggehouden.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lezing volgt een paneldiscussie met onder anderen de Tilburgse wethouders Rik Grashoff en Yusuf Çelik.</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worden ook twee films vertoond. De ene handelt over de ‘energievrijstaat’ in het Brabantse Terheijden. De andere heet ‘Het paradijs op aarde begint in Nederland’ en gaat in op succesvolle duurzaamheidsinitiatieven.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300 leden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afgelopen tien jaar heeft de Energiefabriek013 diverse duurzame projecten ontplooid, waaronder aan de Oude Leij, in het Spoorpark, Armhoef en (nog in ontwikkeling) Kempenbaan. De coöperatie, die zich ook op voorlichting toelegt, telt inmiddels 300 leden.</w:t>
      </w:r>
    </w:p>
    <w:p>
      <w:pPr>
        <w:pStyle w:val="Normal47"/>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jubileummiddag begint om 14 uur. Toegang is gratis, maar het aantal kaarten is beperkt.</w:t>
      </w:r>
    </w:p>
    <w:p>
      <w:pPr>
        <w:pStyle w:val="Normal4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47"/>
      </w:pPr>
    </w:p>
    <w:p>
      <w:pPr>
        <w:pStyle w:val="Normal47"/>
        <w:ind w:left="200"/>
        <w:sectPr>
          <w:type w:val="continuous"/>
          <w:pgMar w:top="840" w:right="1000" w:bottom="840" w:left="1000" w:header="400" w:footer="400"/>
          <w:pgNumType w:fmt="decimal"/>
          <w:cols w:space="720"/>
        </w:sectPr>
      </w:pPr>
      <w:r>
        <w:br/>
      </w:r>
      <w:r>
        <w:pict>
          <v:line id="_x0000_s1221" style="position:absolute;z-index:251760640" from="0,10pt" to="512pt,10pt" strokecolor="black" strokeweight="1pt">
            <v:stroke linestyle="single"/>
          </v:line>
        </w:pict>
      </w:r>
      <w:r>
        <w:rPr>
          <w:rFonts w:ascii="arial" w:eastAsia="arial" w:hAnsi="arial" w:cs="arial"/>
          <w:b/>
          <w:color w:val="767676"/>
          <w:sz w:val="16"/>
        </w:rPr>
        <w:t>End of Document</w:t>
      </w:r>
    </w:p>
    <w:p>
      <w:pPr>
        <w:pStyle w:val="Normal48"/>
        <w:sectPr>
          <w:headerReference w:type="even" r:id="rId297"/>
          <w:headerReference w:type="default" r:id="rId298"/>
          <w:footerReference w:type="even" r:id="rId299"/>
          <w:footerReference w:type="default" r:id="rId300"/>
          <w:headerReference w:type="first" r:id="rId301"/>
          <w:footerReference w:type="first" r:id="rId302"/>
          <w:type w:val="nextPage"/>
          <w:pgSz w:w="12240" w:h="15840"/>
          <w:pgMar w:top="840" w:right="1000" w:bottom="840" w:left="1000" w:header="400" w:footer="400"/>
          <w:pgNumType w:fmt="decimal"/>
          <w:cols w:space="720"/>
          <w:titlePg/>
        </w:sectPr>
      </w:pPr>
    </w:p>
    <w:p>
      <w:pPr>
        <w:pStyle w:val="Normal48"/>
      </w:pPr>
    </w:p>
    <w:p>
      <w:pPr>
        <w:pStyle w:val="Normal48"/>
      </w:pPr>
      <w:r>
        <w:pict>
          <v:shape id="_x0000_i1222" type="#_x0000_t75" alt="LexisNexis®" style="width:147.75pt;height:30pt">
            <v:imagedata r:id="rId10" o:title=""/>
          </v:shape>
        </w:pict>
      </w:r>
      <w:r>
        <w:cr/>
      </w:r>
    </w:p>
    <w:p>
      <w:pPr>
        <w:pStyle w:val="Heading14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Diederik Samsom komt in Tilburg jubileum van Energiefabriek013 meevieren</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4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11:29 AM GMT</w:t>
      </w:r>
    </w:p>
    <w:p>
      <w:pPr>
        <w:pStyle w:val="Normal48"/>
        <w:keepNext w:val="0"/>
        <w:spacing w:after="0" w:line="240" w:lineRule="atLeast"/>
        <w:ind w:right="0"/>
        <w:jc w:val="both"/>
      </w:pPr>
      <w:bookmarkStart w:id="96" w:name="Bookmark_49"/>
      <w:bookmarkEnd w:id="96"/>
    </w:p>
    <w:p>
      <w:pPr>
        <w:pStyle w:val="Normal4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48"/>
        <w:keepNext w:val="0"/>
        <w:spacing w:before="120" w:after="0" w:line="220" w:lineRule="atLeast"/>
        <w:ind w:left="0" w:right="0" w:firstLine="0"/>
        <w:jc w:val="left"/>
      </w:pPr>
      <w:r>
        <w:br/>
      </w:r>
      <w:r>
        <w:pict>
          <v:shape id="_x0000_i1223" type="#_x0000_t75" style="width:74.99pt;height:74.99pt">
            <v:imagedata r:id="rId11" o:title=""/>
          </v:shape>
        </w:pic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185 words</w:t>
      </w:r>
    </w:p>
    <w:p>
      <w:pPr>
        <w:pStyle w:val="Normal4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Tacken</w:t>
      </w:r>
    </w:p>
    <w:p>
      <w:pPr>
        <w:pStyle w:val="Normal48"/>
        <w:keepNext/>
        <w:spacing w:before="240" w:after="0" w:line="340" w:lineRule="atLeast"/>
        <w:ind w:left="0" w:right="0" w:firstLine="0"/>
        <w:jc w:val="left"/>
      </w:pPr>
      <w:bookmarkStart w:id="97" w:name="Body_47"/>
      <w:bookmarkEnd w:id="97"/>
      <w:r>
        <w:rPr>
          <w:rFonts w:ascii="arial" w:eastAsia="arial" w:hAnsi="arial" w:cs="arial"/>
          <w:b/>
          <w:i w:val="0"/>
          <w:strike w:val="0"/>
          <w:noProof w:val="0"/>
          <w:color w:val="000000"/>
          <w:position w:val="0"/>
          <w:sz w:val="28"/>
          <w:u w:val="none"/>
          <w:vertAlign w:val="baseline"/>
        </w:rPr>
        <w:t>Body</w:t>
      </w:r>
    </w:p>
    <w:p>
      <w:pPr>
        <w:pStyle w:val="Normal48"/>
        <w:spacing w:line="60" w:lineRule="exact"/>
      </w:pPr>
      <w:r>
        <w:pict>
          <v:line id="_x0000_s1224" style="position:absolute;z-index:251761664" from="0,2pt" to="512pt,2pt" strokecolor="#009ddb" strokeweight="2pt">
            <v:stroke linestyle="single"/>
            <w10:wrap type="topAndBottom"/>
          </v:line>
        </w:pict>
      </w:r>
    </w:p>
    <w:p>
      <w:pPr>
        <w:pStyle w:val="Normal48"/>
      </w:pPr>
    </w:p>
    <w:p>
      <w:pPr>
        <w:pStyle w:val="Normal4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TILBURG - Energiefabriek013, een Tilburgse coöperatie van burgers met duurzaamheid hoog in het vaandel, viert vrijdag 8 september het tienjarig bestaan. Voormalig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-leider Diederik Samsom komt daarvoor vrijdagmiddag naar Tilburg.In Cinecitta houdt hij een lezing over de haalbaarheid van de energietransitie. Als rechterhand van eurocommissaris Frans Timmermans heeft hij zich daar de afgelopen jaren intensief mee beziggehouden.Op de lezing volgt een paneldiscussie met onder anderen de Tilburgse wethouders Rik Grashoff en Yusuf Çelik.Er worden ook twee films vertoond. De ene handelt over de ‘energievrijstaat’ in het Brabantse Terheijden. De andere heet ‘Het paradijs op aarde begint in Nederland’ en gaat in op succesvolle duurzaamheidsinitiatieven.300 ledenDe afgelopen tien jaar heeft de Energiefabriek013 diverse duurzame projecten ontplooid, waaronder aan de Oude Leij, in het Spoorpark, Armhoef en (nog in ontwikkeling) Kempenbaan. De coöperatie, die zich ook op voorlichting toelegt, telt inmiddels 300 leden.De jubileummiddag begint om 14 uur. Toegang is gratis, maar het aantal kaarten is beperkt.</w:t>
      </w:r>
    </w:p>
    <w:p>
      <w:pPr>
        <w:pStyle w:val="Normal4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48"/>
      </w:pPr>
    </w:p>
    <w:p>
      <w:pPr>
        <w:pStyle w:val="Normal48"/>
        <w:ind w:left="200"/>
        <w:sectPr>
          <w:type w:val="continuous"/>
          <w:pgMar w:top="840" w:right="1000" w:bottom="840" w:left="1000" w:header="400" w:footer="400"/>
          <w:pgNumType w:fmt="decimal"/>
          <w:cols w:space="720"/>
        </w:sectPr>
      </w:pPr>
      <w:r>
        <w:br/>
      </w:r>
      <w:r>
        <w:pict>
          <v:line id="_x0000_s1225" style="position:absolute;z-index:251762688" from="0,10pt" to="512pt,10pt" strokecolor="black" strokeweight="1pt">
            <v:stroke linestyle="single"/>
          </v:line>
        </w:pict>
      </w:r>
      <w:r>
        <w:rPr>
          <w:rFonts w:ascii="arial" w:eastAsia="arial" w:hAnsi="arial" w:cs="arial"/>
          <w:b/>
          <w:color w:val="767676"/>
          <w:sz w:val="16"/>
        </w:rPr>
        <w:t>End of Document</w:t>
      </w:r>
    </w:p>
    <w:p>
      <w:pPr>
        <w:pStyle w:val="Normal49"/>
        <w:sectPr>
          <w:headerReference w:type="even" r:id="rId303"/>
          <w:headerReference w:type="default" r:id="rId304"/>
          <w:footerReference w:type="even" r:id="rId305"/>
          <w:footerReference w:type="default" r:id="rId306"/>
          <w:headerReference w:type="first" r:id="rId307"/>
          <w:footerReference w:type="first" r:id="rId308"/>
          <w:type w:val="nextPage"/>
          <w:pgSz w:w="12240" w:h="15840"/>
          <w:pgMar w:top="840" w:right="1000" w:bottom="840" w:left="1000" w:header="400" w:footer="400"/>
          <w:pgNumType w:fmt="decimal"/>
          <w:cols w:space="720"/>
          <w:titlePg/>
        </w:sectPr>
      </w:pPr>
    </w:p>
    <w:p>
      <w:pPr>
        <w:pStyle w:val="Normal49"/>
      </w:pPr>
    </w:p>
    <w:p>
      <w:pPr>
        <w:pStyle w:val="Normal49"/>
      </w:pPr>
      <w:r>
        <w:pict>
          <v:shape id="_x0000_i1226" type="#_x0000_t75" alt="LexisNexis®" style="width:147.75pt;height:30pt">
            <v:imagedata r:id="rId10" o:title=""/>
          </v:shape>
        </w:pict>
      </w:r>
      <w:r>
        <w:cr/>
      </w:r>
    </w:p>
    <w:p>
      <w:pPr>
        <w:pStyle w:val="Heading14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PSV-directeur Earnest Stewart: ’Voor elkaar gekregen wat we wilden’; Recordinvesteringen vallen volgens directeur voetbalzaken binnen financiële kaders van club</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4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7:00 AM GMT</w:t>
      </w:r>
    </w:p>
    <w:p>
      <w:pPr>
        <w:pStyle w:val="Normal49"/>
        <w:keepNext w:val="0"/>
        <w:spacing w:after="0" w:line="240" w:lineRule="atLeast"/>
        <w:ind w:right="0"/>
        <w:jc w:val="both"/>
      </w:pPr>
      <w:bookmarkStart w:id="98" w:name="Bookmark_50"/>
      <w:bookmarkEnd w:id="98"/>
    </w:p>
    <w:p>
      <w:pPr>
        <w:pStyle w:val="Normal4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49"/>
        <w:keepNext w:val="0"/>
        <w:spacing w:before="120" w:after="0" w:line="220" w:lineRule="atLeast"/>
        <w:ind w:left="0" w:right="0" w:firstLine="0"/>
        <w:jc w:val="left"/>
      </w:pPr>
      <w:r>
        <w:br/>
      </w:r>
      <w:r>
        <w:pict>
          <v:shape id="_x0000_i1227" type="#_x0000_t75" style="width:225.72pt;height:50.99pt">
            <v:imagedata r:id="rId30" o:title=""/>
          </v:shape>
        </w:pic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TELESPORT; VOETBAL; TELESPORT; FRONTPAGE</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1391 words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Jeroen Kapteijns</w:t>
      </w:r>
    </w:p>
    <w:p>
      <w:pPr>
        <w:pStyle w:val="Normal4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Dateline:</w:t>
      </w:r>
      <w:r>
        <w:rPr>
          <w:rFonts w:ascii="arial" w:eastAsia="arial" w:hAnsi="arial" w:cs="arial"/>
          <w:b w:val="0"/>
          <w:i w:val="0"/>
          <w:strike w:val="0"/>
          <w:noProof w:val="0"/>
          <w:color w:val="000000"/>
          <w:position w:val="0"/>
          <w:sz w:val="20"/>
          <w:u w:val="none"/>
          <w:vertAlign w:val="baseline"/>
        </w:rPr>
        <w:t xml:space="preserve"> KAATSHEUVEL </w:t>
      </w:r>
    </w:p>
    <w:p>
      <w:pPr>
        <w:pStyle w:val="Normal49"/>
        <w:keepNext/>
        <w:spacing w:before="240" w:after="0" w:line="340" w:lineRule="atLeast"/>
        <w:ind w:left="0" w:right="0" w:firstLine="0"/>
        <w:jc w:val="left"/>
      </w:pPr>
      <w:bookmarkStart w:id="99" w:name="Body_48"/>
      <w:bookmarkEnd w:id="99"/>
      <w:r>
        <w:rPr>
          <w:rFonts w:ascii="arial" w:eastAsia="arial" w:hAnsi="arial" w:cs="arial"/>
          <w:b/>
          <w:i w:val="0"/>
          <w:strike w:val="0"/>
          <w:noProof w:val="0"/>
          <w:color w:val="000000"/>
          <w:position w:val="0"/>
          <w:sz w:val="28"/>
          <w:u w:val="none"/>
          <w:vertAlign w:val="baseline"/>
        </w:rPr>
        <w:t>Body</w:t>
      </w:r>
    </w:p>
    <w:p>
      <w:pPr>
        <w:pStyle w:val="Normal49"/>
        <w:spacing w:line="60" w:lineRule="exact"/>
      </w:pPr>
      <w:r>
        <w:pict>
          <v:line id="_x0000_s1228" style="position:absolute;z-index:251763712" from="0,2pt" to="512pt,2pt" strokecolor="#009ddb" strokeweight="2pt">
            <v:stroke linestyle="single"/>
            <w10:wrap type="topAndBottom"/>
          </v:line>
        </w:pict>
      </w:r>
    </w:p>
    <w:p>
      <w:pPr>
        <w:pStyle w:val="Normal49"/>
      </w:pP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zijn eerste transferwindow als directeur voetbalzaken van PSV heeft Earnest Stewart een stevige voetafdruk achtergelaten. PSV haalde met Ricardo Pepi, Noa Lang, Malik Tillman, Jerdy Schouten, Sergino Dest, Hirving Lozano en Armel Bella-Kotchap zeven nieuwe spelers en zette met zo’n 55 miljoen euro aan uitgegeven transfersommen een nieuw aankooprecord neer. Het oude record lag op 31,5 miljoen euro. Stewart, de architect van de Eindhovense transferzomer, gaf een dag na de sluiting van de window een toelichting op de gemaakte keuzes en ging in op de veelgehoorde opmerking, dat PSV een groot risico heeft genomen met de investeringen.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je tevreden over hoe de transferwindow is verlopen?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ik kijk naar de plannen waarmee we de transferwindow in zijn gegaan dan kan ik wel zeggen, dat we het grootste gedeelte voor elkaar hebben gekregen wat we graag wilden. Het is wel zo dat we ons complete plan niet in één window kunnen uitvoeren. Daar heb je zeker wel drie windows voor nodig.”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is door PSV een recordbedrag aan transfersommen betaald. Hoe kijk je daar naar?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historie ken ik niet. Het doet er ook niet toe. Het gaat erom dat je een plan hebt met elkaar en dat probeer je uit te laten komen. Ik ben er niet mee bezig of het dan een record is. Het gaat erom dat je plan ten uitvoer is gebracht. Het was een behoorlijke puzzel. Vorig jaar is heel hard gewerkt om een situatie te creëren, waarbij je vooraf zou kunnen investeren in plaats van een window in te gaan waarbij je moest wachten tot de verkopen zouden vallen. Dat heeft echt wel geholpen. Iedereen weet dat de transfer van Gakpo moest gebeuren, maar Noni (Madueke, red.) was een bonus voor de club. Dat gaf meteen een andere invulling van de transferwindow. Ik ben op 1 maart gestart met die wetenschap. Dan ga je samen met je collega’s een plan bouwen hoe het eruit kan gaan zien.”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het vertrekpunt geweest?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een bepaalde denkwijze hoe het voetbal eruit moet gaan zien. Maar we weten ook allemaal wat er aan het einde van het seizoen is gebeurd (het vertrek van trainer Ruud van Nistelrooy, red.). Dat heeft wel even voor een hiaat gezorgd, in die zin dat elke speler die naar PSV toe komt, graag wil weten wie de coach is. Je moet dan eerst de coach aanstellen, voordat je verder kunt bouwen. Het was wel helder qua visie hoe we willen spelen. Zeker ook gezien de budgetten die PSV heeft tegen opzichte van heel veel andere ploegen vind ik dat we altijd op de helft van de tegenstander dominant voetbal moeten kunnen spelen. Op basis daarvan ga je invulling geven aan de selectie. Je gaat zoeken naar mensen die passen in die filosofie.”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Had je dit plan eind vorig seizoen al opgesteld, toen Ruud van Nistelrooy al trainer was, en is het ingrijpend veranderd na de aanstelling van Peter Bosz?</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niet heel anders geworden. We hadden een bepaald beeld van hoe wij wilden gaan voetballen. Ik wil heel graag winnen, maar ik wil ook voetbal zien, waarmee we het publiek kunnen vermaken. Met die gedachte en dat is niet alleen mijn visie, maar het is de visie van PSV, zijn we aan de slag gegaan. Of ook de namen exact hetzelfde waren geweest (als Van Nistelrooy trainer was gebleven, red.) weet ik niet, want je bent constant in gesprek met je hoofdcoach. Daar zou wel een nuanceverschil in geweest kunnen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zijn de financiële kaders bepaald?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ijkpunten. Wat zijn de momenten waarop je gas kunt geven en wat zijn de momenten waarop je even terughoudend moet zijn? Dan heb je het over uitgaande transfers, maar ook over wel of niet kwalificeren voor de Champions League.”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buitenaf leek het lange tijd dat het twijfelachtig was of Ibrahim Sangaré een stap omhoog zou maken. Heb jij dat ook zo ervaren?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dat herken ik niet. Ik ben constant aangelijnd geweest met zijn zaakwaarnemer. Via hem wisten we dat hij de volgende stap zou willen maken. Daar hebben we steeds rekening mee gehouden. Dat is weer zo’n ijkpunt. Dat moet dan wel vallen. Gaandeweg vorige week was wel duidelijk dat dat heel erg de goede kant opging.”</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is de transfer van Hirving Lozano tot stand gekomen?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was echt een buitenkans. Hij heeft zelf contact opgenomen met Marcel (Brands, red.), dat hij graag terug zou komen. Lozano komt hier naar toe vanwege het gevoel dat hij bij PSV en Eindhoven had in zijn eerste periode, maar daarnaast is dit voor hem ook een tussenstap om weer terug te gaan waar hij vandaan komt.”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Jullie hebben grote uitgaven gedaan en links en rechts wordt gesteld, dat jullie een groot risico hebben genomen. Is dat ook jouw gevoel?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„Nee, helemaal niet.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vaak heel zwart-wit wordt gebracht. Maar ik herken me daar niet in. Met mijn collega’s, onder wie ook financieel directeur Jaap van Baar, heb ik elke dag gesproken over het plan dat we hadden en hoe we dat zouden uitvoeren. Je hebt dus die ijkpunten. Bijvoorbeeld na de kwalificatie voor de Champions League maak je een keuze om Lozano te halen. Anders had je een andere keuze gemaakt.”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jullie binnen alle budgetten gebleven?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een groot aantal mensen hebben we hier naar gekeken, directie en raad van commissarissen, en daarin zitten we goed.”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 wordt over jullie uitgaven veel gezegd en geschreven. Jullie zouden een geldboom hebben. Snap je dat er in Nederland zo naar gekeken wordt?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kan ik niks mee. De mensen die dat zeggen of schrijven, weten inhoudelijk niet hoe dingen eruit zien.”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meer gecalculeerd risico genomen, omdat dit seizoen niet alleen de eerste maar ook de tweede plek recht geeft op een schip met Champions League-geld?</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vind niet dat je dat moet doen. De kansen zijn groter, maar je kunt beter roeien met de riemen die je hebt en de mogelijkheden die je hebt gekregen door de verkoop van Noni en de verkoop van Sangaré, andere transfers en Champions League-gelden.”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risico om een voor PSV grote transfersom te betalen voor de 28-jarige Lozano en 26-jarige Jerdy Schouten, omdat hun restwaarde na twee, drie jaar in Eindhoven wellicht gering gaat zijn?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kunt niet alleen 21-jarige spelers neerzetten. Je moet ook zorgen voor balans in het team. Dat is een weloverwogen beslissing geweest. Zouden we dat voor zes spelers doen? Nee absoluut niet.”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middenveld zit er niemand achter Jerdy Schouten en Joey Veerman. Had je eigenlijk Aster Vranckx er nog bij willen halen?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hebt ook nog te maken met een andere partij. In dit geval heb ik een aantal gesprekken daar (bij Vfl Wolfsburg, red,) gehad. Maar ze wilden hem niet kwijt.”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het een risico dat jullie daar dun zijn bezet?</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ik ga geen namen noemen, want uiteindelijk is dat aan de coach, maar we hebben voldoende spelers in huis die daar kunnen spelen. Als je twee keuzes hebt, ga je praten met de coach hoe je dat kunt invullen? Rechts centraal vonden we de mogelijkheden minder dan op de nummer-zes-positie. Daarom vinden we dat een betere keuze.”</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hoeveel borden hebben jullie geschaakt voor die rechter centrale verdediger?</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veel borden, maar vrijdag was het ’s ochtends duidelijk, dat Bella-Kotchap het moest en ging worden. Armel stond al veel langer op ons scoutingslijstje, maar een maand geleden was het onhaalbaar. Maar situaties veranderen. Het klopt dat er sprake van was dat hij naar Bayern zou gaan, maar ik had al eerder het idee, dat hij naar ons toe zou komen. We wilden iemand aan de verdediging toevoegen met een stukje snelheid, persoonlijkheid, body, maar ook een speler die goed is in het vooruitverdedigen. Dat is heel belangrijk voor ons. En een verdediger die met ruimte in zijn rug kan spelen. Dat beheerst hij allemaal.”</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heb jij beleefd wat er allemaal is gebeurd rond Bakayoko, voor wie meerdere biedingen van onder andere Burnley en Brentford zijn binnengekomen?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simpel. Vanaf het begin hebben we gezegd, dat we hem niet gingen verkopen. Uiteindelijk komen daar bedragen op tafel, de een wat hoger dan de ander. Maar ons standpunt was duidelijk en hij was ook niet van plan om te gaan.”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selectie staat nu. Wat is het doel dit seizoen?</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„Vanaf dag één van dit seizoen zijn Champions League spelen - en daarin hoge ogen gooien - en kampioen worden onze doelen. We gaan elke dag keihard werken om dat voor elkaar te krijgen. Hopelijk hebben we gezamenlijk voorwaarden gecreëerd om dat te kunnen doen. Ik ben blij met waar we nu staan, maar we zijn pas tweeënhalve maand bezig en moeten het over een langere periode waarmaken.”</w:t>
      </w:r>
    </w:p>
    <w:p>
      <w:pPr>
        <w:pStyle w:val="Normal49"/>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49"/>
        <w:spacing w:line="60" w:lineRule="exact"/>
      </w:pPr>
      <w:r>
        <w:pict>
          <v:line id="_x0000_s1229" style="position:absolute;z-index:251764736" from="0,2pt" to="512pt,2pt" strokecolor="#009ddb" strokeweight="2pt">
            <v:stroke linestyle="single"/>
            <w10:wrap type="topAndBottom"/>
          </v:line>
        </w:pict>
      </w:r>
    </w:p>
    <w:p>
      <w:pPr>
        <w:pStyle w:val="Normal49"/>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4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Technisch directeur Earnest Stewart van PSV., ANP</w:t>
      </w:r>
    </w:p>
    <w:p>
      <w:pPr>
        <w:pStyle w:val="Normal4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49"/>
      </w:pPr>
    </w:p>
    <w:p>
      <w:pPr>
        <w:pStyle w:val="Normal49"/>
        <w:ind w:left="200"/>
        <w:sectPr>
          <w:type w:val="continuous"/>
          <w:pgMar w:top="840" w:right="1000" w:bottom="840" w:left="1000" w:header="400" w:footer="400"/>
          <w:pgNumType w:fmt="decimal"/>
          <w:cols w:space="720"/>
        </w:sectPr>
      </w:pPr>
      <w:r>
        <w:br/>
      </w:r>
      <w:r>
        <w:pict>
          <v:line id="_x0000_s1230" style="position:absolute;z-index:251765760" from="0,10pt" to="512pt,10pt" strokecolor="black" strokeweight="1pt">
            <v:stroke linestyle="single"/>
          </v:line>
        </w:pict>
      </w:r>
      <w:r>
        <w:rPr>
          <w:rFonts w:ascii="arial" w:eastAsia="arial" w:hAnsi="arial" w:cs="arial"/>
          <w:b/>
          <w:color w:val="767676"/>
          <w:sz w:val="16"/>
        </w:rPr>
        <w:t>End of Document</w:t>
      </w:r>
    </w:p>
    <w:p>
      <w:pPr>
        <w:pStyle w:val="Normal50"/>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pStyle w:val="Normal50"/>
      </w:pPr>
    </w:p>
    <w:p>
      <w:pPr>
        <w:pStyle w:val="Normal50"/>
      </w:pPr>
      <w:r>
        <w:pict>
          <v:shape id="_x0000_i1231" type="#_x0000_t75" alt="LexisNexis®" style="width:147.75pt;height:30pt">
            <v:imagedata r:id="rId10" o:title=""/>
          </v:shape>
        </w:pict>
      </w:r>
      <w:r>
        <w:cr/>
      </w:r>
    </w:p>
    <w:p>
      <w:pPr>
        <w:pStyle w:val="Heading14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overvolle agenda, maar altijd goede zin: ‘Joep redt zich altijd, ook als het misgaat’</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10:03 AM GMT</w:t>
      </w:r>
    </w:p>
    <w:p>
      <w:pPr>
        <w:pStyle w:val="Normal50"/>
        <w:keepNext w:val="0"/>
        <w:spacing w:after="0" w:line="240" w:lineRule="atLeast"/>
        <w:ind w:right="0"/>
        <w:jc w:val="both"/>
      </w:pPr>
      <w:bookmarkStart w:id="100" w:name="Bookmark_51"/>
      <w:bookmarkEnd w:id="100"/>
    </w:p>
    <w:p>
      <w:pPr>
        <w:pStyle w:val="Normal5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0"/>
        <w:keepNext w:val="0"/>
        <w:spacing w:before="120" w:after="0" w:line="220" w:lineRule="atLeast"/>
        <w:ind w:left="0" w:right="0" w:firstLine="0"/>
        <w:jc w:val="left"/>
      </w:pPr>
      <w:r>
        <w:br/>
      </w:r>
      <w:r>
        <w:pict>
          <v:shape id="_x0000_i1232" type="#_x0000_t75" style="width:74.99pt;height:74.99pt">
            <v:imagedata r:id="rId11" o:title=""/>
          </v:shape>
        </w:pic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5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Kompagnie</w:t>
      </w:r>
    </w:p>
    <w:p>
      <w:pPr>
        <w:pStyle w:val="Normal50"/>
        <w:keepNext/>
        <w:spacing w:before="240" w:after="0" w:line="340" w:lineRule="atLeast"/>
        <w:ind w:left="0" w:right="0" w:firstLine="0"/>
        <w:jc w:val="left"/>
      </w:pPr>
      <w:bookmarkStart w:id="101" w:name="Body_49"/>
      <w:bookmarkEnd w:id="101"/>
      <w:r>
        <w:rPr>
          <w:rFonts w:ascii="arial" w:eastAsia="arial" w:hAnsi="arial" w:cs="arial"/>
          <w:b/>
          <w:i w:val="0"/>
          <w:strike w:val="0"/>
          <w:noProof w:val="0"/>
          <w:color w:val="000000"/>
          <w:position w:val="0"/>
          <w:sz w:val="28"/>
          <w:u w:val="none"/>
          <w:vertAlign w:val="baseline"/>
        </w:rPr>
        <w:t>Body</w:t>
      </w:r>
    </w:p>
    <w:p>
      <w:pPr>
        <w:pStyle w:val="Normal50"/>
        <w:spacing w:line="60" w:lineRule="exact"/>
      </w:pPr>
      <w:r>
        <w:pict>
          <v:line id="_x0000_s1233" style="position:absolute;z-index:251766784" from="0,2pt" to="512pt,2pt" strokecolor="#009ddb" strokeweight="2pt">
            <v:stroke linestyle="single"/>
            <w10:wrap type="topAndBottom"/>
          </v:line>
        </w:pict>
      </w:r>
    </w:p>
    <w:p>
      <w:pPr>
        <w:pStyle w:val="Normal50"/>
      </w:pP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Joep Marijnen (24) had een wens begin dit jaar: of hij met het vliegtuig van Turijn terug naar Nederland mocht reizen. Zonder ouders, zonder broer. Hoe? Dat had hij ook al bedacht: met zijn ov-chipkaart. Moeder Hanneke Andringa: ,,We hebben dat ticket voor hem gekocht. </w:t>
      </w:r>
    </w:p>
    <w:p>
      <w:pPr>
        <w:pStyle w:val="Normal5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alles wat hij de afgelopen jaren heeft geleerd, wisten wij: Joep kan dit gewoon.”Wie het weekschema ziet van Joep Marijnen, moet zeker twee keer met de ogen knipperen. Want de dagen zitten vol, overvol.Joep, geboren met het syndroom van Down, heeft verschillende banen: hij werkt drie dagen per week bij sociaal cateringbedrijf Firma van Buiten en eens per week bij het Haagse restaurant Pazze e Pizze. Hij helpt op woensdagen op de biologische markt in Den Haag en zaterdag op de Nieuwmarkt in Amsterdam.En dan hebben we het nog niet gehad over hobby’s. Joep speelt toneel. In een G-hockeyteam. Traint eens per week met een personal trainer, zwemt elke zaterdagochtend, rijdt paard op de woensdag en chilt graag bij vrienden.En oh ja, leren doet hij ook: een dag per week speciale educatie bij ROC Mondriaan, eens per week bijles per zoom en, vaste prik op zaterdag: huiswerk met vader Peter Paul. Rekenen, topo, klokkijken. Wat voor ons voorop stond, is dat Joep leerde how to behave,,Dat laatste kan hij inmiddels perfect”, zegt moeder Hanneke Andringa. ,,En dat helpt hem als hij reist met tram en trein. Of zoals eerder dit jaar dus: op het vliegveld in Italië. Alleen, op weg naar huis.”Toen Joep twintig jaar geleden de schoolgaande leeftijd bereikte, wist Andringa één ding zeker: zo veel mogelijk regulier onderwijs voor Joep. ,,Niet zozeer om cognitief het beste uit hem te halen. Wat vooropstond, is dat Joep leerde how to behave. Omgaan met anderen, dat vormt je. Je leert hoe je een praatje maakt, hulp vraagt, aansluiting vindt.”Als het syndroom van Down ter sprake komt, reageert Joep: ik ben geen Down. Dan zeg ik: klopt Joep, maar je hebt het welGeen voor de hand liggend pad in die tijd. ,,En ook nu nog lopen veel ouders tegen weerstand op”, weet Andringa. ,,Ik heb heel veel moeite moeten doen om Joep op een gewone basisschool te krijgen en ik heb wederom heel veel moeite moeten doen hem van groep 2 naar groep 3 over te laten gaan. Want natuurlijk, het vraagt ook veel van een school. Maar anderzijds: daar was een potje voor. En we zagen dat Joep zich prima ontwikkelde tussen die andere kinderen.”Of hij doorhad dat hij anders was? ,,Meer en meer. Maar hij vindt het geen leuk onderwerp om te bespreken. Als het syndroom van Down ter sprake komt, reageert Joep een beetje bozig: ‘Ik ben geen Down.’ Dan zeg ik op mijn beurt: ‘Klopt Joep, maar je hebt het wel.’”‘Hoe het hoort’Een van de redenen dat Andringa zo gebrand is op regulier - naast de basisschool ging de jonge Joep ook naar de gewone voetbal- en cricketclub -,  is dat ze ziet dat Joep veel oppikt uit de ‘gewone’ samenleving. ,,Joep imiteert, dat zie je vaker bij Down. Uiteindelijk maakt het  zijn wereld veel groter. Hij weet hoe het hoort. Als een vriendin van mij langskomt, dan vraagt hij hoe het met haar kinderen gaat.”Wat is aangeleerd en wat komt echt uit Joep zelf? ,,Daar kom je nooit helemaal achter. Wij hebben deze weg gekozen, er is geen vergelijk. Natuurlijk heeft dat Joep gevormd.”Zelfs als hij een foutje maakt bij het overstappen en in plaats van in Amsterdam in Veenendaal terechtkomt, redt hij zichZijn drang naar vrijheid en zelfstandigheid, bijvoorbeeld. ,,Dat hebben we altijd wel gestimuleerd. Op de basisschool al nam hij in de bovenbouw zelfstandig de tram naar school. Dus reizen met ov? Dat is geen issue. Zelfs als hij een foutje maakt bij het overstappen en in plaats van in Amsterdam in Veenendaal terechtkomt, redt hij zich. Dat incident, daarover hoorden we pas toen hij weer thuis was.”Het leven veranderde drastisch voor Joep toen hij 18 werd en school stopte. Een baantje bij een reguliere supermarkt kwam niet van de grond: te ingewikkeld in combinatie met zijn Wajonguitkering. Uiteindelijk bleek gewoon maar vragen de beste manier om ergens een voet tussen de deur te krijgen.Op de biologische markt, bijvoorbeeld.  Als Joep daar rondloopt is het één groot ‘hey, hoe is het maat!’ en ‘alles goed, grote vriend?’ Joep: ,,Mijn moeder deed hier boodschappen, toen vroeg ze of ik hier kon werken.”Inmiddels helpt Joep al jaren aan het einde van de marktdag bij het opruimen van de groentekraam van Jeroen Abbenbroek. Eerst alleen in Den Haag, inmiddels - op Joeps eigen initiatief - ook op de zaterdagen in Amsterdam. Buurman Huisman Kaas maakt sinds een half jaar gebruik van Joeps diensten. Rick Voorneveld van de kaaskraam: ,,Als je op iemand kan rekenen, dan is het wel Joep. Hij is er altijd, hij heeft altijd goede zin, is gezellig, maakt een praatje.”Joep haalt bij de kraam een assortiment aan kazen op, dat hij vervolgens op de fiets weer aflevert bij restaurant Ethica. Chef Robin Vollaard gebruikt het voor het kaasplankje. Ook bij hem geen onvertogen woord over Joep. ,,Hij is op tijd en hij is altijd vrolijk. Voorheen fietsten wij heen en weer om die kaas op te halen, het is fijn dat hij dat uit handen neemt.”De beloning voor deze kaasexpeditie? Een volle tas met kwark en karnemelk van Huisman en personeelskorting bij een etentje bij Ethica. En natuurlijk een plak kaas voor onderweg.Lekker eten, dat is sowieso een favoriete beloning voor Joep. In restaurant Pazze e Pizze houdt hij zich bezig met de zogenaamde mise-en-place: de voorbereidingen voor de maaltijd. Het samen pizza eten nadien - zijn favoriet: met gehaktballen - geldt als hoogtepunt van de dag.Hij vouwt dozen, dat vindt hij leuk, maar hij vindt de kleinere dozen veel fijner om te vouwen dan de groteIn het familiebedrijf is Char Li Chung, zoon van de eigenares, ook vaak te vinden. Hij herinnert zich de binnenkomst van Joep. ,,Hij zat hier gewoon te eten met familie en er werden grapjes gemaakt: je komt hier zo vaak, je zou hier eigenlijk moeten werken. Zo is het heel natuurlijk ontstaan. Joep loopt hier nu een poos rond en dat gaat prima.”Wel heeft Joep zo z’n voorkeuren. ,,Hij vouwt dozen, dat vindt hij leuk, maar hij vindt de kleinere dozen fijner om te vouwen dan de grote. Waar dat precies aan ligt? Geen idee. Hij weigert nooit iets hoor, maar bij die grote dozen? Dan gaat hij altijd wat zuchten.”JoepiaansWat Chung opvalt: Joep kan altijd meer dan je verwacht. ,,Eerst ben je voorzichtig. Met grote, scherpe messen, bij de hete pannen. Maar Joep maakt geen brokken, hij gaat goed doordacht te werk.” Communiceren gaat ook prima, zelfs met Engelstalig personeel. ,,Ze begrijpen elkaar uiteindelijk altijd.”Joepiaans, zo noemen ze het taaltje dat Joep bezigt bij sportschool Personal Fit Club. Eigenaar Bob Entrop: ,,Eerst kost het wat moeite alles te snappen, maar gaandeweg merk je: Joep vraagt vaak hetzelfde. Hoe zijn vader, die hier ook sport, het de dag ervoor gedaan heeft bijvoorbeeld.” Grapjes maakt hij graag. ,,Tijdens een oefening moest hij in zithouding tegen de muur leunen. Vervolgens pakte hij een denkbeeldig kopje koffie en nam een slok. Dan heeft hij alle lachers op zijn hand en heeft hijzelf nog de grootste lol.”Sociaal, zelfstandig, geliefd. Joep is het allemaal en toch is de volgende stap nog een heel spannende: uit huis gaan. Moeder Hanneke Andringa: ,,Een aantal keer kwamen er prachtige ouderinitiatieven voorbij in Delft. Een plek waar jongvolwassenen met een verstandelijke beperking samen kunnen wonen, met professionele begeleiding en veel ouderbetrokkenheid. Maar wij waren daar niet voldoende klaar voor en ook Joep wilde er nog niets van weten.”En dat snapt ze best: ,,We wonen ruim, het is hier fijn. Toch moet het er een keer van komen. Joep vraagt echt wel zorg. Deze woonsituatie is niet toekomstbestendig.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en ook wij er langzaam aan steeds meer klaar voor zijn.” Nieuwe stappen zetten, hoe eng ook: ze durft het aan met Joep. ,,Stilstand is achteruitgang, we hebben altijd de grenzen verlegd. Toen hij voor het eerst alleen naar zijn broer Minne in Amsterdam ging, dacht ik: ach, station Sloterdijk, dat is nog wel kleinschalig. Maar Amsterdam CS? Dat is echt te druk, te eng. Dat gaat ’m niet worden.”Minne leerde Joep fietsen door Amsterdam. Vond ik maar een matig plan, eerlijk gezegdEn nu vindt hij ook daar wekelijks blindelings zijn weg. ,,In coronatijd heeft Minne Joep in Amsterdam leren fietsen, dwars door de hoofdstad heen. Vond ik maar een matig plan, eerlijk gezegd. Maar Joep kon het moeiteloos aan. En kan dat nog steeds, nu de normale drukte in Amsterdam weer is teruggekeerd.”Hoe kan het anders: het maakt haar trots. ,,Zo zelfstandig, zo sportief als Joep geworden is, daar had ik 24 jaar geleden echt niet op durven hopen.”</w:t>
      </w:r>
    </w:p>
    <w:p>
      <w:pPr>
        <w:pStyle w:val="Normal5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0"/>
      </w:pPr>
    </w:p>
    <w:p>
      <w:pPr>
        <w:pStyle w:val="Normal50"/>
        <w:ind w:left="200"/>
        <w:sectPr>
          <w:type w:val="continuous"/>
          <w:pgMar w:top="840" w:right="1000" w:bottom="840" w:left="1000" w:header="400" w:footer="400"/>
          <w:pgNumType w:fmt="decimal"/>
          <w:cols w:space="720"/>
        </w:sectPr>
      </w:pPr>
      <w:r>
        <w:br/>
      </w:r>
      <w:r>
        <w:pict>
          <v:line id="_x0000_s1234" style="position:absolute;z-index:251767808" from="0,10pt" to="512pt,10pt" strokecolor="black" strokeweight="1pt">
            <v:stroke linestyle="single"/>
          </v:line>
        </w:pict>
      </w:r>
      <w:r>
        <w:rPr>
          <w:rFonts w:ascii="arial" w:eastAsia="arial" w:hAnsi="arial" w:cs="arial"/>
          <w:b/>
          <w:color w:val="767676"/>
          <w:sz w:val="16"/>
        </w:rPr>
        <w:t>End of Document</w:t>
      </w:r>
    </w:p>
    <w:p>
      <w:pPr>
        <w:pStyle w:val="Normal51"/>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pStyle w:val="Normal51"/>
      </w:pPr>
    </w:p>
    <w:p>
      <w:pPr>
        <w:pStyle w:val="Normal51"/>
      </w:pPr>
      <w:r>
        <w:pict>
          <v:shape id="_x0000_i1235" type="#_x0000_t75" alt="LexisNexis®" style="width:147.75pt;height:30pt">
            <v:imagedata r:id="rId10" o:title=""/>
          </v:shape>
        </w:pict>
      </w:r>
      <w:r>
        <w:cr/>
      </w:r>
    </w:p>
    <w:p>
      <w:pPr>
        <w:pStyle w:val="Heading15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Een overvolle agenda, maar altijd goede zin: ‘Joep redt zich altijd, ook als het misgaat’</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10:03 AM GMT</w:t>
      </w:r>
    </w:p>
    <w:p>
      <w:pPr>
        <w:pStyle w:val="Normal51"/>
        <w:keepNext w:val="0"/>
        <w:spacing w:after="0" w:line="240" w:lineRule="atLeast"/>
        <w:ind w:right="0"/>
        <w:jc w:val="both"/>
      </w:pPr>
      <w:bookmarkStart w:id="102" w:name="Bookmark_52"/>
      <w:bookmarkEnd w:id="102"/>
    </w:p>
    <w:p>
      <w:pPr>
        <w:pStyle w:val="Normal5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1"/>
        <w:keepNext w:val="0"/>
        <w:spacing w:before="120" w:after="0" w:line="220" w:lineRule="atLeast"/>
        <w:ind w:left="0" w:right="0" w:firstLine="0"/>
        <w:jc w:val="left"/>
      </w:pPr>
      <w:r>
        <w:br/>
      </w:r>
      <w:r>
        <w:pict>
          <v:shape id="_x0000_i1236" type="#_x0000_t75" style="width:74.99pt;height:74.99pt">
            <v:imagedata r:id="rId11" o:title=""/>
          </v:shape>
        </w:pic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1449 words</w:t>
      </w:r>
    </w:p>
    <w:p>
      <w:pPr>
        <w:pStyle w:val="Normal5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Anne Kompagnie</w:t>
      </w:r>
    </w:p>
    <w:p>
      <w:pPr>
        <w:pStyle w:val="Normal51"/>
        <w:keepNext/>
        <w:spacing w:before="240" w:after="0" w:line="340" w:lineRule="atLeast"/>
        <w:ind w:left="0" w:right="0" w:firstLine="0"/>
        <w:jc w:val="left"/>
      </w:pPr>
      <w:bookmarkStart w:id="103" w:name="Body_50"/>
      <w:bookmarkEnd w:id="103"/>
      <w:r>
        <w:rPr>
          <w:rFonts w:ascii="arial" w:eastAsia="arial" w:hAnsi="arial" w:cs="arial"/>
          <w:b/>
          <w:i w:val="0"/>
          <w:strike w:val="0"/>
          <w:noProof w:val="0"/>
          <w:color w:val="000000"/>
          <w:position w:val="0"/>
          <w:sz w:val="28"/>
          <w:u w:val="none"/>
          <w:vertAlign w:val="baseline"/>
        </w:rPr>
        <w:t>Body</w:t>
      </w:r>
    </w:p>
    <w:p>
      <w:pPr>
        <w:pStyle w:val="Normal51"/>
        <w:spacing w:line="60" w:lineRule="exact"/>
      </w:pPr>
      <w:r>
        <w:pict>
          <v:line id="_x0000_s1237" style="position:absolute;z-index:251768832" from="0,2pt" to="512pt,2pt" strokecolor="#009ddb" strokeweight="2pt">
            <v:stroke linestyle="single"/>
            <w10:wrap type="topAndBottom"/>
          </v:line>
        </w:pict>
      </w:r>
    </w:p>
    <w:p>
      <w:pPr>
        <w:pStyle w:val="Normal51"/>
      </w:pP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Joep Marijnen (24) had een wens begin dit jaar: of hij met het vliegtuig van Turijn terug naar Nederland mocht reizen. Zonder ouders, zonder broer. Hoe? Dat had hij ook al bedacht: met zijn ov-chipkaart. Moeder Hanneke Andringa: ,,We hebben dat ticket voor hem gekocht. Met alles wat hij de afgelopen jaren heeft geleerd, wisten wij: Joep kan dit gewoon.”</w:t>
      </w:r>
    </w:p>
    <w:p>
      <w:pPr>
        <w:pStyle w:val="Normal51"/>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het weekschema ziet van Joep Marijnen, moet zeker twee keer met de ogen knipperen. Want de dagen zitten vol, overvol.</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Joep, geboren met het syndroom van Down, heeft verschillende banen: hij werkt drie dagen per week bij sociaal cateringbedrijf Firma van Buiten en eens per week bij het Haagse restaurant Pazze e Pizze. Hij helpt op woensdagen op de biologische markt in Den Haag en zaterdag op de Nieuwmarkt in Amsterdam.</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dan hebben we het nog niet gehad over hobby’s. Joep speelt toneel. In een G-hockeyteam. Traint eens per week met een personal trainer, zwemt elke zaterdagochtend, rijdt paard op de woensdag en chilt graag bij vrienden.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oh ja, leren doet hij ook: een dag per week speciale educatie bij ROC Mondriaan, eens per week bijles per zoom en, vaste prik op zaterdag: huiswerk met vader Peter Paul. Rekenen, topo, klokkijken.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 voor ons voorop stond, is dat Joep leerde how to behave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laatste kan hij inmiddels perfect”, zegt moeder Hanneke Andringa. ,,En dat helpt hem als hij reist met tram en trein. Of zoals eerder dit jaar dus: op het vliegveld in Italië. Alleen, op weg naar huis.”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Toen Joep twintig jaar geleden de schoolgaande leeftijd bereikte, wist Andringa één ding zeker: zo veel mogelijk regulier onderwijs voor Joep. ,,Niet zozeer om cognitief het beste uit hem te halen. Wat vooropstond, is dat Joep leerde how to behave. Omgaan met anderen, dat vormt je. Je leert hoe je een praatje maakt, hulp vraagt, aansluiting vindt.”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het syndroom van Down ter sprake komt, reageert Joep: ik ben geen Down. Dan zeg ik: klopt Joep, maar je hebt het wel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voor de hand liggend pad in die tijd. ,,En ook nu nog lopen veel ouders tegen weerstand op”, weet Andringa. ,,Ik heb heel veel moeite moeten doen om Joep op een gewone basisschool te krijgen en ik heb wederom heel veel moeite moeten doen hem van groep 2 naar groep 3 over te laten gaan. Want natuurlijk, het vraagt ook veel van een school. Maar anderzijds: daar was een potje voor. En we zagen dat Joep zich prima ontwikkelde tussen die andere kinderen.”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hij doorhad dat hij anders was? ,,Meer en meer. Maar hij vindt het geen leuk onderwerp om te bespreken. Als het syndroom van Down ter sprake komt, reageert Joep een beetje bozig: ‘Ik ben geen Down.’ Dan zeg ik op mijn beurt: ‘Klopt Joep, maar je hebt het wel.’”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het hoort’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redenen dat Andringa zo gebrand is op regulier - naast de basisschool ging de jonge Joep ook naar de gewone voetbal- en cricketclub -,  is dat ze ziet dat Joep veel oppikt uit de ‘gewone’ samenleving. ,,Joep imiteert, dat zie je vaker bij Down. Uiteindelijk maakt het  zijn wereld veel groter. Hij weet hoe het hoort. Als een vriendin van mij langskomt, dan vraagt hij hoe het met haar kinderen gaat.”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is aangeleerd en wat komt echt uit Joep zelf? ,,Daar kom je nooit helemaal achter. Wij hebben deze weg gekozen, er is geen vergelijk. Natuurlijk heeft dat Joep gevormd.”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hij een foutje maakt bij het overstappen en in plaats van in Amsterdam in Veenendaal terechtkomt, redt hij zich</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drang naar vrijheid en zelfstandigheid, bijvoorbeeld. ,,Dat hebben we altijd wel gestimuleerd. Op de basisschool al nam hij in de bovenbouw zelfstandig de tram naar school. Dus reizen met ov? Dat is geen issue. Zelfs als hij een foutje maakt bij het overstappen en in plaats van in Amsterdam in Veenendaal terechtkomt, redt hij zich. Dat incident, daarover hoorden we pas toen hij weer thuis was.”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leven veranderde drastisch voor Joep toen hij 18 werd en school stopte. Een baantje bij een reguliere supermarkt kwam niet van de grond: te ingewikkeld in combinatie met zijn Wajonguitkering. Uiteindelijk bleek gewoon maar vragen de beste manier om ergens een voet tussen de deur te krijgen.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de biologische markt, bijvoorbeeld.  Als Joep daar rondloopt is het één groot ‘hey, hoe is het maat!’ en ‘alles goed, grote vriend?’ Joep: ,,Mijn moeder deed hier boodschappen, toen vroeg ze of ik hier kon werken.”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helpt Joep al jaren aan het einde van de marktdag bij het opruimen van de groentekraam van Jeroen Abbenbroek. Eerst alleen in Den Haag, inmiddels - op Joeps eigen initiatief - ook op de zaterdagen in Amsterdam. Buurman Huisman Kaas maakt sinds een half jaar gebruik van Joeps diensten. Rick Voorneveld van de kaaskraam: ,,Als je op iemand kan rekenen, dan is het wel Joep. Hij is er altijd, hij heeft altijd goede zin, is gezellig, maakt een praatje.”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Joep haalt bij de kraam een assortiment aan kazen op, dat hij vervolgens op de fiets weer aflevert bij restaurant Ethica. Chef Robin Vollaard gebruikt het voor het kaasplankje. Ook bij hem geen onvertogen woord over Joep. ,,Hij is op tijd en hij is altijd vrolijk. Voorheen fietsten wij heen en weer om die kaas op te halen, het is fijn dat hij dat uit handen neemt.”</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beloning voor deze kaasexpeditie? Een volle tas met kwark en karnemelk van Huisman en personeelskorting bij een etentje bij Ethica. En natuurlijk een plak kaas voor onderweg.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Lekker eten, dat is sowieso een favoriete beloning voor Joep. In restaurant Pazze e Pizze houdt hij zich bezig met de zogenaamde mise-en-place: de voorbereidingen voor de maaltijd. Het samen pizza eten nadien - zijn favoriet: met gehaktballen - geldt als hoogtepunt van de dag.</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Hij vouwt dozen, dat vindt hij leuk, maar hij vindt de kleinere dozen veel fijner om te vouwen dan de grote</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familiebedrijf is Char Li Chung, zoon van de eigenares, ook vaak te vinden. Hij herinnert zich de binnenkomst van Joep. ,,Hij zat hier gewoon te eten met familie en er werden grapjes gemaakt: je komt hier zo vaak, je zou hier eigenlijk moeten werken. Zo is het heel natuurlijk ontstaan. Joep loopt hier nu een poos rond en dat gaat prima.”</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 heeft Joep zo z’n voorkeuren. ,,Hij vouwt dozen, dat vindt hij leuk, maar hij vindt de kleinere dozen fijner om te vouwen dan de grote. Waar dat precies aan ligt? Geen idee. Hij weigert nooit iets hoor, maar bij die grote dozen? Dan gaat hij altijd wat zuchten.”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Joepiaans</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Chung opvalt: Joep kan altijd meer dan je verwacht. ,,Eerst ben je voorzichtig. Met grote, scherpe messen, bij de hete pannen. Maar Joep maakt geen brokken, hij gaat goed doordacht te werk.” Communiceren gaat ook prima, zelfs met Engelstalig personeel. ,,Ze begrijpen elkaar uiteindelijk altijd.”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Joepiaans, zo noemen ze het taaltje dat Joep bezigt bij sportschool Personal Fit Club. Eigenaar Bob Entrop: ,,Eerst kost het wat moeite alles te snappen, maar gaandeweg merk je: Joep vraagt vaak hetzelfde. Hoe zijn vader, die hier ook sport, het de dag ervoor gedaan heeft bijvoorbeeld.”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Grapjes maakt hij graag. ,,Tijdens een oefening moest hij in zithouding tegen de muur leunen. Vervolgens pakte hij een denkbeeldig kopje koffie en nam een slok. Dan heeft hij alle lachers op zijn hand en heeft hijzelf nog de grootste lol.”</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Sociaal, zelfstandig, geliefd. Joep is het allemaal en toch is de volgende stap nog een heel spannende: uit huis gaan. Moeder Hanneke Andringa: ,,Een aantal keer kwamen er prachtige ouderinitiatieven voorbij in Delft. Een plek waar jongvolwassenen met een verstandelijke beperking samen kunnen wonen, met professionele begeleiding en veel ouderbetrokkenheid. Maar wij waren daar niet voldoende klaar voor en ook Joep wilde er nog niets van weten.”</w:t>
      </w:r>
    </w:p>
    <w:p>
      <w:pPr>
        <w:pStyle w:val="Normal5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 dat snapt ze best: ,,We wonen ruim, het is hier fijn. Toch moet het er een keer van komen. Joep vraagt echt wel zorg. Deze woonsituatie is niet toekomstbestendig.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hij en ook wij er langzaam aan steeds meer klaar voor zijn.” </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stappen zetten, hoe eng ook: ze durft het aan met Joep. ,,Stilstand is achteruitgang, we hebben altijd de grenzen verlegd. Toen hij voor het eerst alleen naar zijn broer Minne in Amsterdam ging, dacht ik: ach, station Sloterdijk, dat is nog wel kleinschalig. Maar Amsterdam CS? Dat is echt te druk, te eng. Dat gaat ’m niet worden.”</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 leerde Joep fietsen door Amsterdam. Vond ik maar een matig plan, eerlijk gezegd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nu vindt hij ook daar wekelijks blindelings zijn weg. ,,In coronatijd heeft Minne Joep in Amsterdam leren fietsen, dwars door de hoofdstad heen. Vond ik maar een matig plan, eerlijk gezegd. Maar Joep kon het moeiteloos aan. En kan dat nog steeds, nu de normale drukte in Amsterdam weer is teruggekeerd.”</w:t>
      </w:r>
    </w:p>
    <w:p>
      <w:pPr>
        <w:pStyle w:val="Normal51"/>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Hoe kan het anders: het maakt haar trots. ,,Zo zelfstandig, zo sportief als Joep geworden is, daar had ik 24 jaar geleden echt niet op durven hopen.”</w:t>
      </w:r>
    </w:p>
    <w:p>
      <w:pPr>
        <w:pStyle w:val="Normal5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1"/>
      </w:pPr>
    </w:p>
    <w:p>
      <w:pPr>
        <w:pStyle w:val="Normal51"/>
        <w:ind w:left="200"/>
        <w:sectPr>
          <w:type w:val="continuous"/>
          <w:pgMar w:top="840" w:right="1000" w:bottom="840" w:left="1000" w:header="400" w:footer="400"/>
          <w:pgNumType w:fmt="decimal"/>
          <w:cols w:space="720"/>
        </w:sectPr>
      </w:pPr>
      <w:r>
        <w:br/>
      </w:r>
      <w:r>
        <w:pict>
          <v:line id="_x0000_s1238" style="position:absolute;z-index:251769856" from="0,10pt" to="512pt,10pt" strokecolor="black" strokeweight="1pt">
            <v:stroke linestyle="single"/>
          </v:line>
        </w:pict>
      </w:r>
      <w:r>
        <w:rPr>
          <w:rFonts w:ascii="arial" w:eastAsia="arial" w:hAnsi="arial" w:cs="arial"/>
          <w:b/>
          <w:color w:val="767676"/>
          <w:sz w:val="16"/>
        </w:rPr>
        <w:t>End of Document</w:t>
      </w:r>
    </w:p>
    <w:p>
      <w:pPr>
        <w:pStyle w:val="Normal52"/>
        <w:sectPr>
          <w:headerReference w:type="even" r:id="rId321"/>
          <w:headerReference w:type="default" r:id="rId322"/>
          <w:footerReference w:type="even" r:id="rId323"/>
          <w:footerReference w:type="default" r:id="rId324"/>
          <w:headerReference w:type="first" r:id="rId325"/>
          <w:footerReference w:type="first" r:id="rId326"/>
          <w:type w:val="nextPage"/>
          <w:pgSz w:w="12240" w:h="15840"/>
          <w:pgMar w:top="840" w:right="1000" w:bottom="840" w:left="1000" w:header="400" w:footer="400"/>
          <w:pgNumType w:fmt="decimal"/>
          <w:cols w:space="720"/>
          <w:titlePg/>
        </w:sectPr>
      </w:pPr>
    </w:p>
    <w:p>
      <w:pPr>
        <w:pStyle w:val="Normal52"/>
      </w:pPr>
    </w:p>
    <w:p>
      <w:pPr>
        <w:pStyle w:val="Normal52"/>
      </w:pPr>
      <w:r>
        <w:pict>
          <v:shape id="_x0000_i1239" type="#_x0000_t75" alt="LexisNexis®" style="width:147.75pt;height:30pt">
            <v:imagedata r:id="rId10" o:title=""/>
          </v:shape>
        </w:pict>
      </w:r>
      <w:r>
        <w:cr/>
      </w:r>
    </w:p>
    <w:p>
      <w:pPr>
        <w:pStyle w:val="Heading15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Camille moet haar ouders steeds vaker missen: “Toen ik mijn papa en mama dat liedje liet horen, moesten we alle drie wenen”</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08:00 AM GMT</w:t>
      </w:r>
    </w:p>
    <w:p>
      <w:pPr>
        <w:pStyle w:val="Normal52"/>
        <w:keepNext w:val="0"/>
        <w:spacing w:after="0" w:line="240" w:lineRule="atLeast"/>
        <w:ind w:right="0"/>
        <w:jc w:val="both"/>
      </w:pPr>
      <w:bookmarkStart w:id="104" w:name="Bookmark_53"/>
      <w:bookmarkEnd w:id="104"/>
    </w:p>
    <w:p>
      <w:pPr>
        <w:pStyle w:val="Normal5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2"/>
        <w:keepNext w:val="0"/>
        <w:spacing w:before="120" w:after="0" w:line="220" w:lineRule="atLeast"/>
        <w:ind w:left="0" w:right="0" w:firstLine="0"/>
        <w:jc w:val="left"/>
      </w:pPr>
      <w:r>
        <w:br/>
      </w:r>
      <w:r>
        <w:pict>
          <v:shape id="_x0000_i1240" type="#_x0000_t75" style="width:74.99pt;height:74.99pt">
            <v:imagedata r:id="rId11" o:title=""/>
          </v:shape>
        </w:pic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1469 words</w:t>
      </w:r>
    </w:p>
    <w:p>
      <w:pPr>
        <w:pStyle w:val="Normal5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Jan Ruysbergh</w:t>
      </w:r>
    </w:p>
    <w:p>
      <w:pPr>
        <w:pStyle w:val="Normal52"/>
        <w:keepNext/>
        <w:spacing w:before="240" w:after="0" w:line="340" w:lineRule="atLeast"/>
        <w:ind w:left="0" w:right="0" w:firstLine="0"/>
        <w:jc w:val="left"/>
      </w:pPr>
      <w:bookmarkStart w:id="105" w:name="Body_51"/>
      <w:bookmarkEnd w:id="105"/>
      <w:r>
        <w:rPr>
          <w:rFonts w:ascii="arial" w:eastAsia="arial" w:hAnsi="arial" w:cs="arial"/>
          <w:b/>
          <w:i w:val="0"/>
          <w:strike w:val="0"/>
          <w:noProof w:val="0"/>
          <w:color w:val="000000"/>
          <w:position w:val="0"/>
          <w:sz w:val="28"/>
          <w:u w:val="none"/>
          <w:vertAlign w:val="baseline"/>
        </w:rPr>
        <w:t>Body</w:t>
      </w:r>
    </w:p>
    <w:p>
      <w:pPr>
        <w:pStyle w:val="Normal52"/>
        <w:spacing w:line="60" w:lineRule="exact"/>
      </w:pPr>
      <w:r>
        <w:pict>
          <v:line id="_x0000_s1241" style="position:absolute;z-index:251770880" from="0,2pt" to="512pt,2pt" strokecolor="#009ddb" strokeweight="2pt">
            <v:stroke linestyle="single"/>
            <w10:wrap type="topAndBottom"/>
          </v:line>
        </w:pict>
      </w:r>
    </w:p>
    <w:p>
      <w:pPr>
        <w:pStyle w:val="Normal52"/>
      </w:pP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een product? Dan zou ik dit leven niet volhouden, hoor.” Camille Dhont (22) is formeel: alles wat ze doet - zingen, platen opnemen, optreden, acteren -, doet ze doodgraag. Ook al betekent dat dat ze tegen 200 per uur moet leven. En hoewel de succestrein genadeloos voortdendert, is ze nog lang niet van plan om aan de noodrem te trekken. In dit zomers gesprek met ‘Dag Allemaal’ vertelt de zangeres openhartig over haar nieuwste album, de emotionele momenten met haar ouders en haar onzekerheden.Ze heeft weer een drukke zomer achter de rug, Camille. </w:t>
      </w:r>
    </w:p>
    <w:p>
      <w:pPr>
        <w:pStyle w:val="Normal5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 een uitverkochte SOS-tour - 125.000 tickets alsjeblieft - , de hit ‘Rihanna’ en een nieuwe kledingcollectie. De eerste dertig afleveringen van telenovelle ‘Milo’ zijn ook al ingeblikt, en het nieuwe album ‘Magie’ - haar derde alweer - is net uit. “Ik ben er zó trots op”, zegt Camillle glunderend. “Het is een heel gevarieerd album geworden, nóg iets meer Camille dan de voorgangers, iets heftiger en intenser. Ik was heel nauw betrokken bij het proces, een geluidje hier, een extra beat daar. Ik ben nogal perfectionistisch.”Snel tipsyEen lekkere cocktail heeft de zangeres dus zeker verdiend. “Ik heb er twee favoriete: een porn star martini en vooral een lycheecocktail”, zegt ze. “Lekker zoet, daar hou ik van. Ik heb dat drankje in Tenerife leren kennen, hier is het minder populair. We hebben het al een keer geprobeerd, maar dat was niet echt een succes.”Drink je regelmatig cocktails?“Bijna nooit. Ik moet zoveel optreden dat ik amper alcohol kan drinken. Dronken op een podium staan, ik moet er niet aan denken. Bovendien ben ik, doordat ik zo weinig drink, veel sneller tipsy. Logisch.”Wat voor iemand ben je als je dronken bent? Gezellig of eerder stil, of agressief?“Ik lach heel veel dan. Dat trekje komt op zo’n moment heel erg naar boven.”Lees meer onder de foto.Je hebt op dit moment ook meer dan reden om te lachen: je carrière loopt als een trein, volgend jaar sta je zelfs drie keer in een uitverkocht Sportpaleis. Sta je daar nog bij stil?“Doordat ik zoveel werk niet altijd. Maar bij ’t laatste concert van de SOS-tour wilde ik wel een graaf feestje geven om mijn team te bedanken. Ik was zo trots toen ik bij ‘Tien Om Te Zien’ dubbel platina kreeg. Ik zie dat ook als een erkenning voor al de mensen die zich uit de naad werken voor mij: de platenfirma, mijn manager, mijn dansers...”Maar je beseft wel degelijk dat dit niet normaal is.“Ik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je dat nooit volledig beseft. Al probeer ik me soms wel in te prenten: leef in het moment, probeer meer te genieten, nú. Maar alles gaat zo snel. Pas later als het wat kalmer wordt, zal ik misschien zeggen: ‘Wow, zo zot allemaal!’”Nog een wat bitter kantje van het succes: hoge bomen vangen veel wind. Wat vind je ervan dat sommige mensen je een product noemen?“Een product, ik? Een product ben je in mijn ogen pas als je niet leuk vindt wat je doet, als je geleefd wordt, en da’s bij mij niet het geval. Ik zou dit leven anders niet volhouden, hoor. Ik sta oprecht achter alles wat ik doe. Ik ben superblij dat ik een eigen strip en kledingcollectie heb, dat ik op boekentassen en brooddozen sta. Maar die merchandise zou niet bestaan als de mensen dat niet kopen. Het moet zijn dat ik er veel mensen gelukkig mee maak. Waarom zou ik negativiteit strooien over iets dat zo positief is?”Lees meer onder de foto.Je bent intussen ook begonnen met de opnamen van de telenovelle ‘Milo’, waarin je de hoofdrol speelt. Maar ook die medaille heeft een keerzijde.“Ja, elke dag om kwart voor 6 uit bed, soms zelfs 5 uur. Zó vroeg had ik niet verwacht, maar het is wat het is. (lachje) Ik heb het een klein beetje onderschat. Ik moet heel veel tekst leren, en onlangs had ik een dag met 23 scènes, normaal draai je er acht of zo. Da’s een stevig tempo, en zo ga ik nog anderhalf jaar door. Maar ik vind het nog altijd heel leuk om te doen. En daar draait het om. Als je dit enkel wilt doen omdat je beroemd wilt zijn, think again. Dan gaat het niet lukken.”Heb je wat vakantie in het vooruitzicht?“Er is nu een opnamestop van twee weken, maar ik heb ook nog optredens, zodat ik maar twee keer vier dagen weg kan. Eigenlijk is dat geen echte vakantie, want ik wil ook mijn album promoten en ik moet nog TikTok-filmpjes in elkaar steken en dingen posten op mijn social media. Da’s echt... Zoveel werk! De helft van mijn job, schat ik. Tja, als je iets wilt bereiken, moet je hard werken. Dat is in elke job zo. Anders kan je je dromen niet waarmaken.”Je ouders hebben je altijd geholpen om je dromen waar te maken. Het nummer ‘Papa’ is een mooi dankwoord aan je vader.“Dat is een soort cadeautje voor hem, om hem te bedanken voor alles wat hij al heel m’n leven voor mij doet. Mijn mama is ook ’n enorme steun uiteraard, maar ik moet nog iets houden voor mijn volgende album, hé. Ik zie mijn ­ouders heel graag. Ik ben een echt familiemens. Ik heb hen het nummer al één keer laten horen, ze begonnen allebei te huilen. Als papa huilt, dan is het echt heel speciaal, hij doet dat bijna nooit. Ik moest zelf meehuilen. Enfin, het was proper bij ons thuis! (lacht)”Lees meer onder de foto.Missie geslaagd.“Mama zei het nog: ‘Als we ergens naartoe moeten, kunnen we je cd niet opzetten in de auto, anders loopt mijn ­make-up helemaal uit.’ Papa heeft bij één nummer mee gitaar gespeeld op ’t podium tijdens de SOS-tour. Toen het de laatste keer was, werd hij een beetje emotioneel. Ik hoop dat ’t ooit nog eens past. Ik merk dat hij dat heel graag doet. Het is ook uniek om dat te kunnen delen. Niet elke vader kan met z’n dochter op het podium staan.”Je noemt je vader je rots in de branding, je veilige haven.“Mijn mama had vroeger een kledingwinkel, dus hij kwam me altijd halen van school. Ik zie hem nog staan op de speelplaats. Ik ben blij dat ik met dit liedje mijn dankbaarheid kan vereeuwigen. Muziek blijft voor altijd bestaan.”Je ziet je ouders tegenwoordig wel minder, want je bent alleen gaan wonen.“(knikt) Een noodzaak om dichter bij de studio’s van ‘Milo’ te zijn, anders was het helemaal niet haalbaar.”Hoe voelt het nu die navelstreng is doorgeknipt?“Ik ga nog elk weekend naar huis. Ik zie het meer als op kot zitten. Ik mis hen natuurlijk wel tijdens de week, en zij mij. Als ik vertrek is het iedere keer: ‘Oh, we gaan je missen.’ Niet dat ze mij nu speciaal in de watten leggen, al krijg ik af en toe wel een extra knuffel. Maar ik ruim nog altijd zelf mijn bord af als ik gegeten heb, hoor.”Lees meer onder de foto.Het titelnummer ‘Magie’ is je nieuwe single. ‘Jij en ik zijn magie’... Dat heb je ook voor iemand speciaal geschreven zeker?“Maar je kan het ook breder zien, dat was bij ‘Vuurwerk’ ook zo.”Maar het is wel een liefdesliedje.“(knikt) Ja, zeker.”Dan heb je het zeker ook al eens laten horen aan je vriend.“Ja, absoluut. Dino luistert sowieso naar elk nummer, hij is een grote fan van alles wat ik doe en steunt me altijd. Hij is ook mijn tourmanager.”Handig. Op je nieuwe plaat viel ‘Insomnia’ ons op. Heb jij daar soms last van?“‘Insomnia’... Dat is echt een persoonlijk nummer. Ik heb al zo vaak gehad dat ik in bed lig en maar niet in slaap raak van de stress. Dan lig ik de uren te tellen, oh my god!”Lees meer onder de foto.Wat bezorgt je dan zoveel stress?“Nieuwe dingen. Mijn agenda is heel gevarieerd. Optreden, chill. Een fotoshoot, cool. Maar het begin van een nieuwe tournee, of optreden op een festival... Dan ben ik te nerveus. Ook de nacht voor de eerste draaidag van ‘Milo’ kon ik niet slapen.”Omdat je onzeker bent?“(knikt) Ik wil het gewoon goed doen en hoop dan dat ik het niet verpest. Het komt altijd wel goed, hoor, maar in mijn hoofd...”Een andere uitschieter op je album is ‘Ademnood’.“Letterlijke ademnood, oké. Ik ben na al die shows in uitstekende conditie. Maar het is zo’n speciaal nummer voor mij. Ik vind dat het past op een huwelijk. (citeert) ‘Ik weet je zou alles voor me doen, vandaag de loterij nog voor me winnen, maar een papieren ring is al genoeg. Al zijn we grijs en oud, dan nog kom ik in ademnood door jou.’ (toont het kippenvel op haar arm) Kijk, ik word er weer emotioneel van. En ik heb het zelf geschreven, dus ik kan blijkbaar mezelf ontroeren! (schatert)”Misschien kan je het ooit zingen op je eigen trouwfeest.“Stop het! Dan kan ik niet zingen, hoor! Hoe awkward zou het zijn als ik moet wenen van mijn eigen nummer op mijn trouw. Nee, daar ga ik niet aan beginnen.”KIJK. Trekken en sleuren: Camille toont hoe ze in zeemeermin transformeert voor videoclip van ‘Magie’LEES OOK:Camille brengt derde album uit in drie jaar tijd: “Dit is een cadeau voor mijn papa” (+)EXCLUSIEF. CAMILLE neemt ons mee op sleeptouw tijdens drukste zomer van haar leven: “Ik moet nu tijdelijk ergens anders wonen” (+)Entourage van CAMILLE gunt voor eerst een blik op de interne keuken: “Op de set van ‘Milo’ was ze eerst heel zenuwachtig” (+)</w:t>
      </w:r>
    </w:p>
    <w:p>
      <w:pPr>
        <w:pStyle w:val="Normal5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2"/>
      </w:pPr>
    </w:p>
    <w:p>
      <w:pPr>
        <w:pStyle w:val="Normal52"/>
        <w:ind w:left="200"/>
        <w:sectPr>
          <w:type w:val="continuous"/>
          <w:pgMar w:top="840" w:right="1000" w:bottom="840" w:left="1000" w:header="400" w:footer="400"/>
          <w:pgNumType w:fmt="decimal"/>
          <w:cols w:space="720"/>
        </w:sectPr>
      </w:pPr>
      <w:r>
        <w:br/>
      </w:r>
      <w:r>
        <w:pict>
          <v:line id="_x0000_s1242" style="position:absolute;z-index:251771904" from="0,10pt" to="512pt,10pt" strokecolor="black" strokeweight="1pt">
            <v:stroke linestyle="single"/>
          </v:line>
        </w:pict>
      </w:r>
      <w:r>
        <w:rPr>
          <w:rFonts w:ascii="arial" w:eastAsia="arial" w:hAnsi="arial" w:cs="arial"/>
          <w:b/>
          <w:color w:val="767676"/>
          <w:sz w:val="16"/>
        </w:rPr>
        <w:t>End of Document</w:t>
      </w:r>
    </w:p>
    <w:p>
      <w:pPr>
        <w:pStyle w:val="Normal53"/>
        <w:sectPr>
          <w:headerReference w:type="even" r:id="rId327"/>
          <w:headerReference w:type="default" r:id="rId328"/>
          <w:footerReference w:type="even" r:id="rId329"/>
          <w:footerReference w:type="default" r:id="rId330"/>
          <w:headerReference w:type="first" r:id="rId331"/>
          <w:footerReference w:type="first" r:id="rId332"/>
          <w:type w:val="nextPage"/>
          <w:pgSz w:w="12240" w:h="15840"/>
          <w:pgMar w:top="840" w:right="1000" w:bottom="840" w:left="1000" w:header="400" w:footer="400"/>
          <w:pgNumType w:fmt="decimal"/>
          <w:cols w:space="720"/>
          <w:titlePg/>
        </w:sectPr>
      </w:pPr>
    </w:p>
    <w:p>
      <w:pPr>
        <w:pStyle w:val="Normal53"/>
      </w:pPr>
    </w:p>
    <w:p>
      <w:pPr>
        <w:pStyle w:val="Normal53"/>
      </w:pPr>
      <w:r>
        <w:pict>
          <v:shape id="_x0000_i1243" type="#_x0000_t75" alt="LexisNexis®" style="width:147.75pt;height:30pt">
            <v:imagedata r:id="rId10" o:title=""/>
          </v:shape>
        </w:pict>
      </w:r>
      <w:r>
        <w:cr/>
      </w:r>
    </w:p>
    <w:p>
      <w:pPr>
        <w:pStyle w:val="Heading15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Mag je zelfgemaakte popcorn de bios in smokkelen? En andere grote filosofische vragenr</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07:12 AM GMT</w:t>
      </w:r>
    </w:p>
    <w:p>
      <w:pPr>
        <w:pStyle w:val="Normal53"/>
        <w:keepNext w:val="0"/>
        <w:spacing w:after="0" w:line="240" w:lineRule="atLeast"/>
        <w:ind w:right="0"/>
        <w:jc w:val="both"/>
      </w:pPr>
      <w:bookmarkStart w:id="106" w:name="Bookmark_54"/>
      <w:bookmarkEnd w:id="106"/>
    </w:p>
    <w:p>
      <w:pPr>
        <w:pStyle w:val="Normal5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3"/>
        <w:keepNext w:val="0"/>
        <w:spacing w:before="120" w:after="0" w:line="220" w:lineRule="atLeast"/>
        <w:ind w:left="0" w:right="0" w:firstLine="0"/>
        <w:jc w:val="left"/>
      </w:pPr>
      <w:r>
        <w:br/>
      </w:r>
      <w:r>
        <w:pict>
          <v:shape id="_x0000_i1244" type="#_x0000_t75" style="width:143.98pt;height:36.75pt">
            <v:imagedata r:id="rId43" o:title=""/>
          </v:shape>
        </w:pic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1610 words</w:t>
      </w:r>
    </w:p>
    <w:p>
      <w:pPr>
        <w:pStyle w:val="Normal5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Lodewijk Dros</w:t>
      </w:r>
    </w:p>
    <w:p>
      <w:pPr>
        <w:pStyle w:val="Normal53"/>
        <w:keepNext/>
        <w:spacing w:before="240" w:after="0" w:line="340" w:lineRule="atLeast"/>
        <w:ind w:left="0" w:right="0" w:firstLine="0"/>
        <w:jc w:val="left"/>
      </w:pPr>
      <w:bookmarkStart w:id="107" w:name="Body_52"/>
      <w:bookmarkEnd w:id="107"/>
      <w:r>
        <w:rPr>
          <w:rFonts w:ascii="arial" w:eastAsia="arial" w:hAnsi="arial" w:cs="arial"/>
          <w:b/>
          <w:i w:val="0"/>
          <w:strike w:val="0"/>
          <w:noProof w:val="0"/>
          <w:color w:val="000000"/>
          <w:position w:val="0"/>
          <w:sz w:val="28"/>
          <w:u w:val="none"/>
          <w:vertAlign w:val="baseline"/>
        </w:rPr>
        <w:t>Body</w:t>
      </w:r>
    </w:p>
    <w:p>
      <w:pPr>
        <w:pStyle w:val="Normal53"/>
        <w:spacing w:line="60" w:lineRule="exact"/>
      </w:pPr>
      <w:r>
        <w:pict>
          <v:line id="_x0000_s1245" style="position:absolute;z-index:251772928" from="0,2pt" to="512pt,2pt" strokecolor="#009ddb" strokeweight="2pt">
            <v:stroke linestyle="single"/>
            <w10:wrap type="topAndBottom"/>
          </v:line>
        </w:pict>
      </w:r>
    </w:p>
    <w:p>
      <w:pPr>
        <w:pStyle w:val="Normal53"/>
      </w:pP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Kinderen zetten Emilie van Opstall aan het denken over grote filosofische vragen. De classica vertrouwt in Op ooghoogte op de kracht van verhalen die ons leven grondig kunnen omgooien.</w:t>
      </w:r>
    </w:p>
    <w:p>
      <w:pPr>
        <w:pStyle w:val="Normal5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begint met popcorn. Nathan (10) heeft die van huis meegekregen zijn moeder heeft de mais zelf gepoft. Mag hij dat filmsnoepgoed meenemen de bioscoopzaal in? Nee vindt het meisje van de kaartjescontrole. Toch weet Nathan met twee vriendjes de bioscoop in te komen mét popcorn. Maar is dat moreel wel in de haak?</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een passage uit het openingsverhaal van Op ooghoogte van universitair docent Oudgrieks Emilie van Opstall. Op wat blogs en vertalingen na schreef ze vooralsnog alleen voor collega-academici. Dit is haar eerste publieksboek.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Jarenlang maakte ze al aantekeningen over opmerkingen van en gesprekken met kinderen. En verdiepte ze zich in de Grote Vragen en filosofische kwesties – voor een classicus is dat vertrouwd terrein. De combinatie ervan voert de lezer naar die bioscoop waar Nathan toch heeft genoten van z’n meegesmokkelde popcorn.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we het dilemma van Nathan bespreken of dat van zijn moeder maakt de schrijfster duidelijk dat haar boek niet autobiografisch is. Zij is niet die moeder Nathan niet haar zoon. Of misschien toch wel een beetje dat laat ze in het midden.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kom een katholieke en een spirituele opa tegen. Zijn die net als de jeugdige flirt van de ik-figuur met de rozenkruisers allemaal verzonnen of zwerven hier flarden Van Opstall?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een hele familie geconstrueerd met vrienden en kennissen. Om de ideeën die ik bespreek en de schakeringen daarin niet op te sommen maar als personages op te voeren. Zo is die familie ontstaan. Verder mag de lezer het zelf weten.”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gaat hier over ‘de mens’ niet over mij” zegt Van Opstall stellig. “Net als Montaigne dat deed in de zestiende eeuw. Hij schreef essays over een ik dat zichzelf overdenkt. En net als hij deed schrijf ik meanderend zonder te weten waar het op uitloopt.”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Montaigne trok zich in een deel van zijn kasteel terug om te schrijven niet gehinderd door zijn kinderen.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zo heb ik me niet aan het gewone leven onttrokken. De kinderen in mijn omgeving heb ik juist geobserveerd hun anekdotes opgetekend en gecombineerd met de filosofische kwesties waar ik mee bezig ben. Zo kon ik een nieuwe blik op die Grote Vragen krijgen.”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welk genre hoort uw boek thuis?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géén De Wereld Van Sofie met een overzicht van de westerse filosofie geen uitleg van wijsgerige thema’s voor kinderen en evenmin ‘filosoferen met kinderen’ waarmee kinderen worden geoefend in het stellen van wijsgerige vragen.”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drie keer niet. Wat is het wel?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heb ik geen duidelijk voorbeeld. Ik wil dat de kinderen en de ik-figuur de lezer meevoeren door mijn betoog. Ik begin met scènes waarin kinderen en volwassenen met elkaar praten. Met opmerkingen die me aan het denken hebben gezet. Dan werk ik een gedachte uit voor grote mensen. Het is onbevangen denken voor volwassenen.”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welke ooghoogte denkt u bij uw boektitel?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Tussen zo hoog en zo hoog gebaart Van Opstall. “Kinderen van vier tot elf. Ik nodig de lezer uit om een stukje te zakken tot kinderooghoogte en zo met een nieuwe blik te kijken.”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van de eerste scènes is die van Nathan met zijn clandestiene popcorn. De anekdote mondt zoals steeds in Op ooghoogte uit in een zoektocht door een paar millennia literatuur. Van Mark Twains personage Tom Sawyer die leert dat liegen soms niet onderdoet voor de waarheid tot aan de Verlichtingsfilosoof Immanuel Kant die streng was: liegen mag nooit. En diep terug in de tijd naar Plato de Griekse filosoof die de ‘nobele leugen’ gerechtvaardigd vond voor het belang van de gemeenschap.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Typisch voor Van Opstall is dat haar eigen conclusie mild is. Ze veroordeelt liegen maar biedt met ruimte voor hier en daar een leugentje als sociaal smeermiddel en een ‘antisociaal leugentje zodat je voor één keer stiekem met die popcorn de bioscoop binnen kunt gaan.’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ander door Nathan aangezwengeld essay gaat over vriendschap. Wie kan hij uitnodigen voor zijn zesde verjaardag? Mag je een vriendschap bot opzeggen? Voor die vragen gaat Van Opstall te rade bij Aristoteles 2300 jaar geleden. “Een vriend is je andere zelf als één ziel in twee lichamen.” Voor Van Opstall is dat ál te nabij. “Zo kun je niets meer van elkaar leren.”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komt geregeld bij Aristoteles uit al was het maar om afstand van hem te nemen.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ook over schaamte citeer ik hem. En over tijd en over dieren. Heel opvallend dat hij nog altijd zo beslissend aanwezig is in wetenschappelijke literatuur wordt steeds weer naar zijn werk verwezen.”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Aristoteles over dieren heeft geschreven vertelt Van Opstall in het titelessay over Goessie de kwal. “Aristoteles formuleerde vragen om de wereld te onderzoeken. Hij begon bij het algemene en werd steeds specifieker. Is het ding lichamelijk? Heeft het gevoel is het rationeel? Het leverde een beslisboom op. Die is sindsdien oneindig verfijnd en vertakt maar het idee is gebleven al staat de mens niet meer bovenaan. Wat is nog het onderscheid tussen mens en kwal? De grens tussen ons en de niet-menselijke dieren vervaagt. Toch zitten we in de wetenschap vast aan die aristotelische groeven in het westerse denken. Het is lastig die te ont-denken.”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Ont-denken dat is wat Van Opstall wil. Ze ziet hoe Nathan het onderscheid tussen hoge en lage dieren niet maakt. En hoe in de Oudheid Ovidius in zijn Metamorfosen alles van gedaante kon laten veranderen – mens dier plant en mineraal zonder grenzen ertussen.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Opstall voert die onwaarschijnlijke verhalen ten tonele om via ont-denken ‘een nieuw dynamisch evenwicht in de natuur’ te bereiken met een geschikte plaats voor de mens.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klimaatcrisis speelt daarbij een belangrijke rol. “Daar ben ik niet optimistisch over. Ik kom net terug uit de bergen waar het veel te warm was we zwommen in een meertje dat geen zomerse verkoeling meer bood. Het klimaat baart me zorgen maakt me zelfs angstig. Waar loopt dit op uit?”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somber maar de toon van uw boek is optimistisch.</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hoort vaak dat alles minder wordt. Al eeuwen klagen ouderen over de jeugd die niet meer leest enzovoort. Maar ik geloof niet dat de mens achteruitgaat dat slaat nergens op. Steeds weer kom je intelligente kunstzinnige sociale jongeren tegen met prachtige ideeën.”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wilt u niet op de oude voet door.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 We hebben echt nieuwe middelen nodig van het westerse pad af. Door de wereld ánders te denken. Dat doen inheemse volkeren. Dat doen kinderen. Dat deden schrijvers uit de Oudheid.”</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 uit die bronnen te kunnen putten doet Van Opstall een beroep op de fantasie. “Onze verbeeldingskracht heeft geen moeite met fictie waarin het bovennatuurlijke en het menselijke in elkaar overvloeien. Waarin zielloze objecten spontaan tot leven komen. Voor de westerse mens zijn proza en poëzie geschikt om onze categorieën te ont-denken.”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Uw stijl is rustig zonder oneliners voorzichtig met ‘wellicht’ en ‘misschien’ en ‘zou kunnen’. Maar tussen de regels gloeit het vuur van ‘het móet anders!’.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 hebt u wel gelijk in. Het moet opgeschud worden. Zonder al te stellig te zijn wil ik mensen aan het denken zetten.”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Van Opstall door haar specialisme in te zetten: ze is expert in de vertelkunst in de Oudheid en de Middeleeuwen. Die kunst beoefent ze in Op ooghoogte ook voor de moderne lezer. Door het ophalen van smakelijke verhalen zoals over Daphnis en Chloë die van een rijpere vrouw liefdesinstructies krijgen. En vaak vragenderwijs. ‘Willen we dat verhalen een voorbeeld geven van een ideale wereld waarin conflict en onrechtvaardigheid niet bestaan? Of moeten verhalen voorbereiden op een confrontatie met de duistere kanten van de werkelijkheid en van onszelf?’</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haar boek geeft Van Opstall zelf antwoord want ze vertelt graag sprookjes.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Daarin gaat het er soms ruig aan toe.  Mag dat wel bij de kinderen van nu met hun tere ziel?</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“Zeker.”</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Maria Montessori voor wie u sympathie hebt was faliekant tegen sprookjes.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wat een afknapper. Met al haar mooie ideeën… Ze wilde dat kinderen ervaring opdeden met de echte wereld. Ik heb me laten meeslepen door haar experimenten op scholen bewonderde haar. Maar als je het beste uit kinderen wilt halen hoe kun je dan de verbeelding en de fantasie overslaan? Dat is juist de sprankelendste manier om de wereld te ontdekken. Verbijsterend dat Montessori tegen was. Ze vond sprookjes niet geworteld in de werkelijkheid. Was ze bang voor de kracht van de verbeelding?”</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Van Opstall is zelf overtuigd van die kracht. De kinderblik schrijft ze ergens kan ‘het huis van onze gedachten met al zijn aanbouwen omver werpen al is het maar voor even’.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woont in het gedachtenhuis dat wetenschap heet. Is dat wel fijn wonen?</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 ha nee ik pas er niet meer helemaal in. De universiteit werkt als een machine waar de intellectuele nieuwsgierigheid het verliest van de ingetreden marktwerking waar je beurzen moet binnenhalen. Productie. Output.”</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 nodigt de lezer uit om losser te kijken meerdere perspectieven in te nemen en zo iets vastgeroests los te wrikken. Hebt u zichzelf door het schrijven van dit boek losgewrikt?</w:t>
      </w:r>
    </w:p>
    <w:p>
      <w:pPr>
        <w:pStyle w:val="Normal5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het wel ja. Dat deel van mezelf dat een breder publiek wil bereiken buiten het kleine kringetje in academia ontpopt zich met dit boek. Dat is mijn missie. Dat andere deel dat met collega’s uit de hele wereld samenwerkt en onderzoek doet voelt zich er wel uitstekend thuis.”</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Kinderfilosofie voor islamitische ouders: ‘Vragen stellen is goed maar waar houdt het op?’</w:t>
      </w:r>
    </w:p>
    <w:p>
      <w:pPr>
        <w:pStyle w:val="Normal5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Rotterdamse moskee geven filosofen tips aan ouders hoe ze met hun kinderen kunnen filosoferen. Dat kan door vragen te stellen zeggen ze. Dat kan zijn zegt een ouder maar leiden die vragen niet tot verwarring?</w:t>
      </w:r>
    </w:p>
    <w:p>
      <w:pPr>
        <w:pStyle w:val="Normal5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3"/>
      </w:pPr>
    </w:p>
    <w:p>
      <w:pPr>
        <w:pStyle w:val="Normal53"/>
        <w:ind w:left="200"/>
        <w:sectPr>
          <w:type w:val="continuous"/>
          <w:pgMar w:top="840" w:right="1000" w:bottom="840" w:left="1000" w:header="400" w:footer="400"/>
          <w:pgNumType w:fmt="decimal"/>
          <w:cols w:space="720"/>
        </w:sectPr>
      </w:pPr>
      <w:r>
        <w:br/>
      </w:r>
      <w:r>
        <w:pict>
          <v:line id="_x0000_s1246" style="position:absolute;z-index:251773952" from="0,10pt" to="512pt,10pt" strokecolor="black" strokeweight="1pt">
            <v:stroke linestyle="single"/>
          </v:line>
        </w:pict>
      </w:r>
      <w:r>
        <w:rPr>
          <w:rFonts w:ascii="arial" w:eastAsia="arial" w:hAnsi="arial" w:cs="arial"/>
          <w:b/>
          <w:color w:val="767676"/>
          <w:sz w:val="16"/>
        </w:rPr>
        <w:t>End of Document</w:t>
      </w:r>
    </w:p>
    <w:p>
      <w:pPr>
        <w:pStyle w:val="Normal54"/>
        <w:sectPr>
          <w:headerReference w:type="even" r:id="rId333"/>
          <w:headerReference w:type="default" r:id="rId334"/>
          <w:footerReference w:type="even" r:id="rId335"/>
          <w:footerReference w:type="default" r:id="rId336"/>
          <w:headerReference w:type="first" r:id="rId337"/>
          <w:footerReference w:type="first" r:id="rId338"/>
          <w:type w:val="nextPage"/>
          <w:pgSz w:w="12240" w:h="15840"/>
          <w:pgMar w:top="840" w:right="1000" w:bottom="840" w:left="1000" w:header="400" w:footer="400"/>
          <w:pgNumType w:fmt="decimal"/>
          <w:cols w:space="720"/>
          <w:titlePg/>
        </w:sectPr>
      </w:pPr>
    </w:p>
    <w:p>
      <w:pPr>
        <w:pStyle w:val="Normal54"/>
      </w:pPr>
    </w:p>
    <w:p>
      <w:pPr>
        <w:pStyle w:val="Normal54"/>
      </w:pPr>
      <w:r>
        <w:pict>
          <v:shape id="_x0000_i1247" type="#_x0000_t75" alt="LexisNexis®" style="width:147.75pt;height:30pt">
            <v:imagedata r:id="rId10" o:title=""/>
          </v:shape>
        </w:pict>
      </w:r>
      <w:r>
        <w:cr/>
      </w:r>
    </w:p>
    <w:p>
      <w:pPr>
        <w:pStyle w:val="Heading15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Herman (47) dé horecatycoon van de tweede stad van het land werd: ‘Ik geef niet op. Nooit’</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05:46 PM GMT</w:t>
      </w:r>
    </w:p>
    <w:p>
      <w:pPr>
        <w:pStyle w:val="Normal54"/>
        <w:keepNext w:val="0"/>
        <w:spacing w:after="0" w:line="240" w:lineRule="atLeast"/>
        <w:ind w:right="0"/>
        <w:jc w:val="both"/>
      </w:pPr>
      <w:bookmarkStart w:id="108" w:name="Bookmark_55"/>
      <w:bookmarkEnd w:id="108"/>
    </w:p>
    <w:p>
      <w:pPr>
        <w:pStyle w:val="Normal5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4"/>
        <w:keepNext w:val="0"/>
        <w:spacing w:before="120" w:after="0" w:line="220" w:lineRule="atLeast"/>
        <w:ind w:left="0" w:right="0" w:firstLine="0"/>
        <w:jc w:val="left"/>
      </w:pPr>
      <w:r>
        <w:br/>
      </w:r>
      <w:r>
        <w:pict>
          <v:shape id="_x0000_i1248" type="#_x0000_t75" style="width:74.99pt;height:74.99pt">
            <v:imagedata r:id="rId11" o:title=""/>
          </v:shape>
        </w:pic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1754 words</w:t>
      </w:r>
    </w:p>
    <w:p>
      <w:pPr>
        <w:pStyle w:val="Normal5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der Werff</w:t>
      </w:r>
    </w:p>
    <w:p>
      <w:pPr>
        <w:pStyle w:val="Normal54"/>
        <w:keepNext/>
        <w:spacing w:before="240" w:after="0" w:line="340" w:lineRule="atLeast"/>
        <w:ind w:left="0" w:right="0" w:firstLine="0"/>
        <w:jc w:val="left"/>
      </w:pPr>
      <w:bookmarkStart w:id="109" w:name="Body_53"/>
      <w:bookmarkEnd w:id="109"/>
      <w:r>
        <w:rPr>
          <w:rFonts w:ascii="arial" w:eastAsia="arial" w:hAnsi="arial" w:cs="arial"/>
          <w:b/>
          <w:i w:val="0"/>
          <w:strike w:val="0"/>
          <w:noProof w:val="0"/>
          <w:color w:val="000000"/>
          <w:position w:val="0"/>
          <w:sz w:val="28"/>
          <w:u w:val="none"/>
          <w:vertAlign w:val="baseline"/>
        </w:rPr>
        <w:t>Body</w:t>
      </w:r>
    </w:p>
    <w:p>
      <w:pPr>
        <w:pStyle w:val="Normal54"/>
        <w:spacing w:line="60" w:lineRule="exact"/>
      </w:pPr>
      <w:r>
        <w:pict>
          <v:line id="_x0000_s1249" style="position:absolute;z-index:251774976" from="0,2pt" to="512pt,2pt" strokecolor="#009ddb" strokeweight="2pt">
            <v:stroke linestyle="single"/>
            <w10:wrap type="topAndBottom"/>
          </v:line>
        </w:pict>
      </w:r>
    </w:p>
    <w:p>
      <w:pPr>
        <w:pStyle w:val="Normal54"/>
      </w:pP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 kent hem misschien niet, maar de kans is groot dat u wel eens bij hem aan tafel heeft gezeten. Voor een kop koffie, een moot zalm of een pizza. Uw gastheer? Herman Hell (47), met dertien zaken in en rond Rotterdam de grootste horecaondernemer van onze regio.Het winkelend publiek kijkt deze zondagmiddag verbaasd toe op het Stadhuisplein in Rotterdam. Op het terras van restaurant Grace wordt een feestje gebouwd. </w:t>
      </w:r>
    </w:p>
    <w:p>
      <w:pPr>
        <w:pStyle w:val="Normal5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Vuurwerk, champagne, luchtig geklede danseressen. Een saxofonist loopt over het terras, achter hem een  bongospeler in glitterpak. Terwijl de kurken ploppen, strooit een DJ loungemuziek over het plein.‘Ik geef niet op. Nooit’Herman Hell viert de opening van het terras van Grace, zijn laatste aanwinst in Rotterdam. Het restaurant, in de rokerige stijl van de roaring twenties, zit op de hoek van de Coolsingel, pal tegenover het stadhuis. De horecaondernemer bracht het pand na zeven jaar leegstand tot leven, al ging dat niet vanzelf. De gemeente is , onder meer wegens geluidsoverlast, terughoudend met vergunningen voor het Stadhuisplein. Een slepend conflict met een vastgoedontwikkelaar en horecaondernemers leidt ertoe dat elke aanvraag onder een vergrootglas ligt. ,,Ieder ander was allang weggelopen uit dit project, maar ik geef niet op. Nooit.”Dat knokken heeft met zijn opvoeding te maken, legt hij uit. Als zoon van een schippersechtpaar woont de jonge Herman tussen zijn 6e en 18e jaar in een internaat aan de Westersingel. Hij ziet zijn ouders tijdens weekenden en vakanties, maar de dagelijkse opvoeding is in handen van het strenge internaatpersoneel.In het internaat wordt de Rotterdammer streetwise, leert hij incasseren en voor zichzelf opkomen. Maar hij ontdekt ook de kracht van het collectief. Vriendengroepjes die elkaar helpen, elkaars rug dekken bij akkefietjes en die bij thuiswedstrijden van Feyenoord met z’n allen op vak S staan.Het centrum van Rotterdam is hun achtertuin. ,,De stad lag er toen wel anders bij”, blikt Hell terug. ,,Je had Perron 0, er waren schietpartijen... Ik ging naar school op de Blaak, waar nu de Markthal staat, maar wij mochten niet op de Oude Binnenweg of de Witte de Withstraat komen. Veel te gevaarlijk.”Als Hell het internaat verlaat en communicatie gaat studeren, verdient hij een zakcentje als glazenhaler bij café Big Ben op het Stadhuisplein. Met een vriend begint hij een internetbedrijfje, dat ze later met een bescheiden winst verkopen. Mede dankzij dat startkapitaaltje kan hij op zijn 25e De Hofnar kopen, een eetcafé in Rotterdam-Crooswijk. Zeshonderd man in dienstHet is het begin van een imposante opmars in de Rotterdamse horecawereld. In de jaren daarna volgen zaken als Sijf - in 2019 verkozen tot beste café van Nederland, NRC Café, het Zalmhuis en Café Van Zanten. Tijdens de coronapandemie neemt hij ook restaurant Ayla en het Wester Paviljoen over, volgens Hell ‘het Real Madrid van de Rotterdamse horeca’. Dit jaar opende hij Grace, een restaurant waar Hell de rokerige sfeer van de jaren 20 opnieuw tot leven wekt. Warme kleuren, veel hout en zitjes met fluwelen bekleding. Een bijzonder vormgegeven trap en een gigantische drankenvitrine vormen het hart van de zaak. In de keuken is sterrenchef Marco Prins - nog even - de baas. Een deur verder opende Hell The Grit, een ondergrondse club met led-schermen op de dansvloer. Lhbti+-friendly, maar iedereen boven de 23 is welkom.Zijn laatste aanwinst is restaurant Bellevue, in de haven van Willemstad. Daarmee heeft de Hell’s Kitchen Horeca Groep dertien zaken in portefeuille en staan er zeshonderd mensen op de loonlijst.‘Ik speel aanvallend voetbal’,,Het was nooit mijn bedoeling om klein te blijven”, zegt Hell, die sneakers, een spijkerbroek en een wit T-shirt draagt. ,,Maar de grootste van de stad worden, was geen doel op zich. Ondernemen is geen wedstrijd, maar ik speel graag aanvallend voetbal. En ik zie groei als de oplossing voor problemen. Als je meer mensen in dienst hebt, draai je een hogere omzet. Dan krijg je vanzelf extra budget om personeel beter op te leiden, menu’s door te ontwikkelen en meer geld in de interieurs te steken.”Interieurs zijn belangrijker dan ooit, vanwege sociale media. Is een restaurant Instagrammable genoeg, kunnen gasten mooie foto's van zichzelf en hun eten maken? Bij de inrichting van Grace stak Hell veel geld in meubels, maar ook in bewegende verlichting en een menukaart met veel variatie. Want uit eten gaan is ‘een beleving’. De wereld mag zien waar je bent en wat er op je bord ligt. Eerst een fotootje voor Insta, dán eten. Gastheer voor de stadHells succes blijft niet onopgemerkt. In juni stapt hij onder luid applaus het podium op als hij de Rotterdamse Ondernemers Prijs in ontvangst neemt. De jury is vooral onder de indruk van zijn lef. ‘Toen restaurants in coronatijd hun deuren moesten sluiten, zette Hell’s Kitchen in op groei', stond in het juryrapport. ‘Hij is een ware gastheer voor de stad Rotterdam’.Hell wint een beeldje en mag een paar maanden rondrijden in de Porsche Taycan die graffitikunstenaar Marcel Labrie speciaal voor de ondernemersprijs onder handen nam. Hells vriendin weigert plaats te nemen in de kakelbonte sportwagen, de ondernemer zelf stapt met alle plezier achter het stuur. Dat ‘ie op straat wordt nagekeken, doet hem niets. ,,Het is een heerlijke auto. Dat ding gaat als een komeet.”‘Komen veel faillissementen aan’Zijn uitbreidingshonger is voorlopig gestild, al krijgt hij bijna dagelijks telefoontjes van mensen die met hem in zee willen. ,,Projectontwikkelaars, curatoren en pandeigenaren weten me altijd te vinden. Zeker op dit moment. De schade van de coronajaren komt namelijk nu pas aan de oppervlakte. Er zit een enorme schuldenlast in de horecabranche omdat wij een deel van de overheidssteun moeten terugbetalen. Mijn bedrijf doet dat, wij werken de komende jaren dus om onze coronaschulden af te betalen. Maar veel collega's kunnen dat niet. Ik las in de krant dat er veel faillissementen aankomen en dat verbaast me niets.”Ik heb echt wakker gelegen. We hadden net het Zalmhuis heropend, vier weken later moest alle horeca op slotOok Hell's Kitchen Horeca Groep liep diepe krassen op tijdens de pandemie. Hell gebruikte al zijn geld en een lening om zijn bedrijven te redden. ,,Ik ben in die periode alles kwijtgeraakt en dacht een tijdje dat we failliet zouden gaan. Ik heb echt wakker gelegen. We hadden net het Zalmhuis heropend, vier weken later moest alle horeca op slot. Ik ben daar een paar weken helemaal ziek van geweest, maar op een gegeven moment heb ik de knop omgezet. Fuck it, dan zijn we alles maar kwijt. Laten we dat omarmen en vanaf daar opnieuw beginnen.”‘Of ik gek was’Als de eerste schrik verdwenen is en de overheidssteun op gang komt, keert de rust terug. Midden in de crisis neemt Hell een gewaagd besluit door twee bedrijven over te nemen: het Wester Paviljoen en Ayla. Bekende, maar noodlijdende zaken, in het centrum van Rotterdam. Hij sluit die deals met geleend geld en het vertrouwen van banken, leveranciers en verkopende partijen. ,,Dat was een groot risico, mensen verklaarden me voor gek. Er was grote paniek op de markt en ik nam even twee zaken over. Maar geldschieters vertrouwden mij, wisten dat ik mijn schulden altijd inlos.”Eigenlijk zou ik 4,20 euro voor een biertje moeten vragen, maar dat durf ik nietInmiddels draait de horecagroep weer op volle kracht. Wel met kleinere winstmarges dan voorheen omdat Hell niet alle prijsverhogingen doorberekent. Een biertje kost in sommige zaken al 3,75 euro, nóg duurder wil hij het niet maken. ,,Alles is gestegen: inkoop, huur, energielasten. Eigenlijk zou ik 4,20 euro voor een biertje moeten vragen, maar dat durf ik niet. Dan maar iets minder bedrijfsresultaat.”Geen zaak in AmsterdamOok uit Amsterdam krijgt Hell geregeld telefoontjes van projectontwikkelaars, curatoren of banken. ,,Ze bellen altijd met een ‘unieke kans’ om een zaak over te nemen. Maar voordat ze mij benaderen, hebben ze het al geprobeerd bij alle goede Amsterdamse horecaondernemers. Dan wordt er dus een slecht bedrijf aangeboden en ben ik vierde of vijfde keus. Ik hoef ook helemaal geen zaak in Amsterdam.”Aan ‘vijandelijke’ bedrijfsovernames doet hij niet. ,,We hebben nog nooit een zaak overgenomen tegen de zin van de eigenaar. Bedrijven bellen ons altijd met de vraag of wij ze willen overnemen. Maar we zitten elkaar niet in de weg in Rotterdam. We hebben in de branche een goede verstandhouding met elkaar en dat wil ik graag zo houden. Ik wil rustig over straat kunnen lopen, zonder boos aangekeken te worden.”Het vak van kelner, bartender en sommelier gaat ingrijpend gaat veranderen, want een computer kan straks betere adviezen gevenZijn bedrijf mag dan even uitgegroeid zijn, ruimte voor persoonlijke groei is er altijd. Daarom stapt Hell graag uit zijn comfort zone. Want dáár zit de groei. ,,Als je alles onder controle hebt, boek je geen vooruitgang. Je wordt beter als je nieuwe dingen probeert. Ik ben een nieuwsgierige man, heb uitdagingen nodig. Op dit moment experimenteren we bijvoorbeeld met artificial intelligence. Wat zouden wij daar mee kunnen? Het vak van kelner, bartender en sommelier gaat ingrijpend gaat veranderen, want een computer kan straks betere adviezen geven. Die beroepen gaan echt op de schop.”Hell vroeg Chat GPT, een chatbot met kunstmatige intelligentie, een menukaart te maken voor restaurant Grace. ,,Toen kwam er een kaart uit die voor 70 procent overeen kwam met de kaart waar wij met heel veel mensen hard aan gewerkt hebben. Ik vind dat super interessant.”Niet met champagne spuitenHell voert dat soort experimenten het liefst in groepjes uit, elke maand een paar uur om de tafel. Hij voelt zich graag one of the guys. ,,Ik ben geen klassieke baas, we doen dit echt met z’n allen. I call the shots, maar ik neem geen beslissing die niet gedragen wordt. Dan werkt het niet. Ik voel me ook niet boven mijn personeel staan. Ik ben onderdeel van het team.”Of hij rijk is geworden van dik twintig jaar horeca? Corona sloeg zijn spaarpot aan diggelen, maar medelijden is niet nodig, benadrukt Hell. ,,Ik leid een goed leven, maar ben geen big spender. Ik rijd in een mooie auto en als ik een nieuwe broek wil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niet lang over na. Maar ik loop niet met champagne te spuiten en draag zelden pakken. Truitje, spijkerbroek, dat vind ik prima.”Reageren? Brieven kunnen naar onze lezersredactie (met voor-, achternaam en adres (dit laatste niet voor publicatie). Een lezersbrief is max. 150 woorden en kan worden ingekort. Anonieme brieven plaatsen we niet.</w:t>
      </w:r>
    </w:p>
    <w:p>
      <w:pPr>
        <w:pStyle w:val="Normal5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4"/>
      </w:pPr>
    </w:p>
    <w:p>
      <w:pPr>
        <w:pStyle w:val="Normal54"/>
        <w:ind w:left="200"/>
        <w:sectPr>
          <w:type w:val="continuous"/>
          <w:pgMar w:top="840" w:right="1000" w:bottom="840" w:left="1000" w:header="400" w:footer="400"/>
          <w:pgNumType w:fmt="decimal"/>
          <w:cols w:space="720"/>
        </w:sectPr>
      </w:pPr>
      <w:r>
        <w:br/>
      </w:r>
      <w:r>
        <w:pict>
          <v:line id="_x0000_s1250" style="position:absolute;z-index:251776000" from="0,10pt" to="512pt,10pt" strokecolor="black" strokeweight="1pt">
            <v:stroke linestyle="single"/>
          </v:line>
        </w:pict>
      </w:r>
      <w:r>
        <w:rPr>
          <w:rFonts w:ascii="arial" w:eastAsia="arial" w:hAnsi="arial" w:cs="arial"/>
          <w:b/>
          <w:color w:val="767676"/>
          <w:sz w:val="16"/>
        </w:rPr>
        <w:t>End of Document</w:t>
      </w:r>
    </w:p>
    <w:p>
      <w:pPr>
        <w:pStyle w:val="Normal55"/>
        <w:sectPr>
          <w:headerReference w:type="even" r:id="rId339"/>
          <w:headerReference w:type="default" r:id="rId340"/>
          <w:footerReference w:type="even" r:id="rId341"/>
          <w:footerReference w:type="default" r:id="rId342"/>
          <w:headerReference w:type="first" r:id="rId343"/>
          <w:footerReference w:type="first" r:id="rId344"/>
          <w:type w:val="nextPage"/>
          <w:pgSz w:w="12240" w:h="15840"/>
          <w:pgMar w:top="840" w:right="1000" w:bottom="840" w:left="1000" w:header="400" w:footer="400"/>
          <w:pgNumType w:fmt="decimal"/>
          <w:cols w:space="720"/>
          <w:titlePg/>
        </w:sectPr>
      </w:pPr>
    </w:p>
    <w:p>
      <w:pPr>
        <w:pStyle w:val="Normal55"/>
      </w:pPr>
    </w:p>
    <w:p>
      <w:pPr>
        <w:pStyle w:val="Normal55"/>
      </w:pPr>
      <w:r>
        <w:pict>
          <v:shape id="_x0000_i1251" type="#_x0000_t75" alt="LexisNexis®" style="width:147.75pt;height:30pt">
            <v:imagedata r:id="rId10" o:title=""/>
          </v:shape>
        </w:pict>
      </w:r>
      <w:r>
        <w:cr/>
      </w:r>
    </w:p>
    <w:p>
      <w:pPr>
        <w:pStyle w:val="Heading15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Rasti Rostelli hypnotiseert er weer op los: ’Alles wat ik zeg, wordt voor jou realiteit’; Een vingerknip en zaal zit vol met naakte mensen</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5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5:30 AM GMT</w:t>
      </w:r>
    </w:p>
    <w:p>
      <w:pPr>
        <w:pStyle w:val="Normal55"/>
        <w:keepNext w:val="0"/>
        <w:spacing w:after="0" w:line="240" w:lineRule="atLeast"/>
        <w:ind w:right="0"/>
        <w:jc w:val="both"/>
      </w:pPr>
      <w:bookmarkStart w:id="110" w:name="Bookmark_56"/>
      <w:bookmarkEnd w:id="110"/>
    </w:p>
    <w:p>
      <w:pPr>
        <w:pStyle w:val="Normal5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55"/>
        <w:keepNext w:val="0"/>
        <w:spacing w:before="120" w:after="0" w:line="220" w:lineRule="atLeast"/>
        <w:ind w:left="0" w:right="0" w:firstLine="0"/>
        <w:jc w:val="left"/>
      </w:pPr>
      <w:r>
        <w:br/>
      </w:r>
      <w:r>
        <w:pict>
          <v:shape id="_x0000_i1252" type="#_x0000_t75" style="width:225.72pt;height:50.99pt">
            <v:imagedata r:id="rId30" o:title=""/>
          </v:shape>
        </w:pic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BINNENLAND; FRONTPAGE</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1594 words</w:t>
      </w:r>
    </w:p>
    <w:p>
      <w:pPr>
        <w:pStyle w:val="Normal5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Marie-Thérèse Roosendaal</w:t>
      </w:r>
    </w:p>
    <w:p>
      <w:pPr>
        <w:pStyle w:val="Normal55"/>
        <w:keepNext/>
        <w:spacing w:before="240" w:after="0" w:line="340" w:lineRule="atLeast"/>
        <w:ind w:left="0" w:right="0" w:firstLine="0"/>
        <w:jc w:val="left"/>
      </w:pPr>
      <w:bookmarkStart w:id="111" w:name="Body_54"/>
      <w:bookmarkEnd w:id="111"/>
      <w:r>
        <w:rPr>
          <w:rFonts w:ascii="arial" w:eastAsia="arial" w:hAnsi="arial" w:cs="arial"/>
          <w:b/>
          <w:i w:val="0"/>
          <w:strike w:val="0"/>
          <w:noProof w:val="0"/>
          <w:color w:val="000000"/>
          <w:position w:val="0"/>
          <w:sz w:val="28"/>
          <w:u w:val="none"/>
          <w:vertAlign w:val="baseline"/>
        </w:rPr>
        <w:t>Body</w:t>
      </w:r>
    </w:p>
    <w:p>
      <w:pPr>
        <w:pStyle w:val="Normal55"/>
        <w:spacing w:line="60" w:lineRule="exact"/>
      </w:pPr>
      <w:r>
        <w:pict>
          <v:line id="_x0000_s1253" style="position:absolute;z-index:251777024" from="0,2pt" to="512pt,2pt" strokecolor="#009ddb" strokeweight="2pt">
            <v:stroke linestyle="single"/>
            <w10:wrap type="topAndBottom"/>
          </v:line>
        </w:pict>
      </w:r>
    </w:p>
    <w:p>
      <w:pPr>
        <w:pStyle w:val="Normal55"/>
      </w:pP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Vingerknip, een monotoon bevel: ’Slaap!’ En daar zakt het hoofd al gedwee op de schouder. Weer wakker, zit er een zaal vol naakte toeschouwers voor hem. De meester van de manipulatie is weer terug, Hypnosekoning Rasti Rostelli. „Comedy is het, meer niet.”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van den Berg heet hij eigenlijk, een allemans-naam, eentje van duizend in een dozijn. Nee, dan Rasti Rostelli, dat glipt in één keer het geheugen in, klinkende medeklinkers, omfloerst door mystiek van duizend en één nacht.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Complimenteer de 67-jarige Van den Berg met dat artiesten-alias en hij zegt mistroostig: „Ik haat die naam. Als ik geweten had dat die me levenslang zou vergezellen, had ik een andere gekozen.”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zo belanden we eigenlijk meteen bij het begin van zijn carrière, maar eerst maar eens naar zijn comeback.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show must go on, je gaat toeren van Veldhoven naar Diemen naar Groningen. Kwade tongen fluisteren dat je om de centen weer het podium opstapt. Is het correct dat je op je 67e op zwart zaad zit?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absoluut níét zo. Afgezien daarvan, heb ik ook niet veel geld nodig. Waar ik vroeger gas gaf in een Ferrari en lachend het hele politiewagenpark achter me liet, taal ik niet meer naar mooie auto’s. Op straat vroegen veel fans wanneer ik weer ging optreden, en eigenlijk had ik daar geen zin in. Dat kwam vooral doordat ik vroeger acht man op kantoor had zitten om alle telefoontjes te beantwoorden. Die loonlijst wilde ik niet meer. Een vriend vertelde me dat dat nu met internet ook helemaal niet meer nodig is en dat gaf de doorslag. Rastirostelli.nl was een feit.”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misschien miste je de aandacht van de sterrenstatus ook een beetje?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„Totaal niet, ik ben geen artiest. Ik tel de seconden niet af tot ik weer op mag en ik kick niet op applaus. Dat had ik graag gehad als zanger, maar dan van het kaliber Michael Jackson, Whitney Houston of Céline Dion. Ik wil altijd de beste zijn. Helaas… Ik heb geen stem en zing dus alleen in de auto of onder de douche.”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het podium gaat er bij mij een knop om en geef ik me honderd procent. Altijd op voor een tien, nooit voor een zesje. Maar ik geniet vooral van de voorbereidingen, de weg ernaar toe, het regelen, zien dat de zalen uitverkocht raken. Ik ben en blijf een zakenman.”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 we het daar over hebben: op je negentiende opende je in je woonplaats, het Duitse Krefeld, je eerste horecazaak en zes jaar later had je er vijf. Hoe fikste je dat?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„Simpel, brouwerijen wilden destijds graag zaken financieren, dan hadden ze de ondernemer klem met wurgcontracten. Op mijn achttiende had ik besloten dat ik nooit onder een baas ging werken. Als stagiair radio en tv-techniek bij Philips zei ik per ongeluk ’jij’ tegen de chef, na maanden keurig ge-uud te hebben. Ook na mijn excuses, bleef de chef me kleineren ten overstaan van alle collega’s. Dat ik als snotneus rondreed in een Alfa Romeo Spider, die ik had verdiend met een bijbaan als dj, en hij in een oude Volkswagen, hielp ook niet erg.”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hoe maakte je de sprong naar een bestaan als Meester van de Hypnose?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 mijn impresariaat had ik magiër Herodini, die ik op Curaçao had gezien, naar Europa gehaald. Zijn hypnose-act was een echte publiekstrekker. Herodini begon te muiten voor een hoger percentage van de opbrengst, en daar kon ik een paar keer in meegaan. Maar op een dag zette hij me voor het blok terwijl de zaal volliep. Pure afpersing.”</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 plekke dacht ik: dan doe ik het zelf. Van zanger-gitarist Randy Randall, die in het voorprogramma zat, leende ik de cape die hij die avond niet had gedragen. Op de achterkant stond in strass-steentjes RR, heb ik snel die artiestennaam verzonnen, Rasti Rostelli. Voor één keertje, dacht ik…”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mazzel dat de keus niet op Rösti was gevallen... Maar hoe is het mogelijk dat de hypnoseshow die avond goed is gegaan?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„Omdat het fenomeen me fascineerde had ik stapels boeken verslonden over de menselijke geest. De hypnose-theorie had ik dus onder de knie, het is vrij eenvoudig, iedereen kan het leren. Het is niets bovennatuurlijks. En iedereen is te hypnotiseren, mits hij daarmee instemt. Voor mij telt dat mensen zich geamuseerd hebben, en het werd meteen een doorslaand succes. Ik heb de tour van Herodini dus zelf afgemaakt, en Rasti werd overal teruggevraagd.”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begon het in 1987. Een vingerknip, ’slaap’, commandeert Rostelli. En dan: ’Zodra ik in je ogen blaas ben je wakker, alles wat ik je zeg, wordt voor jou realiteit’. En dan ziet de gehypnotiseerde een zaal vol naakte toeschouwers voor zich.</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wordt hij een menselijke plank waar de magiër met zijn volle gewicht op kan stappen. Of hapt zij in een citroen met schil en al omdat de meester van de manipulatie suggereert dat het een zacht-zoete perzik is.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Getergde echtgenoot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er zijn goed-bekeken documentaire op Videoland, op YouTube staan er ook filmpjes. Een getergde echtgenoot beent naar de uitgang als zijn vrouw Rostelli ineens ziet als begerenswaardige hunk. Een andere echtgenoot komt juist niet meer bij van het lachen als zijn gade Rostelli naar een donker hoekje probeert te lokken.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man denkt dat hij zijn piemel kwijt is, ontdekt later dat hij hem terug heeft, alleen is-ie dan vijf keer zo lang. Een groep gehypnotiseerden ziet kabouters seks hebben onder een hoek van een handdoek. Omdat het kleine volkje het niet veilig doet, haalt een vrouw er zelfs twee uit elkaar.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Hilarisch, maar in deze tijd van woke en #metoo op het randje van betamelijk. Doe je dingen daarom nu anders?</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van den Berg trekt tegelijk schouders en wenkbrauwen op. „Waarom zou ik? Ik heb nog nooit klachten gehad, ik zoen ook niemand vol op de mond en laat me ook niet zoenen. Wat ik doe is comedy, niets meer of minder dan dat. Soms moet ik mijn lachen zo inhouden dat mijn ribben pijn doen. En bij de deelnemers wis ik elke herinnering, zodat ze later kunnen zeggen: ’Ik weet er echt niets meer van…’”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stormen van kritiek ben je wat dat betreft natuurlijk ook wel spijkerhard?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De Pinkstergemeente vond hypnose occult, de gelovigen zeiden dat je er je ziel mee verliest. Stond zo in de Bijbel, zeiden ze. Die heb ik er nog eens op nageslagen: geen letter. Om die reden ben ik ook bij de Jehova’s Getuigen weggegaan.”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mijn vijftiende ging ik van deur tot deur om te evangeliseren. Als klein, zielig jongetje kwam ik overal binnen. Ik ging bij ze weg omdat de Jehova’s zeiden dat je je verjaardag niet mocht vieren. Ook daarover stond geen woord in het Boek.”</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 Eefje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 een bezoek aan zijn show in het casino van Blankenberge in 1995, raakten de twee Belgische meisjes An en Eefje vermist. Later bleek dat de twee al liftend waren opgepikt door seriemoordenaar Marc Dutroux, die hen later ombracht. Rostelli is geen seconde als verdachte in beeld geweest bij de politie, maar collega’s uit de hypnotherapie schuwden het niet hem in talkshows in diskrediet te brengen.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was niet niks waarvoor zij jou ten onrechte verantwoordelijk stelden. An en Eefje zouden volgens hen niet goed uit de hypnose zijn gehaald. Hoe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je terug aan die mensen en die tijd?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 al die publiciteit bleef de vermissing onder de aandacht, en dat vond ik het belangrijkste. Wat ik deed was gevaarlijk, zeiden de zogenaamde deskundigen. Maar als jij onder hypnose bent en ik val dood neer, kom je er vanzelf uit omdat je geen prikkels meer krijgt.”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lijken mensen willoos, onder hypnose doet niemand iets tegen zijn zin. In voorgesprekjes vis ik wel uit wat voor vlees ik in de kuip heb. Een non gaat echt niet uit de kleren, dat zit zo diep geworteld, dan is ze op slag wakker. En die deskundigen, och… daarvoor nooit van gehoord en daarna ook nooit meer.”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bij mij verdrongen de mensen zich de dag erna alweer om het podium op te mogen. En dan suggereerden criticasters dat ik acteurs inhuurde. Nou, in de loop der jaren heb ik tienduizenden vrijwilligers onder hypnose gebracht, zoveel acteurs zijn er helemaal niet. Ik haal overigens de meeste voldoening uit privésessies, mensen afhelpen van roken, overgewicht en paniekaanvallen.”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jong kwam je van je geboorte-eiland Aruba naar Krefeld in Duitsland, waar je nog steeds overwegend woont, met Amsterdam als uitvalsbasis voor je werk. Over jouw privéleven komt nooit veel naar buiten.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doet er ook niet toe. Mijn oudste twee kinderen heb ik echt tekortgedaan door te hard te werken, de derde minder. Zij is de dochter van mijn vriendin, maar omdat ik haar al vanaf haar babytijd ken, is ze ook eigen. Familie is belangrijk. Ik ben er eentje van negen kinderen, mijn moeder stond er alleen voor en werkte zich kapot om al die monden te voeden. Mijn veel oudere zus nam veel van haar taken over, ontfermde zich over ons en ontzegde zichzelf kinderen en een gezinsleven. ze was echt mijn tweede moeder.”</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„Gelukkig was ik een braaf jongetje. Ben ik nog: ik rook en drink niet. Op festivals als Sensation White – ik hou van house – ga ik op spa blauw en cola uit mijn dak. Zelfs kraanwater vind ik niet lekker. Pas na vijftig jaar kwam ik er achter dat mijn drie jeugdvrienden vroeger blowden. Ik was stomverbaasd. ’Roland, als jij er aan kwam verstopten we snel onze jointjes’. Ja, omdat ik drugs veroordeelde.”</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„Naast die drie had ik geen vrienden, ik was een buitenbeentje. Op het schoolplein stond ik altijd bij de meisjes te kletsen. Op mijn vijftiende sprak de leraar daarom mijn moeder aan, hij dacht dat ik homo was. Vanaf toen mocht ik niet meer bij haar in bed slapen.”</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verslaggever hapt even naar lucht.</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Roland, sliep je tot je vijftiende bij je moeder in bed?</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elke nacht. En toen dat niet meer mocht kroop ik bij mijn zus in bed.” Roland van den Berg schatert: „Maar het is toch nog goed gekomen met me.”</w:t>
      </w:r>
    </w:p>
    <w:p>
      <w:pPr>
        <w:pStyle w:val="Normal55"/>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pStyle w:val="Normal55"/>
        <w:spacing w:line="60" w:lineRule="exact"/>
      </w:pPr>
      <w:r>
        <w:pict>
          <v:line id="_x0000_s1254" style="position:absolute;z-index:251778048" from="0,2pt" to="512pt,2pt" strokecolor="#009ddb" strokeweight="2pt">
            <v:stroke linestyle="single"/>
            <w10:wrap type="topAndBottom"/>
          </v:line>
        </w:pict>
      </w:r>
    </w:p>
    <w:p>
      <w:pPr>
        <w:pStyle w:val="Normal55"/>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pStyle w:val="Normal5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Image, Rasti Rostelli, Eran Oppenheimer</w:t>
      </w:r>
    </w:p>
    <w:p>
      <w:pPr>
        <w:pStyle w:val="Normal5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55"/>
      </w:pPr>
    </w:p>
    <w:p>
      <w:pPr>
        <w:pStyle w:val="Normal55"/>
        <w:ind w:left="200"/>
        <w:sectPr>
          <w:type w:val="continuous"/>
          <w:pgMar w:top="840" w:right="1000" w:bottom="840" w:left="1000" w:header="400" w:footer="400"/>
          <w:pgNumType w:fmt="decimal"/>
          <w:cols w:space="720"/>
        </w:sectPr>
      </w:pPr>
      <w:r>
        <w:br/>
      </w:r>
      <w:r>
        <w:pict>
          <v:line id="_x0000_s1255" style="position:absolute;z-index:251779072" from="0,10pt" to="512pt,10pt" strokecolor="black" strokeweight="1pt">
            <v:stroke linestyle="single"/>
          </v:line>
        </w:pict>
      </w:r>
      <w:r>
        <w:rPr>
          <w:rFonts w:ascii="arial" w:eastAsia="arial" w:hAnsi="arial" w:cs="arial"/>
          <w:b/>
          <w:color w:val="767676"/>
          <w:sz w:val="16"/>
        </w:rPr>
        <w:t>End of Document</w:t>
      </w:r>
    </w:p>
    <w:p>
      <w:pPr>
        <w:pStyle w:val="Normal56"/>
        <w:sectPr>
          <w:headerReference w:type="even" r:id="rId345"/>
          <w:headerReference w:type="default" r:id="rId346"/>
          <w:footerReference w:type="even" r:id="rId347"/>
          <w:footerReference w:type="default" r:id="rId348"/>
          <w:headerReference w:type="first" r:id="rId349"/>
          <w:footerReference w:type="first" r:id="rId350"/>
          <w:type w:val="nextPage"/>
          <w:pgSz w:w="12240" w:h="15840"/>
          <w:pgMar w:top="840" w:right="1000" w:bottom="840" w:left="1000" w:header="400" w:footer="400"/>
          <w:pgNumType w:fmt="decimal"/>
          <w:cols w:space="720"/>
          <w:titlePg/>
        </w:sectPr>
      </w:pPr>
    </w:p>
    <w:p>
      <w:pPr>
        <w:pStyle w:val="Normal56"/>
      </w:pPr>
    </w:p>
    <w:p>
      <w:pPr>
        <w:pStyle w:val="Normal56"/>
      </w:pPr>
      <w:r>
        <w:pict>
          <v:shape id="_x0000_i1256" type="#_x0000_t75" alt="LexisNexis®" style="width:147.75pt;height:30pt">
            <v:imagedata r:id="rId10" o:title=""/>
          </v:shape>
        </w:pict>
      </w:r>
      <w:r>
        <w:cr/>
      </w:r>
    </w:p>
    <w:p>
      <w:pPr>
        <w:pStyle w:val="Heading15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Hoe straatschoffie Herman uitgroeide tot horecatycoon met 13 zaken en 600 man personeel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05:46 PM GMT</w:t>
      </w:r>
    </w:p>
    <w:p>
      <w:pPr>
        <w:pStyle w:val="Normal56"/>
        <w:keepNext w:val="0"/>
        <w:spacing w:after="0" w:line="240" w:lineRule="atLeast"/>
        <w:ind w:right="0"/>
        <w:jc w:val="both"/>
      </w:pPr>
      <w:bookmarkStart w:id="112" w:name="Bookmark_57"/>
      <w:bookmarkEnd w:id="112"/>
    </w:p>
    <w:p>
      <w:pPr>
        <w:pStyle w:val="Normal5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6"/>
        <w:keepNext w:val="0"/>
        <w:spacing w:before="120" w:after="0" w:line="220" w:lineRule="atLeast"/>
        <w:ind w:left="0" w:right="0" w:firstLine="0"/>
        <w:jc w:val="left"/>
      </w:pPr>
      <w:r>
        <w:br/>
      </w:r>
      <w:r>
        <w:pict>
          <v:shape id="_x0000_i1257" type="#_x0000_t75" style="width:74.99pt;height:74.99pt">
            <v:imagedata r:id="rId11" o:title=""/>
          </v:shape>
        </w:pic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1757 words</w:t>
      </w:r>
    </w:p>
    <w:p>
      <w:pPr>
        <w:pStyle w:val="Normal5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van der Werff</w:t>
      </w:r>
    </w:p>
    <w:p>
      <w:pPr>
        <w:pStyle w:val="Normal56"/>
        <w:keepNext/>
        <w:spacing w:before="240" w:after="0" w:line="340" w:lineRule="atLeast"/>
        <w:ind w:left="0" w:right="0" w:firstLine="0"/>
        <w:jc w:val="left"/>
      </w:pPr>
      <w:bookmarkStart w:id="113" w:name="Body_55"/>
      <w:bookmarkEnd w:id="113"/>
      <w:r>
        <w:rPr>
          <w:rFonts w:ascii="arial" w:eastAsia="arial" w:hAnsi="arial" w:cs="arial"/>
          <w:b/>
          <w:i w:val="0"/>
          <w:strike w:val="0"/>
          <w:noProof w:val="0"/>
          <w:color w:val="000000"/>
          <w:position w:val="0"/>
          <w:sz w:val="28"/>
          <w:u w:val="none"/>
          <w:vertAlign w:val="baseline"/>
        </w:rPr>
        <w:t>Body</w:t>
      </w:r>
    </w:p>
    <w:p>
      <w:pPr>
        <w:pStyle w:val="Normal56"/>
        <w:spacing w:line="60" w:lineRule="exact"/>
      </w:pPr>
      <w:r>
        <w:pict>
          <v:line id="_x0000_s1258" style="position:absolute;z-index:251780096" from="0,2pt" to="512pt,2pt" strokecolor="#009ddb" strokeweight="2pt">
            <v:stroke linestyle="single"/>
            <w10:wrap type="topAndBottom"/>
          </v:line>
        </w:pict>
      </w:r>
    </w:p>
    <w:p>
      <w:pPr>
        <w:pStyle w:val="Normal56"/>
      </w:pP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 kent hem misschien niet, maar de kans is groot dat u wel eens bij hem aan tafel heeft gezeten. Voor een kop koffie, een moot zalm of een pizza. Uw gastheer? Herman Hell (47), met dertien zaken in en rond Rotterdam de grootste horecaondernemer van onze regio. Een portret.</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winkelend publiek kijkt deze zondagmiddag verbaasd toe op het Stadhuisplein in Rotterdam. Op het terras van restaurant Grace wordt een feestje gebouwd. Vuurwerk, champagne, luchtig geklede danseressen. Een saxofonist loopt over het terras, achter hem een  bongospeler in glitterpak. Terwijl de kurken ploppen, strooit een DJ loungemuziek over het plein.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geef niet op. Nooit’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Herman Hell viert de opening van het terras van Grace, zijn laatste aanwinst in Rotterdam. Het restaurant, in de rokerige stijl van de roaring twenties, zit op de hoek van de Coolsingel, pal tegenover het stadhuis. De horecaondernemer bracht het pand na zeven jaar leegstand tot leven, al ging dat niet vanzelf. De gemeente is , onder meer wegens geluidsoverlast, terughoudend met vergunningen voor het Stadhuisplein.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slepend conflict met een vastgoedontwikkelaar en horecaondernemers leidt ertoe dat elke aanvraag onder een vergrootglas ligt. ,,Ieder ander was allang weggelopen uit dit project, maar ik geef niet op. Nooit.”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knokken heeft met zijn opvoeding te maken, legt hij uit. Als zoon van een schippersechtpaar woont de jonge Herman tussen zijn 6e en 18e jaar in een internaat aan de Westersingel. Hij ziet zijn ouders tijdens weekenden en vakanties, maar de dagelijkse opvoeding is in handen van het strenge internaatpersoneel.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het internaat wordt de Rotterdammer streetwise, leert hij incasseren en voor zichzelf opkomen. Maar hij ontdekt ook de kracht van het collectief. Vriendengroepjes die elkaar helpen, elkaars rug dekken bij akkefietjes en die bij thuiswedstrijden van Feyenoord met z’n allen op vak S staan.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centrum van Rotterdam is hun achtertuin. ,,De stad lag er toen wel anders bij”, blikt Hell terug. ,,Je had Perron 0, er waren schietpartijen... Ik ging naar school op de Blaak, waar nu de Markthal staat, maar wij mochten niet op de Oude Binnenweg of de Witte de Withstraat komen. Veel te gevaarlijk.”</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Als Hell het internaat verlaat en communicatie gaat studeren, verdient hij een zakcentje als glazenhaler bij café Big Ben op het Stadhuisplein. Met een vriend begint hij een internetbedrijfje, dat ze later met een bescheiden winst verkopen. Mede dankzij dat startkapitaaltje kan hij op zijn 25e De Hofnar kopen, een eetcafé in Rotterdam-Crooswijk.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Zeshonderd man in dienst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Het is het begin van een imposante opmars in de Rotterdamse horecawereld. In de jaren daarna volgen zaken als Sijf - in 2019 verkozen tot beste café van Nederland, NRC Café, het Zalmhuis en Café Van Zanten. Tijdens de coronapandemie neemt hij ook restaurant Ayla en het Wester Paviljoen over, volgens Hell ‘het Real Madrid van de Rotterdamse horeca’.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Dit jaar opende hij Grace, een restaurant waar Hell de rokerige sfeer van de jaren 20 opnieuw tot leven wekt. Warme kleuren, veel hout en zitjes met fluwelen bekleding. Een bijzonder vormgegeven trap en een gigantische drankenvitrine vormen het hart van de zaak. In de keuken is sterrenchef Marco Prins - nog even - de baas. Een deur verder opende Hell The Grit, een ondergrondse club met led-schermen op de dansvloer. Lhbti+-friendly, maar iedereen boven de 23 is welkom.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laatste aanwinst is restaurant Bellevue, in de haven van Willemstad. Daarmee heeft de Hell’s Kitchen Horeca Groep dertien zaken in portefeuille en staan er zeshonderd mensen op de loonlijst.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speel aanvallend voetbal’</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nooit mijn bedoeling om klein te blijven”, zegt Hell, die sneakers, een spijkerbroek en een wit T-shirt draagt. ,,Maar de grootste van de stad worden, was geen doel op zich. Ondernemen is geen wedstrijd, maar ik speel graag aanvallend voetbal. En ik zie groei als de oplossing voor problemen. Als je meer mensen in dienst hebt, draai je een hogere omzet. Dan krijg je vanzelf extra budget om personeel beter op te leiden, menu’s door te ontwikkelen en meer geld in de interieurs te steken.”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Interieurs zijn belangrijker dan ooit, vanwege sociale media. Is een restaurant Instagrammable genoeg, kunnen gasten mooie foto's van zichzelf en hun eten maken? Bij de inrichting van Grace stak Hell veel geld in meubels, maar ook in bewegende verlichting en een menukaart met veel variatie. Want uit eten gaan is ‘een beleving’. De wereld mag zien waar je bent en wat er op je bord ligt. Eerst een fotootje voor Insta, dán eten. </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Gastheer voor de stad</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Hells succes blijft niet onopgemerkt. In juni stapt hij onder luid applaus het podium op als hij de Rotterdamse Ondernemers Prijs in ontvangst neemt. De jury is vooral onder de indruk van zijn lef. ‘Toen restaurants in coronatijd hun deuren moesten sluiten, zette Hell’s Kitchen in op groei', stond in het juryrapport. ‘Hij is een ware gastheer voor de stad Rotterdam’.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wint een beeldje en mag een paar maanden rondrijden in de Porsche Taycan die graffitikunstenaar Marcel Labrie speciaal voor de ondernemersprijs onder handen nam. Hells vriendin weigert plaats te nemen in de kakelbonte sportwagen, de ondernemer zelf stapt met alle plezier achter het stuur. Dat ‘ie op straat wordt nagekeken, doet hem niets. ,,Het is een heerlijke auto. Dat ding gaat als een komeet.”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‘Komen veel faillissementen aan’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uitbreidingshonger is voorlopig gestild, al krijgt hij bijna dagelijks telefoontjes van mensen die met hem in zee willen. ,,Projectontwikkelaars, curatoren en pandeigenaren weten me altijd te vinden. Zeker op dit moment. De schade van de coronajaren komt namelijk nu pas aan de oppervlakte. Er zit een enorme schuldenlast in de horecabranche omdat wij een deel van de overheidssteun moeten terugbetalen. Mijn bedrijf doet dat, wij werken de komende jaren dus om onze coronaschulden af te betalen. Maar veel collega's kunnen dat niet. Ik las in de krant dat er veel faillissementen aankomen en dat verbaast me niets.”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heb echt wakker gelegen. We hadden net het Zalmhuis heropend, vier weken later moest alle horeca op slot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Hell's Kitchen Horeca Groep liep diepe krassen op tijdens de pandemie. Hell gebruikte al zijn geld en een lening om zijn bedrijven te redden. ,,Ik ben in die periode alles kwijtgeraakt en dacht een tijdje dat we failliet zouden gaan. Ik heb echt wakker gelegen. We hadden net het Zalmhuis heropend, vier weken later moest alle horeca op slot. Ik ben daar een paar weken helemaal ziek van geweest, maar op een gegeven moment heb ik de knop omgezet. Fuck it, dan zijn we alles maar kwijt. Laten we dat omarmen en vanaf daar opnieuw beginnen.”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ik gek was’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 de eerste schrik verdwenen is en de overheidssteun op gang komt, keert de rust terug. Midden in de crisis neemt Hell een gewaagd besluit door twee bedrijven over te nemen: het Wester Paviljoen en Ayla. Bekende, maar noodlijdende zaken, in het centrum van Rotterdam. Hij sluit die deals met geleend geld en het vertrouwen van banken, leveranciers en verkopende partijen. ,,Dat was een groot risico, mensen verklaarden me voor gek. Er was grote paniek op de markt en ik nam even twee zaken over. Maar geldschieters vertrouwden mij, wisten dat ik mijn schulden altijd inlos.”</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Eigenlijk zou ik 4,20 euro voor een biertje moeten vragen, maar dat durf ik niet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draait de horecagroep weer op volle kracht. Wel met kleinere winstmarges dan voorheen omdat Hell niet alle prijsverhogingen doorberekent. Een biertje kost in sommige zaken al 3,75 euro, nóg duurder wil hij het niet maken. ,,Alles is gestegen: inkoop, huur, energielasten. Eigenlijk zou ik 4,20 euro voor een biertje moeten vragen, maar dat durf ik niet. Dan maar iets minder bedrijfsresultaat.”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Geen zaak in Amsterdam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uit Amsterdam krijgt Hell geregeld telefoontjes van projectontwikkelaars, curatoren of banken. ,,Ze bellen altijd met een ‘unieke kans’ om een zaak over te nemen. Maar voordat ze mij benaderen, hebben ze het al geprobeerd bij alle goede Amsterdamse horecaondernemers. Dan wordt er dus een slecht bedrijf aangeboden en ben ik vierde of vijfde keus. Ik hoef ook helemaal geen zaak in Amsterdam.”</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Aan ‘vijandelijke’ bedrijfsovernames doet hij niet. ,,We hebben nog nooit een zaak overgenomen tegen de zin van de eigenaar. Bedrijven bellen ons altijd met de vraag of wij ze willen overnemen. Maar we zitten elkaar niet in de weg in Rotterdam. We hebben in de branche een goede verstandhouding met elkaar en dat wil ik graag zo houden. Ik wil rustig over straat kunnen lopen, zonder boos aangekeken te worden.”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vak van kelner, bartender en sommelier gaat ingrijpend gaat veranderen, want een computer kan straks betere adviezen geven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bedrijf mag dan even uitgegroeid zijn, ruimte voor persoonlijke groei is er altijd. Daarom stapt Hell graag uit zijn comfort zone. Want dáár zit de groei. ,,Als je alles onder controle hebt, boek je geen vooruitgang. Je wordt beter als je nieuwe dingen probeert. Ik ben een nieuwsgierige man, heb uitdagingen nodig. Op dit moment experimenteren we bijvoorbeeld met artificial intelligence. Wat zouden wij daar mee kunnen? Het vak van kelner, bartender en sommelier gaat ingrijpend gaat veranderen, want een computer kan straks betere adviezen geven. Die beroepen gaan echt op de schop.”</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vroeg Chat GPT, een chatbot met kunstmatige intelligentie, een menukaart te maken voor restaurant Grace. ,,Toen kwam er een kaart uit die voor 70 procent overeen kwam met de kaart waar wij met heel veel mensen hard aan gewerkt hebben. Ik vind dat super interessant.”</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Niet met champagne spuiten</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 voert dat soort experimenten het liefst in groepjes uit, elke maand een paar uur om de tafel. Hij voelt zich graag one of the guys. ,,Ik ben geen klassieke baas, we doen dit echt met z’n allen. I call the shots, maar ik neem geen beslissing die niet gedragen wordt. Dan werkt het niet. Ik voel me ook niet boven mijn personeel staan. Ik ben onderdeel van het team.”</w:t>
      </w:r>
    </w:p>
    <w:p>
      <w:pPr>
        <w:pStyle w:val="Normal5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hij rijk is geworden van dik twintig jaar horeca? Corona sloeg zijn spaarpot aan diggelen, maar medelijden is niet nodig, benadrukt Hell. ,,Ik leid een goed leven, maar ben geen big spender. Ik rijd in een mooie auto en als ik een nieuwe broek wil hebben,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ik daar niet lang over na. Maar ik loop niet met champagne te spuiten en draag zelden pakken. Truitje, spijkerbroek, dat vind ik prima.”</w:t>
      </w:r>
    </w:p>
    <w:p>
      <w:pPr>
        <w:pStyle w:val="Normal5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Reageren? Brieven kunnen naar onze lezersredactie (met voor-, achternaam en adres (dit laatste niet voor publicatie). Een lezersbrief is max. 150 woorden en kan worden ingekort. Anonieme brieven plaatsen we niet.</w:t>
      </w:r>
    </w:p>
    <w:p>
      <w:pPr>
        <w:pStyle w:val="Normal5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56"/>
      </w:pPr>
    </w:p>
    <w:p>
      <w:pPr>
        <w:pStyle w:val="Normal56"/>
        <w:ind w:left="200"/>
        <w:sectPr>
          <w:type w:val="continuous"/>
          <w:pgMar w:top="840" w:right="1000" w:bottom="840" w:left="1000" w:header="400" w:footer="400"/>
          <w:pgNumType w:fmt="decimal"/>
          <w:cols w:space="720"/>
        </w:sectPr>
      </w:pPr>
      <w:r>
        <w:br/>
      </w:r>
      <w:r>
        <w:pict>
          <v:line id="_x0000_s1259" style="position:absolute;z-index:251781120" from="0,10pt" to="512pt,10pt" strokecolor="black" strokeweight="1pt">
            <v:stroke linestyle="single"/>
          </v:line>
        </w:pict>
      </w:r>
      <w:r>
        <w:rPr>
          <w:rFonts w:ascii="arial" w:eastAsia="arial" w:hAnsi="arial" w:cs="arial"/>
          <w:b/>
          <w:color w:val="767676"/>
          <w:sz w:val="16"/>
        </w:rPr>
        <w:t>End of Document</w:t>
      </w:r>
    </w:p>
    <w:p>
      <w:pPr>
        <w:pStyle w:val="Normal57"/>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pStyle w:val="Normal57"/>
      </w:pPr>
    </w:p>
    <w:p>
      <w:pPr>
        <w:pStyle w:val="Normal57"/>
      </w:pPr>
      <w:r>
        <w:pict>
          <v:shape id="_x0000_i1260" type="#_x0000_t75" alt="LexisNexis®" style="width:147.75pt;height:30pt">
            <v:imagedata r:id="rId10" o:title=""/>
          </v:shape>
        </w:pict>
      </w:r>
      <w:r>
        <w:cr/>
      </w:r>
    </w:p>
    <w:p>
      <w:pPr>
        <w:pStyle w:val="Heading156"/>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Mensen gaan niet groener denken als je ze bang maakt, zegt Marieke Blom, hoofdeconoom bij ING</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7"/>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06:54 PM GMT</w:t>
      </w:r>
    </w:p>
    <w:p>
      <w:pPr>
        <w:pStyle w:val="Normal57"/>
        <w:keepNext w:val="0"/>
        <w:spacing w:after="0" w:line="240" w:lineRule="atLeast"/>
        <w:ind w:right="0"/>
        <w:jc w:val="both"/>
      </w:pPr>
      <w:bookmarkStart w:id="114" w:name="Bookmark_58"/>
      <w:bookmarkEnd w:id="114"/>
    </w:p>
    <w:p>
      <w:pPr>
        <w:pStyle w:val="Normal57"/>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7"/>
        <w:keepNext w:val="0"/>
        <w:spacing w:before="120" w:after="0" w:line="220" w:lineRule="atLeast"/>
        <w:ind w:left="0" w:right="0" w:firstLine="0"/>
        <w:jc w:val="left"/>
      </w:pPr>
      <w:r>
        <w:br/>
      </w:r>
      <w:r>
        <w:pict>
          <v:shape id="_x0000_i1261" type="#_x0000_t75" style="width:143.98pt;height:36.75pt">
            <v:imagedata r:id="rId43" o:title=""/>
          </v:shape>
        </w:pic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2182 words</w:t>
      </w:r>
    </w:p>
    <w:p>
      <w:pPr>
        <w:pStyle w:val="Normal57"/>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57"/>
        <w:keepNext/>
        <w:spacing w:before="240" w:after="0" w:line="340" w:lineRule="atLeast"/>
        <w:ind w:left="0" w:right="0" w:firstLine="0"/>
        <w:jc w:val="left"/>
      </w:pPr>
      <w:bookmarkStart w:id="115" w:name="Body_56"/>
      <w:bookmarkEnd w:id="115"/>
      <w:r>
        <w:rPr>
          <w:rFonts w:ascii="arial" w:eastAsia="arial" w:hAnsi="arial" w:cs="arial"/>
          <w:b/>
          <w:i w:val="0"/>
          <w:strike w:val="0"/>
          <w:noProof w:val="0"/>
          <w:color w:val="000000"/>
          <w:position w:val="0"/>
          <w:sz w:val="28"/>
          <w:u w:val="none"/>
          <w:vertAlign w:val="baseline"/>
        </w:rPr>
        <w:t>Body</w:t>
      </w:r>
    </w:p>
    <w:p>
      <w:pPr>
        <w:pStyle w:val="Normal57"/>
        <w:spacing w:line="60" w:lineRule="exact"/>
      </w:pPr>
      <w:r>
        <w:pict>
          <v:line id="_x0000_s1262" style="position:absolute;z-index:251782144" from="0,2pt" to="512pt,2pt" strokecolor="#009ddb" strokeweight="2pt">
            <v:stroke linestyle="single"/>
            <w10:wrap type="topAndBottom"/>
          </v:line>
        </w:pict>
      </w:r>
    </w:p>
    <w:p>
      <w:pPr>
        <w:pStyle w:val="Normal57"/>
      </w:pP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Groen leven is duur, ingewikkeld en we ‘mogen’ minder. Dat idee is hardnekkig maar onterecht, zegt topeconoom Marieke Blom. ‘Juist als we de klimaatdoelen niet halen zijn we straks slecht af.’De moeder van Marieke Blom (49) wilde voor de energiecrisis haar huis isoleren en misschien ook zonnepanelen plaatsen. De aannemer kwam langs en zei: “Dat kunnen we regelen. Maar u verdient die investering tijdens uw leven niet terug.” Bloms moeder zou simpelweg niet genoeg energie besparen om uit de kosten te komen, zelfs niet als alle beschikbare subsidies werden meegerekend. </w:t>
      </w:r>
    </w:p>
    <w:p>
      <w:pPr>
        <w:pStyle w:val="Normal57"/>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Dan maar laten zitten dus.“We zijn daar in eerste instantie in meegegaan”, zegt Blom, hoofdeconoom bij ING. Maar het zat haar niet lekker. Een duurzaam plan werd de kop in gedrukt, maar waarom eigenlijk? “Die aannemer rekende duidelijk niet mee dat gas steeds duurder wordt. En ook niet dat de waarde van een huis toeneemt als het duurzamer is.” Als het huis ooit verkocht moet worden, dan komt die waarde vrij in de verkoopprijs.Bloms punt: “Zo’n duurzame investering is vaak wel degelijk rendabel als je rekening houdt met duurzaam beleid”. Dus die duurzame verbouwing had, achteraf gezien, gewoon moeten doorgaan.Geeft het niet te veel gedoe?De privé-ervaring is illustratief voor wat Blom wil betogen. Het perspectief op duurzamer leven is te negatief, zegt ze. Te veel gericht op: levert het iemand snel geld op? Geeft het niet te veel gedoe? Volgens Blom wordt onvoldoende meegewogen dat een duurzame keuze uiteindelijk altijd lonend is, meestal voor de burger zelf en zeker voor de maatschappij als geheel.Blom: “We gaan over de ecologische grenzen heen, de leefbaarheid staat onder druk. Dat is onhoudbaar, ook voor het economisch stelsel.” En duurzame keuzes betalen zich uit: schonere lucht, meer natuur, een rem op opwarming van de aarde, minder schade door natuurgeweld aan huizen en bedrijven.“Wat ik lastig vind”, zegt Blom, “is dat het in het klimaatdebat soms lijkt alsof steun voor  verandering alleen maar gezocht wordt door de ‘doemstand’ aan te zetten.” Ze doelt daarbij op de politieke opvatting dat oplossingen voor de klimaatcrisis onhaalbaar of onbetaalbaar dreigen te zijn. “Daar maak je mensen echt enthousiast mee,” zegt ze op ironische toon.Boodschap omkleed met alarmbellenOp een klimaatbewuste minderheid na  dreigen veel mensen af te haken als de groene boodschap omkleed is met alarmbellen over de omvang van de transitie, vreest Blom. Dat is zonde, zegt ze, want een brede middengroep maakt zich volgens talloze peilingen best zorgen om klimaatverandering en milieuschade. “Ze vragen zich alleen af: kan ik dat wel betalen? Lukt het mij, is een stekkerauto of warmtepomp voor ons huishouden weggelegd?”Het is een politieke opgave, zegt Blom, zeker voor het kabinet dat na de verkiezingen aan zet is, om die groep mee te krijgen, te verleiden en ondersteunen.Andere grote veranderingen die zich in een paar decennia hebben voltrokken ziet Blom als tekenen dat transities ook voor het bedrijfsleven te realiseren zijn, al lijken ze soms onhaalbaar. Ze noemt de snelheid waarmee het opleidingsniveau inf Nederland steeg, de slinkende rol van industrie, de snelheid waarmee digitalisering opkwam en sterke toename van internationale handel.Het zijn misschien geen klimaatvriendelijke veranderingen, maar wel voorbeelden die aantonen dat de wereld er over een paar decennia heel anders kan uitzien. Ook tijdens tijdens de energiecrisis bleken bedrijven veel te kunnen doen, bijvoorbeeld de verwarming lager zetten, of fabriekshallen isoleren.Gerichte steun en ‘royale subsidies’“Ik wil niet beweren dat niemand pijn zal ervaren door de duurzame transitie”, zegt Blom. Sommige mensen kunnen in de knel dreigen te raken door de kosten van vergroening. Gerichte steun en ‘royale subsidies’ ziet zij als oplossingen daarvoor. Maar dat ligt gevoelig onder economen. “Veel van hen zeggen: pas op met veel subsidies, het is inefficiënt.”Voor de staatskas zou het gunstiger zijn vervuilend gedrag veel duurder te maken, in plaats van kortingen uit te delen voor groene stappen. “Toch zeg ik: subsidies belonen burgers en onderzoek toont aan dat dit het draagvlak voor duurzaamheid vergroot. Wees als overheid bereid daar een prijs voor te betalen.” En is er eenmaal een subsidieregeling, stelt Blom, laat die dan voortbestaan. “Dus geen stop-go-beleid.”Wat het Rijk ook kan doen bij het bieden van stimulerende regelingen: poespas wegnemen. Uit een onderzoek van Vereniging Eigen Huis bleek dat bewoners die een poging doen duurzame subsidies aan te vragen vastlopen in ingewikkelde online portalen. Soms laten ze het er dan maar bij zitten.Ingewikkeld gedoe met subsidiesZelfs als topeconoom kan Blom meepraten over de bureaucratische doolhoven. “Wij hebben thuis zonnepanelen genomen. Daarover konden we de btw terugvragen. Nou, mijn man heeft het geregeld, maar wij vonden het een ingewikkeld gedoe. Totaal maf. Inmiddels is er gelukkig een btw-vrijstelling, zo hoort dat.”De opgave om de doelen uit het Parijse Klimaatakkoord in 2050 te bereiken is groot. “Maar laten we de aanpassingen die nodig zijn niet onnodig groot maken.” Dat gebeurt nu in het landelijke klimaatdebat wel, vindt Blom. Kreten zoals dat het klimaat vraagt om ‘de grootste transitie sinds de Tweede Wereldoorlog’ vindt zij niet zo zinvol: ze suggereren een niet te nemen horde. En dat klopt niet, zegt Blom, omdat er vaak voordelen zijn en omdat inkomensgericht beleid duurzame keuzes voor iedereen hanteerbaar kan maken.Neem elektrisch rijden. “Er zijn, op de voorhoede na, nogal wat mensen die gehecht zijn aan een auto met een verbrandingsmotor.” Die groep, met benzine of diesel in de tank, vreest een stekkerauto, die duur en ingewikkeld lijkt. “Toch zal de elektrische auto uiteindelijk goedkoper blijken”, verwacht Blom.“Een e-auto heeft minder onderhoud nodig. En omdat we veel zonne- en windenergie gaan produceren, worden de gebruikskosten ook lager. De totale gebruikskosten zijn dus gunstig. En het scheelt luchtvervuiling, omdat er minder vieze stofjes in de lucht terechtkomen. Oké, dan moeten we alleen nog even wennen aan de manier waarop we ‘tanken’.”Zo bezien, wil Blom maar zeggen, valt het wel mee met de collectieve overstap van fossiele naar elektrische auto’s. Een positiever verhaal over klimaatvriendelijke keuzes kan en moet worden uitgedragen, vindt zij.Meer aandacht voor kansenZe was daarom ook blij met het pleidooi van de nieuwe Nederlandse covoorzitter van het VN-klimaatpanel IPCC, Bart van den Hurk. Hij bepleitte eind juli meer aandacht te geven aan de kansen en perspectieven die klimaatbeleid biedt, in plaats van alleen maar de noodklok te luiden. Blom knikt instemmend. “We moeten ons afvragen: gaan we onze aandacht richten op afschrikwekkende offers die nodig zouden zijn, of op inspirerende voorbeelden waar duurzaamheid al lukt?”Ook voor bedrijven en werknemers hanteert ze graag een andere, positievere klimaatbenadering. De krappe arbeidsmarkt wordt nu veel genoemd als spelbreker voor de groene transitie. Er is een tekort aan personeel om warmtepompen en zonnepanelen te plaatsen, of duurzame techniek te realiseren.Dat is zo, op de korte termijn, beaamt Blom. Tegelijk ziet zij juist de krappe arbeidsmarkt als een gunstige economische conditie voor verduurzaming van de economie. “De krappe arbeidsmarkt betekent dat je geen massawerkloosheid zult zien, als gevolg van de transitie, zoals je dat zag bij het sluiten van de mijnen.”Nieuwe, schone banenWanneer nu en in de komende jaren vervuilende activiteiten in het bedrijfsleven worden stopgezet, kunnen werknemers door die krappe arbeidsmarkt relatief gemakkelijk naar een andere baan overstappen. “Omdat er veel uitstroom aankomt van werknemers die met pensioen gaan, en omdat de Nederlandse arbeidsmarkt flexibel is, is dat mogelijk.”Politici hoeven daarom veel minder benauwd te zijn dat ze mensen de werkloosheid in sturen door vuile activiteiten af te bouwen, betoogt Blom. In een duurzamere economie ontstaan bovendien nieuwe, schone sectoren en banen.Voor de economie is het niet alleen moreel maar ook financieel noodzakelijk de groene kant op te bewegen, zegt Blom. Beleid, uit Den Haag en Brussel, zorgt ervoor dat rendement op vervuilende activiteiten op den duur zal afkalven. Of zelfs: als een ballon uiteen kan knappen.De waarde van kolencentrales, gas- en olieplatforms kan bijvoorbeeld in snel tempo verdampen als ze uit de markt worden geduwd door steeds goedkopere duurzame energiebronnen. Gestrande activa worden deze waardeloze segmenten uit de fossiele economie genoemd.Risico’s in kaart brengenDat risico kan de hele financiële sector raken, zegt Blom. Want banken en pensioenfondsen die geld hebben uitgeleend voor of belegd in vervuilende activiteiten kunnen worden opgescheept met verlieslatende klanten in hun portefeuille. Daarom dringen De Nederlandsche Bank en de Europese Centrale Bank er steeds nadrukkelijker op aan dat banken de klimaatrisico’s van hun kapitaal in kaart moeten brengen.Het afkalven van waarde dreigt op termijn niet alleen voor grote bedrijven, ook de woningmarkt kan potentieel verlies lijden. Huizen die niet van het gas af gaan of niet geïsoleerd worden, kunnen aan waarde inboeten. Dat kan zowel het bezit van bewoners (en verhuurders) treffen als de door banken afgegeven leningen. “En dat is een risico”, zegt Blom.Ze plakt daar wel meteen weer een positieve en oplossingsgerichte opmerking aan vast: “Benut slimme momenten om woningen duurzamer en comfortabeler te maken. Het hoeft niet allemaal in één keer. Maar de overheid kan bijvoorbeeld een verduurzamingsplan verplicht stellen bij de verkoop van oudere woningen.“Alle Nederlandse banken committeren zich aan de klimaatdoelen, ik ben ervan overtuigd dat ze ook serieus bezig zijn om bij te dragen aan duurzame verandering”, zegt Blom. Ze moeten ook wel, voegt ze toe. Want geld verliezen aan afkalvende, oude economie, daar hebben de op winst gerichte bankiers natuurlijk geen zin in. Ze moeten dus anticiperen op naderende groene wetten en regels, zoals uit de Europese Green Deal. “They better be ready!”, roept Blom uit.Financiers van de klimaatcrisisBovendien voelen banken de hete adem van de ‘fossielvrij-beweging’ in hun nek. Die dreigt met rechtszaken tegen banken die niet meewerken aan klimaatbeleid. Op lijstjes van Milieudefensie staat ook ING bij de ‘grote vervuilers’. Dat houdt de druk op de ketel, zegt Blom.Activisten van Extinction Rebellion hebben kritiek op banken als ING, die ze ‘financiers van de klimaatcrisis’ noemen. Blom wil daar inhoudelijk weinig over kwijt.  “Banken doen mee aan de noodzakelijke verandering,” zegt ze. “Ze moeten zorgen dat ze niet blijven steken in de oude economie.”Oké, ze nemen niet het voortouw, dat wil Blom wel beamen, maar dat ziet zij ook als de taak van de overheid. Die mag wat haar betreft ‘nog sneller’ sturend beleid opstellen, om geldstromen de groene kant op duwen. Of zoals Blom dat noemt: slim omgaan met prikkels en pegels.Collectief rijker worden is niet de oplossingDoordat Blom zich zoveel bezighoudt met het klimaatvraagstuk heeft ze soms haar visie moeten bijstellen, vertelt ze. “Lang heb ik gedacht: als we nou maar collectief rijker worden, dan is dat de oplossing.” Het idee daarachter was: als mensen meer geld hebben, kunnen ze makkelijker over de investeringsdrempels naar een duurzame levensstijl heen stappen.“Maar ik ben gaan inzien dat die twee dingen, rijkdom en duurzame keuzes, niet hand in hand gaan.” Wie meer geld bezit koopt wellicht liever een nieuwe auto of vliegreis. “Rijken hebben het idee dat ze meer te verliezen hebben.” En dat idee van mogelijk privéverlies, weet Blom uit de psychologie, daar hebben mensen sterkere emoties bij dan bij mogelijke voordelen.Nog iets waar ze anders naar is gaan kijken: “Ik heb vroeger ook weleens geschreven dat niet alleen de elite zich duurzaamheid moet kunnen permitteren, omdat een minder rijke groep dan de verliezer wordt. Maar dan ga je eigenlijk mee in het bang maken voor die verandering, in plaats van dat je zegt: we gaan met slim beleid ervoor zorgen dat iedereen onderdeel wordt van de groene veranderingen.”Wie is Marieke Blom?Marieke Blom spreekt maandag 4 september over het klimaat tijdens de opening van het academisch jaar op de Technische Universiteit Eindhoven, samen met andere topbestuurders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-prominent Diederik Samsom.Blom is sinds 2014 hoofdeconoom van de ING Bank in Nederland. Ze studeerde psychologie (propedeuse) en vervolgens algemene en monetaire economie aan de Universiteit van Amsterdam.Blom werkte als politiek adviseur voor de Partij van de Arbeid. Ze is commissielid van het Nationaal Groeifonds, waarin 20 miljard euro zit om duurzame economische groei te stimuleren.Lees ook:‘Klimaatexperts moeten niet te alarmistisch doen en ook praten over oplossingen’, zegt nieuwe IPCC-topman Bart van den HurkKlimaatexperts staan paf van het extreme weer in de wereld, zegt Bart van den Hurk, de nieuwe covoorzitter VN-klimaatpanel IPCC. Hij pleit daarom voor een koerswijziging. Het IPCC moet  minder alarmistisch doen en meer oplossingen bieden.</w:t>
      </w:r>
    </w:p>
    <w:p>
      <w:pPr>
        <w:pStyle w:val="Normal57"/>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7"/>
      </w:pPr>
    </w:p>
    <w:p>
      <w:pPr>
        <w:pStyle w:val="Normal57"/>
        <w:ind w:left="200"/>
        <w:sectPr>
          <w:type w:val="continuous"/>
          <w:pgMar w:top="840" w:right="1000" w:bottom="840" w:left="1000" w:header="400" w:footer="400"/>
          <w:pgNumType w:fmt="decimal"/>
          <w:cols w:space="720"/>
        </w:sectPr>
      </w:pPr>
      <w:r>
        <w:br/>
      </w:r>
      <w:r>
        <w:pict>
          <v:line id="_x0000_s1263" style="position:absolute;z-index:251783168" from="0,10pt" to="512pt,10pt" strokecolor="black" strokeweight="1pt">
            <v:stroke linestyle="single"/>
          </v:line>
        </w:pict>
      </w:r>
      <w:r>
        <w:rPr>
          <w:rFonts w:ascii="arial" w:eastAsia="arial" w:hAnsi="arial" w:cs="arial"/>
          <w:b/>
          <w:color w:val="767676"/>
          <w:sz w:val="16"/>
        </w:rPr>
        <w:t>End of Document</w:t>
      </w:r>
    </w:p>
    <w:p>
      <w:pPr>
        <w:pStyle w:val="Normal58"/>
        <w:sectPr>
          <w:headerReference w:type="even" r:id="rId357"/>
          <w:headerReference w:type="default" r:id="rId358"/>
          <w:footerReference w:type="even" r:id="rId359"/>
          <w:footerReference w:type="default" r:id="rId360"/>
          <w:headerReference w:type="first" r:id="rId361"/>
          <w:footerReference w:type="first" r:id="rId362"/>
          <w:type w:val="nextPage"/>
          <w:pgSz w:w="12240" w:h="15840"/>
          <w:pgMar w:top="840" w:right="1000" w:bottom="840" w:left="1000" w:header="400" w:footer="400"/>
          <w:pgNumType w:fmt="decimal"/>
          <w:cols w:space="720"/>
          <w:titlePg/>
        </w:sectPr>
      </w:pPr>
    </w:p>
    <w:p>
      <w:pPr>
        <w:pStyle w:val="Normal58"/>
      </w:pPr>
    </w:p>
    <w:p>
      <w:pPr>
        <w:pStyle w:val="Normal58"/>
      </w:pPr>
      <w:r>
        <w:pict>
          <v:shape id="_x0000_i1264" type="#_x0000_t75" alt="LexisNexis®" style="width:147.75pt;height:30pt">
            <v:imagedata r:id="rId10" o:title=""/>
          </v:shape>
        </w:pict>
      </w:r>
      <w:r>
        <w:cr/>
      </w:r>
    </w:p>
    <w:p>
      <w:pPr>
        <w:pStyle w:val="Heading157"/>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50.000 bezoekers voor Corso Zundert: ‘Mooie weer heeft rol gespeeld’</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58"/>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06:03 PM GMT</w:t>
      </w:r>
    </w:p>
    <w:p>
      <w:pPr>
        <w:pStyle w:val="Normal58"/>
        <w:keepNext w:val="0"/>
        <w:spacing w:after="0" w:line="240" w:lineRule="atLeast"/>
        <w:ind w:right="0"/>
        <w:jc w:val="both"/>
      </w:pPr>
      <w:bookmarkStart w:id="116" w:name="Bookmark_59"/>
      <w:bookmarkEnd w:id="116"/>
    </w:p>
    <w:p>
      <w:pPr>
        <w:pStyle w:val="Normal58"/>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8"/>
        <w:keepNext w:val="0"/>
        <w:spacing w:before="120" w:after="0" w:line="220" w:lineRule="atLeast"/>
        <w:ind w:left="0" w:right="0" w:firstLine="0"/>
        <w:jc w:val="left"/>
      </w:pPr>
      <w:r>
        <w:br/>
      </w:r>
      <w:r>
        <w:pict>
          <v:shape id="_x0000_i1265" type="#_x0000_t75" style="width:74.99pt;height:74.99pt">
            <v:imagedata r:id="rId11" o:title=""/>
          </v:shape>
        </w:pic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58"/>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58"/>
        <w:keepNext/>
        <w:spacing w:before="240" w:after="0" w:line="340" w:lineRule="atLeast"/>
        <w:ind w:left="0" w:right="0" w:firstLine="0"/>
        <w:jc w:val="left"/>
      </w:pPr>
      <w:bookmarkStart w:id="117" w:name="Body_57"/>
      <w:bookmarkEnd w:id="117"/>
      <w:r>
        <w:rPr>
          <w:rFonts w:ascii="arial" w:eastAsia="arial" w:hAnsi="arial" w:cs="arial"/>
          <w:b/>
          <w:i w:val="0"/>
          <w:strike w:val="0"/>
          <w:noProof w:val="0"/>
          <w:color w:val="000000"/>
          <w:position w:val="0"/>
          <w:sz w:val="28"/>
          <w:u w:val="none"/>
          <w:vertAlign w:val="baseline"/>
        </w:rPr>
        <w:t>Body</w:t>
      </w:r>
    </w:p>
    <w:p>
      <w:pPr>
        <w:pStyle w:val="Normal58"/>
        <w:spacing w:line="60" w:lineRule="exact"/>
      </w:pPr>
      <w:r>
        <w:pict>
          <v:line id="_x0000_s1266" style="position:absolute;z-index:251784192" from="0,2pt" to="512pt,2pt" strokecolor="#009ddb" strokeweight="2pt">
            <v:stroke linestyle="single"/>
            <w10:wrap type="topAndBottom"/>
          </v:line>
        </w:pict>
      </w:r>
    </w:p>
    <w:p>
      <w:pPr>
        <w:pStyle w:val="Normal58"/>
      </w:pPr>
    </w:p>
    <w:p>
      <w:pPr>
        <w:pStyle w:val="Normal58"/>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ZUNDERT - Ruim 50.000 mensen hebben zondag een kijkje genomen bij het Corso in Zundert, laat een woordvoerder van de organisatie weten. “Het was een enorm drukke 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mooie weer daar een rol bij heeft gespeeld. Er zijn in ieder geval een stuk meer mensen komen kijken dan vorig jaar.”Twintig buurtschappen strijden jaarlijks om de titel ‘mooiste wagen’. Dit jaar heeft buurtschap Poteind met hun wagen Nanook deze felbegeerde prijs in de wacht gesleept. “Ze hebben ruim zeventig jaar op deze titel moeten wachten. De laatste keer dat ze wonnen was in 1951", aldus de woordvoerder.Het corso is een van de grootste ter wereld, wordt sinds 1936 gehouden en staat op de Inventaris Immaterieel Cultureel Erfgoed Nederland. De optocht was zondag, maandag worden alle wagens tentoongesteld. Lees in dit dossier alles over Corso Zundert.</w:t>
      </w:r>
    </w:p>
    <w:p>
      <w:pPr>
        <w:pStyle w:val="Normal58"/>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58"/>
      </w:pPr>
    </w:p>
    <w:p>
      <w:pPr>
        <w:pStyle w:val="Normal58"/>
        <w:ind w:left="200"/>
        <w:sectPr>
          <w:type w:val="continuous"/>
          <w:pgMar w:top="840" w:right="1000" w:bottom="840" w:left="1000" w:header="400" w:footer="400"/>
          <w:pgNumType w:fmt="decimal"/>
          <w:cols w:space="720"/>
        </w:sectPr>
      </w:pPr>
      <w:r>
        <w:br/>
      </w:r>
      <w:r>
        <w:pict>
          <v:line id="_x0000_s1267" style="position:absolute;z-index:251785216" from="0,10pt" to="512pt,10pt" strokecolor="black" strokeweight="1pt">
            <v:stroke linestyle="single"/>
          </v:line>
        </w:pict>
      </w:r>
      <w:r>
        <w:rPr>
          <w:rFonts w:ascii="arial" w:eastAsia="arial" w:hAnsi="arial" w:cs="arial"/>
          <w:b/>
          <w:color w:val="767676"/>
          <w:sz w:val="16"/>
        </w:rPr>
        <w:t>End of Document</w:t>
      </w:r>
    </w:p>
    <w:p>
      <w:pPr>
        <w:pStyle w:val="Normal59"/>
        <w:sectPr>
          <w:headerReference w:type="even" r:id="rId363"/>
          <w:headerReference w:type="default" r:id="rId364"/>
          <w:footerReference w:type="even" r:id="rId365"/>
          <w:footerReference w:type="default" r:id="rId366"/>
          <w:headerReference w:type="first" r:id="rId367"/>
          <w:footerReference w:type="first" r:id="rId368"/>
          <w:type w:val="nextPage"/>
          <w:pgSz w:w="12240" w:h="15840"/>
          <w:pgMar w:top="840" w:right="1000" w:bottom="840" w:left="1000" w:header="400" w:footer="400"/>
          <w:pgNumType w:fmt="decimal"/>
          <w:cols w:space="720"/>
          <w:titlePg/>
        </w:sectPr>
      </w:pPr>
    </w:p>
    <w:p>
      <w:pPr>
        <w:pStyle w:val="Normal59"/>
      </w:pPr>
    </w:p>
    <w:p>
      <w:pPr>
        <w:pStyle w:val="Normal59"/>
      </w:pPr>
      <w:r>
        <w:pict>
          <v:shape id="_x0000_i1268" type="#_x0000_t75" alt="LexisNexis®" style="width:147.75pt;height:30pt">
            <v:imagedata r:id="rId10" o:title=""/>
          </v:shape>
        </w:pict>
      </w:r>
      <w:r>
        <w:cr/>
      </w:r>
    </w:p>
    <w:p>
      <w:pPr>
        <w:pStyle w:val="Heading158"/>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Mensen gaan niet groener denken als rje ze bang maakt, zegt Marieke Blom, hoofdeconoom bij ING</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59"/>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06:54 PM GMT</w:t>
      </w:r>
    </w:p>
    <w:p>
      <w:pPr>
        <w:pStyle w:val="Normal59"/>
        <w:keepNext w:val="0"/>
        <w:spacing w:after="0" w:line="240" w:lineRule="atLeast"/>
        <w:ind w:right="0"/>
        <w:jc w:val="both"/>
      </w:pPr>
      <w:bookmarkStart w:id="118" w:name="Bookmark_60"/>
      <w:bookmarkEnd w:id="118"/>
    </w:p>
    <w:p>
      <w:pPr>
        <w:pStyle w:val="Normal59"/>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59"/>
        <w:keepNext w:val="0"/>
        <w:spacing w:before="120" w:after="0" w:line="220" w:lineRule="atLeast"/>
        <w:ind w:left="0" w:right="0" w:firstLine="0"/>
        <w:jc w:val="left"/>
      </w:pPr>
      <w:r>
        <w:br/>
      </w:r>
      <w:r>
        <w:pict>
          <v:shape id="_x0000_i1269" type="#_x0000_t75" style="width:143.98pt;height:36.75pt">
            <v:imagedata r:id="rId43" o:title=""/>
          </v:shape>
        </w:pic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2183 words</w:t>
      </w:r>
    </w:p>
    <w:p>
      <w:pPr>
        <w:pStyle w:val="Normal59"/>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Straver</w:t>
      </w:r>
    </w:p>
    <w:p>
      <w:pPr>
        <w:pStyle w:val="Normal59"/>
        <w:keepNext/>
        <w:spacing w:before="240" w:after="0" w:line="340" w:lineRule="atLeast"/>
        <w:ind w:left="0" w:right="0" w:firstLine="0"/>
        <w:jc w:val="left"/>
      </w:pPr>
      <w:bookmarkStart w:id="119" w:name="Body_58"/>
      <w:bookmarkEnd w:id="119"/>
      <w:r>
        <w:rPr>
          <w:rFonts w:ascii="arial" w:eastAsia="arial" w:hAnsi="arial" w:cs="arial"/>
          <w:b/>
          <w:i w:val="0"/>
          <w:strike w:val="0"/>
          <w:noProof w:val="0"/>
          <w:color w:val="000000"/>
          <w:position w:val="0"/>
          <w:sz w:val="28"/>
          <w:u w:val="none"/>
          <w:vertAlign w:val="baseline"/>
        </w:rPr>
        <w:t>Body</w:t>
      </w:r>
    </w:p>
    <w:p>
      <w:pPr>
        <w:pStyle w:val="Normal59"/>
        <w:spacing w:line="60" w:lineRule="exact"/>
      </w:pPr>
      <w:r>
        <w:pict>
          <v:line id="_x0000_s1270" style="position:absolute;z-index:251786240" from="0,2pt" to="512pt,2pt" strokecolor="#009ddb" strokeweight="2pt">
            <v:stroke linestyle="single"/>
            <w10:wrap type="topAndBottom"/>
          </v:line>
        </w:pict>
      </w:r>
    </w:p>
    <w:p>
      <w:pPr>
        <w:pStyle w:val="Normal59"/>
      </w:pP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Groen leven is duur, ingewikkeld en we ‘mogen’ minder. Dat idee is hardnekkig maar onterecht, zegt topeconoom Marieke Blom. ‘Juist als we de klimaatdoelen niet halen zijn we straks slecht af.’</w:t>
      </w:r>
    </w:p>
    <w:p>
      <w:pPr>
        <w:pStyle w:val="Normal59"/>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moeder van Marieke Blom (49) wilde voor de energiecrisis haar huis isoleren en misschien ook zonnepanelen plaatsen. De aannemer kwam langs en zei: “Dat kunnen we regelen. Maar u verdient die investering tijdens uw leven niet terug.” Bloms moeder zou simpelweg niet genoeg energie besparen om uit de kosten te komen, zelfs niet als alle beschikbare subsidies werden meegerekend. Dan maar laten zitten dus.</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zijn daar in eerste instantie in meegegaan”, zegt Blom, hoofdeconoom bij ING. Maar het zat haar niet lekker. Een duurzaam plan werd de kop in gedrukt, maar waarom eigenlijk? “Die aannemer rekende duidelijk niet mee dat gas steeds duurder wordt. En ook niet dat de waarde van een huis toeneemt als het duurzamer is.” Als het huis ooit verkocht moet worden, dan komt die waarde vrij in de verkoopprijs.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Bloms punt: “Zo’n duurzame investering is vaak wel degelijk rendabel als je rekening houdt met duurzaam beleid”. Dus die duurzame verbouwing had, achteraf gezien, gewoon moeten doorgaan.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Geeft het niet te veel gedoe?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privé-ervaring is illustratief voor wat Blom wil betogen. Het perspectief op duurzamer leven is te negatief, zegt ze. Te veel gericht op: levert het iemand snel geld op? Geeft het niet te veel gedoe? Volgens Blom wordt onvoldoende meegewogen dat een duurzame keuze uiteindelijk altijd lonend is, meestal voor de burger zelf en zeker voor de maatschappij als geheel.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“We gaan over de ecologische grenzen heen, de leefbaarheid staat onder druk. Dat is onhoudbaar, ook voor het economisch stelsel.” En duurzame keuzes betalen zich uit: schonere lucht, meer natuur, een rem op opwarming van de aarde, minder schade door natuurgeweld aan huizen en bedrijven.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ik lastig vind”, zegt Blom, “is dat het in het klimaatdebat soms lijkt alsof steun voor  verandering alleen maar gezocht wordt door de ‘doemstand’ aan te zetten.” Ze doelt daarbij op de politieke opvatting dat oplossingen voor de klimaatcrisis onhaalbaar of onbetaalbaar dreigen te zijn. “Daar maak je mensen echt enthousiast mee,” zegt ze op ironische toon.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Boodschap omkleed met alarmbellen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een klimaatbewuste minderheid na  dreigen veel mensen af te haken als de groene boodschap omkleed is met alarmbellen over de omvang van de transitie, vreest Blom. Dat is zonde, zegt ze, want een brede middengroep maakt zich volgens talloze peilingen best zorgen om klimaatverandering en milieuschade. “Ze vragen zich alleen af: kan ik dat wel betalen? Lukt het mij, is een stekkerauto of warmtepomp voor ons huishouden weggelegd?”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politieke opgave, zegt Blom, zeker voor het kabinet dat na de verkiezingen aan zet is, om die groep mee te krijgen, te verleiden en ondersteunen.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Andere grote veranderingen die zich in een paar decennia hebben voltrokken ziet Blom als tekenen dat transities ook voor het bedrijfsleven te realiseren zijn, al lijken ze soms onhaalbaar. Ze noemt de snelheid waarmee het opleidingsniveau inf Nederland steeg, de slinkende rol van industrie, de snelheid waarmee digitalisering opkwam en sterke toename van internationale handel.</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zijn misschien geen klimaatvriendelijke veranderingen, maar wel voorbeelden die aantonen dat de wereld er over een paar decennia heel anders kan uitzien. Ook tijdens tijdens de energiecrisis bleken bedrijven veel te kunnen doen, bijvoorbeeld de verwarming lager zetten, of fabriekshallen isoleren.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Gerichte steun en ‘royale subsidies’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“Ik wil niet beweren dat niemand pijn zal ervaren door de duurzame transitie”, zegt Blom. Sommige mensen kunnen in de knel dreigen te raken door de kosten van vergroening. Gerichte steun en ‘royale subsidies’ ziet zij als oplossingen daarvoor. Maar dat ligt gevoelig onder economen. “Veel van hen zeggen: pas op met veel subsidies, het is inefficiënt.”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staatskas zou het gunstiger zijn vervuilend gedrag veel duurder te maken, in plaats van kortingen uit te delen voor groene stappen. “Toch zeg ik: subsidies belonen burgers en onderzoek toont aan dat dit het draagvlak voor duurzaamheid vergroot. Wees als overheid bereid daar een prijs voor te betalen.” En is er eenmaal een subsidieregeling, stelt Blom, laat die dan voortbestaan. “Dus geen stop-go-beleid.”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het Rijk ook kan doen bij het bieden van stimulerende regelingen: poespas wegnemen. Uit een onderzoek van Vereniging Eigen Huis bleek dat bewoners die een poging doen duurzame subsidies aan te vragen vastlopen in ingewikkelde online portalen. Soms laten ze het er dan maar bij zitten.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Ingewikkeld gedoe met subsidies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Zelfs als topeconoom kan Blom meepraten over de bureaucratische doolhoven. “Wij hebben thuis zonnepanelen genomen. Daarover konden we de btw terugvragen. Nou, mijn man heeft het geregeld, maar wij vonden het een ingewikkeld gedoe. Totaal maf. Inmiddels is er gelukkig een btw-vrijstelling, zo hoort dat.”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opgave om de doelen uit het Parijse Klimaatakkoord in 2050 te bereiken is groot. “Maar laten we de aanpassingen die nodig zijn niet onnodig groot maken.” Dat gebeurt nu in het landelijke klimaatdebat wel, vindt Blom. Kreten zoals dat het klimaat vraagt om ‘de grootste transitie sinds de Tweede Wereldoorlog’ vindt zij niet zo zinvol: ze suggereren een niet te nemen horde. En dat klopt niet, zegt Blom, omdat er vaak voordelen zijn en omdat inkomensgericht beleid duurzame keuzes voor iedereen hanteerbaar kan maken.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Neem elektrisch rijden. “Er zijn, op de voorhoede na, nogal wat mensen die gehecht zijn aan een auto met een verbrandingsmotor.” Die groep, met benzine of diesel in de tank, vreest een stekkerauto, die duur en ingewikkeld lijkt. “Toch zal de elektrische auto uiteindelijk goedkoper blijken”, verwacht Blom.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e-auto heeft minder onderhoud nodig. En omdat we veel zonne- en windenergie gaan produceren, worden de gebruikskosten ook lager. De totale gebruikskosten zijn dus gunstig. En het scheelt luchtvervuiling, omdat er minder vieze stofjes in de lucht terechtkomen. Oké, dan moeten we alleen nog even wennen aan de manier waarop we ‘tanken’.”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 bezien, wil Blom maar zeggen, valt het wel mee met de collectieve overstap van fossiele naar elektrische auto’s. Een positiever verhaal over klimaatvriendelijke keuzes kan en moet worden uitgedragen, vindt zij.</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Meer aandacht voor kansen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was daarom ook blij met het pleidooi van de nieuwe Nederlandse covoorzitter van het VN-klimaatpanel IPCC, Bart van den Hurk. Hij bepleitte eind juli meer aandacht te geven aan de kansen en perspectieven die klimaatbeleid biedt, in plaats van alleen maar de noodklok te luiden. Blom knikt instemmend. “We moeten ons afvragen: gaan we onze aandacht richten op afschrikwekkende offers die nodig zouden zijn, of op inspirerende voorbeelden waar duurzaamheid al lukt?”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voor bedrijven en werknemers hanteert ze graag een andere, positievere klimaatbenadering. De krappe arbeidsmarkt wordt nu veel genoemd als spelbreker voor de groene transitie. Er is een tekort aan personeel om warmtepompen en zonnepanelen te plaatsen, of duurzame techniek te realiseren.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is zo, op de korte termijn, beaamt Blom. Tegelijk ziet zij juist de krappe arbeidsmarkt als een gunstige economische conditie voor verduurzaming van de economie. “De krappe arbeidsmarkt betekent dat je geen massawerkloosheid zult zien, als gevolg van de transitie, zoals je dat zag bij het sluiten van de mijnen.”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Nieuwe, schone banen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nu en in de komende jaren vervuilende activiteiten in het bedrijfsleven worden stopgezet, kunnen werknemers door die krappe arbeidsmarkt relatief gemakkelijk naar een andere baan overstappen. “Omdat er veel uitstroom aankomt van werknemers die met pensioen gaan, en omdat de Nederlandse arbeidsmarkt flexibel is, is dat mogelijk.”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 hoeven daarom veel minder benauwd te zijn dat ze mensen de werkloosheid in sturen door vuile activiteiten af te bouwen, betoogt Blom. In een duurzamere economie ontstaan bovendien nieuwe, schone sectoren en banen.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de economie is het niet alleen moreel maar ook financieel noodzakelijk de groene kant op te bewegen, zegt Blom. Beleid, uit Den Haag en Brussel, zorgt ervoor dat rendement op vervuilende activiteiten op den duur zal afkalven. Of zelfs: als een ballon uiteen kan knappen.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waarde van kolencentrales, gas- en olieplatforms kan bijvoorbeeld in snel tempo verdampen als ze uit de markt worden geduwd door steeds goedkopere duurzame energiebronnen. Gestrande activa worden deze waardeloze segmenten uit de fossiele economie genoemd.</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Risico’s in kaart brengen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risico kan de hele financiële sector raken, zegt Blom. Want banken en pensioenfondsen die geld hebben uitgeleend voor of belegd in vervuilende activiteiten kunnen worden opgescheept met verlieslatende klanten in hun portefeuille. Daarom dringen De Nederlandsche Bank en de Europese Centrale Bank er steeds nadrukkelijker op aan dat banken de klimaatrisico’s van hun kapitaal in kaart moeten brengen.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afkalven van waarde dreigt op termijn niet alleen voor grote bedrijven, ook de woningmarkt kan potentieel verlies lijden. Huizen die niet van het gas af gaan of niet geïsoleerd worden, kunnen aan waarde inboeten. Dat kan zowel het bezit van bewoners (en verhuurders) treffen als de door banken afgegeven leningen. “En dat is een risico”, zegt Blom.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plakt daar wel meteen weer een positieve en oplossingsgerichte opmerking aan vast: “Benut slimme momenten om woningen duurzamer en comfortabeler te maken. Het hoeft niet allemaal in één keer. Maar de overheid kan bijvoorbeeld een verduurzamingsplan verplicht stellen bij de verkoop van oudere woningen.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“Alle Nederlandse banken committeren zich aan de klimaatdoelen, ik ben ervan overtuigd dat ze ook serieus bezig zijn om bij te dragen aan duurzame verandering”, zegt Blom. Ze moeten ook wel, voegt ze toe. Want geld verliezen aan afkalvende, oude economie, daar hebben de op winst gerichte bankiers natuurlijk geen zin in. Ze moeten dus anticiperen op naderende groene wetten en regels, zoals uit de Europese Green Deal. “They better be ready!”, roept Blom uit.</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Financiers van de klimaatcrisis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Bovendien voelen banken de hete adem van de ‘fossielvrij-beweging’ in hun nek. Die dreigt met rechtszaken tegen banken die niet meewerken aan klimaatbeleid. Op lijstjes van Milieudefensie staat ook ING bij de ‘grote vervuilers’. Dat houdt de druk op de ketel, zegt Blom.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Activisten van Extinction Rebellion hebben kritiek op banken als ING, die ze ‘financiers van de klimaatcrisis’ noemen. Blom wil daar inhoudelijk weinig over kwijt.  “Banken doen mee aan de noodzakelijke verandering,” zegt ze. “Ze moeten zorgen dat ze niet blijven steken in de oude economie.”</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Oké, ze nemen niet het voortouw, dat wil Blom wel beamen, maar dat ziet zij ook als de taak van de overheid. Die mag wat haar betreft ‘nog sneller’ sturend beleid opstellen, om geldstromen de groene kant op duwen. Of zoals Blom dat noemt: slim omgaan met prikkels en pegels.</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Collectief rijker worden is niet de oplossing</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Doordat Blom zich zoveel bezighoudt met het klimaatvraagstuk heeft ze soms haar visie moeten bijstellen, vertelt ze. “Lang heb ik gedacht: als we nou maar collectief rijker worden, dan is dat de oplossing.” Het idee daarachter was: als mensen meer geld hebben, kunnen ze makkelijker over de investeringsdrempels naar een duurzame levensstijl heen stappen.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ik ben gaan inzien dat die twee dingen, rijkdom en duurzame keuzes, niet hand in hand gaan.” Wie meer geld bezit koopt wellicht liever een nieuwe auto of vliegreis. “Rijken hebben het idee dat ze meer te verliezen hebben.” En dat idee van mogelijk privéverlies, weet Blom uit de psychologie, daar hebben mensen sterkere emoties bij dan bij mogelijke voordelen.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Nog iets waar ze anders naar is gaan kijken: “Ik heb vroeger ook weleens geschreven dat niet alleen de elite zich duurzaamheid moet kunnen permitteren, omdat een minder rijke groep dan de verliezer wordt. Maar dan ga je eigenlijk mee in het bang maken voor die verandering, in plaats van dat je zegt: we gaan met slim beleid ervoor zorgen dat iedereen onderdeel wordt van de groene veranderingen.”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Wie is Marieke Blom?</w:t>
      </w:r>
    </w:p>
    <w:p>
      <w:pPr>
        <w:pStyle w:val="Normal59"/>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Marieke Blom spreekt maandag 4 september over het klimaat tijdens de opening van het academisch jaar op de Technische Universiteit Eindhoven, samen met andere topbestuurders en </w:t>
      </w:r>
      <w:r>
        <w:rPr>
          <w:rFonts w:ascii="arial" w:eastAsia="arial" w:hAnsi="arial" w:cs="arial"/>
          <w:b w:val="0"/>
          <w:i w:val="0"/>
          <w:strike w:val="0"/>
          <w:noProof w:val="0"/>
          <w:color w:val="000000"/>
          <w:position w:val="0"/>
          <w:sz w:val="20"/>
          <w:u w:val="none"/>
          <w:vertAlign w:val="baseline"/>
        </w:rPr>
        <w:t>PvdA</w:t>
      </w:r>
      <w:r>
        <w:rPr>
          <w:rFonts w:ascii="arial" w:eastAsia="arial" w:hAnsi="arial" w:cs="arial"/>
          <w:b w:val="0"/>
          <w:i w:val="0"/>
          <w:strike w:val="0"/>
          <w:noProof w:val="0"/>
          <w:color w:val="000000"/>
          <w:position w:val="0"/>
          <w:sz w:val="20"/>
          <w:u w:val="none"/>
          <w:vertAlign w:val="baseline"/>
        </w:rPr>
        <w:t>-prominent Diederik Samsom.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is sinds 2014 hoofdeconoom van de ING Bank in Nederland. Ze studeerde psychologie (propedeuse) en vervolgens algemene en monetaire economie aan de Universiteit van Amsterdam.</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Blom werkte als politiek adviseur voor de Partij van de Arbeid. Ze is commissielid van het Nationaal Groeifonds, waarin 20 miljard euro zit om duurzame economische groei te stimuleren.</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ook: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‘Klimaatexperts moeten niet te alarmistisch doen en ook praten over oplossingen’, zegt nieuwe IPCC-topman Bart van den Hurk</w:t>
      </w:r>
    </w:p>
    <w:p>
      <w:pPr>
        <w:pStyle w:val="Normal59"/>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Klimaatexperts staan paf van het extreme weer in de wereld, zegt Bart van den Hurk, de nieuwe covoorzitter VN-klimaatpanel IPCC. Hij pleit daarom voor een koerswijziging. Het IPCC moet  minder alarmistisch doen en meer oplossingen bieden.</w:t>
      </w:r>
    </w:p>
    <w:p>
      <w:pPr>
        <w:pStyle w:val="Normal59"/>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5, 2023</w:t>
      </w:r>
    </w:p>
    <w:p>
      <w:pPr>
        <w:pStyle w:val="Normal59"/>
      </w:pPr>
    </w:p>
    <w:p>
      <w:pPr>
        <w:pStyle w:val="Normal59"/>
        <w:ind w:left="200"/>
        <w:sectPr>
          <w:type w:val="continuous"/>
          <w:pgMar w:top="840" w:right="1000" w:bottom="840" w:left="1000" w:header="400" w:footer="400"/>
          <w:pgNumType w:fmt="decimal"/>
          <w:cols w:space="720"/>
        </w:sectPr>
      </w:pPr>
      <w:r>
        <w:br/>
      </w:r>
      <w:r>
        <w:pict>
          <v:line id="_x0000_s1271" style="position:absolute;z-index:251787264" from="0,10pt" to="512pt,10pt" strokecolor="black" strokeweight="1pt">
            <v:stroke linestyle="single"/>
          </v:line>
        </w:pict>
      </w:r>
      <w:r>
        <w:rPr>
          <w:rFonts w:ascii="arial" w:eastAsia="arial" w:hAnsi="arial" w:cs="arial"/>
          <w:b/>
          <w:color w:val="767676"/>
          <w:sz w:val="16"/>
        </w:rPr>
        <w:t>End of Document</w:t>
      </w:r>
    </w:p>
    <w:p>
      <w:pPr>
        <w:pStyle w:val="Normal60"/>
        <w:sectPr>
          <w:headerReference w:type="even" r:id="rId369"/>
          <w:headerReference w:type="default" r:id="rId370"/>
          <w:footerReference w:type="even" r:id="rId371"/>
          <w:footerReference w:type="default" r:id="rId372"/>
          <w:headerReference w:type="first" r:id="rId373"/>
          <w:footerReference w:type="first" r:id="rId374"/>
          <w:type w:val="nextPage"/>
          <w:pgSz w:w="12240" w:h="15840"/>
          <w:pgMar w:top="840" w:right="1000" w:bottom="840" w:left="1000" w:header="400" w:footer="400"/>
          <w:pgNumType w:fmt="decimal"/>
          <w:cols w:space="720"/>
          <w:titlePg/>
        </w:sectPr>
      </w:pPr>
    </w:p>
    <w:p>
      <w:pPr>
        <w:pStyle w:val="Normal60"/>
      </w:pPr>
    </w:p>
    <w:p>
      <w:pPr>
        <w:pStyle w:val="Normal60"/>
      </w:pPr>
      <w:r>
        <w:pict>
          <v:shape id="_x0000_i1272" type="#_x0000_t75" alt="LexisNexis®" style="width:147.75pt;height:30pt">
            <v:imagedata r:id="rId10" o:title=""/>
          </v:shape>
        </w:pict>
      </w:r>
      <w:r>
        <w:cr/>
      </w:r>
    </w:p>
    <w:p>
      <w:pPr>
        <w:pStyle w:val="Heading159"/>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Ruim 50.000 bezoekers voor Corso Zundert: ‘Mooie weer heeft rol gespeeld’</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0"/>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06:03 PM GMT</w:t>
      </w:r>
    </w:p>
    <w:p>
      <w:pPr>
        <w:pStyle w:val="Normal60"/>
        <w:keepNext w:val="0"/>
        <w:spacing w:after="0" w:line="240" w:lineRule="atLeast"/>
        <w:ind w:right="0"/>
        <w:jc w:val="both"/>
      </w:pPr>
      <w:bookmarkStart w:id="120" w:name="Bookmark_61"/>
      <w:bookmarkEnd w:id="120"/>
    </w:p>
    <w:p>
      <w:pPr>
        <w:pStyle w:val="Normal60"/>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0"/>
        <w:keepNext w:val="0"/>
        <w:spacing w:before="120" w:after="0" w:line="220" w:lineRule="atLeast"/>
        <w:ind w:left="0" w:right="0" w:firstLine="0"/>
        <w:jc w:val="left"/>
      </w:pPr>
      <w:r>
        <w:br/>
      </w:r>
      <w:r>
        <w:pict>
          <v:shape id="_x0000_i1273" type="#_x0000_t75" style="width:74.99pt;height:74.99pt">
            <v:imagedata r:id="rId11" o:title=""/>
          </v:shape>
        </w:pic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140 words</w:t>
      </w:r>
    </w:p>
    <w:p>
      <w:pPr>
        <w:pStyle w:val="Normal60"/>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w:t>
      </w:r>
    </w:p>
    <w:p>
      <w:pPr>
        <w:pStyle w:val="Normal60"/>
        <w:keepNext/>
        <w:spacing w:before="240" w:after="0" w:line="340" w:lineRule="atLeast"/>
        <w:ind w:left="0" w:right="0" w:firstLine="0"/>
        <w:jc w:val="left"/>
      </w:pPr>
      <w:bookmarkStart w:id="121" w:name="Body_59"/>
      <w:bookmarkEnd w:id="121"/>
      <w:r>
        <w:rPr>
          <w:rFonts w:ascii="arial" w:eastAsia="arial" w:hAnsi="arial" w:cs="arial"/>
          <w:b/>
          <w:i w:val="0"/>
          <w:strike w:val="0"/>
          <w:noProof w:val="0"/>
          <w:color w:val="000000"/>
          <w:position w:val="0"/>
          <w:sz w:val="28"/>
          <w:u w:val="none"/>
          <w:vertAlign w:val="baseline"/>
        </w:rPr>
        <w:t>Body</w:t>
      </w:r>
    </w:p>
    <w:p>
      <w:pPr>
        <w:pStyle w:val="Normal60"/>
        <w:spacing w:line="60" w:lineRule="exact"/>
      </w:pPr>
      <w:r>
        <w:pict>
          <v:line id="_x0000_s1274" style="position:absolute;z-index:251788288" from="0,2pt" to="512pt,2pt" strokecolor="#009ddb" strokeweight="2pt">
            <v:stroke linestyle="single"/>
            <w10:wrap type="topAndBottom"/>
          </v:line>
        </w:pict>
      </w:r>
    </w:p>
    <w:p>
      <w:pPr>
        <w:pStyle w:val="Normal60"/>
      </w:pP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ZUNDERT - Ruim 50.000 mensen hebben zondag een kijkje genomen bij het Corso in Zundert, laat een woordvoerder van de organisatie weten. “Het was een enorm drukke dag.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mooie weer daar een rol bij heeft gespeeld. Er zijn in ieder geval een stuk meer mensen komen kijken dan vorig jaar.”</w:t>
      </w:r>
    </w:p>
    <w:p>
      <w:pPr>
        <w:pStyle w:val="Normal60"/>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Twintig buurtschappen strijden jaarlijks om de titel ‘mooiste wagen’. Dit jaar heeft buurtschap Poteind met hun wagen Nanook deze felbegeerde prijs in de wacht gesleept. “Ze hebben ruim zeventig jaar op deze titel moeten wachten. De laatste keer dat ze wonnen was in 1951" aldus de woordvoerder.</w:t>
      </w:r>
    </w:p>
    <w:p>
      <w:pPr>
        <w:pStyle w:val="Normal60"/>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corso is een van de grootste ter wereld wordt sinds 1936 gehouden en staat op de Inventaris Immaterieel Cultureel Erfgoed Nederland. De optocht was zondag maandag worden alle wagens tentoongesteld.</w:t>
      </w:r>
    </w:p>
    <w:p>
      <w:pPr>
        <w:pStyle w:val="Normal60"/>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Lees in dit dossier alles over Corso Zundert.</w:t>
      </w:r>
    </w:p>
    <w:p>
      <w:pPr>
        <w:pStyle w:val="Normal60"/>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0"/>
      </w:pPr>
    </w:p>
    <w:p>
      <w:pPr>
        <w:pStyle w:val="Normal60"/>
        <w:ind w:left="200"/>
        <w:sectPr>
          <w:type w:val="continuous"/>
          <w:pgMar w:top="840" w:right="1000" w:bottom="840" w:left="1000" w:header="400" w:footer="400"/>
          <w:pgNumType w:fmt="decimal"/>
          <w:cols w:space="720"/>
        </w:sectPr>
      </w:pPr>
      <w:r>
        <w:br/>
      </w:r>
      <w:r>
        <w:pict>
          <v:line id="_x0000_s1275" style="position:absolute;z-index:251789312" from="0,10pt" to="512pt,10pt" strokecolor="black" strokeweight="1pt">
            <v:stroke linestyle="single"/>
          </v:line>
        </w:pict>
      </w:r>
      <w:r>
        <w:rPr>
          <w:rFonts w:ascii="arial" w:eastAsia="arial" w:hAnsi="arial" w:cs="arial"/>
          <w:b/>
          <w:color w:val="767676"/>
          <w:sz w:val="16"/>
        </w:rPr>
        <w:t>End of Document</w:t>
      </w:r>
    </w:p>
    <w:p>
      <w:pPr>
        <w:pStyle w:val="Normal61"/>
        <w:sectPr>
          <w:headerReference w:type="even" r:id="rId375"/>
          <w:headerReference w:type="default" r:id="rId376"/>
          <w:footerReference w:type="even" r:id="rId377"/>
          <w:footerReference w:type="default" r:id="rId378"/>
          <w:headerReference w:type="first" r:id="rId379"/>
          <w:footerReference w:type="first" r:id="rId380"/>
          <w:type w:val="nextPage"/>
          <w:pgSz w:w="12240" w:h="15840"/>
          <w:pgMar w:top="840" w:right="1000" w:bottom="840" w:left="1000" w:header="400" w:footer="400"/>
          <w:pgNumType w:fmt="decimal"/>
          <w:cols w:space="720"/>
          <w:titlePg/>
        </w:sectPr>
      </w:pPr>
    </w:p>
    <w:p>
      <w:pPr>
        <w:pStyle w:val="Normal61"/>
      </w:pPr>
    </w:p>
    <w:p>
      <w:pPr>
        <w:pStyle w:val="Normal61"/>
      </w:pPr>
      <w:r>
        <w:pict>
          <v:shape id="_x0000_i1276" type="#_x0000_t75" alt="LexisNexis®" style="width:147.75pt;height:30pt">
            <v:imagedata r:id="rId10" o:title=""/>
          </v:shape>
        </w:pict>
      </w:r>
      <w:r>
        <w:cr/>
      </w:r>
    </w:p>
    <w:p>
      <w:pPr>
        <w:pStyle w:val="Heading160"/>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Dua Lipa: ’Belangrijk om gesprek rond seks in relaties te normaliseren’</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Telegraaf.nl</w:t>
      </w:r>
    </w:p>
    <w:p>
      <w:pPr>
        <w:pStyle w:val="Normal61"/>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6:08 PM GMT</w:t>
      </w:r>
    </w:p>
    <w:p>
      <w:pPr>
        <w:pStyle w:val="Normal61"/>
        <w:keepNext w:val="0"/>
        <w:spacing w:after="0" w:line="240" w:lineRule="atLeast"/>
        <w:ind w:right="0"/>
        <w:jc w:val="both"/>
      </w:pPr>
      <w:bookmarkStart w:id="122" w:name="Bookmark_62"/>
      <w:bookmarkEnd w:id="122"/>
    </w:p>
    <w:p>
      <w:pPr>
        <w:pStyle w:val="Normal61"/>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Mediahuis Nederland BV All Rights Reserved</w:t>
      </w:r>
    </w:p>
    <w:p>
      <w:pPr>
        <w:pStyle w:val="Normal61"/>
        <w:keepNext w:val="0"/>
        <w:spacing w:before="120" w:after="0" w:line="220" w:lineRule="atLeast"/>
        <w:ind w:left="0" w:right="0" w:firstLine="0"/>
        <w:jc w:val="left"/>
      </w:pPr>
      <w:r>
        <w:br/>
      </w:r>
      <w:r>
        <w:pict>
          <v:shape id="_x0000_i1277" type="#_x0000_t75" style="width:225.72pt;height:50.99pt">
            <v:imagedata r:id="rId30" o:title=""/>
          </v:shape>
        </w:pic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ENTERTAINMENT; STERREN; ENTERTAINMENT; FRONTPAGE</w:t>
      </w:r>
    </w:p>
    <w:p>
      <w:pPr>
        <w:pStyle w:val="Normal61"/>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156 words</w:t>
      </w:r>
    </w:p>
    <w:p>
      <w:pPr>
        <w:pStyle w:val="Normal61"/>
        <w:keepNext/>
        <w:spacing w:before="240" w:after="0" w:line="340" w:lineRule="atLeast"/>
        <w:ind w:left="0" w:right="0" w:firstLine="0"/>
        <w:jc w:val="left"/>
      </w:pPr>
      <w:bookmarkStart w:id="123" w:name="Body_60"/>
      <w:bookmarkEnd w:id="123"/>
      <w:r>
        <w:rPr>
          <w:rFonts w:ascii="arial" w:eastAsia="arial" w:hAnsi="arial" w:cs="arial"/>
          <w:b/>
          <w:i w:val="0"/>
          <w:strike w:val="0"/>
          <w:noProof w:val="0"/>
          <w:color w:val="000000"/>
          <w:position w:val="0"/>
          <w:sz w:val="28"/>
          <w:u w:val="none"/>
          <w:vertAlign w:val="baseline"/>
        </w:rPr>
        <w:t>Body</w:t>
      </w:r>
    </w:p>
    <w:p>
      <w:pPr>
        <w:pStyle w:val="Normal61"/>
        <w:spacing w:line="60" w:lineRule="exact"/>
      </w:pPr>
      <w:r>
        <w:pict>
          <v:line id="_x0000_s1278" style="position:absolute;z-index:251790336" from="0,2pt" to="512pt,2pt" strokecolor="#009ddb" strokeweight="2pt">
            <v:stroke linestyle="single"/>
            <w10:wrap type="topAndBottom"/>
          </v:line>
        </w:pict>
      </w:r>
    </w:p>
    <w:p>
      <w:pPr>
        <w:pStyle w:val="Normal61"/>
      </w:pP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Dua Lipa is van mening dat mensen in een relatie elkaar „volledig eerlijk” moeten vertellen wat zij nodig hebben op seksueel gebied, willen zij de relatie in stand houden. Dat zegt de 28-jarige zangeres in haar podcast Dua Lipa: At your service.</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zangeres, bekend van hits als New rules, Dance the night en Don’t start now, vindt het „bizar” dat seks soms weinig wordt besproken in een relatie. Ook vindt ze dat de schaamte rondom het onderwerp verleden tijd moet zijn. „Niet praten over seks met de persoon met wie je seks hebt, dat is voor mij onverklaarbaar”, aldus Lipa.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het belangrijk is om het gesprek rond seks te normaliseren en er een onderwerp van te maken waar we vrijer over kunnen praten.”</w:t>
      </w:r>
    </w:p>
    <w:p>
      <w:pPr>
        <w:pStyle w:val="Normal61"/>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Lipa heeft momenteel zelf een relatie met de 42-jarige Romain Gavras. Ze vindt het belangrijk om dingen „fris” te houden in hun relatie. „Om manieren te vinden om nieuwsgierig te blijven naar je partner”, aldus de artieste.</w:t>
      </w:r>
    </w:p>
    <w:p>
      <w:pPr>
        <w:pStyle w:val="Normal61"/>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4, 2023</w:t>
      </w:r>
    </w:p>
    <w:p>
      <w:pPr>
        <w:pStyle w:val="Normal61"/>
      </w:pPr>
    </w:p>
    <w:p>
      <w:pPr>
        <w:pStyle w:val="Normal61"/>
        <w:ind w:left="200"/>
        <w:sectPr>
          <w:type w:val="continuous"/>
          <w:pgMar w:top="840" w:right="1000" w:bottom="840" w:left="1000" w:header="400" w:footer="400"/>
          <w:pgNumType w:fmt="decimal"/>
          <w:cols w:space="720"/>
        </w:sectPr>
      </w:pPr>
      <w:r>
        <w:br/>
      </w:r>
      <w:r>
        <w:pict>
          <v:line id="_x0000_s1279" style="position:absolute;z-index:251791360" from="0,10pt" to="512pt,10pt" strokecolor="black" strokeweight="1pt">
            <v:stroke linestyle="single"/>
          </v:line>
        </w:pict>
      </w:r>
      <w:r>
        <w:rPr>
          <w:rFonts w:ascii="arial" w:eastAsia="arial" w:hAnsi="arial" w:cs="arial"/>
          <w:b/>
          <w:color w:val="767676"/>
          <w:sz w:val="16"/>
        </w:rPr>
        <w:t>End of Document</w:t>
      </w:r>
    </w:p>
    <w:p>
      <w:pPr>
        <w:pStyle w:val="Normal62"/>
        <w:sectPr>
          <w:headerReference w:type="even" r:id="rId381"/>
          <w:headerReference w:type="default" r:id="rId382"/>
          <w:footerReference w:type="even" r:id="rId383"/>
          <w:footerReference w:type="default" r:id="rId384"/>
          <w:headerReference w:type="first" r:id="rId385"/>
          <w:footerReference w:type="first" r:id="rId386"/>
          <w:type w:val="nextPage"/>
          <w:pgSz w:w="12240" w:h="15840"/>
          <w:pgMar w:top="840" w:right="1000" w:bottom="840" w:left="1000" w:header="400" w:footer="400"/>
          <w:pgNumType w:fmt="decimal"/>
          <w:cols w:space="720"/>
          <w:titlePg/>
        </w:sectPr>
      </w:pPr>
    </w:p>
    <w:p>
      <w:pPr>
        <w:pStyle w:val="Normal62"/>
      </w:pPr>
    </w:p>
    <w:p>
      <w:pPr>
        <w:pStyle w:val="Normal62"/>
      </w:pPr>
      <w:r>
        <w:pict>
          <v:shape id="_x0000_i1280" type="#_x0000_t75" alt="LexisNexis®" style="width:147.75pt;height:30pt">
            <v:imagedata r:id="rId10" o:title=""/>
          </v:shape>
        </w:pict>
      </w:r>
      <w:r>
        <w:cr/>
      </w:r>
    </w:p>
    <w:p>
      <w:pPr>
        <w:pStyle w:val="Heading16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Joey (30) komt bij motorcrash om het leven, maar is officieel nog niet dood: ‘Je voelt je helemaal leeg’</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2"/>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09:30 AM GMT</w:t>
      </w:r>
    </w:p>
    <w:p>
      <w:pPr>
        <w:pStyle w:val="Normal62"/>
        <w:keepNext w:val="0"/>
        <w:spacing w:after="0" w:line="240" w:lineRule="atLeast"/>
        <w:ind w:right="0"/>
        <w:jc w:val="both"/>
      </w:pPr>
      <w:bookmarkStart w:id="124" w:name="Bookmark_63"/>
      <w:bookmarkEnd w:id="124"/>
    </w:p>
    <w:p>
      <w:pPr>
        <w:pStyle w:val="Normal62"/>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2"/>
        <w:keepNext w:val="0"/>
        <w:spacing w:before="120" w:after="0" w:line="220" w:lineRule="atLeast"/>
        <w:ind w:left="0" w:right="0" w:firstLine="0"/>
        <w:jc w:val="left"/>
      </w:pPr>
      <w:r>
        <w:br/>
      </w:r>
      <w:r>
        <w:pict>
          <v:shape id="_x0000_i1281" type="#_x0000_t75" style="width:74.99pt;height:74.99pt">
            <v:imagedata r:id="rId11" o:title=""/>
          </v:shape>
        </w:pic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2073 words</w:t>
      </w:r>
    </w:p>
    <w:p>
      <w:pPr>
        <w:pStyle w:val="Normal62"/>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62"/>
        <w:keepNext/>
        <w:spacing w:before="240" w:after="0" w:line="340" w:lineRule="atLeast"/>
        <w:ind w:left="0" w:right="0" w:firstLine="0"/>
        <w:jc w:val="left"/>
      </w:pPr>
      <w:bookmarkStart w:id="125" w:name="Body_61"/>
      <w:bookmarkEnd w:id="125"/>
      <w:r>
        <w:rPr>
          <w:rFonts w:ascii="arial" w:eastAsia="arial" w:hAnsi="arial" w:cs="arial"/>
          <w:b/>
          <w:i w:val="0"/>
          <w:strike w:val="0"/>
          <w:noProof w:val="0"/>
          <w:color w:val="000000"/>
          <w:position w:val="0"/>
          <w:sz w:val="28"/>
          <w:u w:val="none"/>
          <w:vertAlign w:val="baseline"/>
        </w:rPr>
        <w:t>Body</w:t>
      </w:r>
    </w:p>
    <w:p>
      <w:pPr>
        <w:pStyle w:val="Normal62"/>
        <w:spacing w:line="60" w:lineRule="exact"/>
      </w:pPr>
      <w:r>
        <w:pict>
          <v:line id="_x0000_s1282" style="position:absolute;z-index:251792384" from="0,2pt" to="512pt,2pt" strokecolor="#009ddb" strokeweight="2pt">
            <v:stroke linestyle="single"/>
            <w10:wrap type="topAndBottom"/>
          </v:line>
        </w:pict>
      </w:r>
    </w:p>
    <w:p>
      <w:pPr>
        <w:pStyle w:val="Normal62"/>
      </w:pP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Dood, maar nog niet doodverklaard. Twee maanden nadat motorcoureur Joey den Besten (30) uit Borculo tijdens een race in Finland om het leven kwam, wachten zijn nabestaanden nog altijd op de overlijdensakte. En dat heeft pijnlijke consequenties. ‘Je voelt je helemaal leeg.’Wanneer Miranda op zondag 2 juli klaarzit om via een livestream naar de race van haar vriend Joey den Besten in Imatra te kijken, ziet ze dat de vijfde startplek leeg is. Dat is raar. </w:t>
      </w:r>
    </w:p>
    <w:p>
      <w:pPr>
        <w:pStyle w:val="Normal62"/>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Enkele minuten eerder, kort nadat de roadracer zich als vijfde had gekwalificeerd, begon hij nog aan de opwarmronde.Dat er iets vreselijks kan zijn gebeurd, komt niet gelijk in Miranda op. Al is racen niet zonder gevaar. Zeker op een kletsnat stratencircuit, zoals die middag in Finland, waar het met bakken uit de lucht komt. Maar ze weet ook: als er één coureur geen risico’s neemt, is het haar geliefde wel.Verstand,,Joey ging er altijd met veel verstand en professionaliteit mee om. Alles was goed doordacht en zeker niet onbezonnen.” Het is veelzeggend dat Joey, op een onschuldige schuiver na, in al die jaren vrijwel niks is overkomen.Toch zit het Miranda niet helemaal lekker. Er wordt weliswaar ‘gewoon’ gestart én gefinisht, wat betekent dat er niks ernstigs aan de hand is, maar waarom krijgt ze - en ook zijn vriend en teambaas Max, die in de pitsstraat staat - dat niet te horen?Ja, er sijpelen verhalen door dat Joey zijn hand heeft gebroken. Nadat hij in de verkenningsronde, bij een snelheid van 180 kilometer per uur, onderuit is gegaan en een lantaarnpaal heeft geraakt. Maar er is niemand die dat kan bevestigen.BangDie bevestiging komt ook niet. Wel het belletje, waar zijn moeder al die tijd zo bang voor was. En waarom zij haar zoon altijd nog even wilde zien, wilde vasthouden, voordat hij naar een wedstrijd ging. ,,Omdat het altijd de laatste keer kan zijn”, zegt Emmy.Dat de wedstrijd werd herstart, voelde zo respectloosHet telefoontje zorgt niet alleen voor ongeloof en verdriet, maar ook voor woede. Helemaal als ze horen dat de circuitarts Joey twee minuten na de crash al dood heeft verklaard en de organisatie de wedstrijd - de derde ronde van het International Road Racing Championship (IRRC) - dus nooit, maar dan ook nooit door had mogen laten gaan. ,,Je kunt je afvragen of ze de race überhaupt hadden moeten laten starten. Maar dat de wedstrijd dan ook nog wordt herstart, voelt zo respectloos.”Zijn collega-coureurs organiseren die avond nog een ereronde. Het is minutenlang doodstil. ,,Pas toen kwam het besef dat het echt waar was”, zegt Emmy, die de ceremonie – net als Miranda - via het schermpje van haar telefoon volgt.OogappeltjeTwee maanden later. Op de bank in de woonkamer, pal voor het raam, neemt Miranda een slok van haar thee. Rustig doet ze haar verhaal. Net als haar schoonmoeder, die schuin tegenover haar zit. Met achter haar een kastje met daarop een brandend kaarsje en foto’s van haar enige zoon. Die ze liefkozend haar ‘oogappeltje’ noemt. Die ze mist. Elke dag opnieuw. ,,Je blijft er maar aan denken.”Het is een cliché, zegt Emmy, alsof ze zich moet verontschuldigen. ,,Maar het is echt waar: niks is erger dan een kind te moeten verliezen.”De laatste appjesZe pakt haar telefoon. Laat de laatste appjes zien die ze naar Joey stuurde, vlak nadat ze hem voor het laatst sprak. ,,Kijk, zaterdag 1 juli om 18.25 uur. Schreef ik dat ik trots op hem ben. En deze stuurde ik de volgende dag, om 13.01 uur, vlak voor zijn laatste race.”‘Heel veel succes’, staat er.Heeft Joey daarop nog gereageerd?,,Ja, met een kuspoppetje en een hartje.”De oude gaat Emmy nooit meer worden, zegt ze. Zelfs niet als ze 100 jaar is. ,,Dit houd je voor de rest van je leven bezig. Dit kun je niet afsluiten, dit verwerk je nooit.”Miranda, die twee maanden na de fatale crash nog altijd thuiszit, knikt. ,,Gelukkig krijg ik alle ruimte van mijn werkgever. Neem de tijd, zeiden ze. Dat is fijn. Je kan er ook geen datum opplakken. Iedereen gaat hier op zijn eigen manier mee om.”Soms heb ik het gevoel dat Joey er nog is. Dan zet ik de deur open. Zo van: kom maar binnen. Maar hij komt niet meerBoekje vol brievenMiranda doet dat onder meer door het schrijven van brieven, handgeschreven. Die ze richt aan Joey, met wie ze samenwoonde in Borculo. Inmiddels heeft ze al een boekje vol. Daarin veel persoonlijke dingen. Vragen vooral. Die over van alles gaan. Over een camper bijvoorbeeld, die ze zo graag samen wilden. Antwoorden krijgt ze niet. Dat weet ze. ,,Maar ik ken Joey inmiddels zo goed, dat ik wél weet hoe hij erover denkt.”Het schrijven geeft haar kracht. ,,Om mijn gedachten te verzetten, ga ik ook weleens wandelen. Maar dat is best zwaar. Je komt toch weer in een leeg huis. En dat voelt gek. Soms heb je het gevoel dat hij er nog gewoon is. Dan zet ik de deur open. Zo van: kom maar binnen. Maar hij komt niet meer.”NoorderlichtDaarom is Miranda heel blij dat ze begin dit jaar nog wel met Joey naar Lapland is gegaan. ,,Dat was zo’n mooie vakantie. Gingen we ijsklimmen, we maakten een meerdaagse huskytocht. We hebben zelfs het noorderlicht gezien.” Dat soort momenten koestert ze nu nog meer, ook al doet het vreselijk veel pijn. ,,Het was mooi en ik kijk terug op een heel mooi leven met hem. Maar het was veel te kort.”Voor het bezoek is vlaai gehaald, waar gretig van wordt gegeten. Maar van een feeststemming is allerminst sprake. En dat komt niet alleen door wat er in Imatra is gebeurd. Wat het ook zwaar maakt, is het verschil in regelgeving en gebruiken tussen Finland en Nederland waarmee de nabestaanden van Joey te maken hebben. De onduidelijkheid.OnderzoekWant Joey, op 13 september 1992 geboren in Zutphen, is weliswaar overleden en zelfs al gecremeerd, maar een overlijdensakte ontbreekt nog altijd. ,,Ja”, zegt Emmy, ,,het stond in alle kranten en het staat overal op internet, maar officieel is Joey nog niet overleden.”Het stond in alle kranten en staat overal op internet, maar officieel is Joey nog niet overledenDat komt omdat in Finland eerst het onderzoek naar de doodsoorzaak moet worden afgerond. Dat kan wel twaalf maanden duren. Miranda: ,,Je kunt overal aankloppen. Bij de politie, de KNMV, de ambassade. Maar niemand kan dit versnellen. Zij zeggen: dit zijn nu eenmaal de procedures en daar moeten wij ons aan houden.”Inmiddels is er wel goed nieuws. Zo kreeg de familie donderdag te horen dat het rapport van de lijkschouwer is afgerond en de politie snel de officiële documenten krijgt. Wat betekent dat de akte van overlijden snel zal komen. Het maakt het rouwproces niet makkelijker, het haalt wel een hoop stress en onrust weg. ,,We kunnen eindelijk verder.”FrustratieEmmy: ,,Ergens is het goed om te weten dat ze het onderzoek heel grondig doen. Maar aan de andere kant: we willen graag verder, dingen regelen. Je voelt je helemaal leeg, terwijl je helemaal niet zoveel doet. Maar je bent er zo mee bezig.”Het was een hele opluchting om te weten waar hij wasDe frustratie is voelbaar en verklaarbaar. Maar wie Emmy en Miranda deze middag in Gorssel hoort vertellen, ziet twee moedige vrouwen. Ja, heel eventjes, heel soms rolt er een traan over een wang en worden de ogen nat. Maar ze houden zich beiden opvallend sterk.Emmy: ,,Moet ook, hè.”OpluchtingTerwijl er genoeg redenen zijn om dat niet te doen. Miranda begint over de dagen na het ongeval, wanneer ze in Finland is, samen met de beste vriend van Joey. ,,We wilden natuurlijk zo snel mogelijk naar Joey. Om hem te zien, bij hem te zijn. Maar er was veel onduidelijk over of dat kon. Uiteindelijk zijn we twee keer bij hem geweest. Het was een hele opluchting om te weten waar hij was.”Ook het proces van repatriëring verloopt traag. ,,De laatste dag dat we in Finland bij hem waren, neem je afscheid met het idee dat hij snel naar huis komt. Diezelfde avond kregen we bericht dat het nog weleens twee weken kon gaan duren. Dat was zo’n klap.”Miranda legt uit: ,,In Finland is het gebruikelijk dat er minimaal een maand wordt gewacht, voordat iemand wordt begraven. Zodat het ergste verdriet al voorbij is. Ze snapten dus ook niet waarom wij zo’n haast hadden.”PijnlijkPijnlijk, aldus Emmy. ,,Je wil je kind zo snel mogelijk bij je hebben, niet nog weken wachten.”Dat hoeft gelukkig niet: twee weken na de crash komt hij thuis. Emmy: ,,Ik heb het gevoel dat ze ons het lichaam van Joey hebben gegund. Ze zeiden elke keer: ‘Zolang de papieren niet in orde zijn, komt Joey niet naar Nederland’. Nou, de papieren zijn nog steeds niet in orde.”Miranda: ,,Ja, dat was fijn. Vanaf dat moment konden we weer een stap zetten en zijn uitvaart door laten gaan.”EmotieDie dag komt alle emotie eruit. Natuurlijk, er is verdriet. Heel veel verdriet. Maar wanneer Emmy bij de kist staat, met daarop zijn helm, en om zich heen kijkt, bungelen over haar wangen ook tranen van trots. ,,Ik wil het niet mooi noemen, want dat is het natuurlijk niet. Maar kijk hoeveel motorrijders die dag naar de Varsselring waren gekomen. Dat was prachtig, indrukwekkend. En het zegt alles over Joey.”Natuurlijk, de Achterhoeker was een begenadigd coureur. Die grote successen behaalde, nadat hij op zijn 7de al indruk maakte op een mini-bike. Hij won de Junior Cup in 2008, werd gescout voor de MotoGP Academy. Pakte de IRRC-Supersporttitel in 2014 en 2017. Het maakte hem populair en geliefd bij de volgers. Zo geliefd, dat op woensdag 19 juli zelfs fans uit Tsjechië langs de kant staan bij de Molen, in het Gelderse Hengelo. De plek waar zijn leven niet alleen finisht, maar in 1992 ook begint.GezinsgebeurenJoey genoot van de wereld van het roadracen. Hij noemde het een uit de hand gelopen hobby, waarbij iedereen van het gezin betrokken was. Vader Kees sleutelde aan de motor, Emmy maakte foto’s en zus Daisy was gridgirl. Bijna ieder weekend ging het gezin op pad, op weg naar kartbanen, overal in Nederland en Europa. Joey groeide als coureur, maar ook als persoon. Emmy: ,,Hij werd al heel jong volwassen. Was ontzettend gedisciplineerd en had een enorme drive. Die gedrevenheid heeft hij zijn hele leven gehouden.”Je kon altijd op hem rekenenMaar Joey was bovenal een geweldig mens, meent Emmy. ,,Dat zegt iedere moeder over haar kind, dat weet ik ook wel. Maar Joey was dat echt. Hij stond altijd voor iedereen klaar. Tijdens de race, op het circuit, voor collega’s of concurrenten, maar ook privé. Je kon altijd op hem rekenen.”BetrokkenZorgzaam, aldus Emmy. Amicaal ook, betrokken. Voelde zich voor niemand te groot. ,,De jongetjes en meisjes die met hem op de foto wilden, zette hij vaak ook nog even op de motor. Vonden ze zo geweldig. En welke coureur dacht eraan ook een zak snoep voor de kinderen mee te nemen? Nou, Joey dus.”En je kon vreselijk om hem schateren, zegt Miranda, die hem leerde kennen op een dorpsfeest in Borculo. ,,Zo vergeet ik nooit meer die keer dat hij in een piratenpak naar een verjaardag ging. Typisch Joey. Deed gekkigheid die je zelf nooit zou bedenken.”DweilenEmmy knikt, begint over de keer dat ze in het ziekenhuis lag. Nadat ze haar heup had gebroken met dweilen. ,,Ik zie Joey nog in de deuropening staan. Grijnzend, met een enorme ballon in de hand. ‘Dus jij zegt dat racen gevaarlijk is? Nou, dweilen is pas gevaarlijk’!”Ze moeten beiden lachen. Voor het eerst deze middag.Overlijdensakte is belangrijkVoor de afhandeling van zaken waaraan financiële consequenties zitten, is een overlijdensakte nodig.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opzeggen van een telefoonabonnement, huur of verzekering. Ook heb je het nodig voor het aanvragen van pensioen voor de nabestaanden en als je als weduwe of weduwnaar een nieuw huwelijk of partnerschap wilt aangaan. Of voor het aanvragen van een uitkering van een levensverzekering.Dat Joey den Besten al is gecremeerd, komt omdat er documenten zijn overlegd waaruit blijkt dat hij is overleden, zegt Wencke Hoijtink, communicatieadviseur van de gemeente Berkelland. ,,Voor het verwerken van een overlijden in de basisregistratie personen hebben wij een akte of uittreksel van overlijden nodig. Deze moet altijd komen uit de plaats waar de persoon is overleden.” ,,Wat je zonder overlijdensakte wel kunt regelen, is het sluiten van social-media-accounts”, zegt Anja Meijer van Dela Uitvaartverzorging. ,,Al vraagt Facebook er af en toe nog wel naar.” Een overlijdensakte, die wordt opgemaakt door de gemeente na een melding van overlijden, hoeft doorgaans niet getoond worden bij het overschrijven van een auto van de overledene, mits je in het bezit bent van het juiste deel van het kentekenbewijs.</w:t>
      </w:r>
    </w:p>
    <w:p>
      <w:pPr>
        <w:pStyle w:val="Normal62"/>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2"/>
      </w:pPr>
    </w:p>
    <w:p>
      <w:pPr>
        <w:pStyle w:val="Normal62"/>
        <w:ind w:left="200"/>
        <w:sectPr>
          <w:type w:val="continuous"/>
          <w:pgMar w:top="840" w:right="1000" w:bottom="840" w:left="1000" w:header="400" w:footer="400"/>
          <w:pgNumType w:fmt="decimal"/>
          <w:cols w:space="720"/>
        </w:sectPr>
      </w:pPr>
      <w:r>
        <w:br/>
      </w:r>
      <w:r>
        <w:pict>
          <v:line id="_x0000_s1283" style="position:absolute;z-index:251793408" from="0,10pt" to="512pt,10pt" strokecolor="black" strokeweight="1pt">
            <v:stroke linestyle="single"/>
          </v:line>
        </w:pict>
      </w:r>
      <w:r>
        <w:rPr>
          <w:rFonts w:ascii="arial" w:eastAsia="arial" w:hAnsi="arial" w:cs="arial"/>
          <w:b/>
          <w:color w:val="767676"/>
          <w:sz w:val="16"/>
        </w:rPr>
        <w:t>End of Document</w:t>
      </w:r>
    </w:p>
    <w:p>
      <w:pPr>
        <w:pStyle w:val="Normal63"/>
        <w:sectPr>
          <w:headerReference w:type="even" r:id="rId387"/>
          <w:headerReference w:type="default" r:id="rId388"/>
          <w:footerReference w:type="even" r:id="rId389"/>
          <w:footerReference w:type="default" r:id="rId390"/>
          <w:headerReference w:type="first" r:id="rId391"/>
          <w:footerReference w:type="first" r:id="rId392"/>
          <w:type w:val="nextPage"/>
          <w:pgSz w:w="12240" w:h="15840"/>
          <w:pgMar w:top="840" w:right="1000" w:bottom="840" w:left="1000" w:header="400" w:footer="400"/>
          <w:pgNumType w:fmt="decimal"/>
          <w:cols w:space="720"/>
          <w:titlePg/>
        </w:sectPr>
      </w:pPr>
    </w:p>
    <w:p>
      <w:pPr>
        <w:pStyle w:val="Normal63"/>
      </w:pPr>
    </w:p>
    <w:p>
      <w:pPr>
        <w:pStyle w:val="Normal63"/>
      </w:pPr>
      <w:r>
        <w:pict>
          <v:shape id="_x0000_i1284" type="#_x0000_t75" alt="LexisNexis®" style="width:147.75pt;height:30pt">
            <v:imagedata r:id="rId10" o:title=""/>
          </v:shape>
        </w:pict>
      </w:r>
      <w:r>
        <w:cr/>
      </w:r>
    </w:p>
    <w:p>
      <w:pPr>
        <w:pStyle w:val="Heading162"/>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Joey (30) overlijdt bij motorcrash, maar is twee maanden later officieel nog altijd niet dood</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3"/>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09:30 AM GMT</w:t>
      </w:r>
    </w:p>
    <w:p>
      <w:pPr>
        <w:pStyle w:val="Normal63"/>
        <w:keepNext w:val="0"/>
        <w:spacing w:after="0" w:line="240" w:lineRule="atLeast"/>
        <w:ind w:right="0"/>
        <w:jc w:val="both"/>
      </w:pPr>
      <w:bookmarkStart w:id="126" w:name="Bookmark_64"/>
      <w:bookmarkEnd w:id="126"/>
    </w:p>
    <w:p>
      <w:pPr>
        <w:pStyle w:val="Normal63"/>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3"/>
        <w:keepNext w:val="0"/>
        <w:spacing w:before="120" w:after="0" w:line="220" w:lineRule="atLeast"/>
        <w:ind w:left="0" w:right="0" w:firstLine="0"/>
        <w:jc w:val="left"/>
      </w:pPr>
      <w:r>
        <w:br/>
      </w:r>
      <w:r>
        <w:pict>
          <v:shape id="_x0000_i1285" type="#_x0000_t75" style="width:74.99pt;height:74.99pt">
            <v:imagedata r:id="rId11" o:title=""/>
          </v:shape>
        </w:pic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2085 words</w:t>
      </w:r>
    </w:p>
    <w:p>
      <w:pPr>
        <w:pStyle w:val="Normal63"/>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Vincent de Vries</w:t>
      </w:r>
    </w:p>
    <w:p>
      <w:pPr>
        <w:pStyle w:val="Normal63"/>
        <w:keepNext/>
        <w:spacing w:before="240" w:after="0" w:line="340" w:lineRule="atLeast"/>
        <w:ind w:left="0" w:right="0" w:firstLine="0"/>
        <w:jc w:val="left"/>
      </w:pPr>
      <w:bookmarkStart w:id="127" w:name="Body_62"/>
      <w:bookmarkEnd w:id="127"/>
      <w:r>
        <w:rPr>
          <w:rFonts w:ascii="arial" w:eastAsia="arial" w:hAnsi="arial" w:cs="arial"/>
          <w:b/>
          <w:i w:val="0"/>
          <w:strike w:val="0"/>
          <w:noProof w:val="0"/>
          <w:color w:val="000000"/>
          <w:position w:val="0"/>
          <w:sz w:val="28"/>
          <w:u w:val="none"/>
          <w:vertAlign w:val="baseline"/>
        </w:rPr>
        <w:t>Body</w:t>
      </w:r>
    </w:p>
    <w:p>
      <w:pPr>
        <w:pStyle w:val="Normal63"/>
        <w:spacing w:line="60" w:lineRule="exact"/>
      </w:pPr>
      <w:r>
        <w:pict>
          <v:line id="_x0000_s1286" style="position:absolute;z-index:251794432" from="0,2pt" to="512pt,2pt" strokecolor="#009ddb" strokeweight="2pt">
            <v:stroke linestyle="single"/>
            <w10:wrap type="topAndBottom"/>
          </v:line>
        </w:pict>
      </w:r>
    </w:p>
    <w:p>
      <w:pPr>
        <w:pStyle w:val="Normal63"/>
      </w:pP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Dood, maar nog niet doodverklaard. Twee maanden nadat motorcoureur Joey den Besten (30) uit Borculo tijdens een race in Finland om het leven kwam, wachten zijn nabestaanden nog altijd op de overlijdensakte. En dat heeft pijnlijke consequenties. ,,Je voelt je helemaal leeg.’’</w:t>
      </w:r>
    </w:p>
    <w:p>
      <w:pPr>
        <w:pStyle w:val="Normal63"/>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Wanneer Miranda op zondag 2 juli klaar zit om via een livestream naar de race van haar vriend Joey den Besten in Imatra te kijken, ziet ze dat de vijfde startplek leeg is. Dat is raar. Enkele minuten eerder, kort nadat de roadracer zich als vijfde had gekwalificeerd, begon hij nog aan de opwarmronde.</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er iets vreselijks kan zijn gebeurd, komt niet gelijk in Miranda op. Al is racen niet zonder gevaar. Zeker op een kletsnat stratencircuit zoals die middag in Finland, waar het met bakken uit de lucht komt. Maar ze weet ook: als er één coureur geen risico’s neemt, is het haar geliefde wel.</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Verstand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ging er altijd met veel verstand en professionaliteit mee om. Alles was goed doordacht en zeker niet onbezonnen.” Het is veelzeggend dat Joey, op een onschuldige schuiver na, in al die jaren vrijwel niks is overkomen.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Toch zit het Miranda niet helemaal lekker. Er wordt weliswaar ‘gewoon’ gestart én gefinisht, wat betekent dat er niks ernstigs aan de hand is, maar waarom krijgt ze - als ook zijn vriend en teambaas Max, die in de pitsstraat staat - dat niet te horen?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er sijpelen verhalen door dat Joey zijn hand heeft gebroken. Nadat hij in de verkenningsronde, bij een snelheid van 180 kilometer per uur, onderuit is gegaan en een lantaarnpaal heeft geraakt. Maar er is niemand die dat kan bevestigen.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bevestiging komt ook niet. Wel het belletje, waar zijn moeder al die tijd zo bang voor was. En waarom zij haar zoon altijd nog even wilde zien, wilde vasthouden, voordat hij naar een wedstrijd ging. ,,Omdat het altijd de laatste keer kan zijn”, zegt Emmy.</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de wedstrijd werd herstart, voelde zo respectloos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telefoontje zorgt niet alleen voor ongeloof en verdriet, maar ook voor woede. Helemaal als ze horen dat de circuitarts Joey twee minuten na de crash al dood heeft verklaard en de organisatie de wedstrijd - de derde ronde van het International Road Racing Championship (IRRC) - dus nooit, maar dan ook nooit door had mogen laten gaan. ,,Je kunt je afvragen of ze de race überhaupt hadden moeten laten starten. Maar dat de wedstrijd dan ook nog wordt herstart, voelt zo respectloos.”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Zijn collega-coureurs organiseren die avond nog een ereronde. Het is minutenlang doodstil. ,,Pas toen kwam het besef dat het echt waar was”, zegt Emmy, die de ceremonie – net als Miranda - via het schermpje van haar telefoon volgt.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Oogappeltje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Twee maanden later. Op de bank in de woonkamer, pal voor het raam, neemt Miranda een slok van haar thee. Rustig doet ze haar verhaal. Net als haar schoonmoeder, die schuin tegenover haar zit. Met achter haar een kastje met daarop een brandend kaarsje en foto’s van haar enige zoon. Die ze liefkozend haar ‘oogappeltje’ noemt. Die ze mist. Elke dag opnieuw. ,,Je blijft er maar aan denken.”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is een cliché, zegt Emmy, alsof ze zich moet verontschuldigen. ,,Maar het is echt waar: niks is erger dan een kind te moeten verliezen.”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naar beelden van de erehaag voor Joey den Besten: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laatste appjes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pakt haar telefoon. Laat de laatste appjes zien die ze naar Joey stuurde, vlak nadat ze hem voor het laatst sprak. ,,Kijk, zaterdag 1 juli om 18.25 uur. Schreef ik dat ik trots op hem ben. En deze stuurde ik de volgende dag, om 13.01 uur, vlak voor zijn laatste race.”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‘Heel veel succes’, staat 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Heeft Joey daarop nog gereageerd?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 met een kuspoppetje en een hartje.”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oude gaat Emmy nooit meer worden, zegt ze. Zelfs niet als ze 100 jaar is. ,,Dit houd je voor de rest van je leven bezig. Dit kun je niet afsluiten, dit verwerk je nooit.”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die twee maanden na de fatale crash nog altijd thuiszit, knikt. ,,Gelukkig krijg ik alle ruimte van mijn werkgever. Neem de tijd, zeiden ze. Dat is fijn. Je kan er ook geen datum opplakken. Iedereen gaat hier op zijn eigen manier mee om.”</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Soms heb ik het gevoel dat Joey er nog is. Dan zet ik de deur open. Zo van: kom maar binnen. Maar hij komt niet meer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Boekje vol brieven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doet dat onder meer door het schrijven van brieven, handgeschreven. Die ze richt aan Joey, met wie ze samenwoonde in Borculo. Inmiddels heeft ze al een boekje vol. Daarin veel persoonlijke dingen. Vragen vooral. Die over van alles gaan. Over een camper bijvoorbeeld, die ze zo graag samen wilden. Antwoorden krijgt ze niet. Dat weet ze. ,,Maar ik ken Joey inmiddels zo goed, dat ik wél weet hoe hij erover denkt.”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schrijven geeft haar kracht. ,,Om mijn gedachten te verzetten ga ik ook weleens wandelen. Maar dat is best zwaar. Je komt toch weer in een leeg huis. En dat voelt gek. Soms heb je het gevoel dat hij er nog gewoon is. Dan zet ik de deur open. Zo van: kom maar binnen. Maar hij komt niet meer.”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Noorderlicht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Daarom is Miranda heel blij dat ze begin dit jaar nog wel met Joey naar Lapland is gegaan. ,,Dat was zo’n mooie vakantie. Gingen we ijsklimmen, we maakten een meerdaagse huskytocht. We hebben zelfs het noorderlicht gezien.” Dat soort momenten koestert ze nu nog meer, ook al doet het vreselijk veel pijn. ,,Het was mooi en ik kijk terug op een heel mooi leven met hem. Maar het was veel te kort.”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Voor het bezoek is vlaai gehaald, waar gretig van wordt gegeten. Maar van een feeststemming is allerminst sprake. En dat komt niet alleen door wat er in Imatra is gebeurd. Wat het ook zwaar maakt, is het verschil in regelgeving en gebruiken tussen Finland en Nederland waarmee de nabestaanden van Joey te maken hebben. De onduidelijkheid.</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Onderzoek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Joey, op 13 september 1992 geboren in Zutphen, is weliswaar overleden en zelfs al gecremeerd, maar een overlijdensakte ontbreekt nog altijd. ,,Ja”, zegt Emmy, ,,het stond in alle kranten en het staat overal op internet, maar officieel is Joey nog niet overleden.”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stond in alle kranten en staat overal op internet, maar officieel is Joey nog niet overleden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komt omdat in Finland eerst het onderzoek naar de doodsoorzaak moet worden afgerond. Dat kan wel twaalf maanden duren. Miranda: ,,Je kunt overal aankloppen. Bij de politie, de KNMV, de ambassade. Maar niemand kan dit versnellen. Zij zeggen: dit zijn nu eenmaal de procedures en daar moeten wij ons aan houden.”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Inmiddels is er wel goed nieuws. Zo kreeg de familie donderdag te horen dat het rapport van de lijkschouwer is afgerond en de politie snel de officiële documenten krijgt. Wat betekent dat de akte van overlijden snel zal komen. Het maakt het rouwproces niet makkelijker, het haalt wel een hoop stress en onrust weg. ,,We kunnen eindelijk verder.”</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Frustratie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 ,,Ergens is het goed om te weten dat ze het onderzoek heel grondig doen. Maar aan de andere kant: we willen graag verder, dingen regelen. Je voelt je helemaal leeg, terwijl je helemaal niet zoveel doet. Maar je bent er zo mee bezig.”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was een hele opluchting om te weten waar hij was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frustratie is voelbaar en verklaarbaar. Maar wie Emmy en Miranda deze middag in Gorssel hoort vertellen, ziet twee moedige vrouwen. Ja, heel eventjes, heel soms rolt er een traan over een wang en worden de ogen nat. Maar ze houden zich beiden opvallend sterk.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 ,,Moet ook, hè.”</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Opluchting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Terwijl er genoeg redenen zijn om dat niet te doen. Miranda begint over de dagen na het ongeval, wanneer ze in Finland is, samen met de beste vriend van Joey. ,,We wilden natuurlijk zo snel mogelijk naar Joey. Om hem te zien, bij hem te zijn. Maar er was veel onduidelijkheid over of dat kon. Uiteindelijk zijn we twee keer bij hem geweest. Het was een hele opluchting om te weten waar hij was.”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Ook het proces van repatriëring verloopt traag. ,,De laatste dag dat we in Finland bij hem waren, neem je afscheid met het idee dat hij snel naar huis komt. Diezelfde avond kregen we bericht dat het nog weleens twee weken kon gaan duren. Dat was zo’n klap.”</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legt uit: ,,In Finland is het gebruikelijk dat er minimaal een maand wordt gewacht, voordat iemand wordt begraven. Zodat het ergste verdriet al voorbij is. Ze snapten dus ook niet waarom wij zo’n haast hadden.”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Pijnlijk, aldus Emmy. ,,Je wil je kind zo snel mogelijk bij je hebben, niet nog weken wachten.”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hoeft gelukkig niet: twee weken na de crash komt hij thuis. Emmy: ,,Ik heb het gevoel dat ze ons het lichaam van Joey hebben gegund. Ze zeiden elke keer: ‘Zolang de papieren niet in orde zijn, komt Joey niet naar Nederland’. Nou, de papieren zijn nog steeds niet in orde.”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Miranda: ,,Ja, dat was fijn. Vanaf dat moment konden we weer een stap zetten en zijn uitvaart door laten gaan.”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Emotie</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Die dag komt alle emotie eruit. Natuurlijk, er is verdriet. Heel veel verdriet. Maar wanneer Emmy bij de kist staat, met daarop zijn helm, en om zich heen kijkt, bungelen over haar wangen ook tranen van trots. ,,Ik wil het niet mooi noemen, want dat is het natuurlijk niet. Maar kijk hoeveel motorrijders die dag naar de Varsselring waren gekomen. Dat was prachtig, indrukwekkend. En het zegt alles over Joey.”</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Natuurlijk, de Achterhoeker was een begenadigd coureur. Die grote successen behaalde, nadat hij op zijn 7de al indruk maakte op een mini-bike. Hij won de Junior Cup in 2008, werd gescout voor de MotoGP Academy. Pakte de IRRC-Supersporttitel in 2014 en 2017. Het maakte hem populair en geliefd bij de volgers. Zo geliefd, dat op woensdag 19 juli zelfs fans uit Tsjechië langs de kant staan bij de Molen, in het Gelderse Hengelo. De plek waar zijn leven niet alleen finisht, maar in 1992 ook begint.</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Gezinsgebeuren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Joey genoot van de wereld van het roadracen. Hij noemde het een uit de hand gelopen hobby, waarbij iedereen van het gezin betrokken was. Vader Kees sleutelde aan de motor, Emmy maakte foto’s en zus Daisy was gridgirl. Bijna ieder weekend ging het gezin op pad, op weg naar kartbanen, overal in Nederland en Europa. Joey groeide als coureur, maar ook als persoon. Emmy: ,,Hij werd al heel jong volwassen. Was ontzettend gedisciplineerd en had een enorme drive. Die gedrevenheid heeft hij zijn hele leven gehouden.”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kon altijd op hem rekenen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Joey was bovenal een geweldig mens, meent Emmy. ,,Dat zegt iedere moeder over haar kind, dat weet ik ook wel. Maar Joey was dat echt. Hij stond altijd voor iedereen klaar. Tijdens de race, op het circuit, voor collega’s of concurrenten, maar ook privé. Je kon altijd op hem rekenen.”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Betrokken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Zorgzaam, aldus Emmy. Amicaal ook, betrokken. Voelde zich voor niemand te groot. ,,De jongetjes en meisjes die met hem op de foto wilden, zette hij vaak ook nog even op de motor. Vonden ze zo geweldig. En welke coureur dacht eraan ook een zak snoep voor de kinderen mee te nemen? Nou, Joey dus.”</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 je kon vreselijk om hem schateren, zegt Miranda, die hem leerde kennen op een dorpsfeest in Borculo. ,,Zo vergeet ik nooit meer die keer dat hij in een piratenpak naar een verjaardag ging. Typisch Joey. Deed gekkigheid die je zelf nooit zou bedenken.”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Dweilen</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Emmy knikt, begint over de keer dat ze in het ziekenhuis lag. Nadat ze haar heup had gebroken met dweilen. ,,Ik zie Joey nog in de deuropening staan. Grijnzend, met een enorme ballon in de hand. ‘Dus jij zegt dat racen gevaarlijk is? Nou, dweilen is pas gevaarlijk’!”</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 moeten beiden lachen. Voor het eerst deze middag.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Overlijdensakte is belangrijk</w:t>
      </w:r>
    </w:p>
    <w:p>
      <w:pPr>
        <w:pStyle w:val="Normal63"/>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de afhandeling van zaken waaraan financiële consequenties zitten, is een overlijdensakte nodig.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daarbij aan het opzeggen van een telefoonabonnement, huur of verzekering. Ook heb je het nodig voor het aanvragen van pensioen voor de nabestaanden en als je als weduwe of weduwnaar een nieuw huwelijk of partnerschap wilt aangaan. Of voor het aanvragen van een uitkering van een levensverzekering.</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Joey den Besten al is gecremeerd, komt omdat er documenten zijn overlegd waaruit blijkt dat hij is overleden, zegt Wencke Hoijtink, communicatieadviseur van de gemeente Berkelland. ,,Voor het verwerken van een overlijden in de basisregistratie personen hebben wij een akte of uittreksel van overlijden nodig. Deze moet altijd komen uit de plaats waar de persoon is overleden.”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 je zonder overlijdensakte wel kunt regelen, is het sluiten van social-media-accounts”, zegt Anja Meijer van Dela Uitvaartverzorging. ,,Al vraagt Facebook er af en toe nog wel naar.” </w:t>
      </w:r>
    </w:p>
    <w:p>
      <w:pPr>
        <w:pStyle w:val="Normal63"/>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Een overlijdensakte, die wordt opgemaakt door de gemeente na een melding van overlijden, hoeft doorgaans niet getoond worden bij het overschrijven van een auto van de overledene, mits je in het bezit bent van het juiste deel van het kentekenbewijs.</w:t>
      </w:r>
    </w:p>
    <w:p>
      <w:pPr>
        <w:pStyle w:val="Normal63"/>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3"/>
      </w:pPr>
    </w:p>
    <w:p>
      <w:pPr>
        <w:pStyle w:val="Normal63"/>
        <w:ind w:left="200"/>
        <w:sectPr>
          <w:type w:val="continuous"/>
          <w:pgMar w:top="840" w:right="1000" w:bottom="840" w:left="1000" w:header="400" w:footer="400"/>
          <w:pgNumType w:fmt="decimal"/>
          <w:cols w:space="720"/>
        </w:sectPr>
      </w:pPr>
      <w:r>
        <w:br/>
      </w:r>
      <w:r>
        <w:pict>
          <v:line id="_x0000_s1287" style="position:absolute;z-index:251795456" from="0,10pt" to="512pt,10pt" strokecolor="black" strokeweight="1pt">
            <v:stroke linestyle="single"/>
          </v:line>
        </w:pict>
      </w:r>
      <w:r>
        <w:rPr>
          <w:rFonts w:ascii="arial" w:eastAsia="arial" w:hAnsi="arial" w:cs="arial"/>
          <w:b/>
          <w:color w:val="767676"/>
          <w:sz w:val="16"/>
        </w:rPr>
        <w:t>End of Document</w:t>
      </w:r>
    </w:p>
    <w:p>
      <w:pPr>
        <w:pStyle w:val="Normal64"/>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pStyle w:val="Normal64"/>
      </w:pPr>
    </w:p>
    <w:p>
      <w:pPr>
        <w:pStyle w:val="Normal64"/>
      </w:pPr>
      <w:r>
        <w:pict>
          <v:shape id="_x0000_i1288" type="#_x0000_t75" alt="LexisNexis®" style="width:147.75pt;height:30pt">
            <v:imagedata r:id="rId10" o:title=""/>
          </v:shape>
        </w:pict>
      </w:r>
      <w:r>
        <w:cr/>
      </w:r>
    </w:p>
    <w:p>
      <w:pPr>
        <w:pStyle w:val="Heading163"/>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No Headline In Original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Trouw.nl</w:t>
      </w:r>
    </w:p>
    <w:p>
      <w:pPr>
        <w:pStyle w:val="Normal64"/>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06:09 PM GMT</w:t>
      </w:r>
    </w:p>
    <w:p>
      <w:pPr>
        <w:pStyle w:val="Normal64"/>
        <w:keepNext w:val="0"/>
        <w:spacing w:after="0" w:line="240" w:lineRule="atLeast"/>
        <w:ind w:right="0"/>
        <w:jc w:val="both"/>
      </w:pPr>
      <w:bookmarkStart w:id="128" w:name="Bookmark_65"/>
      <w:bookmarkEnd w:id="128"/>
    </w:p>
    <w:p>
      <w:pPr>
        <w:pStyle w:val="Normal64"/>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4"/>
        <w:keepNext w:val="0"/>
        <w:spacing w:before="120" w:after="0" w:line="220" w:lineRule="atLeast"/>
        <w:ind w:left="0" w:right="0" w:firstLine="0"/>
        <w:jc w:val="left"/>
      </w:pPr>
      <w:r>
        <w:br/>
      </w:r>
      <w:r>
        <w:pict>
          <v:shape id="_x0000_i1289" type="#_x0000_t75" style="width:143.98pt;height:36.75pt">
            <v:imagedata r:id="rId43" o:title=""/>
          </v:shape>
        </w:pic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310 words</w:t>
      </w:r>
    </w:p>
    <w:p>
      <w:pPr>
        <w:pStyle w:val="Normal64"/>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Redactie Trouw</w:t>
      </w:r>
    </w:p>
    <w:p>
      <w:pPr>
        <w:pStyle w:val="Normal64"/>
        <w:keepNext/>
        <w:spacing w:before="240" w:after="0" w:line="340" w:lineRule="atLeast"/>
        <w:ind w:left="0" w:right="0" w:firstLine="0"/>
        <w:jc w:val="left"/>
      </w:pPr>
      <w:bookmarkStart w:id="129" w:name="Body_63"/>
      <w:bookmarkEnd w:id="129"/>
      <w:r>
        <w:rPr>
          <w:rFonts w:ascii="arial" w:eastAsia="arial" w:hAnsi="arial" w:cs="arial"/>
          <w:b/>
          <w:i w:val="0"/>
          <w:strike w:val="0"/>
          <w:noProof w:val="0"/>
          <w:color w:val="000000"/>
          <w:position w:val="0"/>
          <w:sz w:val="28"/>
          <w:u w:val="none"/>
          <w:vertAlign w:val="baseline"/>
        </w:rPr>
        <w:t>Body</w:t>
      </w:r>
    </w:p>
    <w:p>
      <w:pPr>
        <w:pStyle w:val="Normal64"/>
        <w:spacing w:line="60" w:lineRule="exact"/>
      </w:pPr>
      <w:r>
        <w:pict>
          <v:line id="_x0000_s1290" style="position:absolute;z-index:251796480" from="0,2pt" to="512pt,2pt" strokecolor="#009ddb" strokeweight="2pt">
            <v:stroke linestyle="single"/>
            <w10:wrap type="topAndBottom"/>
          </v:line>
        </w:pict>
      </w:r>
    </w:p>
    <w:p>
      <w:pPr>
        <w:pStyle w:val="Normal64"/>
      </w:pP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Heeft de journalistiek gefaald in de coronatijd? (Trouw, 2 september). Edwin Kreulen stelt zichzelf deze vraag en komt niet veel verder dan enkele knagende zaken. Ik </w:t>
      </w:r>
      <w:r>
        <w:rPr>
          <w:rFonts w:ascii="arial" w:eastAsia="arial" w:hAnsi="arial" w:cs="arial"/>
          <w:b w:val="0"/>
          <w:i w:val="0"/>
          <w:strike w:val="0"/>
          <w:noProof w:val="0"/>
          <w:color w:val="000000"/>
          <w:position w:val="0"/>
          <w:sz w:val="20"/>
          <w:u w:val="none"/>
          <w:vertAlign w:val="baseline"/>
        </w:rPr>
        <w:t>denk</w:t>
      </w:r>
      <w:r>
        <w:rPr>
          <w:rFonts w:ascii="arial" w:eastAsia="arial" w:hAnsi="arial" w:cs="arial"/>
          <w:b w:val="0"/>
          <w:i w:val="0"/>
          <w:strike w:val="0"/>
          <w:noProof w:val="0"/>
          <w:color w:val="000000"/>
          <w:position w:val="0"/>
          <w:sz w:val="20"/>
          <w:u w:val="none"/>
          <w:vertAlign w:val="baseline"/>
        </w:rPr>
        <w:t xml:space="preserve"> dat er meer knaagt. </w:t>
      </w:r>
    </w:p>
    <w:p>
      <w:pPr>
        <w:pStyle w:val="Normal64"/>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Behalve de proportionaliteit van de maatregelen zijn er meer zaken die niet of onvoldoende aan de lezer zijn aangeboden. Onze regering bleef hangen in: besmetting indammen en beheersbaarheid van het aantal IC-opnames. Aan het bevorderen van onze gezondheid werd, en wordt, nauwelijks aandacht besteed. Op een bepaald moment mocht, zelfs met kleine groepjes, buitensporten niet meer.Er is nooit goed onderzoek gedaan naar de gevolgen van alle vaccinaties. Als de cijfers van ernstige bijwerkingen niet openbaar gemaakt mogen worden, dan kweek je argwaan, zeker bij degenen die al kritisch in de vaccinaties stonden. Wat is er te verbergen? Van mijn huisarts hoorde ik in 2021 dat er binnen hun praktijk een enorme toename was van ziektes, bijvoorbeeld hartproblemen en auto-immuun problemen. Oorzaak “onbekend”. Waarom niet breed onderzocht? Ook Omtzigt kreeg de cijfers niet boven tafel. Lareb hoort bij te houden wat de bijwerkingen zijn van alle vaccinaties. Maar de gesignaleerde toename van ziektegevallen is niet gemakkelijk voor 100 procent toe te schrijven aan de vaccinaties, dus ‘bestaat die relatie niet’. Waarom heeft Trouw (net als de andere media) geen podium gegeven aan kritische wetenschappers? Laat iedereen de oren teveel hangen naar de farmaceuten die met hun lobby de regering bewerken? Anders werd er al lang niet meer gespoten met landbouwgiffen, was de rooklobby al lang naar huis gestuurd, waren de eisen op Schiphol veel strenger, was er al lang geen PFAS-fabricage mogelijk en ga zo maar door. Het grote geld blijkt steeds boven de gezondheid te gaan. Een veel kritischere houding van de journalistiek is keihard nodig.Arnold Berkelaar, Zoetermeer</w:t>
      </w:r>
    </w:p>
    <w:p>
      <w:pPr>
        <w:pStyle w:val="Normal64"/>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4"/>
      </w:pPr>
    </w:p>
    <w:p>
      <w:pPr>
        <w:pStyle w:val="Normal64"/>
        <w:ind w:left="200"/>
        <w:sectPr>
          <w:type w:val="continuous"/>
          <w:pgMar w:top="840" w:right="1000" w:bottom="840" w:left="1000" w:header="400" w:footer="400"/>
          <w:pgNumType w:fmt="decimal"/>
          <w:cols w:space="720"/>
        </w:sectPr>
      </w:pPr>
      <w:r>
        <w:br/>
      </w:r>
      <w:r>
        <w:pict>
          <v:line id="_x0000_s1291" style="position:absolute;z-index:251797504" from="0,10pt" to="512pt,10pt" strokecolor="black" strokeweight="1pt">
            <v:stroke linestyle="single"/>
          </v:line>
        </w:pict>
      </w:r>
      <w:r>
        <w:rPr>
          <w:rFonts w:ascii="arial" w:eastAsia="arial" w:hAnsi="arial" w:cs="arial"/>
          <w:b/>
          <w:color w:val="767676"/>
          <w:sz w:val="16"/>
        </w:rPr>
        <w:t>End of Document</w:t>
      </w:r>
    </w:p>
    <w:p>
      <w:pPr>
        <w:pStyle w:val="Normal65"/>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pStyle w:val="Normal65"/>
      </w:pPr>
    </w:p>
    <w:p>
      <w:pPr>
        <w:pStyle w:val="Normal65"/>
      </w:pPr>
      <w:r>
        <w:pict>
          <v:shape id="_x0000_i1292" type="#_x0000_t75" alt="LexisNexis®" style="width:147.75pt;height:30pt">
            <v:imagedata r:id="rId10" o:title=""/>
          </v:shape>
        </w:pict>
      </w:r>
      <w:r>
        <w:cr/>
      </w:r>
    </w:p>
    <w:p>
      <w:pPr>
        <w:pStyle w:val="Heading164"/>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eerste speelronde districtsbeker amateurvoetbal (zondag)</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5"/>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03:10 PM GMT</w:t>
      </w:r>
    </w:p>
    <w:p>
      <w:pPr>
        <w:pStyle w:val="Normal65"/>
        <w:keepNext w:val="0"/>
        <w:spacing w:after="0" w:line="240" w:lineRule="atLeast"/>
        <w:ind w:right="0"/>
        <w:jc w:val="both"/>
      </w:pPr>
      <w:bookmarkStart w:id="130" w:name="Bookmark_66"/>
      <w:bookmarkEnd w:id="130"/>
    </w:p>
    <w:p>
      <w:pPr>
        <w:pStyle w:val="Normal65"/>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5"/>
        <w:keepNext w:val="0"/>
        <w:spacing w:before="120" w:after="0" w:line="220" w:lineRule="atLeast"/>
        <w:ind w:left="0" w:right="0" w:firstLine="0"/>
        <w:jc w:val="left"/>
      </w:pPr>
      <w:r>
        <w:br/>
      </w:r>
      <w:r>
        <w:pict>
          <v:shape id="_x0000_i1293" type="#_x0000_t75" style="width:74.99pt;height:74.99pt">
            <v:imagedata r:id="rId11" o:title=""/>
          </v:shape>
        </w:pic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181 words</w:t>
      </w:r>
    </w:p>
    <w:p>
      <w:pPr>
        <w:pStyle w:val="Normal65"/>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Aron Kattenpoel Oude Heerink</w:t>
      </w:r>
    </w:p>
    <w:p>
      <w:pPr>
        <w:pStyle w:val="Normal65"/>
        <w:keepNext/>
        <w:spacing w:before="240" w:after="0" w:line="340" w:lineRule="atLeast"/>
        <w:ind w:left="0" w:right="0" w:firstLine="0"/>
        <w:jc w:val="left"/>
      </w:pPr>
      <w:bookmarkStart w:id="131" w:name="Body_64"/>
      <w:bookmarkEnd w:id="131"/>
      <w:r>
        <w:rPr>
          <w:rFonts w:ascii="arial" w:eastAsia="arial" w:hAnsi="arial" w:cs="arial"/>
          <w:b/>
          <w:i w:val="0"/>
          <w:strike w:val="0"/>
          <w:noProof w:val="0"/>
          <w:color w:val="000000"/>
          <w:position w:val="0"/>
          <w:sz w:val="28"/>
          <w:u w:val="none"/>
          <w:vertAlign w:val="baseline"/>
        </w:rPr>
        <w:t>Body</w:t>
      </w:r>
    </w:p>
    <w:p>
      <w:pPr>
        <w:pStyle w:val="Normal65"/>
        <w:spacing w:line="60" w:lineRule="exact"/>
      </w:pPr>
      <w:r>
        <w:pict>
          <v:line id="_x0000_s1294" style="position:absolute;z-index:251798528" from="0,2pt" to="512pt,2pt" strokecolor="#009ddb" strokeweight="2pt">
            <v:stroke linestyle="single"/>
            <w10:wrap type="topAndBottom"/>
          </v:line>
        </w:pict>
      </w:r>
    </w:p>
    <w:p>
      <w:pPr>
        <w:pStyle w:val="Normal65"/>
      </w:pP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districtsbeker geldt voor de clubs uit het amateurvoetbal als ideale opwarmer richting de competitiestart. Wat zijn de uitslagen van de eerste speelronde?</w:t>
      </w:r>
    </w:p>
    <w:p>
      <w:pPr>
        <w:pStyle w:val="Normal65"/>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11: Heeten - Haarle 1-1.Groep 13: Nieuw Heeten - Hector 0-5.Groep 14: Holten - Bentelo 2-1, WVV’34 - Diepenheim 1-0.Groep 15: Rood Zwart - Delden 1-4, Twenthe - Enter 3-7.Groep 16: MVV’29 - Fleringen 2-1, Langeveen - TVC’28 2 1-3.Groep 17: KOSC - Manderveen 0-2, Luctor - DTC’07 3-1.Groep 18: Reutum - UD Weerselo 2-4, La Première - Vasse 4-3.Groep 19: DSVD - Zenderen Vooruit 5-1, De Lutte - Saasveldia  4-1Groep 20: Eilermark - Hengelo 3-3, Vosta - Borne 0-7.Groep 21: Reünie - TVV 3-3.Groep 22: Buurse - SVBV 3-0, FC Eibergen - Ruurlo 4-2.Groep 23: De Tubanters - Phenix 9-0,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Overdinkel - Haaksbergen 6-3.Groep 24: VIOS Beltrum - BSC Unisson 1-2, ’t Centrum - DEO 2-0.Groep 25: UDI - LSV 1-4.Groep 26: Victoria’28 - Rietmolen 3-1, FC Trias - Rekken 1-1.Groep 27: FC Winterswijk 2 - Erix 4-2, Neede - Vogido 2-0.Groep 28: Meddo - Keijenburgse Boys afgelast.Groep 29: FC Dinxperlo - KSV 2-0.Groep 30: MEC - HMC’17 1-1.</w:t>
      </w:r>
    </w:p>
    <w:p>
      <w:pPr>
        <w:pStyle w:val="Normal65"/>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21, 2023</w:t>
      </w:r>
    </w:p>
    <w:p>
      <w:pPr>
        <w:pStyle w:val="Normal65"/>
      </w:pPr>
    </w:p>
    <w:p>
      <w:pPr>
        <w:pStyle w:val="Normal65"/>
        <w:ind w:left="200"/>
        <w:sectPr>
          <w:type w:val="continuous"/>
          <w:pgMar w:top="840" w:right="1000" w:bottom="840" w:left="1000" w:header="400" w:footer="400"/>
          <w:pgNumType w:fmt="decimal"/>
          <w:cols w:space="720"/>
        </w:sectPr>
      </w:pPr>
      <w:r>
        <w:br/>
      </w:r>
      <w:r>
        <w:pict>
          <v:line id="_x0000_s1295" style="position:absolute;z-index:251799552" from="0,10pt" to="512pt,10pt" strokecolor="black" strokeweight="1pt">
            <v:stroke linestyle="single"/>
          </v:line>
        </w:pict>
      </w:r>
      <w:r>
        <w:rPr>
          <w:rFonts w:ascii="arial" w:eastAsia="arial" w:hAnsi="arial" w:cs="arial"/>
          <w:b/>
          <w:color w:val="767676"/>
          <w:sz w:val="16"/>
        </w:rPr>
        <w:t>End of Document</w:t>
      </w:r>
    </w:p>
    <w:p>
      <w:pPr>
        <w:pStyle w:val="Normal66"/>
        <w:sectPr>
          <w:headerReference w:type="even" r:id="rId405"/>
          <w:headerReference w:type="default" r:id="rId406"/>
          <w:footerReference w:type="even" r:id="rId407"/>
          <w:footerReference w:type="default" r:id="rId408"/>
          <w:headerReference w:type="first" r:id="rId409"/>
          <w:footerReference w:type="first" r:id="rId410"/>
          <w:type w:val="nextPage"/>
          <w:pgSz w:w="12240" w:h="15840"/>
          <w:pgMar w:top="840" w:right="1000" w:bottom="840" w:left="1000" w:header="400" w:footer="400"/>
          <w:pgNumType w:fmt="decimal"/>
          <w:cols w:space="720"/>
          <w:titlePg/>
        </w:sectPr>
      </w:pPr>
    </w:p>
    <w:p>
      <w:pPr>
        <w:pStyle w:val="Normal66"/>
      </w:pPr>
    </w:p>
    <w:p>
      <w:pPr>
        <w:pStyle w:val="Normal66"/>
      </w:pPr>
      <w:r>
        <w:pict>
          <v:shape id="_x0000_i1296" type="#_x0000_t75" alt="LexisNexis®" style="width:147.75pt;height:30pt">
            <v:imagedata r:id="rId10" o:title=""/>
          </v:shape>
        </w:pict>
      </w:r>
      <w:r>
        <w:cr/>
      </w:r>
    </w:p>
    <w:p>
      <w:pPr>
        <w:pStyle w:val="Heading165"/>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Uitslagen eerste speelronde districtsbeker amateurvoetbal (zondag)</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AD/Algemeen Dagblad.nl</w:t>
      </w:r>
    </w:p>
    <w:p>
      <w:pPr>
        <w:pStyle w:val="Normal66"/>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 september 2023 zondag 03:10 PM GMT</w:t>
      </w:r>
    </w:p>
    <w:p>
      <w:pPr>
        <w:pStyle w:val="Normal66"/>
        <w:keepNext w:val="0"/>
        <w:spacing w:after="0" w:line="240" w:lineRule="atLeast"/>
        <w:ind w:right="0"/>
        <w:jc w:val="both"/>
      </w:pPr>
      <w:bookmarkStart w:id="132" w:name="Bookmark_67"/>
      <w:bookmarkEnd w:id="132"/>
    </w:p>
    <w:p>
      <w:pPr>
        <w:pStyle w:val="Normal66"/>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DPG Media B.V. All Rights Reserved</w:t>
      </w:r>
    </w:p>
    <w:p>
      <w:pPr>
        <w:pStyle w:val="Normal66"/>
        <w:keepNext w:val="0"/>
        <w:spacing w:before="120" w:after="0" w:line="220" w:lineRule="atLeast"/>
        <w:ind w:left="0" w:right="0" w:firstLine="0"/>
        <w:jc w:val="left"/>
      </w:pPr>
      <w:r>
        <w:br/>
      </w:r>
      <w:r>
        <w:pict>
          <v:shape id="_x0000_i1297" type="#_x0000_t75" style="width:74.99pt;height:74.99pt">
            <v:imagedata r:id="rId11" o:title=""/>
          </v:shape>
        </w:pic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179 words</w:t>
      </w:r>
    </w:p>
    <w:p>
      <w:pPr>
        <w:pStyle w:val="Normal66"/>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Aron Kattenpoel Oude Heerink</w:t>
      </w:r>
    </w:p>
    <w:p>
      <w:pPr>
        <w:pStyle w:val="Normal66"/>
        <w:keepNext/>
        <w:spacing w:before="240" w:after="0" w:line="340" w:lineRule="atLeast"/>
        <w:ind w:left="0" w:right="0" w:firstLine="0"/>
        <w:jc w:val="left"/>
      </w:pPr>
      <w:bookmarkStart w:id="133" w:name="Body_65"/>
      <w:bookmarkEnd w:id="133"/>
      <w:r>
        <w:rPr>
          <w:rFonts w:ascii="arial" w:eastAsia="arial" w:hAnsi="arial" w:cs="arial"/>
          <w:b/>
          <w:i w:val="0"/>
          <w:strike w:val="0"/>
          <w:noProof w:val="0"/>
          <w:color w:val="000000"/>
          <w:position w:val="0"/>
          <w:sz w:val="28"/>
          <w:u w:val="none"/>
          <w:vertAlign w:val="baseline"/>
        </w:rPr>
        <w:t>Body</w:t>
      </w:r>
    </w:p>
    <w:p>
      <w:pPr>
        <w:pStyle w:val="Normal66"/>
        <w:spacing w:line="60" w:lineRule="exact"/>
      </w:pPr>
      <w:r>
        <w:pict>
          <v:line id="_x0000_s1298" style="position:absolute;z-index:251800576" from="0,2pt" to="512pt,2pt" strokecolor="#009ddb" strokeweight="2pt">
            <v:stroke linestyle="single"/>
            <w10:wrap type="topAndBottom"/>
          </v:line>
        </w:pict>
      </w:r>
    </w:p>
    <w:p>
      <w:pPr>
        <w:pStyle w:val="Normal66"/>
      </w:pP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 districtsbeker geldt voor de clubs uit het amateurvoetbal als ideale opwarmer richting de competitiestart. Wat zijn de uitslagen van de eerste speelronde?</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11: Heeten - Haarle 1-1.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13: Nieuw Heeten - Hector 0-5.</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14: Holten - Bentelo 2-1 WVV’34 - Diepenheim 1-0.</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15: Rood Zwart - Delden 1-4 Twenthe - Enter 3-7.</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16: MVV’29 - Fleringen 2-1 Langeveen - TVC’28 2 1-3.</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17: KOSC - Manderveen 0-2 Luctor - DTC’07 3-1.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18: Reutum - UD Weerselo 2-4 La Première - Vasse 4-3.</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19: DSVD - Zenderen Vooruit 5-1 De Lutte - Saasveldia  4-1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20: Eilermark - Hengelo 3-3 Vosta - Borne 0-7.</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21: Reünie - TVV 3-3.</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22: Buurse - SVBV 3-0 FC Eibergen - Ruurlo 4-2.</w:t>
      </w:r>
    </w:p>
    <w:p>
      <w:pPr>
        <w:pStyle w:val="Normal66"/>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Groep 23: De Tubanters - Phenix 9-0 </w:t>
      </w:r>
      <w:r>
        <w:rPr>
          <w:rFonts w:ascii="arial" w:eastAsia="arial" w:hAnsi="arial" w:cs="arial"/>
          <w:b w:val="0"/>
          <w:i w:val="0"/>
          <w:strike w:val="0"/>
          <w:noProof w:val="0"/>
          <w:color w:val="000000"/>
          <w:position w:val="0"/>
          <w:sz w:val="20"/>
          <w:u w:val="none"/>
          <w:vertAlign w:val="baseline"/>
        </w:rPr>
        <w:t>Sp</w:t>
      </w:r>
      <w:r>
        <w:rPr>
          <w:rFonts w:ascii="arial" w:eastAsia="arial" w:hAnsi="arial" w:cs="arial"/>
          <w:b w:val="0"/>
          <w:i w:val="0"/>
          <w:strike w:val="0"/>
          <w:noProof w:val="0"/>
          <w:color w:val="000000"/>
          <w:position w:val="0"/>
          <w:sz w:val="20"/>
          <w:u w:val="none"/>
          <w:vertAlign w:val="baseline"/>
        </w:rPr>
        <w:t>. Overdinkel - Haaksbergen 6-3.</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24: VIOS Beltrum - BSC Unisson 1-2 ’t Centrum - DEO 2-0.</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25: UDI - LSV 1-4.</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26: Victoria’28 - Rietmolen 3-1 FC Trias - Rekken 1-1.</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27: FC Winterswijk 2 - Erix 4-2 Neede - Vogido 2-0.</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28: Meddo - Keijenburgse Boys afgelast.</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29: FC Dinxperlo - KSV 2-0.</w:t>
      </w:r>
    </w:p>
    <w:p>
      <w:pPr>
        <w:pStyle w:val="Normal66"/>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Groep 30: MEC - HMC’17 1-1.</w:t>
      </w:r>
    </w:p>
    <w:p>
      <w:pPr>
        <w:pStyle w:val="Normal66"/>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3, 2023</w:t>
      </w:r>
    </w:p>
    <w:p>
      <w:pPr>
        <w:pStyle w:val="Normal66"/>
      </w:pPr>
    </w:p>
    <w:p>
      <w:pPr>
        <w:pStyle w:val="Normal66"/>
        <w:ind w:left="200"/>
      </w:pPr>
      <w:r>
        <w:br/>
      </w:r>
      <w:r>
        <w:pict>
          <v:line id="_x0000_s1299" style="position:absolute;z-index:251801600"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0"/>
          </w:pPr>
        </w:p>
      </w:tc>
      <w:tc>
        <w:tcPr>
          <w:tcW w:w="4880" w:type="dxa"/>
          <w:tcMar>
            <w:top w:w="200" w:type="dxa"/>
          </w:tcMar>
          <w:vAlign w:val="center"/>
        </w:tcPr>
        <w:p>
          <w:pPr>
            <w:pStyle w:val="Normal0"/>
            <w:jc w:val="center"/>
          </w:pPr>
        </w:p>
      </w:tc>
      <w:tc>
        <w:tcPr>
          <w:tcW w:w="2600" w:type="dxa"/>
          <w:tcMar>
            <w:top w:w="200" w:type="dxa"/>
          </w:tcMar>
          <w:vAlign w:val="center"/>
        </w:tcPr>
        <w:p>
          <w:pPr>
            <w:pStyle w:val="Normal0"/>
          </w:p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spacing w:before="200"/>
      <w:jc w:val="center"/>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
          </w:pPr>
        </w:p>
      </w:tc>
      <w:tc>
        <w:tcPr>
          <w:tcW w:w="4880" w:type="dxa"/>
          <w:tcMar>
            <w:top w:w="200" w:type="dxa"/>
          </w:tcMar>
          <w:vAlign w:val="center"/>
        </w:tcPr>
        <w:p>
          <w:pPr>
            <w:pStyle w:val="Normal1"/>
            <w:jc w:val="center"/>
          </w:pPr>
        </w:p>
      </w:tc>
      <w:tc>
        <w:tcPr>
          <w:tcW w:w="2600" w:type="dxa"/>
          <w:tcMar>
            <w:top w:w="200" w:type="dxa"/>
          </w:tcMar>
          <w:vAlign w:val="center"/>
        </w:tcPr>
        <w:p>
          <w:pPr>
            <w:pStyle w:val="Normal1"/>
          </w:p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spacing w:before="200"/>
      <w:jc w:val="cente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
          </w:pPr>
        </w:p>
      </w:tc>
      <w:tc>
        <w:tcPr>
          <w:tcW w:w="4880" w:type="dxa"/>
          <w:tcMar>
            <w:top w:w="200" w:type="dxa"/>
          </w:tcMar>
          <w:vAlign w:val="center"/>
        </w:tcPr>
        <w:p>
          <w:pPr>
            <w:pStyle w:val="Normal2"/>
            <w:jc w:val="center"/>
          </w:pPr>
        </w:p>
      </w:tc>
      <w:tc>
        <w:tcPr>
          <w:tcW w:w="2600" w:type="dxa"/>
          <w:tcMar>
            <w:top w:w="200" w:type="dxa"/>
          </w:tcMar>
          <w:vAlign w:val="center"/>
        </w:tcPr>
        <w:p>
          <w:pPr>
            <w:pStyle w:val="Normal2"/>
          </w:p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spacing w:before="200"/>
      <w:jc w:val="center"/>
    </w:pP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
          </w:pPr>
        </w:p>
      </w:tc>
      <w:tc>
        <w:tcPr>
          <w:tcW w:w="4880" w:type="dxa"/>
          <w:tcMar>
            <w:top w:w="200" w:type="dxa"/>
          </w:tcMar>
          <w:vAlign w:val="center"/>
        </w:tcPr>
        <w:p>
          <w:pPr>
            <w:pStyle w:val="Normal3"/>
            <w:jc w:val="center"/>
          </w:pPr>
        </w:p>
      </w:tc>
      <w:tc>
        <w:tcPr>
          <w:tcW w:w="2600" w:type="dxa"/>
          <w:tcMar>
            <w:top w:w="200" w:type="dxa"/>
          </w:tcMar>
          <w:vAlign w:val="center"/>
        </w:tcPr>
        <w:p>
          <w:pPr>
            <w:pStyle w:val="Normal3"/>
          </w:p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spacing w:before="200"/>
      <w:jc w:val="cente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
          </w:pPr>
        </w:p>
      </w:tc>
      <w:tc>
        <w:tcPr>
          <w:tcW w:w="4880" w:type="dxa"/>
          <w:tcMar>
            <w:top w:w="200" w:type="dxa"/>
          </w:tcMar>
          <w:vAlign w:val="center"/>
        </w:tcPr>
        <w:p>
          <w:pPr>
            <w:pStyle w:val="Normal4"/>
            <w:jc w:val="center"/>
          </w:pPr>
        </w:p>
      </w:tc>
      <w:tc>
        <w:tcPr>
          <w:tcW w:w="2600" w:type="dxa"/>
          <w:tcMar>
            <w:top w:w="200" w:type="dxa"/>
          </w:tcMar>
          <w:vAlign w:val="center"/>
        </w:tcPr>
        <w:p>
          <w:pPr>
            <w:pStyle w:val="Normal4"/>
          </w:p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spacing w:before="200"/>
      <w:jc w:val="center"/>
    </w:pP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
          </w:pPr>
        </w:p>
      </w:tc>
      <w:tc>
        <w:tcPr>
          <w:tcW w:w="4880" w:type="dxa"/>
          <w:tcMar>
            <w:top w:w="200" w:type="dxa"/>
          </w:tcMar>
          <w:vAlign w:val="center"/>
        </w:tcPr>
        <w:p>
          <w:pPr>
            <w:pStyle w:val="Normal5"/>
            <w:jc w:val="center"/>
          </w:pPr>
        </w:p>
      </w:tc>
      <w:tc>
        <w:tcPr>
          <w:tcW w:w="2600" w:type="dxa"/>
          <w:tcMar>
            <w:top w:w="200" w:type="dxa"/>
          </w:tcMar>
          <w:vAlign w:val="center"/>
        </w:tcPr>
        <w:p>
          <w:pPr>
            <w:pStyle w:val="Normal5"/>
          </w:p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spacing w:before="200"/>
      <w:jc w:val="center"/>
    </w:pP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
          </w:pPr>
        </w:p>
      </w:tc>
      <w:tc>
        <w:tcPr>
          <w:tcW w:w="4880" w:type="dxa"/>
          <w:tcMar>
            <w:top w:w="200" w:type="dxa"/>
          </w:tcMar>
          <w:vAlign w:val="center"/>
        </w:tcPr>
        <w:p>
          <w:pPr>
            <w:pStyle w:val="Normal6"/>
            <w:jc w:val="center"/>
          </w:pPr>
        </w:p>
      </w:tc>
      <w:tc>
        <w:tcPr>
          <w:tcW w:w="2600" w:type="dxa"/>
          <w:tcMar>
            <w:top w:w="200" w:type="dxa"/>
          </w:tcMar>
          <w:vAlign w:val="center"/>
        </w:tcPr>
        <w:p>
          <w:pPr>
            <w:pStyle w:val="Normal6"/>
          </w:p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spacing w:before="200"/>
      <w:jc w:val="center"/>
    </w:pP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7"/>
          </w:pPr>
        </w:p>
      </w:tc>
      <w:tc>
        <w:tcPr>
          <w:tcW w:w="4880" w:type="dxa"/>
          <w:tcMar>
            <w:top w:w="200" w:type="dxa"/>
          </w:tcMar>
          <w:vAlign w:val="center"/>
        </w:tcPr>
        <w:p>
          <w:pPr>
            <w:pStyle w:val="Normal7"/>
            <w:jc w:val="center"/>
          </w:pPr>
        </w:p>
      </w:tc>
      <w:tc>
        <w:tcPr>
          <w:tcW w:w="2600" w:type="dxa"/>
          <w:tcMar>
            <w:top w:w="200" w:type="dxa"/>
          </w:tcMar>
          <w:vAlign w:val="center"/>
        </w:tcPr>
        <w:p>
          <w:pPr>
            <w:pStyle w:val="Normal7"/>
          </w:p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spacing w:before="200"/>
      <w:jc w:val="center"/>
    </w:pP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8"/>
          </w:pPr>
        </w:p>
      </w:tc>
      <w:tc>
        <w:tcPr>
          <w:tcW w:w="4880" w:type="dxa"/>
          <w:tcMar>
            <w:top w:w="200" w:type="dxa"/>
          </w:tcMar>
          <w:vAlign w:val="center"/>
        </w:tcPr>
        <w:p>
          <w:pPr>
            <w:pStyle w:val="Normal8"/>
            <w:jc w:val="center"/>
          </w:pPr>
        </w:p>
      </w:tc>
      <w:tc>
        <w:tcPr>
          <w:tcW w:w="2600" w:type="dxa"/>
          <w:tcMar>
            <w:top w:w="200" w:type="dxa"/>
          </w:tcMar>
          <w:vAlign w:val="center"/>
        </w:tcPr>
        <w:p>
          <w:pPr>
            <w:pStyle w:val="Normal8"/>
          </w:p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spacing w:before="200"/>
      <w:jc w:val="center"/>
    </w:pP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9"/>
          </w:pPr>
        </w:p>
      </w:tc>
      <w:tc>
        <w:tcPr>
          <w:tcW w:w="4880" w:type="dxa"/>
          <w:tcMar>
            <w:top w:w="200" w:type="dxa"/>
          </w:tcMar>
          <w:vAlign w:val="center"/>
        </w:tcPr>
        <w:p>
          <w:pPr>
            <w:pStyle w:val="Normal9"/>
            <w:jc w:val="center"/>
          </w:pPr>
        </w:p>
      </w:tc>
      <w:tc>
        <w:tcPr>
          <w:tcW w:w="2600" w:type="dxa"/>
          <w:tcMar>
            <w:top w:w="200" w:type="dxa"/>
          </w:tcMar>
          <w:vAlign w:val="center"/>
        </w:tcPr>
        <w:p>
          <w:pPr>
            <w:pStyle w:val="Normal9"/>
          </w:p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spacing w:before="200"/>
      <w:jc w:val="center"/>
    </w:pP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0"/>
          </w:pPr>
        </w:p>
      </w:tc>
      <w:tc>
        <w:tcPr>
          <w:tcW w:w="4880" w:type="dxa"/>
          <w:tcMar>
            <w:top w:w="200" w:type="dxa"/>
          </w:tcMar>
          <w:vAlign w:val="center"/>
        </w:tcPr>
        <w:p>
          <w:pPr>
            <w:pStyle w:val="Normal10"/>
            <w:jc w:val="center"/>
          </w:pPr>
        </w:p>
      </w:tc>
      <w:tc>
        <w:tcPr>
          <w:tcW w:w="2600" w:type="dxa"/>
          <w:tcMar>
            <w:top w:w="200" w:type="dxa"/>
          </w:tcMar>
          <w:vAlign w:val="center"/>
        </w:tcPr>
        <w:p>
          <w:pPr>
            <w:pStyle w:val="Normal10"/>
          </w:p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spacing w:before="200"/>
      <w:jc w:val="center"/>
    </w:pP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1"/>
          </w:pPr>
        </w:p>
      </w:tc>
      <w:tc>
        <w:tcPr>
          <w:tcW w:w="4880" w:type="dxa"/>
          <w:tcMar>
            <w:top w:w="200" w:type="dxa"/>
          </w:tcMar>
          <w:vAlign w:val="center"/>
        </w:tcPr>
        <w:p>
          <w:pPr>
            <w:pStyle w:val="Normal11"/>
            <w:jc w:val="center"/>
          </w:pPr>
        </w:p>
      </w:tc>
      <w:tc>
        <w:tcPr>
          <w:tcW w:w="2600" w:type="dxa"/>
          <w:tcMar>
            <w:top w:w="200" w:type="dxa"/>
          </w:tcMar>
          <w:vAlign w:val="center"/>
        </w:tcPr>
        <w:p>
          <w:pPr>
            <w:pStyle w:val="Normal11"/>
          </w:p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spacing w:before="200"/>
      <w:jc w:val="center"/>
    </w:pP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2"/>
          </w:pPr>
        </w:p>
      </w:tc>
      <w:tc>
        <w:tcPr>
          <w:tcW w:w="4880" w:type="dxa"/>
          <w:tcMar>
            <w:top w:w="200" w:type="dxa"/>
          </w:tcMar>
          <w:vAlign w:val="center"/>
        </w:tcPr>
        <w:p>
          <w:pPr>
            <w:pStyle w:val="Normal12"/>
            <w:jc w:val="center"/>
          </w:pPr>
        </w:p>
      </w:tc>
      <w:tc>
        <w:tcPr>
          <w:tcW w:w="2600" w:type="dxa"/>
          <w:tcMar>
            <w:top w:w="200" w:type="dxa"/>
          </w:tcMar>
          <w:vAlign w:val="center"/>
        </w:tcPr>
        <w:p>
          <w:pPr>
            <w:pStyle w:val="Normal12"/>
          </w:p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spacing w:before="200"/>
      <w:jc w:val="center"/>
    </w:pP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3"/>
          </w:pPr>
        </w:p>
      </w:tc>
      <w:tc>
        <w:tcPr>
          <w:tcW w:w="4880" w:type="dxa"/>
          <w:tcMar>
            <w:top w:w="200" w:type="dxa"/>
          </w:tcMar>
          <w:vAlign w:val="center"/>
        </w:tcPr>
        <w:p>
          <w:pPr>
            <w:pStyle w:val="Normal13"/>
            <w:jc w:val="center"/>
          </w:pPr>
        </w:p>
      </w:tc>
      <w:tc>
        <w:tcPr>
          <w:tcW w:w="2600" w:type="dxa"/>
          <w:tcMar>
            <w:top w:w="200" w:type="dxa"/>
          </w:tcMar>
          <w:vAlign w:val="center"/>
        </w:tcPr>
        <w:p>
          <w:pPr>
            <w:pStyle w:val="Normal13"/>
          </w:p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spacing w:before="200"/>
      <w:jc w:val="center"/>
    </w:pP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4"/>
          </w:pPr>
        </w:p>
      </w:tc>
      <w:tc>
        <w:tcPr>
          <w:tcW w:w="4880" w:type="dxa"/>
          <w:tcMar>
            <w:top w:w="200" w:type="dxa"/>
          </w:tcMar>
          <w:vAlign w:val="center"/>
        </w:tcPr>
        <w:p>
          <w:pPr>
            <w:pStyle w:val="Normal14"/>
            <w:jc w:val="center"/>
          </w:pPr>
        </w:p>
      </w:tc>
      <w:tc>
        <w:tcPr>
          <w:tcW w:w="2600" w:type="dxa"/>
          <w:tcMar>
            <w:top w:w="200" w:type="dxa"/>
          </w:tcMar>
          <w:vAlign w:val="center"/>
        </w:tcPr>
        <w:p>
          <w:pPr>
            <w:pStyle w:val="Normal14"/>
          </w:p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spacing w:before="200"/>
      <w:jc w:val="center"/>
    </w:pP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5"/>
          </w:pPr>
        </w:p>
      </w:tc>
      <w:tc>
        <w:tcPr>
          <w:tcW w:w="4880" w:type="dxa"/>
          <w:tcMar>
            <w:top w:w="200" w:type="dxa"/>
          </w:tcMar>
          <w:vAlign w:val="center"/>
        </w:tcPr>
        <w:p>
          <w:pPr>
            <w:pStyle w:val="Normal15"/>
            <w:jc w:val="center"/>
          </w:pPr>
        </w:p>
      </w:tc>
      <w:tc>
        <w:tcPr>
          <w:tcW w:w="2600" w:type="dxa"/>
          <w:tcMar>
            <w:top w:w="200" w:type="dxa"/>
          </w:tcMar>
          <w:vAlign w:val="center"/>
        </w:tcPr>
        <w:p>
          <w:pPr>
            <w:pStyle w:val="Normal15"/>
          </w:p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spacing w:before="200"/>
      <w:jc w:val="center"/>
    </w:pP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6"/>
          </w:pPr>
        </w:p>
      </w:tc>
      <w:tc>
        <w:tcPr>
          <w:tcW w:w="4880" w:type="dxa"/>
          <w:tcMar>
            <w:top w:w="200" w:type="dxa"/>
          </w:tcMar>
          <w:vAlign w:val="center"/>
        </w:tcPr>
        <w:p>
          <w:pPr>
            <w:pStyle w:val="Normal16"/>
            <w:jc w:val="center"/>
          </w:pPr>
        </w:p>
      </w:tc>
      <w:tc>
        <w:tcPr>
          <w:tcW w:w="2600" w:type="dxa"/>
          <w:tcMar>
            <w:top w:w="200" w:type="dxa"/>
          </w:tcMar>
          <w:vAlign w:val="center"/>
        </w:tcPr>
        <w:p>
          <w:pPr>
            <w:pStyle w:val="Normal16"/>
          </w:p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spacing w:before="200"/>
      <w:jc w:val="center"/>
    </w:pP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7"/>
          </w:pPr>
        </w:p>
      </w:tc>
      <w:tc>
        <w:tcPr>
          <w:tcW w:w="4880" w:type="dxa"/>
          <w:tcMar>
            <w:top w:w="200" w:type="dxa"/>
          </w:tcMar>
          <w:vAlign w:val="center"/>
        </w:tcPr>
        <w:p>
          <w:pPr>
            <w:pStyle w:val="Normal17"/>
            <w:jc w:val="center"/>
          </w:pPr>
        </w:p>
      </w:tc>
      <w:tc>
        <w:tcPr>
          <w:tcW w:w="2600" w:type="dxa"/>
          <w:tcMar>
            <w:top w:w="200" w:type="dxa"/>
          </w:tcMar>
          <w:vAlign w:val="center"/>
        </w:tcPr>
        <w:p>
          <w:pPr>
            <w:pStyle w:val="Normal17"/>
          </w:p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spacing w:before="200"/>
      <w:jc w:val="center"/>
    </w:pP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8"/>
          </w:pPr>
        </w:p>
      </w:tc>
      <w:tc>
        <w:tcPr>
          <w:tcW w:w="4880" w:type="dxa"/>
          <w:tcMar>
            <w:top w:w="200" w:type="dxa"/>
          </w:tcMar>
          <w:vAlign w:val="center"/>
        </w:tcPr>
        <w:p>
          <w:pPr>
            <w:pStyle w:val="Normal18"/>
            <w:jc w:val="center"/>
          </w:pPr>
        </w:p>
      </w:tc>
      <w:tc>
        <w:tcPr>
          <w:tcW w:w="2600" w:type="dxa"/>
          <w:tcMar>
            <w:top w:w="200" w:type="dxa"/>
          </w:tcMar>
          <w:vAlign w:val="center"/>
        </w:tcPr>
        <w:p>
          <w:pPr>
            <w:pStyle w:val="Normal18"/>
          </w:p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spacing w:before="200"/>
      <w:jc w:val="center"/>
    </w:pP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19"/>
          </w:pPr>
        </w:p>
      </w:tc>
      <w:tc>
        <w:tcPr>
          <w:tcW w:w="4880" w:type="dxa"/>
          <w:tcMar>
            <w:top w:w="200" w:type="dxa"/>
          </w:tcMar>
          <w:vAlign w:val="center"/>
        </w:tcPr>
        <w:p>
          <w:pPr>
            <w:pStyle w:val="Normal19"/>
            <w:jc w:val="center"/>
          </w:pPr>
        </w:p>
      </w:tc>
      <w:tc>
        <w:tcPr>
          <w:tcW w:w="2600" w:type="dxa"/>
          <w:tcMar>
            <w:top w:w="200" w:type="dxa"/>
          </w:tcMar>
          <w:vAlign w:val="center"/>
        </w:tcPr>
        <w:p>
          <w:pPr>
            <w:pStyle w:val="Normal19"/>
          </w:p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spacing w:before="200"/>
      <w:jc w:val="center"/>
    </w:pP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0"/>
          </w:pPr>
        </w:p>
      </w:tc>
      <w:tc>
        <w:tcPr>
          <w:tcW w:w="4880" w:type="dxa"/>
          <w:tcMar>
            <w:top w:w="200" w:type="dxa"/>
          </w:tcMar>
          <w:vAlign w:val="center"/>
        </w:tcPr>
        <w:p>
          <w:pPr>
            <w:pStyle w:val="Normal20"/>
            <w:jc w:val="center"/>
          </w:pPr>
        </w:p>
      </w:tc>
      <w:tc>
        <w:tcPr>
          <w:tcW w:w="2600" w:type="dxa"/>
          <w:tcMar>
            <w:top w:w="200" w:type="dxa"/>
          </w:tcMar>
          <w:vAlign w:val="center"/>
        </w:tcPr>
        <w:p>
          <w:pPr>
            <w:pStyle w:val="Normal20"/>
          </w:p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spacing w:before="200"/>
      <w:jc w:val="center"/>
    </w:pP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1"/>
          </w:pPr>
        </w:p>
      </w:tc>
      <w:tc>
        <w:tcPr>
          <w:tcW w:w="4880" w:type="dxa"/>
          <w:tcMar>
            <w:top w:w="200" w:type="dxa"/>
          </w:tcMar>
          <w:vAlign w:val="center"/>
        </w:tcPr>
        <w:p>
          <w:pPr>
            <w:pStyle w:val="Normal21"/>
            <w:jc w:val="center"/>
          </w:pPr>
        </w:p>
      </w:tc>
      <w:tc>
        <w:tcPr>
          <w:tcW w:w="2600" w:type="dxa"/>
          <w:tcMar>
            <w:top w:w="200" w:type="dxa"/>
          </w:tcMar>
          <w:vAlign w:val="center"/>
        </w:tcPr>
        <w:p>
          <w:pPr>
            <w:pStyle w:val="Normal21"/>
          </w:p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spacing w:before="200"/>
      <w:jc w:val="center"/>
    </w:pP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2"/>
          </w:pPr>
        </w:p>
      </w:tc>
      <w:tc>
        <w:tcPr>
          <w:tcW w:w="4880" w:type="dxa"/>
          <w:tcMar>
            <w:top w:w="200" w:type="dxa"/>
          </w:tcMar>
          <w:vAlign w:val="center"/>
        </w:tcPr>
        <w:p>
          <w:pPr>
            <w:pStyle w:val="Normal22"/>
            <w:jc w:val="center"/>
          </w:pPr>
        </w:p>
      </w:tc>
      <w:tc>
        <w:tcPr>
          <w:tcW w:w="2600" w:type="dxa"/>
          <w:tcMar>
            <w:top w:w="200" w:type="dxa"/>
          </w:tcMar>
          <w:vAlign w:val="center"/>
        </w:tcPr>
        <w:p>
          <w:pPr>
            <w:pStyle w:val="Normal22"/>
          </w:p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spacing w:before="200"/>
      <w:jc w:val="center"/>
    </w:pP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3"/>
          </w:pPr>
        </w:p>
      </w:tc>
      <w:tc>
        <w:tcPr>
          <w:tcW w:w="4880" w:type="dxa"/>
          <w:tcMar>
            <w:top w:w="200" w:type="dxa"/>
          </w:tcMar>
          <w:vAlign w:val="center"/>
        </w:tcPr>
        <w:p>
          <w:pPr>
            <w:pStyle w:val="Normal23"/>
            <w:jc w:val="center"/>
          </w:pPr>
        </w:p>
      </w:tc>
      <w:tc>
        <w:tcPr>
          <w:tcW w:w="2600" w:type="dxa"/>
          <w:tcMar>
            <w:top w:w="200" w:type="dxa"/>
          </w:tcMar>
          <w:vAlign w:val="center"/>
        </w:tcPr>
        <w:p>
          <w:pPr>
            <w:pStyle w:val="Normal23"/>
          </w:p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spacing w:before="200"/>
      <w:jc w:val="center"/>
    </w:pP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4"/>
          </w:pPr>
        </w:p>
      </w:tc>
      <w:tc>
        <w:tcPr>
          <w:tcW w:w="4880" w:type="dxa"/>
          <w:tcMar>
            <w:top w:w="200" w:type="dxa"/>
          </w:tcMar>
          <w:vAlign w:val="center"/>
        </w:tcPr>
        <w:p>
          <w:pPr>
            <w:pStyle w:val="Normal24"/>
            <w:jc w:val="center"/>
          </w:pPr>
        </w:p>
      </w:tc>
      <w:tc>
        <w:tcPr>
          <w:tcW w:w="2600" w:type="dxa"/>
          <w:tcMar>
            <w:top w:w="200" w:type="dxa"/>
          </w:tcMar>
          <w:vAlign w:val="center"/>
        </w:tcPr>
        <w:p>
          <w:pPr>
            <w:pStyle w:val="Normal24"/>
          </w:p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spacing w:before="200"/>
      <w:jc w:val="center"/>
    </w:pP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5"/>
          </w:pPr>
        </w:p>
      </w:tc>
      <w:tc>
        <w:tcPr>
          <w:tcW w:w="4880" w:type="dxa"/>
          <w:tcMar>
            <w:top w:w="200" w:type="dxa"/>
          </w:tcMar>
          <w:vAlign w:val="center"/>
        </w:tcPr>
        <w:p>
          <w:pPr>
            <w:pStyle w:val="Normal25"/>
            <w:jc w:val="center"/>
          </w:pPr>
        </w:p>
      </w:tc>
      <w:tc>
        <w:tcPr>
          <w:tcW w:w="2600" w:type="dxa"/>
          <w:tcMar>
            <w:top w:w="200" w:type="dxa"/>
          </w:tcMar>
          <w:vAlign w:val="center"/>
        </w:tcPr>
        <w:p>
          <w:pPr>
            <w:pStyle w:val="Normal25"/>
          </w:p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spacing w:before="200"/>
      <w:jc w:val="center"/>
    </w:pP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6"/>
          </w:pPr>
        </w:p>
      </w:tc>
      <w:tc>
        <w:tcPr>
          <w:tcW w:w="4880" w:type="dxa"/>
          <w:tcMar>
            <w:top w:w="200" w:type="dxa"/>
          </w:tcMar>
          <w:vAlign w:val="center"/>
        </w:tcPr>
        <w:p>
          <w:pPr>
            <w:pStyle w:val="Normal26"/>
            <w:jc w:val="center"/>
          </w:pPr>
        </w:p>
      </w:tc>
      <w:tc>
        <w:tcPr>
          <w:tcW w:w="2600" w:type="dxa"/>
          <w:tcMar>
            <w:top w:w="200" w:type="dxa"/>
          </w:tcMar>
          <w:vAlign w:val="center"/>
        </w:tcPr>
        <w:p>
          <w:pPr>
            <w:pStyle w:val="Normal26"/>
          </w:p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spacing w:before="200"/>
      <w:jc w:val="center"/>
    </w:pP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7"/>
          </w:pPr>
        </w:p>
      </w:tc>
      <w:tc>
        <w:tcPr>
          <w:tcW w:w="4880" w:type="dxa"/>
          <w:tcMar>
            <w:top w:w="200" w:type="dxa"/>
          </w:tcMar>
          <w:vAlign w:val="center"/>
        </w:tcPr>
        <w:p>
          <w:pPr>
            <w:pStyle w:val="Normal27"/>
            <w:jc w:val="center"/>
          </w:pPr>
        </w:p>
      </w:tc>
      <w:tc>
        <w:tcPr>
          <w:tcW w:w="2600" w:type="dxa"/>
          <w:tcMar>
            <w:top w:w="200" w:type="dxa"/>
          </w:tcMar>
          <w:vAlign w:val="center"/>
        </w:tcPr>
        <w:p>
          <w:pPr>
            <w:pStyle w:val="Normal27"/>
          </w:p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spacing w:before="200"/>
      <w:jc w:val="center"/>
    </w:pP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8"/>
          </w:pPr>
        </w:p>
      </w:tc>
      <w:tc>
        <w:tcPr>
          <w:tcW w:w="4880" w:type="dxa"/>
          <w:tcMar>
            <w:top w:w="200" w:type="dxa"/>
          </w:tcMar>
          <w:vAlign w:val="center"/>
        </w:tcPr>
        <w:p>
          <w:pPr>
            <w:pStyle w:val="Normal28"/>
            <w:jc w:val="center"/>
          </w:pPr>
        </w:p>
      </w:tc>
      <w:tc>
        <w:tcPr>
          <w:tcW w:w="2600" w:type="dxa"/>
          <w:tcMar>
            <w:top w:w="200" w:type="dxa"/>
          </w:tcMar>
          <w:vAlign w:val="center"/>
        </w:tcPr>
        <w:p>
          <w:pPr>
            <w:pStyle w:val="Normal28"/>
          </w:p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spacing w:before="200"/>
      <w:jc w:val="center"/>
    </w:pP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29"/>
          </w:pPr>
        </w:p>
      </w:tc>
      <w:tc>
        <w:tcPr>
          <w:tcW w:w="4880" w:type="dxa"/>
          <w:tcMar>
            <w:top w:w="200" w:type="dxa"/>
          </w:tcMar>
          <w:vAlign w:val="center"/>
        </w:tcPr>
        <w:p>
          <w:pPr>
            <w:pStyle w:val="Normal29"/>
            <w:jc w:val="center"/>
          </w:pPr>
        </w:p>
      </w:tc>
      <w:tc>
        <w:tcPr>
          <w:tcW w:w="2600" w:type="dxa"/>
          <w:tcMar>
            <w:top w:w="200" w:type="dxa"/>
          </w:tcMar>
          <w:vAlign w:val="center"/>
        </w:tcPr>
        <w:p>
          <w:pPr>
            <w:pStyle w:val="Normal29"/>
          </w:p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spacing w:before="200"/>
      <w:jc w:val="center"/>
    </w:pP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0"/>
          </w:pPr>
        </w:p>
      </w:tc>
      <w:tc>
        <w:tcPr>
          <w:tcW w:w="4880" w:type="dxa"/>
          <w:tcMar>
            <w:top w:w="200" w:type="dxa"/>
          </w:tcMar>
          <w:vAlign w:val="center"/>
        </w:tcPr>
        <w:p>
          <w:pPr>
            <w:pStyle w:val="Normal30"/>
            <w:jc w:val="center"/>
          </w:pPr>
        </w:p>
      </w:tc>
      <w:tc>
        <w:tcPr>
          <w:tcW w:w="2600" w:type="dxa"/>
          <w:tcMar>
            <w:top w:w="200" w:type="dxa"/>
          </w:tcMar>
          <w:vAlign w:val="center"/>
        </w:tcPr>
        <w:p>
          <w:pPr>
            <w:pStyle w:val="Normal30"/>
          </w:p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spacing w:before="200"/>
      <w:jc w:val="center"/>
    </w:pP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1"/>
          </w:pPr>
        </w:p>
      </w:tc>
      <w:tc>
        <w:tcPr>
          <w:tcW w:w="4880" w:type="dxa"/>
          <w:tcMar>
            <w:top w:w="200" w:type="dxa"/>
          </w:tcMar>
          <w:vAlign w:val="center"/>
        </w:tcPr>
        <w:p>
          <w:pPr>
            <w:pStyle w:val="Normal31"/>
            <w:jc w:val="center"/>
          </w:pPr>
        </w:p>
      </w:tc>
      <w:tc>
        <w:tcPr>
          <w:tcW w:w="2600" w:type="dxa"/>
          <w:tcMar>
            <w:top w:w="200" w:type="dxa"/>
          </w:tcMar>
          <w:vAlign w:val="center"/>
        </w:tcPr>
        <w:p>
          <w:pPr>
            <w:pStyle w:val="Normal31"/>
          </w:p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spacing w:before="200"/>
      <w:jc w:val="center"/>
    </w:pP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2"/>
          </w:pPr>
        </w:p>
      </w:tc>
      <w:tc>
        <w:tcPr>
          <w:tcW w:w="4880" w:type="dxa"/>
          <w:tcMar>
            <w:top w:w="200" w:type="dxa"/>
          </w:tcMar>
          <w:vAlign w:val="center"/>
        </w:tcPr>
        <w:p>
          <w:pPr>
            <w:pStyle w:val="Normal32"/>
            <w:jc w:val="center"/>
          </w:pPr>
        </w:p>
      </w:tc>
      <w:tc>
        <w:tcPr>
          <w:tcW w:w="2600" w:type="dxa"/>
          <w:tcMar>
            <w:top w:w="200" w:type="dxa"/>
          </w:tcMar>
          <w:vAlign w:val="center"/>
        </w:tcPr>
        <w:p>
          <w:pPr>
            <w:pStyle w:val="Normal32"/>
          </w:p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spacing w:before="200"/>
      <w:jc w:val="center"/>
    </w:pP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3"/>
          </w:pPr>
        </w:p>
      </w:tc>
      <w:tc>
        <w:tcPr>
          <w:tcW w:w="4880" w:type="dxa"/>
          <w:tcMar>
            <w:top w:w="200" w:type="dxa"/>
          </w:tcMar>
          <w:vAlign w:val="center"/>
        </w:tcPr>
        <w:p>
          <w:pPr>
            <w:pStyle w:val="Normal33"/>
            <w:jc w:val="center"/>
          </w:pPr>
        </w:p>
      </w:tc>
      <w:tc>
        <w:tcPr>
          <w:tcW w:w="2600" w:type="dxa"/>
          <w:tcMar>
            <w:top w:w="200" w:type="dxa"/>
          </w:tcMar>
          <w:vAlign w:val="center"/>
        </w:tcPr>
        <w:p>
          <w:pPr>
            <w:pStyle w:val="Normal33"/>
          </w:p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spacing w:before="200"/>
      <w:jc w:val="center"/>
    </w:pP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4"/>
          </w:pPr>
        </w:p>
      </w:tc>
      <w:tc>
        <w:tcPr>
          <w:tcW w:w="4880" w:type="dxa"/>
          <w:tcMar>
            <w:top w:w="200" w:type="dxa"/>
          </w:tcMar>
          <w:vAlign w:val="center"/>
        </w:tcPr>
        <w:p>
          <w:pPr>
            <w:pStyle w:val="Normal34"/>
            <w:jc w:val="center"/>
          </w:pPr>
        </w:p>
      </w:tc>
      <w:tc>
        <w:tcPr>
          <w:tcW w:w="2600" w:type="dxa"/>
          <w:tcMar>
            <w:top w:w="200" w:type="dxa"/>
          </w:tcMar>
          <w:vAlign w:val="center"/>
        </w:tcPr>
        <w:p>
          <w:pPr>
            <w:pStyle w:val="Normal34"/>
          </w:p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spacing w:before="200"/>
      <w:jc w:val="center"/>
    </w:pP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5"/>
          </w:pPr>
        </w:p>
      </w:tc>
      <w:tc>
        <w:tcPr>
          <w:tcW w:w="4880" w:type="dxa"/>
          <w:tcMar>
            <w:top w:w="200" w:type="dxa"/>
          </w:tcMar>
          <w:vAlign w:val="center"/>
        </w:tcPr>
        <w:p>
          <w:pPr>
            <w:pStyle w:val="Normal35"/>
            <w:jc w:val="center"/>
          </w:pPr>
        </w:p>
      </w:tc>
      <w:tc>
        <w:tcPr>
          <w:tcW w:w="2600" w:type="dxa"/>
          <w:tcMar>
            <w:top w:w="200" w:type="dxa"/>
          </w:tcMar>
          <w:vAlign w:val="center"/>
        </w:tcPr>
        <w:p>
          <w:pPr>
            <w:pStyle w:val="Normal35"/>
          </w:p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spacing w:before="200"/>
      <w:jc w:val="center"/>
    </w:pP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6"/>
          </w:pPr>
        </w:p>
      </w:tc>
      <w:tc>
        <w:tcPr>
          <w:tcW w:w="4880" w:type="dxa"/>
          <w:tcMar>
            <w:top w:w="200" w:type="dxa"/>
          </w:tcMar>
          <w:vAlign w:val="center"/>
        </w:tcPr>
        <w:p>
          <w:pPr>
            <w:pStyle w:val="Normal36"/>
            <w:jc w:val="center"/>
          </w:pPr>
        </w:p>
      </w:tc>
      <w:tc>
        <w:tcPr>
          <w:tcW w:w="2600" w:type="dxa"/>
          <w:tcMar>
            <w:top w:w="200" w:type="dxa"/>
          </w:tcMar>
          <w:vAlign w:val="center"/>
        </w:tcPr>
        <w:p>
          <w:pPr>
            <w:pStyle w:val="Normal36"/>
          </w:p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spacing w:before="200"/>
      <w:jc w:val="center"/>
    </w:pP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7"/>
          </w:pPr>
        </w:p>
      </w:tc>
      <w:tc>
        <w:tcPr>
          <w:tcW w:w="4880" w:type="dxa"/>
          <w:tcMar>
            <w:top w:w="200" w:type="dxa"/>
          </w:tcMar>
          <w:vAlign w:val="center"/>
        </w:tcPr>
        <w:p>
          <w:pPr>
            <w:pStyle w:val="Normal37"/>
            <w:jc w:val="center"/>
          </w:pPr>
        </w:p>
      </w:tc>
      <w:tc>
        <w:tcPr>
          <w:tcW w:w="2600" w:type="dxa"/>
          <w:tcMar>
            <w:top w:w="200" w:type="dxa"/>
          </w:tcMar>
          <w:vAlign w:val="center"/>
        </w:tcPr>
        <w:p>
          <w:pPr>
            <w:pStyle w:val="Normal37"/>
          </w:p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spacing w:before="200"/>
      <w:jc w:val="center"/>
    </w:pP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8"/>
          </w:pPr>
        </w:p>
      </w:tc>
      <w:tc>
        <w:tcPr>
          <w:tcW w:w="4880" w:type="dxa"/>
          <w:tcMar>
            <w:top w:w="200" w:type="dxa"/>
          </w:tcMar>
          <w:vAlign w:val="center"/>
        </w:tcPr>
        <w:p>
          <w:pPr>
            <w:pStyle w:val="Normal38"/>
            <w:jc w:val="center"/>
          </w:pPr>
        </w:p>
      </w:tc>
      <w:tc>
        <w:tcPr>
          <w:tcW w:w="2600" w:type="dxa"/>
          <w:tcMar>
            <w:top w:w="200" w:type="dxa"/>
          </w:tcMar>
          <w:vAlign w:val="center"/>
        </w:tcPr>
        <w:p>
          <w:pPr>
            <w:pStyle w:val="Normal38"/>
          </w:p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spacing w:before="200"/>
      <w:jc w:val="center"/>
    </w:pP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39"/>
          </w:pPr>
        </w:p>
      </w:tc>
      <w:tc>
        <w:tcPr>
          <w:tcW w:w="4880" w:type="dxa"/>
          <w:tcMar>
            <w:top w:w="200" w:type="dxa"/>
          </w:tcMar>
          <w:vAlign w:val="center"/>
        </w:tcPr>
        <w:p>
          <w:pPr>
            <w:pStyle w:val="Normal39"/>
            <w:jc w:val="center"/>
          </w:pPr>
        </w:p>
      </w:tc>
      <w:tc>
        <w:tcPr>
          <w:tcW w:w="2600" w:type="dxa"/>
          <w:tcMar>
            <w:top w:w="200" w:type="dxa"/>
          </w:tcMar>
          <w:vAlign w:val="center"/>
        </w:tcPr>
        <w:p>
          <w:pPr>
            <w:pStyle w:val="Normal39"/>
          </w:p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spacing w:before="200"/>
      <w:jc w:val="center"/>
    </w:pP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0"/>
          </w:pPr>
        </w:p>
      </w:tc>
      <w:tc>
        <w:tcPr>
          <w:tcW w:w="4880" w:type="dxa"/>
          <w:tcMar>
            <w:top w:w="200" w:type="dxa"/>
          </w:tcMar>
          <w:vAlign w:val="center"/>
        </w:tcPr>
        <w:p>
          <w:pPr>
            <w:pStyle w:val="Normal40"/>
            <w:jc w:val="center"/>
          </w:pPr>
        </w:p>
      </w:tc>
      <w:tc>
        <w:tcPr>
          <w:tcW w:w="2600" w:type="dxa"/>
          <w:tcMar>
            <w:top w:w="200" w:type="dxa"/>
          </w:tcMar>
          <w:vAlign w:val="center"/>
        </w:tcPr>
        <w:p>
          <w:pPr>
            <w:pStyle w:val="Normal40"/>
          </w:p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spacing w:before="200"/>
      <w:jc w:val="center"/>
    </w:pP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1"/>
          </w:pPr>
        </w:p>
      </w:tc>
      <w:tc>
        <w:tcPr>
          <w:tcW w:w="4880" w:type="dxa"/>
          <w:tcMar>
            <w:top w:w="200" w:type="dxa"/>
          </w:tcMar>
          <w:vAlign w:val="center"/>
        </w:tcPr>
        <w:p>
          <w:pPr>
            <w:pStyle w:val="Normal41"/>
            <w:jc w:val="center"/>
          </w:pPr>
        </w:p>
      </w:tc>
      <w:tc>
        <w:tcPr>
          <w:tcW w:w="2600" w:type="dxa"/>
          <w:tcMar>
            <w:top w:w="200" w:type="dxa"/>
          </w:tcMar>
          <w:vAlign w:val="center"/>
        </w:tcPr>
        <w:p>
          <w:pPr>
            <w:pStyle w:val="Normal41"/>
          </w:p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spacing w:before="200"/>
      <w:jc w:val="center"/>
    </w:pP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2"/>
          </w:pPr>
        </w:p>
      </w:tc>
      <w:tc>
        <w:tcPr>
          <w:tcW w:w="4880" w:type="dxa"/>
          <w:tcMar>
            <w:top w:w="200" w:type="dxa"/>
          </w:tcMar>
          <w:vAlign w:val="center"/>
        </w:tcPr>
        <w:p>
          <w:pPr>
            <w:pStyle w:val="Normal42"/>
            <w:jc w:val="center"/>
          </w:pPr>
        </w:p>
      </w:tc>
      <w:tc>
        <w:tcPr>
          <w:tcW w:w="2600" w:type="dxa"/>
          <w:tcMar>
            <w:top w:w="200" w:type="dxa"/>
          </w:tcMar>
          <w:vAlign w:val="center"/>
        </w:tcPr>
        <w:p>
          <w:pPr>
            <w:pStyle w:val="Normal42"/>
          </w:p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spacing w:before="200"/>
      <w:jc w:val="center"/>
    </w:pP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3"/>
          </w:pPr>
        </w:p>
      </w:tc>
      <w:tc>
        <w:tcPr>
          <w:tcW w:w="4880" w:type="dxa"/>
          <w:tcMar>
            <w:top w:w="200" w:type="dxa"/>
          </w:tcMar>
          <w:vAlign w:val="center"/>
        </w:tcPr>
        <w:p>
          <w:pPr>
            <w:pStyle w:val="Normal43"/>
            <w:jc w:val="center"/>
          </w:pPr>
        </w:p>
      </w:tc>
      <w:tc>
        <w:tcPr>
          <w:tcW w:w="2600" w:type="dxa"/>
          <w:tcMar>
            <w:top w:w="200" w:type="dxa"/>
          </w:tcMar>
          <w:vAlign w:val="center"/>
        </w:tcPr>
        <w:p>
          <w:pPr>
            <w:pStyle w:val="Normal43"/>
          </w:p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spacing w:before="200"/>
      <w:jc w:val="center"/>
    </w:pP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4"/>
          </w:pPr>
        </w:p>
      </w:tc>
      <w:tc>
        <w:tcPr>
          <w:tcW w:w="4880" w:type="dxa"/>
          <w:tcMar>
            <w:top w:w="200" w:type="dxa"/>
          </w:tcMar>
          <w:vAlign w:val="center"/>
        </w:tcPr>
        <w:p>
          <w:pPr>
            <w:pStyle w:val="Normal44"/>
            <w:jc w:val="center"/>
          </w:pPr>
        </w:p>
      </w:tc>
      <w:tc>
        <w:tcPr>
          <w:tcW w:w="2600" w:type="dxa"/>
          <w:tcMar>
            <w:top w:w="200" w:type="dxa"/>
          </w:tcMar>
          <w:vAlign w:val="center"/>
        </w:tcPr>
        <w:p>
          <w:pPr>
            <w:pStyle w:val="Normal44"/>
          </w:p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spacing w:before="200"/>
      <w:jc w:val="center"/>
    </w:pP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5"/>
          </w:pPr>
        </w:p>
      </w:tc>
      <w:tc>
        <w:tcPr>
          <w:tcW w:w="4880" w:type="dxa"/>
          <w:tcMar>
            <w:top w:w="200" w:type="dxa"/>
          </w:tcMar>
          <w:vAlign w:val="center"/>
        </w:tcPr>
        <w:p>
          <w:pPr>
            <w:pStyle w:val="Normal45"/>
            <w:jc w:val="center"/>
          </w:pPr>
        </w:p>
      </w:tc>
      <w:tc>
        <w:tcPr>
          <w:tcW w:w="2600" w:type="dxa"/>
          <w:tcMar>
            <w:top w:w="200" w:type="dxa"/>
          </w:tcMar>
          <w:vAlign w:val="center"/>
        </w:tcPr>
        <w:p>
          <w:pPr>
            <w:pStyle w:val="Normal45"/>
          </w:p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spacing w:before="200"/>
      <w:jc w:val="center"/>
    </w:pP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6"/>
          </w:pPr>
        </w:p>
      </w:tc>
      <w:tc>
        <w:tcPr>
          <w:tcW w:w="4880" w:type="dxa"/>
          <w:tcMar>
            <w:top w:w="200" w:type="dxa"/>
          </w:tcMar>
          <w:vAlign w:val="center"/>
        </w:tcPr>
        <w:p>
          <w:pPr>
            <w:pStyle w:val="Normal46"/>
            <w:jc w:val="center"/>
          </w:pPr>
        </w:p>
      </w:tc>
      <w:tc>
        <w:tcPr>
          <w:tcW w:w="2600" w:type="dxa"/>
          <w:tcMar>
            <w:top w:w="200" w:type="dxa"/>
          </w:tcMar>
          <w:vAlign w:val="center"/>
        </w:tcPr>
        <w:p>
          <w:pPr>
            <w:pStyle w:val="Normal46"/>
          </w:p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spacing w:before="200"/>
      <w:jc w:val="center"/>
    </w:pP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7"/>
          </w:pPr>
        </w:p>
      </w:tc>
      <w:tc>
        <w:tcPr>
          <w:tcW w:w="4880" w:type="dxa"/>
          <w:tcMar>
            <w:top w:w="200" w:type="dxa"/>
          </w:tcMar>
          <w:vAlign w:val="center"/>
        </w:tcPr>
        <w:p>
          <w:pPr>
            <w:pStyle w:val="Normal47"/>
            <w:jc w:val="center"/>
          </w:pPr>
        </w:p>
      </w:tc>
      <w:tc>
        <w:tcPr>
          <w:tcW w:w="2600" w:type="dxa"/>
          <w:tcMar>
            <w:top w:w="200" w:type="dxa"/>
          </w:tcMar>
          <w:vAlign w:val="center"/>
        </w:tcPr>
        <w:p>
          <w:pPr>
            <w:pStyle w:val="Normal47"/>
          </w:p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spacing w:before="200"/>
      <w:jc w:val="center"/>
    </w:pP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8"/>
          </w:pPr>
        </w:p>
      </w:tc>
      <w:tc>
        <w:tcPr>
          <w:tcW w:w="4880" w:type="dxa"/>
          <w:tcMar>
            <w:top w:w="200" w:type="dxa"/>
          </w:tcMar>
          <w:vAlign w:val="center"/>
        </w:tcPr>
        <w:p>
          <w:pPr>
            <w:pStyle w:val="Normal48"/>
            <w:jc w:val="center"/>
          </w:pPr>
        </w:p>
      </w:tc>
      <w:tc>
        <w:tcPr>
          <w:tcW w:w="2600" w:type="dxa"/>
          <w:tcMar>
            <w:top w:w="200" w:type="dxa"/>
          </w:tcMar>
          <w:vAlign w:val="center"/>
        </w:tcPr>
        <w:p>
          <w:pPr>
            <w:pStyle w:val="Normal48"/>
          </w:p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spacing w:before="200"/>
      <w:jc w:val="center"/>
    </w:pP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49"/>
          </w:pPr>
        </w:p>
      </w:tc>
      <w:tc>
        <w:tcPr>
          <w:tcW w:w="4880" w:type="dxa"/>
          <w:tcMar>
            <w:top w:w="200" w:type="dxa"/>
          </w:tcMar>
          <w:vAlign w:val="center"/>
        </w:tcPr>
        <w:p>
          <w:pPr>
            <w:pStyle w:val="Normal49"/>
            <w:jc w:val="center"/>
          </w:pPr>
        </w:p>
      </w:tc>
      <w:tc>
        <w:tcPr>
          <w:tcW w:w="2600" w:type="dxa"/>
          <w:tcMar>
            <w:top w:w="200" w:type="dxa"/>
          </w:tcMar>
          <w:vAlign w:val="center"/>
        </w:tcPr>
        <w:p>
          <w:pPr>
            <w:pStyle w:val="Normal49"/>
          </w:p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spacing w:before="200"/>
      <w:jc w:val="center"/>
    </w:pP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0"/>
          </w:pPr>
        </w:p>
      </w:tc>
      <w:tc>
        <w:tcPr>
          <w:tcW w:w="4880" w:type="dxa"/>
          <w:tcMar>
            <w:top w:w="200" w:type="dxa"/>
          </w:tcMar>
          <w:vAlign w:val="center"/>
        </w:tcPr>
        <w:p>
          <w:pPr>
            <w:pStyle w:val="Normal50"/>
            <w:jc w:val="center"/>
          </w:pPr>
        </w:p>
      </w:tc>
      <w:tc>
        <w:tcPr>
          <w:tcW w:w="2600" w:type="dxa"/>
          <w:tcMar>
            <w:top w:w="200" w:type="dxa"/>
          </w:tcMar>
          <w:vAlign w:val="center"/>
        </w:tcPr>
        <w:p>
          <w:pPr>
            <w:pStyle w:val="Normal50"/>
          </w:p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spacing w:before="200"/>
      <w:jc w:val="center"/>
    </w:pP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1"/>
          </w:pPr>
        </w:p>
      </w:tc>
      <w:tc>
        <w:tcPr>
          <w:tcW w:w="4880" w:type="dxa"/>
          <w:tcMar>
            <w:top w:w="200" w:type="dxa"/>
          </w:tcMar>
          <w:vAlign w:val="center"/>
        </w:tcPr>
        <w:p>
          <w:pPr>
            <w:pStyle w:val="Normal51"/>
            <w:jc w:val="center"/>
          </w:pPr>
        </w:p>
      </w:tc>
      <w:tc>
        <w:tcPr>
          <w:tcW w:w="2600" w:type="dxa"/>
          <w:tcMar>
            <w:top w:w="200" w:type="dxa"/>
          </w:tcMar>
          <w:vAlign w:val="center"/>
        </w:tcPr>
        <w:p>
          <w:pPr>
            <w:pStyle w:val="Normal51"/>
          </w:p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spacing w:before="200"/>
      <w:jc w:val="center"/>
    </w:pP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2"/>
          </w:pPr>
        </w:p>
      </w:tc>
      <w:tc>
        <w:tcPr>
          <w:tcW w:w="4880" w:type="dxa"/>
          <w:tcMar>
            <w:top w:w="200" w:type="dxa"/>
          </w:tcMar>
          <w:vAlign w:val="center"/>
        </w:tcPr>
        <w:p>
          <w:pPr>
            <w:pStyle w:val="Normal52"/>
            <w:jc w:val="center"/>
          </w:pPr>
        </w:p>
      </w:tc>
      <w:tc>
        <w:tcPr>
          <w:tcW w:w="2600" w:type="dxa"/>
          <w:tcMar>
            <w:top w:w="200" w:type="dxa"/>
          </w:tcMar>
          <w:vAlign w:val="center"/>
        </w:tcPr>
        <w:p>
          <w:pPr>
            <w:pStyle w:val="Normal52"/>
          </w:p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spacing w:before="200"/>
      <w:jc w:val="center"/>
    </w:pP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3"/>
          </w:pPr>
        </w:p>
      </w:tc>
      <w:tc>
        <w:tcPr>
          <w:tcW w:w="4880" w:type="dxa"/>
          <w:tcMar>
            <w:top w:w="200" w:type="dxa"/>
          </w:tcMar>
          <w:vAlign w:val="center"/>
        </w:tcPr>
        <w:p>
          <w:pPr>
            <w:pStyle w:val="Normal53"/>
            <w:jc w:val="center"/>
          </w:pPr>
        </w:p>
      </w:tc>
      <w:tc>
        <w:tcPr>
          <w:tcW w:w="2600" w:type="dxa"/>
          <w:tcMar>
            <w:top w:w="200" w:type="dxa"/>
          </w:tcMar>
          <w:vAlign w:val="center"/>
        </w:tcPr>
        <w:p>
          <w:pPr>
            <w:pStyle w:val="Normal53"/>
          </w:p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spacing w:before="200"/>
      <w:jc w:val="center"/>
    </w:pP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4"/>
          </w:pPr>
        </w:p>
      </w:tc>
      <w:tc>
        <w:tcPr>
          <w:tcW w:w="4880" w:type="dxa"/>
          <w:tcMar>
            <w:top w:w="200" w:type="dxa"/>
          </w:tcMar>
          <w:vAlign w:val="center"/>
        </w:tcPr>
        <w:p>
          <w:pPr>
            <w:pStyle w:val="Normal54"/>
            <w:jc w:val="center"/>
          </w:pPr>
        </w:p>
      </w:tc>
      <w:tc>
        <w:tcPr>
          <w:tcW w:w="2600" w:type="dxa"/>
          <w:tcMar>
            <w:top w:w="200" w:type="dxa"/>
          </w:tcMar>
          <w:vAlign w:val="center"/>
        </w:tcPr>
        <w:p>
          <w:pPr>
            <w:pStyle w:val="Normal54"/>
          </w:p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spacing w:before="200"/>
      <w:jc w:val="center"/>
    </w:pP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5"/>
          </w:pPr>
        </w:p>
      </w:tc>
      <w:tc>
        <w:tcPr>
          <w:tcW w:w="4880" w:type="dxa"/>
          <w:tcMar>
            <w:top w:w="200" w:type="dxa"/>
          </w:tcMar>
          <w:vAlign w:val="center"/>
        </w:tcPr>
        <w:p>
          <w:pPr>
            <w:pStyle w:val="Normal55"/>
            <w:jc w:val="center"/>
          </w:pPr>
        </w:p>
      </w:tc>
      <w:tc>
        <w:tcPr>
          <w:tcW w:w="2600" w:type="dxa"/>
          <w:tcMar>
            <w:top w:w="200" w:type="dxa"/>
          </w:tcMar>
          <w:vAlign w:val="center"/>
        </w:tcPr>
        <w:p>
          <w:pPr>
            <w:pStyle w:val="Normal55"/>
          </w:p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spacing w:before="200"/>
      <w:jc w:val="center"/>
    </w:pP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6"/>
          </w:pPr>
        </w:p>
      </w:tc>
      <w:tc>
        <w:tcPr>
          <w:tcW w:w="4880" w:type="dxa"/>
          <w:tcMar>
            <w:top w:w="200" w:type="dxa"/>
          </w:tcMar>
          <w:vAlign w:val="center"/>
        </w:tcPr>
        <w:p>
          <w:pPr>
            <w:pStyle w:val="Normal56"/>
            <w:jc w:val="center"/>
          </w:pPr>
        </w:p>
      </w:tc>
      <w:tc>
        <w:tcPr>
          <w:tcW w:w="2600" w:type="dxa"/>
          <w:tcMar>
            <w:top w:w="200" w:type="dxa"/>
          </w:tcMar>
          <w:vAlign w:val="center"/>
        </w:tcPr>
        <w:p>
          <w:pPr>
            <w:pStyle w:val="Normal56"/>
          </w:p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spacing w:before="200"/>
      <w:jc w:val="center"/>
    </w:pP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7"/>
          </w:pPr>
        </w:p>
      </w:tc>
      <w:tc>
        <w:tcPr>
          <w:tcW w:w="4880" w:type="dxa"/>
          <w:tcMar>
            <w:top w:w="200" w:type="dxa"/>
          </w:tcMar>
          <w:vAlign w:val="center"/>
        </w:tcPr>
        <w:p>
          <w:pPr>
            <w:pStyle w:val="Normal57"/>
            <w:jc w:val="center"/>
          </w:pPr>
        </w:p>
      </w:tc>
      <w:tc>
        <w:tcPr>
          <w:tcW w:w="2600" w:type="dxa"/>
          <w:tcMar>
            <w:top w:w="200" w:type="dxa"/>
          </w:tcMar>
          <w:vAlign w:val="center"/>
        </w:tcPr>
        <w:p>
          <w:pPr>
            <w:pStyle w:val="Normal57"/>
          </w:p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spacing w:before="200"/>
      <w:jc w:val="center"/>
    </w:pP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8"/>
          </w:pPr>
        </w:p>
      </w:tc>
      <w:tc>
        <w:tcPr>
          <w:tcW w:w="4880" w:type="dxa"/>
          <w:tcMar>
            <w:top w:w="200" w:type="dxa"/>
          </w:tcMar>
          <w:vAlign w:val="center"/>
        </w:tcPr>
        <w:p>
          <w:pPr>
            <w:pStyle w:val="Normal58"/>
            <w:jc w:val="center"/>
          </w:pPr>
        </w:p>
      </w:tc>
      <w:tc>
        <w:tcPr>
          <w:tcW w:w="2600" w:type="dxa"/>
          <w:tcMar>
            <w:top w:w="200" w:type="dxa"/>
          </w:tcMar>
          <w:vAlign w:val="center"/>
        </w:tcPr>
        <w:p>
          <w:pPr>
            <w:pStyle w:val="Normal58"/>
          </w:p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spacing w:before="200"/>
      <w:jc w:val="center"/>
    </w:pP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59"/>
          </w:pPr>
        </w:p>
      </w:tc>
      <w:tc>
        <w:tcPr>
          <w:tcW w:w="4880" w:type="dxa"/>
          <w:tcMar>
            <w:top w:w="200" w:type="dxa"/>
          </w:tcMar>
          <w:vAlign w:val="center"/>
        </w:tcPr>
        <w:p>
          <w:pPr>
            <w:pStyle w:val="Normal59"/>
            <w:jc w:val="center"/>
          </w:pPr>
        </w:p>
      </w:tc>
      <w:tc>
        <w:tcPr>
          <w:tcW w:w="2600" w:type="dxa"/>
          <w:tcMar>
            <w:top w:w="200" w:type="dxa"/>
          </w:tcMar>
          <w:vAlign w:val="center"/>
        </w:tcPr>
        <w:p>
          <w:pPr>
            <w:pStyle w:val="Normal59"/>
          </w:p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spacing w:before="200"/>
      <w:jc w:val="center"/>
    </w:pP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0"/>
          </w:pPr>
        </w:p>
      </w:tc>
      <w:tc>
        <w:tcPr>
          <w:tcW w:w="4880" w:type="dxa"/>
          <w:tcMar>
            <w:top w:w="200" w:type="dxa"/>
          </w:tcMar>
          <w:vAlign w:val="center"/>
        </w:tcPr>
        <w:p>
          <w:pPr>
            <w:pStyle w:val="Normal60"/>
            <w:jc w:val="center"/>
          </w:pPr>
        </w:p>
      </w:tc>
      <w:tc>
        <w:tcPr>
          <w:tcW w:w="2600" w:type="dxa"/>
          <w:tcMar>
            <w:top w:w="200" w:type="dxa"/>
          </w:tcMar>
          <w:vAlign w:val="center"/>
        </w:tcPr>
        <w:p>
          <w:pPr>
            <w:pStyle w:val="Normal60"/>
          </w:p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spacing w:before="200"/>
      <w:jc w:val="center"/>
    </w:pP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1"/>
          </w:pPr>
        </w:p>
      </w:tc>
      <w:tc>
        <w:tcPr>
          <w:tcW w:w="4880" w:type="dxa"/>
          <w:tcMar>
            <w:top w:w="200" w:type="dxa"/>
          </w:tcMar>
          <w:vAlign w:val="center"/>
        </w:tcPr>
        <w:p>
          <w:pPr>
            <w:pStyle w:val="Normal61"/>
            <w:jc w:val="center"/>
          </w:pPr>
        </w:p>
      </w:tc>
      <w:tc>
        <w:tcPr>
          <w:tcW w:w="2600" w:type="dxa"/>
          <w:tcMar>
            <w:top w:w="200" w:type="dxa"/>
          </w:tcMar>
          <w:vAlign w:val="center"/>
        </w:tcPr>
        <w:p>
          <w:pPr>
            <w:pStyle w:val="Normal61"/>
          </w:p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spacing w:before="200"/>
      <w:jc w:val="center"/>
    </w:pP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2"/>
          </w:pPr>
        </w:p>
      </w:tc>
      <w:tc>
        <w:tcPr>
          <w:tcW w:w="4880" w:type="dxa"/>
          <w:tcMar>
            <w:top w:w="200" w:type="dxa"/>
          </w:tcMar>
          <w:vAlign w:val="center"/>
        </w:tcPr>
        <w:p>
          <w:pPr>
            <w:pStyle w:val="Normal62"/>
            <w:jc w:val="center"/>
          </w:pPr>
        </w:p>
      </w:tc>
      <w:tc>
        <w:tcPr>
          <w:tcW w:w="2600" w:type="dxa"/>
          <w:tcMar>
            <w:top w:w="200" w:type="dxa"/>
          </w:tcMar>
          <w:vAlign w:val="center"/>
        </w:tcPr>
        <w:p>
          <w:pPr>
            <w:pStyle w:val="Normal62"/>
          </w:p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spacing w:before="200"/>
      <w:jc w:val="center"/>
    </w:pP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3"/>
          </w:pPr>
        </w:p>
      </w:tc>
      <w:tc>
        <w:tcPr>
          <w:tcW w:w="4880" w:type="dxa"/>
          <w:tcMar>
            <w:top w:w="200" w:type="dxa"/>
          </w:tcMar>
          <w:vAlign w:val="center"/>
        </w:tcPr>
        <w:p>
          <w:pPr>
            <w:pStyle w:val="Normal63"/>
            <w:jc w:val="center"/>
          </w:pPr>
        </w:p>
      </w:tc>
      <w:tc>
        <w:tcPr>
          <w:tcW w:w="2600" w:type="dxa"/>
          <w:tcMar>
            <w:top w:w="200" w:type="dxa"/>
          </w:tcMar>
          <w:vAlign w:val="center"/>
        </w:tcPr>
        <w:p>
          <w:pPr>
            <w:pStyle w:val="Normal63"/>
          </w:p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spacing w:before="200"/>
      <w:jc w:val="center"/>
    </w:pP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4"/>
          </w:pPr>
        </w:p>
      </w:tc>
      <w:tc>
        <w:tcPr>
          <w:tcW w:w="4880" w:type="dxa"/>
          <w:tcMar>
            <w:top w:w="200" w:type="dxa"/>
          </w:tcMar>
          <w:vAlign w:val="center"/>
        </w:tcPr>
        <w:p>
          <w:pPr>
            <w:pStyle w:val="Normal64"/>
            <w:jc w:val="center"/>
          </w:pPr>
        </w:p>
      </w:tc>
      <w:tc>
        <w:tcPr>
          <w:tcW w:w="2600" w:type="dxa"/>
          <w:tcMar>
            <w:top w:w="200" w:type="dxa"/>
          </w:tcMar>
          <w:vAlign w:val="center"/>
        </w:tcPr>
        <w:p>
          <w:pPr>
            <w:pStyle w:val="Normal64"/>
          </w:p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spacing w:before="200"/>
      <w:jc w:val="center"/>
    </w:pP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5"/>
          </w:pPr>
        </w:p>
      </w:tc>
      <w:tc>
        <w:tcPr>
          <w:tcW w:w="4880" w:type="dxa"/>
          <w:tcMar>
            <w:top w:w="200" w:type="dxa"/>
          </w:tcMar>
          <w:vAlign w:val="center"/>
        </w:tcPr>
        <w:p>
          <w:pPr>
            <w:pStyle w:val="Normal65"/>
            <w:jc w:val="center"/>
          </w:pPr>
        </w:p>
      </w:tc>
      <w:tc>
        <w:tcPr>
          <w:tcW w:w="2600" w:type="dxa"/>
          <w:tcMar>
            <w:top w:w="200" w:type="dxa"/>
          </w:tcMar>
          <w:vAlign w:val="center"/>
        </w:tcPr>
        <w:p>
          <w:pPr>
            <w:pStyle w:val="Normal65"/>
          </w:p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spacing w:before="200"/>
      <w:jc w:val="center"/>
    </w:pP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pPr>
            <w:pStyle w:val="Normal66"/>
          </w:pPr>
        </w:p>
      </w:tc>
      <w:tc>
        <w:tcPr>
          <w:tcW w:w="4880" w:type="dxa"/>
          <w:tcMar>
            <w:top w:w="200" w:type="dxa"/>
          </w:tcMar>
          <w:vAlign w:val="center"/>
        </w:tcPr>
        <w:p>
          <w:pPr>
            <w:pStyle w:val="Normal66"/>
            <w:jc w:val="center"/>
          </w:pPr>
        </w:p>
      </w:tc>
      <w:tc>
        <w:tcPr>
          <w:tcW w:w="2600" w:type="dxa"/>
          <w:tcMar>
            <w:top w:w="200" w:type="dxa"/>
          </w:tcMar>
          <w:vAlign w:val="center"/>
        </w:tcPr>
        <w:p>
          <w:pPr>
            <w:pStyle w:val="Normal66"/>
          </w:p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0"/>
          </w:pPr>
        </w:p>
      </w:tc>
    </w:tr>
    <w:tr>
      <w:tblPrEx>
        <w:tblW w:w="10080" w:type="dxa"/>
        <w:jc w:val="center"/>
        <w:tblLayout w:type="fixed"/>
        <w:tblCellMar>
          <w:left w:w="108" w:type="dxa"/>
          <w:right w:w="108" w:type="dxa"/>
        </w:tblCellMar>
      </w:tblPrEx>
      <w:trPr>
        <w:jc w:val="center"/>
      </w:trPr>
      <w:tc>
        <w:tcPr>
          <w:tcW w:w="10080" w:type="dxa"/>
        </w:tcPr>
        <w:p>
          <w:pPr>
            <w:pStyle w:val="Normal0"/>
            <w:spacing w:before="60" w:after="200"/>
            <w:jc w:val="center"/>
          </w:pPr>
          <w:r>
            <w:rPr>
              <w:rFonts w:ascii="arial" w:eastAsia="arial" w:hAnsi="arial" w:cs="arial"/>
              <w:sz w:val="20"/>
            </w:rPr>
            <w:t>Schilderen was als kind hét communicatiemiddel voor Karina (19), nu werkt ze zich een weg naar de horizon</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0"/>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
          </w:pPr>
        </w:p>
      </w:tc>
    </w:tr>
    <w:tr>
      <w:tblPrEx>
        <w:tblW w:w="10080" w:type="dxa"/>
        <w:jc w:val="center"/>
        <w:tblLayout w:type="fixed"/>
        <w:tblCellMar>
          <w:left w:w="108" w:type="dxa"/>
          <w:right w:w="108" w:type="dxa"/>
        </w:tblCellMar>
      </w:tblPrEx>
      <w:trPr>
        <w:jc w:val="center"/>
      </w:trPr>
      <w:tc>
        <w:tcPr>
          <w:tcW w:w="10080" w:type="dxa"/>
        </w:tcPr>
        <w:p>
          <w:pPr>
            <w:pStyle w:val="Normal1"/>
            <w:spacing w:before="60" w:after="200"/>
            <w:jc w:val="center"/>
          </w:pPr>
          <w:r>
            <w:rPr>
              <w:rFonts w:ascii="arial" w:eastAsia="arial" w:hAnsi="arial" w:cs="arial"/>
              <w:sz w:val="20"/>
            </w:rPr>
            <w:t>Nostalgie! Deze vijf voorwerpen waren vroeger in iedere Zwolse woonkamer te vinden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
    </w:pP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
          </w:pPr>
        </w:p>
      </w:tc>
    </w:tr>
    <w:tr>
      <w:tblPrEx>
        <w:tblW w:w="10080" w:type="dxa"/>
        <w:jc w:val="center"/>
        <w:tblLayout w:type="fixed"/>
        <w:tblCellMar>
          <w:left w:w="108" w:type="dxa"/>
          <w:right w:w="108" w:type="dxa"/>
        </w:tblCellMar>
      </w:tblPrEx>
      <w:trPr>
        <w:jc w:val="center"/>
      </w:trPr>
      <w:tc>
        <w:tcPr>
          <w:tcW w:w="10080" w:type="dxa"/>
        </w:tcPr>
        <w:p>
          <w:pPr>
            <w:pStyle w:val="Normal2"/>
            <w:spacing w:before="60" w:after="200"/>
            <w:jc w:val="center"/>
          </w:pPr>
          <w:r>
            <w:rPr>
              <w:rFonts w:ascii="arial" w:eastAsia="arial" w:hAnsi="arial" w:cs="arial"/>
              <w:sz w:val="20"/>
            </w:rPr>
            <w:t>We schreven vader elke week op luchtpostpapier</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
          </w:pPr>
        </w:p>
      </w:tc>
    </w:tr>
    <w:tr>
      <w:tblPrEx>
        <w:tblW w:w="10080" w:type="dxa"/>
        <w:jc w:val="center"/>
        <w:tblLayout w:type="fixed"/>
        <w:tblCellMar>
          <w:left w:w="108" w:type="dxa"/>
          <w:right w:w="108" w:type="dxa"/>
        </w:tblCellMar>
      </w:tblPrEx>
      <w:trPr>
        <w:jc w:val="center"/>
      </w:trPr>
      <w:tc>
        <w:tcPr>
          <w:tcW w:w="10080" w:type="dxa"/>
        </w:tcPr>
        <w:p>
          <w:pPr>
            <w:pStyle w:val="Normal3"/>
            <w:spacing w:before="60" w:after="200"/>
            <w:jc w:val="center"/>
          </w:pPr>
          <w:r>
            <w:rPr>
              <w:rFonts w:ascii="arial" w:eastAsia="arial" w:hAnsi="arial" w:cs="arial"/>
              <w:sz w:val="20"/>
            </w:rPr>
            <w:t>Ajax-directeur Mislintat verdedigt komst elf buitenlandse, onbekende aankopen ’Ik kies nooit voor zekerheid’</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
    </w:pP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
          </w:pPr>
        </w:p>
      </w:tc>
    </w:tr>
    <w:tr>
      <w:tblPrEx>
        <w:tblW w:w="10080" w:type="dxa"/>
        <w:jc w:val="center"/>
        <w:tblLayout w:type="fixed"/>
        <w:tblCellMar>
          <w:left w:w="108" w:type="dxa"/>
          <w:right w:w="108" w:type="dxa"/>
        </w:tblCellMar>
      </w:tblPrEx>
      <w:trPr>
        <w:jc w:val="center"/>
      </w:trPr>
      <w:tc>
        <w:tcPr>
          <w:tcW w:w="10080" w:type="dxa"/>
        </w:tcPr>
        <w:p>
          <w:pPr>
            <w:pStyle w:val="Normal4"/>
            <w:spacing w:before="60" w:after="200"/>
            <w:jc w:val="center"/>
          </w:pPr>
          <w:r>
            <w:rPr>
              <w:rFonts w:ascii="arial" w:eastAsia="arial" w:hAnsi="arial" w:cs="arial"/>
              <w:sz w:val="20"/>
            </w:rPr>
            <w:t>Waarom de vleermuis een hoofdpijndossier is voor de huizenbezitter (maar de oplossing nabij is)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
    </w:pP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
          </w:pPr>
        </w:p>
      </w:tc>
    </w:tr>
    <w:tr>
      <w:tblPrEx>
        <w:tblW w:w="10080" w:type="dxa"/>
        <w:jc w:val="center"/>
        <w:tblLayout w:type="fixed"/>
        <w:tblCellMar>
          <w:left w:w="108" w:type="dxa"/>
          <w:right w:w="108" w:type="dxa"/>
        </w:tblCellMar>
      </w:tblPrEx>
      <w:trPr>
        <w:jc w:val="center"/>
      </w:trPr>
      <w:tc>
        <w:tcPr>
          <w:tcW w:w="10080" w:type="dxa"/>
        </w:tcPr>
        <w:p>
          <w:pPr>
            <w:pStyle w:val="Normal5"/>
            <w:spacing w:before="60" w:after="200"/>
            <w:jc w:val="center"/>
          </w:pPr>
          <w:r>
            <w:rPr>
              <w:rFonts w:ascii="arial" w:eastAsia="arial" w:hAnsi="arial" w:cs="arial"/>
              <w:sz w:val="20"/>
            </w:rPr>
            <w:t>Onderzoek: fossiele subsidies nog hoger dan eerder in kaart gebracht</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
    </w:pP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
          </w:pPr>
        </w:p>
      </w:tc>
    </w:tr>
    <w:tr>
      <w:tblPrEx>
        <w:tblW w:w="10080" w:type="dxa"/>
        <w:jc w:val="center"/>
        <w:tblLayout w:type="fixed"/>
        <w:tblCellMar>
          <w:left w:w="108" w:type="dxa"/>
          <w:right w:w="108" w:type="dxa"/>
        </w:tblCellMar>
      </w:tblPrEx>
      <w:trPr>
        <w:jc w:val="center"/>
      </w:trPr>
      <w:tc>
        <w:tcPr>
          <w:tcW w:w="10080" w:type="dxa"/>
        </w:tcPr>
        <w:p>
          <w:pPr>
            <w:pStyle w:val="Normal6"/>
            <w:spacing w:before="60" w:after="200"/>
            <w:jc w:val="center"/>
          </w:pPr>
          <w:r>
            <w:rPr>
              <w:rFonts w:ascii="arial" w:eastAsia="arial" w:hAnsi="arial" w:cs="arial"/>
              <w:sz w:val="20"/>
            </w:rPr>
            <w:t>‘Ik verdien best redelijk, maar geef het ook allemaal uit. Wat doe ik verkeerd?’</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7"/>
          </w:pPr>
        </w:p>
      </w:tc>
    </w:tr>
    <w:tr>
      <w:tblPrEx>
        <w:tblW w:w="10080" w:type="dxa"/>
        <w:jc w:val="center"/>
        <w:tblLayout w:type="fixed"/>
        <w:tblCellMar>
          <w:left w:w="108" w:type="dxa"/>
          <w:right w:w="108" w:type="dxa"/>
        </w:tblCellMar>
      </w:tblPrEx>
      <w:trPr>
        <w:jc w:val="center"/>
      </w:trPr>
      <w:tc>
        <w:tcPr>
          <w:tcW w:w="10080" w:type="dxa"/>
        </w:tcPr>
        <w:p>
          <w:pPr>
            <w:pStyle w:val="Normal7"/>
            <w:spacing w:before="60" w:after="200"/>
            <w:jc w:val="center"/>
          </w:pPr>
          <w:r>
            <w:rPr>
              <w:rFonts w:ascii="arial" w:eastAsia="arial" w:hAnsi="arial" w:cs="arial"/>
              <w:sz w:val="20"/>
            </w:rPr>
            <w:t>Lezers van het ED ontevreden over nieuwe statiegeld-regels: ‘Maak een einde aan dit inlever-drama’</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7"/>
    </w:pPr>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8"/>
          </w:pPr>
        </w:p>
      </w:tc>
    </w:tr>
    <w:tr>
      <w:tblPrEx>
        <w:tblW w:w="10080" w:type="dxa"/>
        <w:jc w:val="center"/>
        <w:tblLayout w:type="fixed"/>
        <w:tblCellMar>
          <w:left w:w="108" w:type="dxa"/>
          <w:right w:w="108" w:type="dxa"/>
        </w:tblCellMar>
      </w:tblPrEx>
      <w:trPr>
        <w:jc w:val="center"/>
      </w:trPr>
      <w:tc>
        <w:tcPr>
          <w:tcW w:w="10080" w:type="dxa"/>
        </w:tcPr>
        <w:p>
          <w:pPr>
            <w:pStyle w:val="Normal8"/>
            <w:spacing w:before="60" w:after="200"/>
            <w:jc w:val="center"/>
          </w:pPr>
          <w:r>
            <w:rPr>
              <w:rFonts w:ascii="arial" w:eastAsia="arial" w:hAnsi="arial" w:cs="arial"/>
              <w:sz w:val="20"/>
            </w:rPr>
            <w:t>Middenperron verdwijnt van station Rijen: ‘Op cruciale momenten zijn hier te veel mensen’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8"/>
    </w:pPr>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9"/>
          </w:pPr>
        </w:p>
      </w:tc>
    </w:tr>
    <w:tr>
      <w:tblPrEx>
        <w:tblW w:w="10080" w:type="dxa"/>
        <w:jc w:val="center"/>
        <w:tblLayout w:type="fixed"/>
        <w:tblCellMar>
          <w:left w:w="108" w:type="dxa"/>
          <w:right w:w="108" w:type="dxa"/>
        </w:tblCellMar>
      </w:tblPrEx>
      <w:trPr>
        <w:jc w:val="center"/>
      </w:trPr>
      <w:tc>
        <w:tcPr>
          <w:tcW w:w="10080" w:type="dxa"/>
        </w:tcPr>
        <w:p>
          <w:pPr>
            <w:pStyle w:val="Normal9"/>
            <w:spacing w:before="60" w:after="200"/>
            <w:jc w:val="center"/>
          </w:pPr>
          <w:r>
            <w:rPr>
              <w:rFonts w:ascii="arial" w:eastAsia="arial" w:hAnsi="arial" w:cs="arial"/>
              <w:sz w:val="20"/>
            </w:rPr>
            <w:t>‘Alle roeptoeters met hun mening zaten er mijlenver naast’</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9"/>
    </w:pPr>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0"/>
          </w:pPr>
        </w:p>
      </w:tc>
    </w:tr>
    <w:tr>
      <w:tblPrEx>
        <w:tblW w:w="10080" w:type="dxa"/>
        <w:jc w:val="center"/>
        <w:tblLayout w:type="fixed"/>
        <w:tblCellMar>
          <w:left w:w="108" w:type="dxa"/>
          <w:right w:w="108" w:type="dxa"/>
        </w:tblCellMar>
      </w:tblPrEx>
      <w:trPr>
        <w:jc w:val="center"/>
      </w:trPr>
      <w:tc>
        <w:tcPr>
          <w:tcW w:w="10080" w:type="dxa"/>
        </w:tcPr>
        <w:p>
          <w:pPr>
            <w:pStyle w:val="Normal10"/>
            <w:spacing w:before="60" w:after="200"/>
            <w:jc w:val="center"/>
          </w:pPr>
          <w:r>
            <w:rPr>
              <w:rFonts w:ascii="arial" w:eastAsia="arial" w:hAnsi="arial" w:cs="arial"/>
              <w:sz w:val="20"/>
            </w:rPr>
            <w:t>Bastiaan Schuite verruilde Losser voor Houston: ‘Het is nét Twente, maar dan mét slangen’</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0"/>
    </w:pPr>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1"/>
          </w:pPr>
        </w:p>
      </w:tc>
    </w:tr>
    <w:tr>
      <w:tblPrEx>
        <w:tblW w:w="10080" w:type="dxa"/>
        <w:jc w:val="center"/>
        <w:tblLayout w:type="fixed"/>
        <w:tblCellMar>
          <w:left w:w="108" w:type="dxa"/>
          <w:right w:w="108" w:type="dxa"/>
        </w:tblCellMar>
      </w:tblPrEx>
      <w:trPr>
        <w:jc w:val="center"/>
      </w:trPr>
      <w:tc>
        <w:tcPr>
          <w:tcW w:w="10080" w:type="dxa"/>
        </w:tcPr>
        <w:p>
          <w:pPr>
            <w:pStyle w:val="Normal11"/>
            <w:spacing w:before="60" w:after="200"/>
            <w:jc w:val="center"/>
          </w:pPr>
          <w:r>
            <w:rPr>
              <w:rFonts w:ascii="arial" w:eastAsia="arial" w:hAnsi="arial" w:cs="arial"/>
              <w:sz w:val="20"/>
            </w:rPr>
            <w:t>Meer vrije camperplaatsen in Drechtsteden? ‘Gemeenten kunnen er ook aan verdienen!’</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1"/>
    </w:pPr>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2"/>
          </w:pPr>
        </w:p>
      </w:tc>
    </w:tr>
    <w:tr>
      <w:tblPrEx>
        <w:tblW w:w="10080" w:type="dxa"/>
        <w:jc w:val="center"/>
        <w:tblLayout w:type="fixed"/>
        <w:tblCellMar>
          <w:left w:w="108" w:type="dxa"/>
          <w:right w:w="108" w:type="dxa"/>
        </w:tblCellMar>
      </w:tblPrEx>
      <w:trPr>
        <w:jc w:val="center"/>
      </w:trPr>
      <w:tc>
        <w:tcPr>
          <w:tcW w:w="10080" w:type="dxa"/>
        </w:tcPr>
        <w:p>
          <w:pPr>
            <w:pStyle w:val="Normal12"/>
            <w:spacing w:before="60" w:after="200"/>
            <w:jc w:val="center"/>
          </w:pPr>
          <w:r>
            <w:rPr>
              <w:rFonts w:ascii="arial" w:eastAsia="arial" w:hAnsi="arial" w:cs="arial"/>
              <w:sz w:val="20"/>
            </w:rPr>
            <w:t>De thuiszorg voor ouderen kraakt en de grootste vergrijzingsgolf komt nog; hoe kon het zover komen?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2"/>
    </w:pPr>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3"/>
          </w:pPr>
        </w:p>
      </w:tc>
    </w:tr>
    <w:tr>
      <w:tblPrEx>
        <w:tblW w:w="10080" w:type="dxa"/>
        <w:jc w:val="center"/>
        <w:tblLayout w:type="fixed"/>
        <w:tblCellMar>
          <w:left w:w="108" w:type="dxa"/>
          <w:right w:w="108" w:type="dxa"/>
        </w:tblCellMar>
      </w:tblPrEx>
      <w:trPr>
        <w:jc w:val="center"/>
      </w:trPr>
      <w:tc>
        <w:tcPr>
          <w:tcW w:w="10080" w:type="dxa"/>
        </w:tcPr>
        <w:p>
          <w:pPr>
            <w:pStyle w:val="Normal13"/>
            <w:spacing w:before="60" w:after="200"/>
            <w:jc w:val="center"/>
          </w:pPr>
          <w:r>
            <w:rPr>
              <w:rFonts w:ascii="arial" w:eastAsia="arial" w:hAnsi="arial" w:cs="arial"/>
              <w:sz w:val="20"/>
            </w:rPr>
            <w:t>De thuiszorg voor ouderen kraakt en de grootste vergrijzingsgolf komt nog; hoe kon het zover komen?</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3"/>
    </w:pPr>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4"/>
          </w:pPr>
        </w:p>
      </w:tc>
    </w:tr>
    <w:tr>
      <w:tblPrEx>
        <w:tblW w:w="10080" w:type="dxa"/>
        <w:jc w:val="center"/>
        <w:tblLayout w:type="fixed"/>
        <w:tblCellMar>
          <w:left w:w="108" w:type="dxa"/>
          <w:right w:w="108" w:type="dxa"/>
        </w:tblCellMar>
      </w:tblPrEx>
      <w:trPr>
        <w:jc w:val="center"/>
      </w:trPr>
      <w:tc>
        <w:tcPr>
          <w:tcW w:w="10080" w:type="dxa"/>
        </w:tcPr>
        <w:p>
          <w:pPr>
            <w:pStyle w:val="Normal14"/>
            <w:spacing w:before="60" w:after="200"/>
            <w:jc w:val="center"/>
          </w:pPr>
          <w:r>
            <w:rPr>
              <w:rFonts w:ascii="arial" w:eastAsia="arial" w:hAnsi="arial" w:cs="arial"/>
              <w:sz w:val="20"/>
            </w:rPr>
            <w:t>Geïnspireerd door Johan Cruijff probeert trainer Matthias Kohler Volendam aan het voetballen te krijgen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4"/>
    </w:pPr>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5"/>
          </w:pPr>
        </w:p>
      </w:tc>
    </w:tr>
    <w:tr>
      <w:tblPrEx>
        <w:tblW w:w="10080" w:type="dxa"/>
        <w:jc w:val="center"/>
        <w:tblLayout w:type="fixed"/>
        <w:tblCellMar>
          <w:left w:w="108" w:type="dxa"/>
          <w:right w:w="108" w:type="dxa"/>
        </w:tblCellMar>
      </w:tblPrEx>
      <w:trPr>
        <w:jc w:val="center"/>
      </w:trPr>
      <w:tc>
        <w:tcPr>
          <w:tcW w:w="10080" w:type="dxa"/>
        </w:tcPr>
        <w:p>
          <w:pPr>
            <w:pStyle w:val="Normal15"/>
            <w:spacing w:before="60" w:after="200"/>
            <w:jc w:val="center"/>
          </w:pPr>
          <w:r>
            <w:rPr>
              <w:rFonts w:ascii="arial" w:eastAsia="arial" w:hAnsi="arial" w:cs="arial"/>
              <w:sz w:val="20"/>
            </w:rPr>
            <w:t>Max Verstappen flikt wat jaren voor onmogelijk werd gehouden: ‘Dit record betekent waanzinnig veel voor hem’</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5"/>
    </w:pPr>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6"/>
          </w:pPr>
        </w:p>
      </w:tc>
    </w:tr>
    <w:tr>
      <w:tblPrEx>
        <w:tblW w:w="10080" w:type="dxa"/>
        <w:jc w:val="center"/>
        <w:tblLayout w:type="fixed"/>
        <w:tblCellMar>
          <w:left w:w="108" w:type="dxa"/>
          <w:right w:w="108" w:type="dxa"/>
        </w:tblCellMar>
      </w:tblPrEx>
      <w:trPr>
        <w:jc w:val="center"/>
      </w:trPr>
      <w:tc>
        <w:tcPr>
          <w:tcW w:w="10080" w:type="dxa"/>
        </w:tcPr>
        <w:p>
          <w:pPr>
            <w:pStyle w:val="Normal16"/>
            <w:spacing w:before="60" w:after="200"/>
            <w:jc w:val="center"/>
          </w:pPr>
          <w:r>
            <w:rPr>
              <w:rFonts w:ascii="arial" w:eastAsia="arial" w:hAnsi="arial" w:cs="arial"/>
              <w:sz w:val="20"/>
            </w:rPr>
            <w:t>Na aankoop moesten Juanita en Alwin het hele huis afbreken: ‘Drie muren bleven staan’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6"/>
    </w:pPr>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7"/>
          </w:pPr>
        </w:p>
      </w:tc>
    </w:tr>
    <w:tr>
      <w:tblPrEx>
        <w:tblW w:w="10080" w:type="dxa"/>
        <w:jc w:val="center"/>
        <w:tblLayout w:type="fixed"/>
        <w:tblCellMar>
          <w:left w:w="108" w:type="dxa"/>
          <w:right w:w="108" w:type="dxa"/>
        </w:tblCellMar>
      </w:tblPrEx>
      <w:trPr>
        <w:jc w:val="center"/>
      </w:trPr>
      <w:tc>
        <w:tcPr>
          <w:tcW w:w="10080" w:type="dxa"/>
        </w:tcPr>
        <w:p>
          <w:pPr>
            <w:pStyle w:val="Normal17"/>
            <w:spacing w:before="60" w:after="200"/>
            <w:jc w:val="center"/>
          </w:pPr>
          <w:r>
            <w:rPr>
              <w:rFonts w:ascii="arial" w:eastAsia="arial" w:hAnsi="arial" w:cs="arial"/>
              <w:sz w:val="20"/>
            </w:rPr>
            <w:t>Max Verstappen flikt wat jaren voor onmogelijk werd gehouden: ‘Dit record betekent waanzinnig veel voor hem’</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7"/>
    </w:pPr>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8"/>
          </w:pPr>
        </w:p>
      </w:tc>
    </w:tr>
    <w:tr>
      <w:tblPrEx>
        <w:tblW w:w="10080" w:type="dxa"/>
        <w:jc w:val="center"/>
        <w:tblLayout w:type="fixed"/>
        <w:tblCellMar>
          <w:left w:w="108" w:type="dxa"/>
          <w:right w:w="108" w:type="dxa"/>
        </w:tblCellMar>
      </w:tblPrEx>
      <w:trPr>
        <w:jc w:val="center"/>
      </w:trPr>
      <w:tc>
        <w:tcPr>
          <w:tcW w:w="10080" w:type="dxa"/>
        </w:tcPr>
        <w:p>
          <w:pPr>
            <w:pStyle w:val="Normal18"/>
            <w:spacing w:before="60" w:after="200"/>
            <w:jc w:val="center"/>
          </w:pPr>
          <w:r>
            <w:rPr>
              <w:rFonts w:ascii="arial" w:eastAsia="arial" w:hAnsi="arial" w:cs="arial"/>
              <w:sz w:val="20"/>
            </w:rPr>
            <w:t>Geïnspireerd door Johan Cruijff probeert trainer Matthias Kohler Volendam aan het voetballen te krijgen</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8"/>
    </w:pPr>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19"/>
          </w:pPr>
        </w:p>
      </w:tc>
    </w:tr>
    <w:tr>
      <w:tblPrEx>
        <w:tblW w:w="10080" w:type="dxa"/>
        <w:jc w:val="center"/>
        <w:tblLayout w:type="fixed"/>
        <w:tblCellMar>
          <w:left w:w="108" w:type="dxa"/>
          <w:right w:w="108" w:type="dxa"/>
        </w:tblCellMar>
      </w:tblPrEx>
      <w:trPr>
        <w:jc w:val="center"/>
      </w:trPr>
      <w:tc>
        <w:tcPr>
          <w:tcW w:w="10080" w:type="dxa"/>
        </w:tcPr>
        <w:p>
          <w:pPr>
            <w:pStyle w:val="Normal19"/>
            <w:spacing w:before="60" w:after="200"/>
            <w:jc w:val="center"/>
          </w:pPr>
          <w:r>
            <w:rPr>
              <w:rFonts w:ascii="arial" w:eastAsia="arial" w:hAnsi="arial" w:cs="arial"/>
              <w:sz w:val="20"/>
            </w:rPr>
            <w:t>Na aankoop moesten Juanita en Alwin het hele huis afbreken: ‘Drie muren bleven staan’</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19"/>
    </w:pPr>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0"/>
          </w:pPr>
        </w:p>
      </w:tc>
    </w:tr>
    <w:tr>
      <w:tblPrEx>
        <w:tblW w:w="10080" w:type="dxa"/>
        <w:jc w:val="center"/>
        <w:tblLayout w:type="fixed"/>
        <w:tblCellMar>
          <w:left w:w="108" w:type="dxa"/>
          <w:right w:w="108" w:type="dxa"/>
        </w:tblCellMar>
      </w:tblPrEx>
      <w:trPr>
        <w:jc w:val="center"/>
      </w:trPr>
      <w:tc>
        <w:tcPr>
          <w:tcW w:w="10080" w:type="dxa"/>
        </w:tcPr>
        <w:p>
          <w:pPr>
            <w:pStyle w:val="Normal20"/>
            <w:spacing w:before="60" w:after="200"/>
            <w:jc w:val="center"/>
          </w:pPr>
          <w:r>
            <w:rPr>
              <w:rFonts w:ascii="arial" w:eastAsia="arial" w:hAnsi="arial" w:cs="arial"/>
              <w:sz w:val="20"/>
            </w:rPr>
            <w:t>Jan Smit over de lusten en lasten van FC Volendam: ‘Volgend jaar ben ik grijs en dat komt niet door het zingen’</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0"/>
    </w:pPr>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1"/>
          </w:pPr>
        </w:p>
      </w:tc>
    </w:tr>
    <w:tr>
      <w:tblPrEx>
        <w:tblW w:w="10080" w:type="dxa"/>
        <w:jc w:val="center"/>
        <w:tblLayout w:type="fixed"/>
        <w:tblCellMar>
          <w:left w:w="108" w:type="dxa"/>
          <w:right w:w="108" w:type="dxa"/>
        </w:tblCellMar>
      </w:tblPrEx>
      <w:trPr>
        <w:jc w:val="center"/>
      </w:trPr>
      <w:tc>
        <w:tcPr>
          <w:tcW w:w="10080" w:type="dxa"/>
        </w:tcPr>
        <w:p>
          <w:pPr>
            <w:pStyle w:val="Normal21"/>
            <w:spacing w:before="60" w:after="200"/>
            <w:jc w:val="center"/>
          </w:pPr>
          <w:r>
            <w:rPr>
              <w:rFonts w:ascii="arial" w:eastAsia="arial" w:hAnsi="arial" w:cs="arial"/>
              <w:sz w:val="20"/>
            </w:rPr>
            <w:t>Heerjansdam verslaat RVVH door goal na tien (!) seconden: ‘Dit kan geen toeval meer zijn’</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1"/>
    </w:pPr>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2"/>
          </w:pPr>
        </w:p>
      </w:tc>
    </w:tr>
    <w:tr>
      <w:tblPrEx>
        <w:tblW w:w="10080" w:type="dxa"/>
        <w:jc w:val="center"/>
        <w:tblLayout w:type="fixed"/>
        <w:tblCellMar>
          <w:left w:w="108" w:type="dxa"/>
          <w:right w:w="108" w:type="dxa"/>
        </w:tblCellMar>
      </w:tblPrEx>
      <w:trPr>
        <w:jc w:val="center"/>
      </w:trPr>
      <w:tc>
        <w:tcPr>
          <w:tcW w:w="10080" w:type="dxa"/>
        </w:tcPr>
        <w:p>
          <w:pPr>
            <w:pStyle w:val="Normal22"/>
            <w:spacing w:before="60" w:after="200"/>
            <w:jc w:val="center"/>
          </w:pPr>
          <w:r>
            <w:rPr>
              <w:rFonts w:ascii="arial" w:eastAsia="arial" w:hAnsi="arial" w:cs="arial"/>
              <w:sz w:val="20"/>
            </w:rPr>
            <w:t>Ingrid kan weer lachen na agressieve huidkanker: ‘Mijn bovenlip is getatoeëerd’</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2"/>
    </w:pPr>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3"/>
          </w:pPr>
        </w:p>
      </w:tc>
    </w:tr>
    <w:tr>
      <w:tblPrEx>
        <w:tblW w:w="10080" w:type="dxa"/>
        <w:jc w:val="center"/>
        <w:tblLayout w:type="fixed"/>
        <w:tblCellMar>
          <w:left w:w="108" w:type="dxa"/>
          <w:right w:w="108" w:type="dxa"/>
        </w:tblCellMar>
      </w:tblPrEx>
      <w:trPr>
        <w:jc w:val="center"/>
      </w:trPr>
      <w:tc>
        <w:tcPr>
          <w:tcW w:w="10080" w:type="dxa"/>
        </w:tcPr>
        <w:p>
          <w:pPr>
            <w:pStyle w:val="Normal23"/>
            <w:spacing w:before="60" w:after="200"/>
            <w:jc w:val="center"/>
          </w:pPr>
          <w:r>
            <w:rPr>
              <w:rFonts w:ascii="arial" w:eastAsia="arial" w:hAnsi="arial" w:cs="arial"/>
              <w:sz w:val="20"/>
            </w:rPr>
            <w:t>Heerjansdam verslaat RVVH door goal na tien (!) seconden: ‘Dit kan geen toeval meer zijn’</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3"/>
    </w:pPr>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4"/>
          </w:pPr>
        </w:p>
      </w:tc>
    </w:tr>
    <w:tr>
      <w:tblPrEx>
        <w:tblW w:w="10080" w:type="dxa"/>
        <w:jc w:val="center"/>
        <w:tblLayout w:type="fixed"/>
        <w:tblCellMar>
          <w:left w:w="108" w:type="dxa"/>
          <w:right w:w="108" w:type="dxa"/>
        </w:tblCellMar>
      </w:tblPrEx>
      <w:trPr>
        <w:jc w:val="center"/>
      </w:trPr>
      <w:tc>
        <w:tcPr>
          <w:tcW w:w="10080" w:type="dxa"/>
        </w:tcPr>
        <w:p>
          <w:pPr>
            <w:pStyle w:val="Normal24"/>
            <w:spacing w:before="60" w:after="200"/>
            <w:jc w:val="center"/>
          </w:pPr>
          <w:r>
            <w:rPr>
              <w:rFonts w:ascii="arial" w:eastAsia="arial" w:hAnsi="arial" w:cs="arial"/>
              <w:sz w:val="20"/>
            </w:rPr>
            <w:t>Ingrid kan weer lachen na agressieve huidkanker: ‘Mijn bovenlip is getatoeëerd’</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4"/>
    </w:pPr>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5"/>
          </w:pPr>
        </w:p>
      </w:tc>
    </w:tr>
    <w:tr>
      <w:tblPrEx>
        <w:tblW w:w="10080" w:type="dxa"/>
        <w:jc w:val="center"/>
        <w:tblLayout w:type="fixed"/>
        <w:tblCellMar>
          <w:left w:w="108" w:type="dxa"/>
          <w:right w:w="108" w:type="dxa"/>
        </w:tblCellMar>
      </w:tblPrEx>
      <w:trPr>
        <w:jc w:val="center"/>
      </w:trPr>
      <w:tc>
        <w:tcPr>
          <w:tcW w:w="10080" w:type="dxa"/>
        </w:tcPr>
        <w:p>
          <w:pPr>
            <w:pStyle w:val="Normal25"/>
            <w:spacing w:before="60" w:after="200"/>
            <w:jc w:val="center"/>
          </w:pPr>
          <w:r>
            <w:rPr>
              <w:rFonts w:ascii="arial" w:eastAsia="arial" w:hAnsi="arial" w:cs="arial"/>
              <w:sz w:val="20"/>
            </w:rPr>
            <w:t>Meer vrije camperplaatsen in Drechtsteden? ‘Gemeenten kunnen er ook aan verdienen!’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5"/>
    </w:pPr>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6"/>
          </w:pPr>
        </w:p>
      </w:tc>
    </w:tr>
    <w:tr>
      <w:tblPrEx>
        <w:tblW w:w="10080" w:type="dxa"/>
        <w:jc w:val="center"/>
        <w:tblLayout w:type="fixed"/>
        <w:tblCellMar>
          <w:left w:w="108" w:type="dxa"/>
          <w:right w:w="108" w:type="dxa"/>
        </w:tblCellMar>
      </w:tblPrEx>
      <w:trPr>
        <w:jc w:val="center"/>
      </w:trPr>
      <w:tc>
        <w:tcPr>
          <w:tcW w:w="10080" w:type="dxa"/>
        </w:tcPr>
        <w:p>
          <w:pPr>
            <w:pStyle w:val="Normal26"/>
            <w:spacing w:before="60" w:after="200"/>
            <w:jc w:val="center"/>
          </w:pPr>
          <w:r>
            <w:rPr>
              <w:rFonts w:ascii="arial" w:eastAsia="arial" w:hAnsi="arial" w:cs="arial"/>
              <w:sz w:val="20"/>
            </w:rPr>
            <w:t>Met deze pilot-expositie opent Leerdams hofje drie jaar na kunstroof weer (voorzichtig) haar deuren</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6"/>
    </w:pPr>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7"/>
          </w:pPr>
        </w:p>
      </w:tc>
    </w:tr>
    <w:tr>
      <w:tblPrEx>
        <w:tblW w:w="10080" w:type="dxa"/>
        <w:jc w:val="center"/>
        <w:tblLayout w:type="fixed"/>
        <w:tblCellMar>
          <w:left w:w="108" w:type="dxa"/>
          <w:right w:w="108" w:type="dxa"/>
        </w:tblCellMar>
      </w:tblPrEx>
      <w:trPr>
        <w:jc w:val="center"/>
      </w:trPr>
      <w:tc>
        <w:tcPr>
          <w:tcW w:w="10080" w:type="dxa"/>
        </w:tcPr>
        <w:p>
          <w:pPr>
            <w:pStyle w:val="Normal27"/>
            <w:spacing w:before="60" w:after="200"/>
            <w:jc w:val="center"/>
          </w:pPr>
          <w:r>
            <w:rPr>
              <w:rFonts w:ascii="arial" w:eastAsia="arial" w:hAnsi="arial" w:cs="arial"/>
              <w:sz w:val="20"/>
            </w:rPr>
            <w:t>Willy is een hit op Instagram , precies om wie ze is: warm, grappig en zo Yersekes als maar zijn kan</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7"/>
    </w:pPr>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8"/>
          </w:pPr>
        </w:p>
      </w:tc>
    </w:tr>
    <w:tr>
      <w:tblPrEx>
        <w:tblW w:w="10080" w:type="dxa"/>
        <w:jc w:val="center"/>
        <w:tblLayout w:type="fixed"/>
        <w:tblCellMar>
          <w:left w:w="108" w:type="dxa"/>
          <w:right w:w="108" w:type="dxa"/>
        </w:tblCellMar>
      </w:tblPrEx>
      <w:trPr>
        <w:jc w:val="center"/>
      </w:trPr>
      <w:tc>
        <w:tcPr>
          <w:tcW w:w="10080" w:type="dxa"/>
        </w:tcPr>
        <w:p>
          <w:pPr>
            <w:pStyle w:val="Normal28"/>
            <w:spacing w:before="60" w:after="200"/>
            <w:jc w:val="center"/>
          </w:pPr>
          <w:r>
            <w:rPr>
              <w:rFonts w:ascii="arial" w:eastAsia="arial" w:hAnsi="arial" w:cs="arial"/>
              <w:sz w:val="20"/>
            </w:rPr>
            <w:t>Willy is een hit op Instagram , precies om wie ze is: warm, grappig en zo Yersekes als maar zijn kan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8"/>
    </w:pPr>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29"/>
          </w:pPr>
        </w:p>
      </w:tc>
    </w:tr>
    <w:tr>
      <w:tblPrEx>
        <w:tblW w:w="10080" w:type="dxa"/>
        <w:jc w:val="center"/>
        <w:tblLayout w:type="fixed"/>
        <w:tblCellMar>
          <w:left w:w="108" w:type="dxa"/>
          <w:right w:w="108" w:type="dxa"/>
        </w:tblCellMar>
      </w:tblPrEx>
      <w:trPr>
        <w:jc w:val="center"/>
      </w:trPr>
      <w:tc>
        <w:tcPr>
          <w:tcW w:w="10080" w:type="dxa"/>
        </w:tcPr>
        <w:p>
          <w:pPr>
            <w:pStyle w:val="Normal29"/>
            <w:spacing w:before="60" w:after="200"/>
            <w:jc w:val="center"/>
          </w:pPr>
          <w:r>
            <w:rPr>
              <w:rFonts w:ascii="arial" w:eastAsia="arial" w:hAnsi="arial" w:cs="arial"/>
              <w:sz w:val="20"/>
            </w:rPr>
            <w:t>Roeikanonnen Mollee en Molenaar staan te trappelen: ’Wat deed ik in godsnaam nog op het voetbalveld?’</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29"/>
    </w:pPr>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0"/>
          </w:pPr>
        </w:p>
      </w:tc>
    </w:tr>
    <w:tr>
      <w:tblPrEx>
        <w:tblW w:w="10080" w:type="dxa"/>
        <w:jc w:val="center"/>
        <w:tblLayout w:type="fixed"/>
        <w:tblCellMar>
          <w:left w:w="108" w:type="dxa"/>
          <w:right w:w="108" w:type="dxa"/>
        </w:tblCellMar>
      </w:tblPrEx>
      <w:trPr>
        <w:jc w:val="center"/>
      </w:trPr>
      <w:tc>
        <w:tcPr>
          <w:tcW w:w="10080" w:type="dxa"/>
        </w:tcPr>
        <w:p>
          <w:pPr>
            <w:pStyle w:val="Normal30"/>
            <w:spacing w:before="60" w:after="200"/>
            <w:jc w:val="center"/>
          </w:pPr>
          <w:r>
            <w:rPr>
              <w:rFonts w:ascii="arial" w:eastAsia="arial" w:hAnsi="arial" w:cs="arial"/>
              <w:sz w:val="20"/>
            </w:rPr>
            <w:t>Met deze pilot-expositie opent Leerdams hofje drie jaar na kunstroof weer (voorzichtig) haar deuren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0"/>
    </w:pPr>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1"/>
          </w:pPr>
        </w:p>
      </w:tc>
    </w:tr>
    <w:tr>
      <w:tblPrEx>
        <w:tblW w:w="10080" w:type="dxa"/>
        <w:jc w:val="center"/>
        <w:tblLayout w:type="fixed"/>
        <w:tblCellMar>
          <w:left w:w="108" w:type="dxa"/>
          <w:right w:w="108" w:type="dxa"/>
        </w:tblCellMar>
      </w:tblPrEx>
      <w:trPr>
        <w:jc w:val="center"/>
      </w:trPr>
      <w:tc>
        <w:tcPr>
          <w:tcW w:w="10080" w:type="dxa"/>
        </w:tcPr>
        <w:p>
          <w:pPr>
            <w:pStyle w:val="Normal31"/>
            <w:spacing w:before="60" w:after="200"/>
            <w:jc w:val="center"/>
          </w:pPr>
          <w:r>
            <w:rPr>
              <w:rFonts w:ascii="arial" w:eastAsia="arial" w:hAnsi="arial" w:cs="arial"/>
              <w:sz w:val="20"/>
            </w:rPr>
            <w:t>Juichvakantie niet aan te slepen: ’Massaal Max en Oranje achterna’ Samen iets beleven bij sportspektakel</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1"/>
    </w:pPr>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2"/>
          </w:pPr>
        </w:p>
      </w:tc>
    </w:tr>
    <w:tr>
      <w:tblPrEx>
        <w:tblW w:w="10080" w:type="dxa"/>
        <w:jc w:val="center"/>
        <w:tblLayout w:type="fixed"/>
        <w:tblCellMar>
          <w:left w:w="108" w:type="dxa"/>
          <w:right w:w="108" w:type="dxa"/>
        </w:tblCellMar>
      </w:tblPrEx>
      <w:trPr>
        <w:jc w:val="center"/>
      </w:trPr>
      <w:tc>
        <w:tcPr>
          <w:tcW w:w="10080" w:type="dxa"/>
        </w:tcPr>
        <w:p>
          <w:pPr>
            <w:pStyle w:val="Normal32"/>
            <w:spacing w:before="60" w:after="200"/>
            <w:jc w:val="center"/>
          </w:pPr>
          <w:r>
            <w:rPr>
              <w:rFonts w:ascii="arial" w:eastAsia="arial" w:hAnsi="arial" w:cs="arial"/>
              <w:sz w:val="20"/>
            </w:rPr>
            <w:t>Soms worden grenzen overschreden bij escort Robin: ‘Dit voelde niet goed’</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2"/>
    </w:pPr>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3"/>
          </w:pPr>
        </w:p>
      </w:tc>
    </w:tr>
    <w:tr>
      <w:tblPrEx>
        <w:tblW w:w="10080" w:type="dxa"/>
        <w:jc w:val="center"/>
        <w:tblLayout w:type="fixed"/>
        <w:tblCellMar>
          <w:left w:w="108" w:type="dxa"/>
          <w:right w:w="108" w:type="dxa"/>
        </w:tblCellMar>
      </w:tblPrEx>
      <w:trPr>
        <w:jc w:val="center"/>
      </w:trPr>
      <w:tc>
        <w:tcPr>
          <w:tcW w:w="10080" w:type="dxa"/>
        </w:tcPr>
        <w:p>
          <w:pPr>
            <w:pStyle w:val="Normal33"/>
            <w:spacing w:before="60" w:after="200"/>
            <w:jc w:val="center"/>
          </w:pPr>
          <w:r>
            <w:rPr>
              <w:rFonts w:ascii="arial" w:eastAsia="arial" w:hAnsi="arial" w:cs="arial"/>
              <w:sz w:val="20"/>
            </w:rPr>
            <w:t>Van parkinsonprofessor naar patiënt: hoe Jacques Duysens ongewild een ‘unieke inkijk’ in zijn eigen onderzoek kreeg</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3"/>
    </w:pPr>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4"/>
          </w:pPr>
        </w:p>
      </w:tc>
    </w:tr>
    <w:tr>
      <w:tblPrEx>
        <w:tblW w:w="10080" w:type="dxa"/>
        <w:jc w:val="center"/>
        <w:tblLayout w:type="fixed"/>
        <w:tblCellMar>
          <w:left w:w="108" w:type="dxa"/>
          <w:right w:w="108" w:type="dxa"/>
        </w:tblCellMar>
      </w:tblPrEx>
      <w:trPr>
        <w:jc w:val="center"/>
      </w:trPr>
      <w:tc>
        <w:tcPr>
          <w:tcW w:w="10080" w:type="dxa"/>
        </w:tcPr>
        <w:p>
          <w:pPr>
            <w:pStyle w:val="Normal34"/>
            <w:spacing w:before="60" w:after="200"/>
            <w:jc w:val="center"/>
          </w:pPr>
          <w:r>
            <w:rPr>
              <w:rFonts w:ascii="arial" w:eastAsia="arial" w:hAnsi="arial" w:cs="arial"/>
              <w:sz w:val="20"/>
            </w:rPr>
            <w:t>Soms worden grenzen overschreden bij escort Robin: ‘Dit voelde niet goed’</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4"/>
    </w:pPr>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5"/>
          </w:pPr>
        </w:p>
      </w:tc>
    </w:tr>
    <w:tr>
      <w:tblPrEx>
        <w:tblW w:w="10080" w:type="dxa"/>
        <w:jc w:val="center"/>
        <w:tblLayout w:type="fixed"/>
        <w:tblCellMar>
          <w:left w:w="108" w:type="dxa"/>
          <w:right w:w="108" w:type="dxa"/>
        </w:tblCellMar>
      </w:tblPrEx>
      <w:trPr>
        <w:jc w:val="center"/>
      </w:trPr>
      <w:tc>
        <w:tcPr>
          <w:tcW w:w="10080" w:type="dxa"/>
        </w:tcPr>
        <w:p>
          <w:pPr>
            <w:pStyle w:val="Normal35"/>
            <w:spacing w:before="60" w:after="200"/>
            <w:jc w:val="center"/>
          </w:pPr>
          <w:r>
            <w:rPr>
              <w:rFonts w:ascii="arial" w:eastAsia="arial" w:hAnsi="arial" w:cs="arial"/>
              <w:sz w:val="20"/>
            </w:rPr>
            <w:t>Eeuwenoude knipkunst: ’Dit 200 jaar oude werk lag bij de vuilnisbak’ Reportage</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5"/>
    </w:pPr>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6"/>
          </w:pPr>
        </w:p>
      </w:tc>
    </w:tr>
    <w:tr>
      <w:tblPrEx>
        <w:tblW w:w="10080" w:type="dxa"/>
        <w:jc w:val="center"/>
        <w:tblLayout w:type="fixed"/>
        <w:tblCellMar>
          <w:left w:w="108" w:type="dxa"/>
          <w:right w:w="108" w:type="dxa"/>
        </w:tblCellMar>
      </w:tblPrEx>
      <w:trPr>
        <w:jc w:val="center"/>
      </w:trPr>
      <w:tc>
        <w:tcPr>
          <w:tcW w:w="10080" w:type="dxa"/>
        </w:tcPr>
        <w:p>
          <w:pPr>
            <w:pStyle w:val="Normal36"/>
            <w:spacing w:before="60" w:after="200"/>
            <w:jc w:val="center"/>
          </w:pPr>
          <w:r>
            <w:rPr>
              <w:rFonts w:ascii="arial" w:eastAsia="arial" w:hAnsi="arial" w:cs="arial"/>
              <w:sz w:val="20"/>
            </w:rPr>
            <w:t>Hevige en blijvende rugklachten zoals zangeres Adele? Dan lijd je misschien aan ischias. Kinesist verheldert</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6"/>
    </w:pPr>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7"/>
          </w:pPr>
        </w:p>
      </w:tc>
    </w:tr>
    <w:tr>
      <w:tblPrEx>
        <w:tblW w:w="10080" w:type="dxa"/>
        <w:jc w:val="center"/>
        <w:tblLayout w:type="fixed"/>
        <w:tblCellMar>
          <w:left w:w="108" w:type="dxa"/>
          <w:right w:w="108" w:type="dxa"/>
        </w:tblCellMar>
      </w:tblPrEx>
      <w:trPr>
        <w:jc w:val="center"/>
      </w:trPr>
      <w:tc>
        <w:tcPr>
          <w:tcW w:w="10080" w:type="dxa"/>
        </w:tcPr>
        <w:p>
          <w:pPr>
            <w:pStyle w:val="Normal37"/>
            <w:spacing w:before="60" w:after="200"/>
            <w:jc w:val="center"/>
          </w:pPr>
          <w:r>
            <w:rPr>
              <w:rFonts w:ascii="arial" w:eastAsia="arial" w:hAnsi="arial" w:cs="arial"/>
              <w:sz w:val="20"/>
            </w:rPr>
            <w:t>Christa (58) uit Castricum was 25 seizoenen lang de stem van hoofdpersoon uit Pokémon ’Ash was zo’n deel van mij geworden’</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7"/>
    </w:pPr>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8"/>
          </w:pPr>
        </w:p>
      </w:tc>
    </w:tr>
    <w:tr>
      <w:tblPrEx>
        <w:tblW w:w="10080" w:type="dxa"/>
        <w:jc w:val="center"/>
        <w:tblLayout w:type="fixed"/>
        <w:tblCellMar>
          <w:left w:w="108" w:type="dxa"/>
          <w:right w:w="108" w:type="dxa"/>
        </w:tblCellMar>
      </w:tblPrEx>
      <w:trPr>
        <w:jc w:val="center"/>
      </w:trPr>
      <w:tc>
        <w:tcPr>
          <w:tcW w:w="10080" w:type="dxa"/>
        </w:tcPr>
        <w:p>
          <w:pPr>
            <w:pStyle w:val="Normal38"/>
            <w:spacing w:before="60" w:after="200"/>
            <w:jc w:val="center"/>
          </w:pPr>
          <w:r>
            <w:rPr>
              <w:rFonts w:ascii="arial" w:eastAsia="arial" w:hAnsi="arial" w:cs="arial"/>
              <w:sz w:val="20"/>
            </w:rPr>
            <w:t>De Stiefmoeder: ’Snap je nou echt niet welke gevolgen zoiets kan hebben?’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8"/>
    </w:pPr>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39"/>
          </w:pPr>
        </w:p>
      </w:tc>
    </w:tr>
    <w:tr>
      <w:tblPrEx>
        <w:tblW w:w="10080" w:type="dxa"/>
        <w:jc w:val="center"/>
        <w:tblLayout w:type="fixed"/>
        <w:tblCellMar>
          <w:left w:w="108" w:type="dxa"/>
          <w:right w:w="108" w:type="dxa"/>
        </w:tblCellMar>
      </w:tblPrEx>
      <w:trPr>
        <w:jc w:val="center"/>
      </w:trPr>
      <w:tc>
        <w:tcPr>
          <w:tcW w:w="10080" w:type="dxa"/>
        </w:tcPr>
        <w:p>
          <w:pPr>
            <w:pStyle w:val="Normal39"/>
            <w:spacing w:before="60" w:after="200"/>
            <w:jc w:val="center"/>
          </w:pPr>
          <w:r>
            <w:rPr>
              <w:rFonts w:ascii="arial" w:eastAsia="arial" w:hAnsi="arial" w:cs="arial"/>
              <w:sz w:val="20"/>
            </w:rPr>
            <w:t>Van parkinsonprofessor naar patiënt: hoe Jacques Duysens ongewild een ‘unieke inkijk’ in zijn eigen onderzoek kreeg</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39"/>
    </w:pPr>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0"/>
          </w:pPr>
        </w:p>
      </w:tc>
    </w:tr>
    <w:tr>
      <w:tblPrEx>
        <w:tblW w:w="10080" w:type="dxa"/>
        <w:jc w:val="center"/>
        <w:tblLayout w:type="fixed"/>
        <w:tblCellMar>
          <w:left w:w="108" w:type="dxa"/>
          <w:right w:w="108" w:type="dxa"/>
        </w:tblCellMar>
      </w:tblPrEx>
      <w:trPr>
        <w:jc w:val="center"/>
      </w:trPr>
      <w:tc>
        <w:tcPr>
          <w:tcW w:w="10080" w:type="dxa"/>
        </w:tcPr>
        <w:p>
          <w:pPr>
            <w:pStyle w:val="Normal40"/>
            <w:spacing w:before="60" w:after="200"/>
            <w:jc w:val="center"/>
          </w:pPr>
          <w:r>
            <w:rPr>
              <w:rFonts w:ascii="arial" w:eastAsia="arial" w:hAnsi="arial" w:cs="arial"/>
              <w:sz w:val="20"/>
            </w:rPr>
            <w:t>Bekervoetbal: Vorden nipt onderuit tegen RKZVC, TKA verrast Beekbergen, valse herstart Vaassen</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0"/>
    </w:pPr>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1"/>
          </w:pPr>
        </w:p>
      </w:tc>
    </w:tr>
    <w:tr>
      <w:tblPrEx>
        <w:tblW w:w="10080" w:type="dxa"/>
        <w:jc w:val="center"/>
        <w:tblLayout w:type="fixed"/>
        <w:tblCellMar>
          <w:left w:w="108" w:type="dxa"/>
          <w:right w:w="108" w:type="dxa"/>
        </w:tblCellMar>
      </w:tblPrEx>
      <w:trPr>
        <w:jc w:val="center"/>
      </w:trPr>
      <w:tc>
        <w:tcPr>
          <w:tcW w:w="10080" w:type="dxa"/>
        </w:tcPr>
        <w:p>
          <w:pPr>
            <w:pStyle w:val="Normal41"/>
            <w:spacing w:before="60" w:after="200"/>
            <w:jc w:val="center"/>
          </w:pPr>
          <w:r>
            <w:rPr>
              <w:rFonts w:ascii="arial" w:eastAsia="arial" w:hAnsi="arial" w:cs="arial"/>
              <w:sz w:val="20"/>
            </w:rPr>
            <w:t>Bekervoetbal: Vorden nipt onderuit tegen RKZVC, TKA verrast Beekbergen, valse herstart Vaassen</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1"/>
    </w:pPr>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2"/>
          </w:pPr>
        </w:p>
      </w:tc>
    </w:tr>
    <w:tr>
      <w:tblPrEx>
        <w:tblW w:w="10080" w:type="dxa"/>
        <w:jc w:val="center"/>
        <w:tblLayout w:type="fixed"/>
        <w:tblCellMar>
          <w:left w:w="108" w:type="dxa"/>
          <w:right w:w="108" w:type="dxa"/>
        </w:tblCellMar>
      </w:tblPrEx>
      <w:trPr>
        <w:jc w:val="center"/>
      </w:trPr>
      <w:tc>
        <w:tcPr>
          <w:tcW w:w="10080" w:type="dxa"/>
        </w:tcPr>
        <w:p>
          <w:pPr>
            <w:pStyle w:val="Normal42"/>
            <w:spacing w:before="60" w:after="200"/>
            <w:jc w:val="center"/>
          </w:pPr>
          <w:r>
            <w:rPr>
              <w:rFonts w:ascii="arial" w:eastAsia="arial" w:hAnsi="arial" w:cs="arial"/>
              <w:sz w:val="20"/>
            </w:rPr>
            <w:t>Parcoursbouwer Herman Brinkhoff: ‘Er zit veel meer stress in het wielerpeloton’</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2"/>
    </w:pPr>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3"/>
          </w:pPr>
        </w:p>
      </w:tc>
    </w:tr>
    <w:tr>
      <w:tblPrEx>
        <w:tblW w:w="10080" w:type="dxa"/>
        <w:jc w:val="center"/>
        <w:tblLayout w:type="fixed"/>
        <w:tblCellMar>
          <w:left w:w="108" w:type="dxa"/>
          <w:right w:w="108" w:type="dxa"/>
        </w:tblCellMar>
      </w:tblPrEx>
      <w:trPr>
        <w:jc w:val="center"/>
      </w:trPr>
      <w:tc>
        <w:tcPr>
          <w:tcW w:w="10080" w:type="dxa"/>
        </w:tcPr>
        <w:p>
          <w:pPr>
            <w:pStyle w:val="Normal43"/>
            <w:spacing w:before="60" w:after="200"/>
            <w:jc w:val="center"/>
          </w:pPr>
          <w:r>
            <w:rPr>
              <w:rFonts w:ascii="arial" w:eastAsia="arial" w:hAnsi="arial" w:cs="arial"/>
              <w:sz w:val="20"/>
            </w:rPr>
            <w:t>Dj Frans had een geniale oplossing tegen junkenoverlast in winkelcentrum Hoog Catharijne</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3"/>
    </w:pPr>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4"/>
          </w:pPr>
        </w:p>
      </w:tc>
    </w:tr>
    <w:tr>
      <w:tblPrEx>
        <w:tblW w:w="10080" w:type="dxa"/>
        <w:jc w:val="center"/>
        <w:tblLayout w:type="fixed"/>
        <w:tblCellMar>
          <w:left w:w="108" w:type="dxa"/>
          <w:right w:w="108" w:type="dxa"/>
        </w:tblCellMar>
      </w:tblPrEx>
      <w:trPr>
        <w:jc w:val="center"/>
      </w:trPr>
      <w:tc>
        <w:tcPr>
          <w:tcW w:w="10080" w:type="dxa"/>
        </w:tcPr>
        <w:p>
          <w:pPr>
            <w:pStyle w:val="Normal44"/>
            <w:spacing w:before="60" w:after="200"/>
            <w:jc w:val="center"/>
          </w:pPr>
          <w:r>
            <w:rPr>
              <w:rFonts w:ascii="arial" w:eastAsia="arial" w:hAnsi="arial" w:cs="arial"/>
              <w:sz w:val="20"/>
            </w:rPr>
            <w:t>Dj Frans had een geniale oplossing tegen junkenoverlast in winkelcentrum Hoog Catharijne</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4"/>
    </w:pPr>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5"/>
          </w:pPr>
        </w:p>
      </w:tc>
    </w:tr>
    <w:tr>
      <w:tblPrEx>
        <w:tblW w:w="10080" w:type="dxa"/>
        <w:jc w:val="center"/>
        <w:tblLayout w:type="fixed"/>
        <w:tblCellMar>
          <w:left w:w="108" w:type="dxa"/>
          <w:right w:w="108" w:type="dxa"/>
        </w:tblCellMar>
      </w:tblPrEx>
      <w:trPr>
        <w:jc w:val="center"/>
      </w:trPr>
      <w:tc>
        <w:tcPr>
          <w:tcW w:w="10080" w:type="dxa"/>
        </w:tcPr>
        <w:p>
          <w:pPr>
            <w:pStyle w:val="Normal45"/>
            <w:spacing w:before="60" w:after="200"/>
            <w:jc w:val="center"/>
          </w:pPr>
          <w:r>
            <w:rPr>
              <w:rFonts w:ascii="arial" w:eastAsia="arial" w:hAnsi="arial" w:cs="arial"/>
              <w:sz w:val="20"/>
            </w:rPr>
            <w:t>Parcoursbouwer Herman Brinkhoff: ‘Er zit veel meer stress in het wielerpeloton’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5"/>
    </w:pPr>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6"/>
          </w:pPr>
        </w:p>
      </w:tc>
    </w:tr>
    <w:tr>
      <w:tblPrEx>
        <w:tblW w:w="10080" w:type="dxa"/>
        <w:jc w:val="center"/>
        <w:tblLayout w:type="fixed"/>
        <w:tblCellMar>
          <w:left w:w="108" w:type="dxa"/>
          <w:right w:w="108" w:type="dxa"/>
        </w:tblCellMar>
      </w:tblPrEx>
      <w:trPr>
        <w:jc w:val="center"/>
      </w:trPr>
      <w:tc>
        <w:tcPr>
          <w:tcW w:w="10080" w:type="dxa"/>
        </w:tcPr>
        <w:p>
          <w:pPr>
            <w:pStyle w:val="Normal46"/>
            <w:spacing w:before="60" w:after="200"/>
            <w:jc w:val="center"/>
          </w:pPr>
          <w:r>
            <w:rPr>
              <w:rFonts w:ascii="arial" w:eastAsia="arial" w:hAnsi="arial" w:cs="arial"/>
              <w:sz w:val="20"/>
            </w:rPr>
            <w:t>VVV-kamerlid Daniel Koerhuis (Bouwen, bouwen, bouwen!) uit Raalte stopt</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6"/>
    </w:pPr>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7"/>
          </w:pPr>
        </w:p>
      </w:tc>
    </w:tr>
    <w:tr>
      <w:tblPrEx>
        <w:tblW w:w="10080" w:type="dxa"/>
        <w:jc w:val="center"/>
        <w:tblLayout w:type="fixed"/>
        <w:tblCellMar>
          <w:left w:w="108" w:type="dxa"/>
          <w:right w:w="108" w:type="dxa"/>
        </w:tblCellMar>
      </w:tblPrEx>
      <w:trPr>
        <w:jc w:val="center"/>
      </w:trPr>
      <w:tc>
        <w:tcPr>
          <w:tcW w:w="10080" w:type="dxa"/>
        </w:tcPr>
        <w:p>
          <w:pPr>
            <w:pStyle w:val="Normal47"/>
            <w:spacing w:before="60" w:after="200"/>
            <w:jc w:val="center"/>
          </w:pPr>
          <w:r>
            <w:rPr>
              <w:rFonts w:ascii="arial" w:eastAsia="arial" w:hAnsi="arial" w:cs="arial"/>
              <w:sz w:val="20"/>
            </w:rPr>
            <w:t>Diederik Samsom komt in Tilburg jubileum van Energiefabriek013 meevieren</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7"/>
    </w:pPr>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8"/>
          </w:pPr>
        </w:p>
      </w:tc>
    </w:tr>
    <w:tr>
      <w:tblPrEx>
        <w:tblW w:w="10080" w:type="dxa"/>
        <w:jc w:val="center"/>
        <w:tblLayout w:type="fixed"/>
        <w:tblCellMar>
          <w:left w:w="108" w:type="dxa"/>
          <w:right w:w="108" w:type="dxa"/>
        </w:tblCellMar>
      </w:tblPrEx>
      <w:trPr>
        <w:jc w:val="center"/>
      </w:trPr>
      <w:tc>
        <w:tcPr>
          <w:tcW w:w="10080" w:type="dxa"/>
        </w:tcPr>
        <w:p>
          <w:pPr>
            <w:pStyle w:val="Normal48"/>
            <w:spacing w:before="60" w:after="200"/>
            <w:jc w:val="center"/>
          </w:pPr>
          <w:r>
            <w:rPr>
              <w:rFonts w:ascii="arial" w:eastAsia="arial" w:hAnsi="arial" w:cs="arial"/>
              <w:sz w:val="20"/>
            </w:rPr>
            <w:t>Diederik Samsom komt in Tilburg jubileum van Energiefabriek013 meevieren</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8"/>
    </w:pPr>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49"/>
          </w:pPr>
        </w:p>
      </w:tc>
    </w:tr>
    <w:tr>
      <w:tblPrEx>
        <w:tblW w:w="10080" w:type="dxa"/>
        <w:jc w:val="center"/>
        <w:tblLayout w:type="fixed"/>
        <w:tblCellMar>
          <w:left w:w="108" w:type="dxa"/>
          <w:right w:w="108" w:type="dxa"/>
        </w:tblCellMar>
      </w:tblPrEx>
      <w:trPr>
        <w:jc w:val="center"/>
      </w:trPr>
      <w:tc>
        <w:tcPr>
          <w:tcW w:w="10080" w:type="dxa"/>
        </w:tcPr>
        <w:p>
          <w:pPr>
            <w:pStyle w:val="Normal49"/>
            <w:spacing w:before="60" w:after="200"/>
            <w:jc w:val="center"/>
          </w:pPr>
          <w:r>
            <w:rPr>
              <w:rFonts w:ascii="arial" w:eastAsia="arial" w:hAnsi="arial" w:cs="arial"/>
              <w:sz w:val="20"/>
            </w:rPr>
            <w:t>PSV-directeur Earnest Stewart: ’Voor elkaar gekregen wat we wilden’ Recordinvesteringen vallen volgens directeur voetbalzaken binnen financiële kaders van club</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49"/>
    </w:pPr>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0"/>
          </w:pPr>
        </w:p>
      </w:tc>
    </w:tr>
    <w:tr>
      <w:tblPrEx>
        <w:tblW w:w="10080" w:type="dxa"/>
        <w:jc w:val="center"/>
        <w:tblLayout w:type="fixed"/>
        <w:tblCellMar>
          <w:left w:w="108" w:type="dxa"/>
          <w:right w:w="108" w:type="dxa"/>
        </w:tblCellMar>
      </w:tblPrEx>
      <w:trPr>
        <w:jc w:val="center"/>
      </w:trPr>
      <w:tc>
        <w:tcPr>
          <w:tcW w:w="10080" w:type="dxa"/>
        </w:tcPr>
        <w:p>
          <w:pPr>
            <w:pStyle w:val="Normal50"/>
            <w:spacing w:before="60" w:after="200"/>
            <w:jc w:val="center"/>
          </w:pPr>
          <w:r>
            <w:rPr>
              <w:rFonts w:ascii="arial" w:eastAsia="arial" w:hAnsi="arial" w:cs="arial"/>
              <w:sz w:val="20"/>
            </w:rPr>
            <w:t>Een overvolle agenda, maar altijd goede zin: ‘Joep redt zich altijd, ook als het misgaat’</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0"/>
    </w:pPr>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1"/>
          </w:pPr>
        </w:p>
      </w:tc>
    </w:tr>
    <w:tr>
      <w:tblPrEx>
        <w:tblW w:w="10080" w:type="dxa"/>
        <w:jc w:val="center"/>
        <w:tblLayout w:type="fixed"/>
        <w:tblCellMar>
          <w:left w:w="108" w:type="dxa"/>
          <w:right w:w="108" w:type="dxa"/>
        </w:tblCellMar>
      </w:tblPrEx>
      <w:trPr>
        <w:jc w:val="center"/>
      </w:trPr>
      <w:tc>
        <w:tcPr>
          <w:tcW w:w="10080" w:type="dxa"/>
        </w:tcPr>
        <w:p>
          <w:pPr>
            <w:pStyle w:val="Normal51"/>
            <w:spacing w:before="60" w:after="200"/>
            <w:jc w:val="center"/>
          </w:pPr>
          <w:r>
            <w:rPr>
              <w:rFonts w:ascii="arial" w:eastAsia="arial" w:hAnsi="arial" w:cs="arial"/>
              <w:sz w:val="20"/>
            </w:rPr>
            <w:t>Een overvolle agenda, maar altijd goede zin: ‘Joep redt zich altijd, ook als het misgaat’</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1"/>
    </w:pPr>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2"/>
          </w:pPr>
        </w:p>
      </w:tc>
    </w:tr>
    <w:tr>
      <w:tblPrEx>
        <w:tblW w:w="10080" w:type="dxa"/>
        <w:jc w:val="center"/>
        <w:tblLayout w:type="fixed"/>
        <w:tblCellMar>
          <w:left w:w="108" w:type="dxa"/>
          <w:right w:w="108" w:type="dxa"/>
        </w:tblCellMar>
      </w:tblPrEx>
      <w:trPr>
        <w:jc w:val="center"/>
      </w:trPr>
      <w:tc>
        <w:tcPr>
          <w:tcW w:w="10080" w:type="dxa"/>
        </w:tcPr>
        <w:p>
          <w:pPr>
            <w:pStyle w:val="Normal52"/>
            <w:spacing w:before="60" w:after="200"/>
            <w:jc w:val="center"/>
          </w:pPr>
          <w:r>
            <w:rPr>
              <w:rFonts w:ascii="arial" w:eastAsia="arial" w:hAnsi="arial" w:cs="arial"/>
              <w:sz w:val="20"/>
            </w:rPr>
            <w:t>Camille moet haar ouders steeds vaker missen: “Toen ik mijn papa en mama dat liedje liet horen, moesten we alle drie wenen”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2"/>
    </w:pPr>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3"/>
          </w:pPr>
        </w:p>
      </w:tc>
    </w:tr>
    <w:tr>
      <w:tblPrEx>
        <w:tblW w:w="10080" w:type="dxa"/>
        <w:jc w:val="center"/>
        <w:tblLayout w:type="fixed"/>
        <w:tblCellMar>
          <w:left w:w="108" w:type="dxa"/>
          <w:right w:w="108" w:type="dxa"/>
        </w:tblCellMar>
      </w:tblPrEx>
      <w:trPr>
        <w:jc w:val="center"/>
      </w:trPr>
      <w:tc>
        <w:tcPr>
          <w:tcW w:w="10080" w:type="dxa"/>
        </w:tcPr>
        <w:p>
          <w:pPr>
            <w:pStyle w:val="Normal53"/>
            <w:spacing w:before="60" w:after="200"/>
            <w:jc w:val="center"/>
          </w:pPr>
          <w:r>
            <w:rPr>
              <w:rFonts w:ascii="arial" w:eastAsia="arial" w:hAnsi="arial" w:cs="arial"/>
              <w:sz w:val="20"/>
            </w:rPr>
            <w:t>Mag je zelfgemaakte popcorn de bios in smokkelen? En andere grote filosofische vragenr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3"/>
    </w:pPr>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4"/>
          </w:pPr>
        </w:p>
      </w:tc>
    </w:tr>
    <w:tr>
      <w:tblPrEx>
        <w:tblW w:w="10080" w:type="dxa"/>
        <w:jc w:val="center"/>
        <w:tblLayout w:type="fixed"/>
        <w:tblCellMar>
          <w:left w:w="108" w:type="dxa"/>
          <w:right w:w="108" w:type="dxa"/>
        </w:tblCellMar>
      </w:tblPrEx>
      <w:trPr>
        <w:jc w:val="center"/>
      </w:trPr>
      <w:tc>
        <w:tcPr>
          <w:tcW w:w="10080" w:type="dxa"/>
        </w:tcPr>
        <w:p>
          <w:pPr>
            <w:pStyle w:val="Normal54"/>
            <w:spacing w:before="60" w:after="200"/>
            <w:jc w:val="center"/>
          </w:pPr>
          <w:r>
            <w:rPr>
              <w:rFonts w:ascii="arial" w:eastAsia="arial" w:hAnsi="arial" w:cs="arial"/>
              <w:sz w:val="20"/>
            </w:rPr>
            <w:t>Hoe Herman (47) dé horecatycoon van de tweede stad van het land werd: ‘Ik geef niet op. Nooit’</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4"/>
    </w:pPr>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5"/>
          </w:pPr>
        </w:p>
      </w:tc>
    </w:tr>
    <w:tr>
      <w:tblPrEx>
        <w:tblW w:w="10080" w:type="dxa"/>
        <w:jc w:val="center"/>
        <w:tblLayout w:type="fixed"/>
        <w:tblCellMar>
          <w:left w:w="108" w:type="dxa"/>
          <w:right w:w="108" w:type="dxa"/>
        </w:tblCellMar>
      </w:tblPrEx>
      <w:trPr>
        <w:jc w:val="center"/>
      </w:trPr>
      <w:tc>
        <w:tcPr>
          <w:tcW w:w="10080" w:type="dxa"/>
        </w:tcPr>
        <w:p>
          <w:pPr>
            <w:pStyle w:val="Normal55"/>
            <w:spacing w:before="60" w:after="200"/>
            <w:jc w:val="center"/>
          </w:pPr>
          <w:r>
            <w:rPr>
              <w:rFonts w:ascii="arial" w:eastAsia="arial" w:hAnsi="arial" w:cs="arial"/>
              <w:sz w:val="20"/>
            </w:rPr>
            <w:t>Rasti Rostelli hypnotiseert er weer op los: ’Alles wat ik zeg, wordt voor jou realiteit’ Een vingerknip en zaal zit vol met naakte mensen</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5"/>
    </w:pPr>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6"/>
          </w:pPr>
        </w:p>
      </w:tc>
    </w:tr>
    <w:tr>
      <w:tblPrEx>
        <w:tblW w:w="10080" w:type="dxa"/>
        <w:jc w:val="center"/>
        <w:tblLayout w:type="fixed"/>
        <w:tblCellMar>
          <w:left w:w="108" w:type="dxa"/>
          <w:right w:w="108" w:type="dxa"/>
        </w:tblCellMar>
      </w:tblPrEx>
      <w:trPr>
        <w:jc w:val="center"/>
      </w:trPr>
      <w:tc>
        <w:tcPr>
          <w:tcW w:w="10080" w:type="dxa"/>
        </w:tcPr>
        <w:p>
          <w:pPr>
            <w:pStyle w:val="Normal56"/>
            <w:spacing w:before="60" w:after="200"/>
            <w:jc w:val="center"/>
          </w:pPr>
          <w:r>
            <w:rPr>
              <w:rFonts w:ascii="arial" w:eastAsia="arial" w:hAnsi="arial" w:cs="arial"/>
              <w:sz w:val="20"/>
            </w:rPr>
            <w:t>Hoe straatschoffie Herman uitgroeide tot horecatycoon met 13 zaken en 600 man personeel</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6"/>
    </w:pPr>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7"/>
          </w:pPr>
        </w:p>
      </w:tc>
    </w:tr>
    <w:tr>
      <w:tblPrEx>
        <w:tblW w:w="10080" w:type="dxa"/>
        <w:jc w:val="center"/>
        <w:tblLayout w:type="fixed"/>
        <w:tblCellMar>
          <w:left w:w="108" w:type="dxa"/>
          <w:right w:w="108" w:type="dxa"/>
        </w:tblCellMar>
      </w:tblPrEx>
      <w:trPr>
        <w:jc w:val="center"/>
      </w:trPr>
      <w:tc>
        <w:tcPr>
          <w:tcW w:w="10080" w:type="dxa"/>
        </w:tcPr>
        <w:p>
          <w:pPr>
            <w:pStyle w:val="Normal57"/>
            <w:spacing w:before="60" w:after="200"/>
            <w:jc w:val="center"/>
          </w:pPr>
          <w:r>
            <w:rPr>
              <w:rFonts w:ascii="arial" w:eastAsia="arial" w:hAnsi="arial" w:cs="arial"/>
              <w:sz w:val="20"/>
            </w:rPr>
            <w:t>Mensen gaan niet groener denken als je ze bang maakt, zegt Marieke Blom, hoofdeconoom bij ING</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7"/>
    </w:pPr>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8"/>
          </w:pPr>
        </w:p>
      </w:tc>
    </w:tr>
    <w:tr>
      <w:tblPrEx>
        <w:tblW w:w="10080" w:type="dxa"/>
        <w:jc w:val="center"/>
        <w:tblLayout w:type="fixed"/>
        <w:tblCellMar>
          <w:left w:w="108" w:type="dxa"/>
          <w:right w:w="108" w:type="dxa"/>
        </w:tblCellMar>
      </w:tblPrEx>
      <w:trPr>
        <w:jc w:val="center"/>
      </w:trPr>
      <w:tc>
        <w:tcPr>
          <w:tcW w:w="10080" w:type="dxa"/>
        </w:tcPr>
        <w:p>
          <w:pPr>
            <w:pStyle w:val="Normal58"/>
            <w:spacing w:before="60" w:after="200"/>
            <w:jc w:val="center"/>
          </w:pPr>
          <w:r>
            <w:rPr>
              <w:rFonts w:ascii="arial" w:eastAsia="arial" w:hAnsi="arial" w:cs="arial"/>
              <w:sz w:val="20"/>
            </w:rPr>
            <w:t>Ruim 50.000 bezoekers voor Corso Zundert : ‘Mooie weer heeft rol gespeeld’</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8"/>
    </w:pPr>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59"/>
          </w:pPr>
        </w:p>
      </w:tc>
    </w:tr>
    <w:tr>
      <w:tblPrEx>
        <w:tblW w:w="10080" w:type="dxa"/>
        <w:jc w:val="center"/>
        <w:tblLayout w:type="fixed"/>
        <w:tblCellMar>
          <w:left w:w="108" w:type="dxa"/>
          <w:right w:w="108" w:type="dxa"/>
        </w:tblCellMar>
      </w:tblPrEx>
      <w:trPr>
        <w:jc w:val="center"/>
      </w:trPr>
      <w:tc>
        <w:tcPr>
          <w:tcW w:w="10080" w:type="dxa"/>
        </w:tcPr>
        <w:p>
          <w:pPr>
            <w:pStyle w:val="Normal59"/>
            <w:spacing w:before="60" w:after="200"/>
            <w:jc w:val="center"/>
          </w:pPr>
          <w:r>
            <w:rPr>
              <w:rFonts w:ascii="arial" w:eastAsia="arial" w:hAnsi="arial" w:cs="arial"/>
              <w:sz w:val="20"/>
            </w:rPr>
            <w:t>Mensen gaan niet groener denken als rje ze bang maakt, zegt Marieke Blom, hoofdeconoom bij ING</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59"/>
    </w:pPr>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0"/>
          </w:pPr>
        </w:p>
      </w:tc>
    </w:tr>
    <w:tr>
      <w:tblPrEx>
        <w:tblW w:w="10080" w:type="dxa"/>
        <w:jc w:val="center"/>
        <w:tblLayout w:type="fixed"/>
        <w:tblCellMar>
          <w:left w:w="108" w:type="dxa"/>
          <w:right w:w="108" w:type="dxa"/>
        </w:tblCellMar>
      </w:tblPrEx>
      <w:trPr>
        <w:jc w:val="center"/>
      </w:trPr>
      <w:tc>
        <w:tcPr>
          <w:tcW w:w="10080" w:type="dxa"/>
        </w:tcPr>
        <w:p>
          <w:pPr>
            <w:pStyle w:val="Normal60"/>
            <w:spacing w:before="60" w:after="200"/>
            <w:jc w:val="center"/>
          </w:pPr>
          <w:r>
            <w:rPr>
              <w:rFonts w:ascii="arial" w:eastAsia="arial" w:hAnsi="arial" w:cs="arial"/>
              <w:sz w:val="20"/>
            </w:rPr>
            <w:t>Ruim 50.000 bezoekers voor Corso Zundert : ‘Mooie weer heeft rol gespeeld’</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0"/>
    </w:pPr>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1"/>
          </w:pPr>
        </w:p>
      </w:tc>
    </w:tr>
    <w:tr>
      <w:tblPrEx>
        <w:tblW w:w="10080" w:type="dxa"/>
        <w:jc w:val="center"/>
        <w:tblLayout w:type="fixed"/>
        <w:tblCellMar>
          <w:left w:w="108" w:type="dxa"/>
          <w:right w:w="108" w:type="dxa"/>
        </w:tblCellMar>
      </w:tblPrEx>
      <w:trPr>
        <w:jc w:val="center"/>
      </w:trPr>
      <w:tc>
        <w:tcPr>
          <w:tcW w:w="10080" w:type="dxa"/>
        </w:tcPr>
        <w:p>
          <w:pPr>
            <w:pStyle w:val="Normal61"/>
            <w:spacing w:before="60" w:after="200"/>
            <w:jc w:val="center"/>
          </w:pPr>
          <w:r>
            <w:rPr>
              <w:rFonts w:ascii="arial" w:eastAsia="arial" w:hAnsi="arial" w:cs="arial"/>
              <w:sz w:val="20"/>
            </w:rPr>
            <w:t>Dua Lipa: ’Belangrijk om gesprek rond seks in relaties te normaliseren’</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1"/>
    </w:pPr>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2"/>
          </w:pPr>
        </w:p>
      </w:tc>
    </w:tr>
    <w:tr>
      <w:tblPrEx>
        <w:tblW w:w="10080" w:type="dxa"/>
        <w:jc w:val="center"/>
        <w:tblLayout w:type="fixed"/>
        <w:tblCellMar>
          <w:left w:w="108" w:type="dxa"/>
          <w:right w:w="108" w:type="dxa"/>
        </w:tblCellMar>
      </w:tblPrEx>
      <w:trPr>
        <w:jc w:val="center"/>
      </w:trPr>
      <w:tc>
        <w:tcPr>
          <w:tcW w:w="10080" w:type="dxa"/>
        </w:tcPr>
        <w:p>
          <w:pPr>
            <w:pStyle w:val="Normal62"/>
            <w:spacing w:before="60" w:after="200"/>
            <w:jc w:val="center"/>
          </w:pPr>
          <w:r>
            <w:rPr>
              <w:rFonts w:ascii="arial" w:eastAsia="arial" w:hAnsi="arial" w:cs="arial"/>
              <w:sz w:val="20"/>
            </w:rPr>
            <w:t>Joey (30) komt bij motorcrash om het leven, maar is officieel nog niet dood: ‘Je voelt je helemaal leeg’</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2"/>
    </w:pPr>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3"/>
          </w:pPr>
        </w:p>
      </w:tc>
    </w:tr>
    <w:tr>
      <w:tblPrEx>
        <w:tblW w:w="10080" w:type="dxa"/>
        <w:jc w:val="center"/>
        <w:tblLayout w:type="fixed"/>
        <w:tblCellMar>
          <w:left w:w="108" w:type="dxa"/>
          <w:right w:w="108" w:type="dxa"/>
        </w:tblCellMar>
      </w:tblPrEx>
      <w:trPr>
        <w:jc w:val="center"/>
      </w:trPr>
      <w:tc>
        <w:tcPr>
          <w:tcW w:w="10080" w:type="dxa"/>
        </w:tcPr>
        <w:p>
          <w:pPr>
            <w:pStyle w:val="Normal63"/>
            <w:spacing w:before="60" w:after="200"/>
            <w:jc w:val="center"/>
          </w:pPr>
          <w:r>
            <w:rPr>
              <w:rFonts w:ascii="arial" w:eastAsia="arial" w:hAnsi="arial" w:cs="arial"/>
              <w:sz w:val="20"/>
            </w:rPr>
            <w:t>Joey (30) overlijdt bij motorcrash, maar is twee maanden later officieel nog altijd niet dood</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3"/>
    </w:pPr>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4"/>
          </w:pPr>
        </w:p>
      </w:tc>
    </w:tr>
    <w:tr>
      <w:tblPrEx>
        <w:tblW w:w="10080" w:type="dxa"/>
        <w:jc w:val="center"/>
        <w:tblLayout w:type="fixed"/>
        <w:tblCellMar>
          <w:left w:w="108" w:type="dxa"/>
          <w:right w:w="108" w:type="dxa"/>
        </w:tblCellMar>
      </w:tblPrEx>
      <w:trPr>
        <w:jc w:val="center"/>
      </w:trPr>
      <w:tc>
        <w:tcPr>
          <w:tcW w:w="10080" w:type="dxa"/>
        </w:tcPr>
        <w:p>
          <w:pPr>
            <w:pStyle w:val="Normal64"/>
            <w:spacing w:before="60" w:after="200"/>
            <w:jc w:val="center"/>
          </w:pPr>
          <w:r>
            <w:rPr>
              <w:rFonts w:ascii="arial" w:eastAsia="arial" w:hAnsi="arial" w:cs="arial"/>
              <w:sz w:val="20"/>
            </w:rPr>
            <w:t>No Headline In Original</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4"/>
    </w:pPr>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5"/>
          </w:pPr>
        </w:p>
      </w:tc>
    </w:tr>
    <w:tr>
      <w:tblPrEx>
        <w:tblW w:w="10080" w:type="dxa"/>
        <w:jc w:val="center"/>
        <w:tblLayout w:type="fixed"/>
        <w:tblCellMar>
          <w:left w:w="108" w:type="dxa"/>
          <w:right w:w="108" w:type="dxa"/>
        </w:tblCellMar>
      </w:tblPrEx>
      <w:trPr>
        <w:jc w:val="center"/>
      </w:trPr>
      <w:tc>
        <w:tcPr>
          <w:tcW w:w="10080" w:type="dxa"/>
        </w:tcPr>
        <w:p>
          <w:pPr>
            <w:pStyle w:val="Normal65"/>
            <w:spacing w:before="60" w:after="200"/>
            <w:jc w:val="center"/>
          </w:pPr>
          <w:r>
            <w:rPr>
              <w:rFonts w:ascii="arial" w:eastAsia="arial" w:hAnsi="arial" w:cs="arial"/>
              <w:sz w:val="20"/>
            </w:rPr>
            <w:t>Uitslagen eerste speelronde districtsbeker amateurvoetbal (zondag)</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5"/>
    </w:pPr>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pStyle w:val="Normal66"/>
          </w:pPr>
        </w:p>
      </w:tc>
    </w:tr>
    <w:tr>
      <w:tblPrEx>
        <w:tblW w:w="10080" w:type="dxa"/>
        <w:jc w:val="center"/>
        <w:tblLayout w:type="fixed"/>
        <w:tblCellMar>
          <w:left w:w="108" w:type="dxa"/>
          <w:right w:w="108" w:type="dxa"/>
        </w:tblCellMar>
      </w:tblPrEx>
      <w:trPr>
        <w:jc w:val="center"/>
      </w:trPr>
      <w:tc>
        <w:tcPr>
          <w:tcW w:w="10080" w:type="dxa"/>
        </w:tcPr>
        <w:p>
          <w:pPr>
            <w:pStyle w:val="Normal66"/>
            <w:spacing w:before="60" w:after="200"/>
            <w:jc w:val="center"/>
          </w:pPr>
          <w:r>
            <w:rPr>
              <w:rFonts w:ascii="arial" w:eastAsia="arial" w:hAnsi="arial" w:cs="arial"/>
              <w:sz w:val="20"/>
            </w:rPr>
            <w:t>Uitslagen eerste speelronde districtsbeker amateurvoetbal (zondag)</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Normal66"/>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0"/>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0">
    <w:name w:val="Normal_0"/>
    <w:qFormat/>
    <w:rPr>
      <w:sz w:val="24"/>
      <w:szCs w:val="24"/>
      <w:lang w:val="en-US" w:eastAsia="en-US" w:bidi="ar-SA"/>
    </w:rPr>
  </w:style>
  <w:style w:type="paragraph" w:customStyle="1" w:styleId="Normal1">
    <w:name w:val="Normal_1"/>
    <w:qFormat/>
    <w:rPr>
      <w:sz w:val="24"/>
      <w:szCs w:val="24"/>
      <w:lang w:val="en-US" w:eastAsia="en-US" w:bidi="ar-SA"/>
    </w:rPr>
  </w:style>
  <w:style w:type="paragraph" w:customStyle="1" w:styleId="Heading10">
    <w:name w:val="Heading 1_0"/>
    <w:basedOn w:val="Normal"/>
    <w:next w:val="Normal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
    <w:name w:val="Normal_2"/>
    <w:qFormat/>
    <w:rPr>
      <w:sz w:val="24"/>
      <w:szCs w:val="24"/>
      <w:lang w:val="en-US" w:eastAsia="en-US" w:bidi="ar-SA"/>
    </w:rPr>
  </w:style>
  <w:style w:type="paragraph" w:customStyle="1" w:styleId="Heading11">
    <w:name w:val="Heading 1_1"/>
    <w:basedOn w:val="Normal"/>
    <w:next w:val="Normal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
    <w:name w:val="Normal_3"/>
    <w:qFormat/>
    <w:rPr>
      <w:sz w:val="24"/>
      <w:szCs w:val="24"/>
      <w:lang w:val="en-US" w:eastAsia="en-US" w:bidi="ar-SA"/>
    </w:rPr>
  </w:style>
  <w:style w:type="paragraph" w:customStyle="1" w:styleId="Heading12">
    <w:name w:val="Heading 1_2"/>
    <w:basedOn w:val="Normal"/>
    <w:next w:val="Normal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
    <w:name w:val="Normal_4"/>
    <w:qFormat/>
    <w:rPr>
      <w:sz w:val="24"/>
      <w:szCs w:val="24"/>
      <w:lang w:val="en-US" w:eastAsia="en-US" w:bidi="ar-SA"/>
    </w:rPr>
  </w:style>
  <w:style w:type="paragraph" w:customStyle="1" w:styleId="Heading13">
    <w:name w:val="Heading 1_3"/>
    <w:basedOn w:val="Normal"/>
    <w:next w:val="Normal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
    <w:name w:val="Normal_5"/>
    <w:qFormat/>
    <w:rPr>
      <w:sz w:val="24"/>
      <w:szCs w:val="24"/>
      <w:lang w:val="en-US" w:eastAsia="en-US" w:bidi="ar-SA"/>
    </w:rPr>
  </w:style>
  <w:style w:type="paragraph" w:customStyle="1" w:styleId="Heading14">
    <w:name w:val="Heading 1_4"/>
    <w:basedOn w:val="Normal"/>
    <w:next w:val="Normal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
    <w:name w:val="Normal_6"/>
    <w:qFormat/>
    <w:rPr>
      <w:sz w:val="24"/>
      <w:szCs w:val="24"/>
      <w:lang w:val="en-US" w:eastAsia="en-US" w:bidi="ar-SA"/>
    </w:rPr>
  </w:style>
  <w:style w:type="paragraph" w:customStyle="1" w:styleId="Heading15">
    <w:name w:val="Heading 1_5"/>
    <w:basedOn w:val="Normal"/>
    <w:next w:val="Normal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7">
    <w:name w:val="Normal_7"/>
    <w:qFormat/>
    <w:rPr>
      <w:sz w:val="24"/>
      <w:szCs w:val="24"/>
      <w:lang w:val="en-US" w:eastAsia="en-US" w:bidi="ar-SA"/>
    </w:rPr>
  </w:style>
  <w:style w:type="paragraph" w:customStyle="1" w:styleId="Heading16">
    <w:name w:val="Heading 1_6"/>
    <w:basedOn w:val="Normal"/>
    <w:next w:val="Normal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8">
    <w:name w:val="Normal_8"/>
    <w:qFormat/>
    <w:rPr>
      <w:sz w:val="24"/>
      <w:szCs w:val="24"/>
      <w:lang w:val="en-US" w:eastAsia="en-US" w:bidi="ar-SA"/>
    </w:rPr>
  </w:style>
  <w:style w:type="paragraph" w:customStyle="1" w:styleId="Heading17">
    <w:name w:val="Heading 1_7"/>
    <w:basedOn w:val="Normal"/>
    <w:next w:val="Normal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9">
    <w:name w:val="Normal_9"/>
    <w:qFormat/>
    <w:rPr>
      <w:sz w:val="24"/>
      <w:szCs w:val="24"/>
      <w:lang w:val="en-US" w:eastAsia="en-US" w:bidi="ar-SA"/>
    </w:rPr>
  </w:style>
  <w:style w:type="paragraph" w:customStyle="1" w:styleId="Heading18">
    <w:name w:val="Heading 1_8"/>
    <w:basedOn w:val="Normal"/>
    <w:next w:val="Normal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0">
    <w:name w:val="Normal_10"/>
    <w:qFormat/>
    <w:rPr>
      <w:sz w:val="24"/>
      <w:szCs w:val="24"/>
      <w:lang w:val="en-US" w:eastAsia="en-US" w:bidi="ar-SA"/>
    </w:rPr>
  </w:style>
  <w:style w:type="paragraph" w:customStyle="1" w:styleId="Heading19">
    <w:name w:val="Heading 1_9"/>
    <w:basedOn w:val="Normal"/>
    <w:next w:val="Normal1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1">
    <w:name w:val="Normal_11"/>
    <w:qFormat/>
    <w:rPr>
      <w:sz w:val="24"/>
      <w:szCs w:val="24"/>
      <w:lang w:val="en-US" w:eastAsia="en-US" w:bidi="ar-SA"/>
    </w:rPr>
  </w:style>
  <w:style w:type="paragraph" w:customStyle="1" w:styleId="Heading110">
    <w:name w:val="Heading 1_10"/>
    <w:basedOn w:val="Normal"/>
    <w:next w:val="Normal1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2">
    <w:name w:val="Normal_12"/>
    <w:qFormat/>
    <w:rPr>
      <w:sz w:val="24"/>
      <w:szCs w:val="24"/>
      <w:lang w:val="en-US" w:eastAsia="en-US" w:bidi="ar-SA"/>
    </w:rPr>
  </w:style>
  <w:style w:type="paragraph" w:customStyle="1" w:styleId="Heading111">
    <w:name w:val="Heading 1_11"/>
    <w:basedOn w:val="Normal"/>
    <w:next w:val="Normal1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3">
    <w:name w:val="Normal_13"/>
    <w:qFormat/>
    <w:rPr>
      <w:sz w:val="24"/>
      <w:szCs w:val="24"/>
      <w:lang w:val="en-US" w:eastAsia="en-US" w:bidi="ar-SA"/>
    </w:rPr>
  </w:style>
  <w:style w:type="paragraph" w:customStyle="1" w:styleId="Heading112">
    <w:name w:val="Heading 1_12"/>
    <w:basedOn w:val="Normal"/>
    <w:next w:val="Normal1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4">
    <w:name w:val="Normal_14"/>
    <w:qFormat/>
    <w:rPr>
      <w:sz w:val="24"/>
      <w:szCs w:val="24"/>
      <w:lang w:val="en-US" w:eastAsia="en-US" w:bidi="ar-SA"/>
    </w:rPr>
  </w:style>
  <w:style w:type="paragraph" w:customStyle="1" w:styleId="Heading113">
    <w:name w:val="Heading 1_13"/>
    <w:basedOn w:val="Normal"/>
    <w:next w:val="Normal1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5">
    <w:name w:val="Normal_15"/>
    <w:qFormat/>
    <w:rPr>
      <w:sz w:val="24"/>
      <w:szCs w:val="24"/>
      <w:lang w:val="en-US" w:eastAsia="en-US" w:bidi="ar-SA"/>
    </w:rPr>
  </w:style>
  <w:style w:type="paragraph" w:customStyle="1" w:styleId="Heading114">
    <w:name w:val="Heading 1_14"/>
    <w:basedOn w:val="Normal"/>
    <w:next w:val="Normal1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6">
    <w:name w:val="Normal_16"/>
    <w:qFormat/>
    <w:rPr>
      <w:sz w:val="24"/>
      <w:szCs w:val="24"/>
      <w:lang w:val="en-US" w:eastAsia="en-US" w:bidi="ar-SA"/>
    </w:rPr>
  </w:style>
  <w:style w:type="paragraph" w:customStyle="1" w:styleId="Heading115">
    <w:name w:val="Heading 1_15"/>
    <w:basedOn w:val="Normal"/>
    <w:next w:val="Normal1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7">
    <w:name w:val="Normal_17"/>
    <w:qFormat/>
    <w:rPr>
      <w:sz w:val="24"/>
      <w:szCs w:val="24"/>
      <w:lang w:val="en-US" w:eastAsia="en-US" w:bidi="ar-SA"/>
    </w:rPr>
  </w:style>
  <w:style w:type="paragraph" w:customStyle="1" w:styleId="Heading116">
    <w:name w:val="Heading 1_16"/>
    <w:basedOn w:val="Normal"/>
    <w:next w:val="Normal1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8">
    <w:name w:val="Normal_18"/>
    <w:qFormat/>
    <w:rPr>
      <w:sz w:val="24"/>
      <w:szCs w:val="24"/>
      <w:lang w:val="en-US" w:eastAsia="en-US" w:bidi="ar-SA"/>
    </w:rPr>
  </w:style>
  <w:style w:type="paragraph" w:customStyle="1" w:styleId="Heading117">
    <w:name w:val="Heading 1_17"/>
    <w:basedOn w:val="Normal"/>
    <w:next w:val="Normal1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19">
    <w:name w:val="Normal_19"/>
    <w:qFormat/>
    <w:rPr>
      <w:sz w:val="24"/>
      <w:szCs w:val="24"/>
      <w:lang w:val="en-US" w:eastAsia="en-US" w:bidi="ar-SA"/>
    </w:rPr>
  </w:style>
  <w:style w:type="paragraph" w:customStyle="1" w:styleId="Heading118">
    <w:name w:val="Heading 1_18"/>
    <w:basedOn w:val="Normal"/>
    <w:next w:val="Normal1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0">
    <w:name w:val="Normal_20"/>
    <w:qFormat/>
    <w:rPr>
      <w:sz w:val="24"/>
      <w:szCs w:val="24"/>
      <w:lang w:val="en-US" w:eastAsia="en-US" w:bidi="ar-SA"/>
    </w:rPr>
  </w:style>
  <w:style w:type="paragraph" w:customStyle="1" w:styleId="Heading119">
    <w:name w:val="Heading 1_19"/>
    <w:basedOn w:val="Normal"/>
    <w:next w:val="Normal2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1">
    <w:name w:val="Normal_21"/>
    <w:qFormat/>
    <w:rPr>
      <w:sz w:val="24"/>
      <w:szCs w:val="24"/>
      <w:lang w:val="en-US" w:eastAsia="en-US" w:bidi="ar-SA"/>
    </w:rPr>
  </w:style>
  <w:style w:type="paragraph" w:customStyle="1" w:styleId="Heading120">
    <w:name w:val="Heading 1_20"/>
    <w:basedOn w:val="Normal"/>
    <w:next w:val="Normal2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2">
    <w:name w:val="Normal_22"/>
    <w:qFormat/>
    <w:rPr>
      <w:sz w:val="24"/>
      <w:szCs w:val="24"/>
      <w:lang w:val="en-US" w:eastAsia="en-US" w:bidi="ar-SA"/>
    </w:rPr>
  </w:style>
  <w:style w:type="paragraph" w:customStyle="1" w:styleId="Heading121">
    <w:name w:val="Heading 1_21"/>
    <w:basedOn w:val="Normal"/>
    <w:next w:val="Normal2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3">
    <w:name w:val="Normal_23"/>
    <w:qFormat/>
    <w:rPr>
      <w:sz w:val="24"/>
      <w:szCs w:val="24"/>
      <w:lang w:val="en-US" w:eastAsia="en-US" w:bidi="ar-SA"/>
    </w:rPr>
  </w:style>
  <w:style w:type="paragraph" w:customStyle="1" w:styleId="Heading122">
    <w:name w:val="Heading 1_22"/>
    <w:basedOn w:val="Normal"/>
    <w:next w:val="Normal2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4">
    <w:name w:val="Normal_24"/>
    <w:qFormat/>
    <w:rPr>
      <w:sz w:val="24"/>
      <w:szCs w:val="24"/>
      <w:lang w:val="en-US" w:eastAsia="en-US" w:bidi="ar-SA"/>
    </w:rPr>
  </w:style>
  <w:style w:type="paragraph" w:customStyle="1" w:styleId="Heading123">
    <w:name w:val="Heading 1_23"/>
    <w:basedOn w:val="Normal"/>
    <w:next w:val="Normal2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5">
    <w:name w:val="Normal_25"/>
    <w:qFormat/>
    <w:rPr>
      <w:sz w:val="24"/>
      <w:szCs w:val="24"/>
      <w:lang w:val="en-US" w:eastAsia="en-US" w:bidi="ar-SA"/>
    </w:rPr>
  </w:style>
  <w:style w:type="paragraph" w:customStyle="1" w:styleId="Heading124">
    <w:name w:val="Heading 1_24"/>
    <w:basedOn w:val="Normal"/>
    <w:next w:val="Normal2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6">
    <w:name w:val="Normal_26"/>
    <w:qFormat/>
    <w:rPr>
      <w:sz w:val="24"/>
      <w:szCs w:val="24"/>
      <w:lang w:val="en-US" w:eastAsia="en-US" w:bidi="ar-SA"/>
    </w:rPr>
  </w:style>
  <w:style w:type="paragraph" w:customStyle="1" w:styleId="Heading125">
    <w:name w:val="Heading 1_25"/>
    <w:basedOn w:val="Normal"/>
    <w:next w:val="Normal2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7">
    <w:name w:val="Normal_27"/>
    <w:qFormat/>
    <w:rPr>
      <w:sz w:val="24"/>
      <w:szCs w:val="24"/>
      <w:lang w:val="en-US" w:eastAsia="en-US" w:bidi="ar-SA"/>
    </w:rPr>
  </w:style>
  <w:style w:type="paragraph" w:customStyle="1" w:styleId="Heading126">
    <w:name w:val="Heading 1_26"/>
    <w:basedOn w:val="Normal"/>
    <w:next w:val="Normal2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8">
    <w:name w:val="Normal_28"/>
    <w:qFormat/>
    <w:rPr>
      <w:sz w:val="24"/>
      <w:szCs w:val="24"/>
      <w:lang w:val="en-US" w:eastAsia="en-US" w:bidi="ar-SA"/>
    </w:rPr>
  </w:style>
  <w:style w:type="paragraph" w:customStyle="1" w:styleId="Heading127">
    <w:name w:val="Heading 1_27"/>
    <w:basedOn w:val="Normal"/>
    <w:next w:val="Normal2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29">
    <w:name w:val="Normal_29"/>
    <w:qFormat/>
    <w:rPr>
      <w:sz w:val="24"/>
      <w:szCs w:val="24"/>
      <w:lang w:val="en-US" w:eastAsia="en-US" w:bidi="ar-SA"/>
    </w:rPr>
  </w:style>
  <w:style w:type="paragraph" w:customStyle="1" w:styleId="Heading128">
    <w:name w:val="Heading 1_28"/>
    <w:basedOn w:val="Normal"/>
    <w:next w:val="Normal2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0">
    <w:name w:val="Normal_30"/>
    <w:qFormat/>
    <w:rPr>
      <w:sz w:val="24"/>
      <w:szCs w:val="24"/>
      <w:lang w:val="en-US" w:eastAsia="en-US" w:bidi="ar-SA"/>
    </w:rPr>
  </w:style>
  <w:style w:type="paragraph" w:customStyle="1" w:styleId="Heading129">
    <w:name w:val="Heading 1_29"/>
    <w:basedOn w:val="Normal"/>
    <w:next w:val="Normal3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1">
    <w:name w:val="Normal_31"/>
    <w:qFormat/>
    <w:rPr>
      <w:sz w:val="24"/>
      <w:szCs w:val="24"/>
      <w:lang w:val="en-US" w:eastAsia="en-US" w:bidi="ar-SA"/>
    </w:rPr>
  </w:style>
  <w:style w:type="paragraph" w:customStyle="1" w:styleId="Heading130">
    <w:name w:val="Heading 1_30"/>
    <w:basedOn w:val="Normal"/>
    <w:next w:val="Normal3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2">
    <w:name w:val="Normal_32"/>
    <w:qFormat/>
    <w:rPr>
      <w:sz w:val="24"/>
      <w:szCs w:val="24"/>
      <w:lang w:val="en-US" w:eastAsia="en-US" w:bidi="ar-SA"/>
    </w:rPr>
  </w:style>
  <w:style w:type="paragraph" w:customStyle="1" w:styleId="Heading131">
    <w:name w:val="Heading 1_31"/>
    <w:basedOn w:val="Normal"/>
    <w:next w:val="Normal3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3">
    <w:name w:val="Normal_33"/>
    <w:qFormat/>
    <w:rPr>
      <w:sz w:val="24"/>
      <w:szCs w:val="24"/>
      <w:lang w:val="en-US" w:eastAsia="en-US" w:bidi="ar-SA"/>
    </w:rPr>
  </w:style>
  <w:style w:type="paragraph" w:customStyle="1" w:styleId="Heading132">
    <w:name w:val="Heading 1_32"/>
    <w:basedOn w:val="Normal"/>
    <w:next w:val="Normal3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4">
    <w:name w:val="Normal_34"/>
    <w:qFormat/>
    <w:rPr>
      <w:sz w:val="24"/>
      <w:szCs w:val="24"/>
      <w:lang w:val="en-US" w:eastAsia="en-US" w:bidi="ar-SA"/>
    </w:rPr>
  </w:style>
  <w:style w:type="paragraph" w:customStyle="1" w:styleId="Heading133">
    <w:name w:val="Heading 1_33"/>
    <w:basedOn w:val="Normal"/>
    <w:next w:val="Normal3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5">
    <w:name w:val="Normal_35"/>
    <w:qFormat/>
    <w:rPr>
      <w:sz w:val="24"/>
      <w:szCs w:val="24"/>
      <w:lang w:val="en-US" w:eastAsia="en-US" w:bidi="ar-SA"/>
    </w:rPr>
  </w:style>
  <w:style w:type="paragraph" w:customStyle="1" w:styleId="Heading134">
    <w:name w:val="Heading 1_34"/>
    <w:basedOn w:val="Normal"/>
    <w:next w:val="Normal3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6">
    <w:name w:val="Normal_36"/>
    <w:qFormat/>
    <w:rPr>
      <w:sz w:val="24"/>
      <w:szCs w:val="24"/>
      <w:lang w:val="en-US" w:eastAsia="en-US" w:bidi="ar-SA"/>
    </w:rPr>
  </w:style>
  <w:style w:type="paragraph" w:customStyle="1" w:styleId="Heading135">
    <w:name w:val="Heading 1_35"/>
    <w:basedOn w:val="Normal"/>
    <w:next w:val="Normal3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7">
    <w:name w:val="Normal_37"/>
    <w:qFormat/>
    <w:rPr>
      <w:sz w:val="24"/>
      <w:szCs w:val="24"/>
      <w:lang w:val="en-US" w:eastAsia="en-US" w:bidi="ar-SA"/>
    </w:rPr>
  </w:style>
  <w:style w:type="paragraph" w:customStyle="1" w:styleId="Heading136">
    <w:name w:val="Heading 1_36"/>
    <w:basedOn w:val="Normal"/>
    <w:next w:val="Normal3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8">
    <w:name w:val="Normal_38"/>
    <w:qFormat/>
    <w:rPr>
      <w:sz w:val="24"/>
      <w:szCs w:val="24"/>
      <w:lang w:val="en-US" w:eastAsia="en-US" w:bidi="ar-SA"/>
    </w:rPr>
  </w:style>
  <w:style w:type="paragraph" w:customStyle="1" w:styleId="Heading137">
    <w:name w:val="Heading 1_37"/>
    <w:basedOn w:val="Normal"/>
    <w:next w:val="Normal3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39">
    <w:name w:val="Normal_39"/>
    <w:qFormat/>
    <w:rPr>
      <w:sz w:val="24"/>
      <w:szCs w:val="24"/>
      <w:lang w:val="en-US" w:eastAsia="en-US" w:bidi="ar-SA"/>
    </w:rPr>
  </w:style>
  <w:style w:type="paragraph" w:customStyle="1" w:styleId="Heading138">
    <w:name w:val="Heading 1_38"/>
    <w:basedOn w:val="Normal"/>
    <w:next w:val="Normal3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0">
    <w:name w:val="Normal_40"/>
    <w:qFormat/>
    <w:rPr>
      <w:sz w:val="24"/>
      <w:szCs w:val="24"/>
      <w:lang w:val="en-US" w:eastAsia="en-US" w:bidi="ar-SA"/>
    </w:rPr>
  </w:style>
  <w:style w:type="paragraph" w:customStyle="1" w:styleId="Heading139">
    <w:name w:val="Heading 1_39"/>
    <w:basedOn w:val="Normal"/>
    <w:next w:val="Normal4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1">
    <w:name w:val="Normal_41"/>
    <w:qFormat/>
    <w:rPr>
      <w:sz w:val="24"/>
      <w:szCs w:val="24"/>
      <w:lang w:val="en-US" w:eastAsia="en-US" w:bidi="ar-SA"/>
    </w:rPr>
  </w:style>
  <w:style w:type="paragraph" w:customStyle="1" w:styleId="Heading140">
    <w:name w:val="Heading 1_40"/>
    <w:basedOn w:val="Normal"/>
    <w:next w:val="Normal4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2">
    <w:name w:val="Normal_42"/>
    <w:qFormat/>
    <w:rPr>
      <w:sz w:val="24"/>
      <w:szCs w:val="24"/>
      <w:lang w:val="en-US" w:eastAsia="en-US" w:bidi="ar-SA"/>
    </w:rPr>
  </w:style>
  <w:style w:type="paragraph" w:customStyle="1" w:styleId="Heading141">
    <w:name w:val="Heading 1_41"/>
    <w:basedOn w:val="Normal"/>
    <w:next w:val="Normal4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3">
    <w:name w:val="Normal_43"/>
    <w:qFormat/>
    <w:rPr>
      <w:sz w:val="24"/>
      <w:szCs w:val="24"/>
      <w:lang w:val="en-US" w:eastAsia="en-US" w:bidi="ar-SA"/>
    </w:rPr>
  </w:style>
  <w:style w:type="paragraph" w:customStyle="1" w:styleId="Heading142">
    <w:name w:val="Heading 1_42"/>
    <w:basedOn w:val="Normal"/>
    <w:next w:val="Normal4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4">
    <w:name w:val="Normal_44"/>
    <w:qFormat/>
    <w:rPr>
      <w:sz w:val="24"/>
      <w:szCs w:val="24"/>
      <w:lang w:val="en-US" w:eastAsia="en-US" w:bidi="ar-SA"/>
    </w:rPr>
  </w:style>
  <w:style w:type="paragraph" w:customStyle="1" w:styleId="Heading143">
    <w:name w:val="Heading 1_43"/>
    <w:basedOn w:val="Normal"/>
    <w:next w:val="Normal4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5">
    <w:name w:val="Normal_45"/>
    <w:qFormat/>
    <w:rPr>
      <w:sz w:val="24"/>
      <w:szCs w:val="24"/>
      <w:lang w:val="en-US" w:eastAsia="en-US" w:bidi="ar-SA"/>
    </w:rPr>
  </w:style>
  <w:style w:type="paragraph" w:customStyle="1" w:styleId="Heading144">
    <w:name w:val="Heading 1_44"/>
    <w:basedOn w:val="Normal"/>
    <w:next w:val="Normal4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6">
    <w:name w:val="Normal_46"/>
    <w:qFormat/>
    <w:rPr>
      <w:sz w:val="24"/>
      <w:szCs w:val="24"/>
      <w:lang w:val="en-US" w:eastAsia="en-US" w:bidi="ar-SA"/>
    </w:rPr>
  </w:style>
  <w:style w:type="paragraph" w:customStyle="1" w:styleId="Heading145">
    <w:name w:val="Heading 1_45"/>
    <w:basedOn w:val="Normal"/>
    <w:next w:val="Normal4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7">
    <w:name w:val="Normal_47"/>
    <w:qFormat/>
    <w:rPr>
      <w:sz w:val="24"/>
      <w:szCs w:val="24"/>
      <w:lang w:val="en-US" w:eastAsia="en-US" w:bidi="ar-SA"/>
    </w:rPr>
  </w:style>
  <w:style w:type="paragraph" w:customStyle="1" w:styleId="Heading146">
    <w:name w:val="Heading 1_46"/>
    <w:basedOn w:val="Normal"/>
    <w:next w:val="Normal4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8">
    <w:name w:val="Normal_48"/>
    <w:qFormat/>
    <w:rPr>
      <w:sz w:val="24"/>
      <w:szCs w:val="24"/>
      <w:lang w:val="en-US" w:eastAsia="en-US" w:bidi="ar-SA"/>
    </w:rPr>
  </w:style>
  <w:style w:type="paragraph" w:customStyle="1" w:styleId="Heading147">
    <w:name w:val="Heading 1_47"/>
    <w:basedOn w:val="Normal"/>
    <w:next w:val="Normal4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49">
    <w:name w:val="Normal_49"/>
    <w:qFormat/>
    <w:rPr>
      <w:sz w:val="24"/>
      <w:szCs w:val="24"/>
      <w:lang w:val="en-US" w:eastAsia="en-US" w:bidi="ar-SA"/>
    </w:rPr>
  </w:style>
  <w:style w:type="paragraph" w:customStyle="1" w:styleId="Heading148">
    <w:name w:val="Heading 1_48"/>
    <w:basedOn w:val="Normal"/>
    <w:next w:val="Normal4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0">
    <w:name w:val="Normal_50"/>
    <w:qFormat/>
    <w:rPr>
      <w:sz w:val="24"/>
      <w:szCs w:val="24"/>
      <w:lang w:val="en-US" w:eastAsia="en-US" w:bidi="ar-SA"/>
    </w:rPr>
  </w:style>
  <w:style w:type="paragraph" w:customStyle="1" w:styleId="Heading149">
    <w:name w:val="Heading 1_49"/>
    <w:basedOn w:val="Normal"/>
    <w:next w:val="Normal5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1">
    <w:name w:val="Normal_51"/>
    <w:qFormat/>
    <w:rPr>
      <w:sz w:val="24"/>
      <w:szCs w:val="24"/>
      <w:lang w:val="en-US" w:eastAsia="en-US" w:bidi="ar-SA"/>
    </w:rPr>
  </w:style>
  <w:style w:type="paragraph" w:customStyle="1" w:styleId="Heading150">
    <w:name w:val="Heading 1_50"/>
    <w:basedOn w:val="Normal"/>
    <w:next w:val="Normal5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2">
    <w:name w:val="Normal_52"/>
    <w:qFormat/>
    <w:rPr>
      <w:sz w:val="24"/>
      <w:szCs w:val="24"/>
      <w:lang w:val="en-US" w:eastAsia="en-US" w:bidi="ar-SA"/>
    </w:rPr>
  </w:style>
  <w:style w:type="paragraph" w:customStyle="1" w:styleId="Heading151">
    <w:name w:val="Heading 1_51"/>
    <w:basedOn w:val="Normal"/>
    <w:next w:val="Normal5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3">
    <w:name w:val="Normal_53"/>
    <w:qFormat/>
    <w:rPr>
      <w:sz w:val="24"/>
      <w:szCs w:val="24"/>
      <w:lang w:val="en-US" w:eastAsia="en-US" w:bidi="ar-SA"/>
    </w:rPr>
  </w:style>
  <w:style w:type="paragraph" w:customStyle="1" w:styleId="Heading152">
    <w:name w:val="Heading 1_52"/>
    <w:basedOn w:val="Normal"/>
    <w:next w:val="Normal5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4">
    <w:name w:val="Normal_54"/>
    <w:qFormat/>
    <w:rPr>
      <w:sz w:val="24"/>
      <w:szCs w:val="24"/>
      <w:lang w:val="en-US" w:eastAsia="en-US" w:bidi="ar-SA"/>
    </w:rPr>
  </w:style>
  <w:style w:type="paragraph" w:customStyle="1" w:styleId="Heading153">
    <w:name w:val="Heading 1_53"/>
    <w:basedOn w:val="Normal"/>
    <w:next w:val="Normal5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5">
    <w:name w:val="Normal_55"/>
    <w:qFormat/>
    <w:rPr>
      <w:sz w:val="24"/>
      <w:szCs w:val="24"/>
      <w:lang w:val="en-US" w:eastAsia="en-US" w:bidi="ar-SA"/>
    </w:rPr>
  </w:style>
  <w:style w:type="paragraph" w:customStyle="1" w:styleId="Heading154">
    <w:name w:val="Heading 1_54"/>
    <w:basedOn w:val="Normal"/>
    <w:next w:val="Normal5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6">
    <w:name w:val="Normal_56"/>
    <w:qFormat/>
    <w:rPr>
      <w:sz w:val="24"/>
      <w:szCs w:val="24"/>
      <w:lang w:val="en-US" w:eastAsia="en-US" w:bidi="ar-SA"/>
    </w:rPr>
  </w:style>
  <w:style w:type="paragraph" w:customStyle="1" w:styleId="Heading155">
    <w:name w:val="Heading 1_55"/>
    <w:basedOn w:val="Normal"/>
    <w:next w:val="Normal56"/>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7">
    <w:name w:val="Normal_57"/>
    <w:qFormat/>
    <w:rPr>
      <w:sz w:val="24"/>
      <w:szCs w:val="24"/>
      <w:lang w:val="en-US" w:eastAsia="en-US" w:bidi="ar-SA"/>
    </w:rPr>
  </w:style>
  <w:style w:type="paragraph" w:customStyle="1" w:styleId="Heading156">
    <w:name w:val="Heading 1_56"/>
    <w:basedOn w:val="Normal"/>
    <w:next w:val="Normal57"/>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8">
    <w:name w:val="Normal_58"/>
    <w:qFormat/>
    <w:rPr>
      <w:sz w:val="24"/>
      <w:szCs w:val="24"/>
      <w:lang w:val="en-US" w:eastAsia="en-US" w:bidi="ar-SA"/>
    </w:rPr>
  </w:style>
  <w:style w:type="paragraph" w:customStyle="1" w:styleId="Heading157">
    <w:name w:val="Heading 1_57"/>
    <w:basedOn w:val="Normal"/>
    <w:next w:val="Normal58"/>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59">
    <w:name w:val="Normal_59"/>
    <w:qFormat/>
    <w:rPr>
      <w:sz w:val="24"/>
      <w:szCs w:val="24"/>
      <w:lang w:val="en-US" w:eastAsia="en-US" w:bidi="ar-SA"/>
    </w:rPr>
  </w:style>
  <w:style w:type="paragraph" w:customStyle="1" w:styleId="Heading158">
    <w:name w:val="Heading 1_58"/>
    <w:basedOn w:val="Normal"/>
    <w:next w:val="Normal59"/>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0">
    <w:name w:val="Normal_60"/>
    <w:qFormat/>
    <w:rPr>
      <w:sz w:val="24"/>
      <w:szCs w:val="24"/>
      <w:lang w:val="en-US" w:eastAsia="en-US" w:bidi="ar-SA"/>
    </w:rPr>
  </w:style>
  <w:style w:type="paragraph" w:customStyle="1" w:styleId="Heading159">
    <w:name w:val="Heading 1_59"/>
    <w:basedOn w:val="Normal"/>
    <w:next w:val="Normal60"/>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1">
    <w:name w:val="Normal_61"/>
    <w:qFormat/>
    <w:rPr>
      <w:sz w:val="24"/>
      <w:szCs w:val="24"/>
      <w:lang w:val="en-US" w:eastAsia="en-US" w:bidi="ar-SA"/>
    </w:rPr>
  </w:style>
  <w:style w:type="paragraph" w:customStyle="1" w:styleId="Heading160">
    <w:name w:val="Heading 1_60"/>
    <w:basedOn w:val="Normal"/>
    <w:next w:val="Normal61"/>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2">
    <w:name w:val="Normal_62"/>
    <w:qFormat/>
    <w:rPr>
      <w:sz w:val="24"/>
      <w:szCs w:val="24"/>
      <w:lang w:val="en-US" w:eastAsia="en-US" w:bidi="ar-SA"/>
    </w:rPr>
  </w:style>
  <w:style w:type="paragraph" w:customStyle="1" w:styleId="Heading161">
    <w:name w:val="Heading 1_61"/>
    <w:basedOn w:val="Normal"/>
    <w:next w:val="Normal62"/>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3">
    <w:name w:val="Normal_63"/>
    <w:qFormat/>
    <w:rPr>
      <w:sz w:val="24"/>
      <w:szCs w:val="24"/>
      <w:lang w:val="en-US" w:eastAsia="en-US" w:bidi="ar-SA"/>
    </w:rPr>
  </w:style>
  <w:style w:type="paragraph" w:customStyle="1" w:styleId="Heading162">
    <w:name w:val="Heading 1_62"/>
    <w:basedOn w:val="Normal"/>
    <w:next w:val="Normal63"/>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4">
    <w:name w:val="Normal_64"/>
    <w:qFormat/>
    <w:rPr>
      <w:sz w:val="24"/>
      <w:szCs w:val="24"/>
      <w:lang w:val="en-US" w:eastAsia="en-US" w:bidi="ar-SA"/>
    </w:rPr>
  </w:style>
  <w:style w:type="paragraph" w:customStyle="1" w:styleId="Heading163">
    <w:name w:val="Heading 1_63"/>
    <w:basedOn w:val="Normal"/>
    <w:next w:val="Normal64"/>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5">
    <w:name w:val="Normal_65"/>
    <w:qFormat/>
    <w:rPr>
      <w:sz w:val="24"/>
      <w:szCs w:val="24"/>
      <w:lang w:val="en-US" w:eastAsia="en-US" w:bidi="ar-SA"/>
    </w:rPr>
  </w:style>
  <w:style w:type="paragraph" w:customStyle="1" w:styleId="Heading164">
    <w:name w:val="Heading 1_64"/>
    <w:basedOn w:val="Normal"/>
    <w:next w:val="Normal65"/>
    <w:qFormat/>
    <w:rsid w:val="00EF7B96"/>
    <w:pPr>
      <w:keepNext/>
      <w:spacing w:before="240" w:after="60"/>
      <w:outlineLvl w:val="0"/>
    </w:pPr>
    <w:rPr>
      <w:rFonts w:ascii="Arial" w:hAnsi="Arial" w:cs="Arial"/>
      <w:b/>
      <w:bCs/>
      <w:kern w:val="32"/>
      <w:sz w:val="32"/>
      <w:szCs w:val="32"/>
      <w:lang w:val="en-US" w:eastAsia="en-US" w:bidi="ar-SA"/>
    </w:rPr>
  </w:style>
  <w:style w:type="paragraph" w:customStyle="1" w:styleId="Normal66">
    <w:name w:val="Normal_66"/>
    <w:qFormat/>
    <w:rPr>
      <w:sz w:val="24"/>
      <w:szCs w:val="24"/>
      <w:lang w:val="en-US" w:eastAsia="en-US" w:bidi="ar-SA"/>
    </w:rPr>
  </w:style>
  <w:style w:type="paragraph" w:customStyle="1" w:styleId="Heading165">
    <w:name w:val="Heading 1_65"/>
    <w:basedOn w:val="Normal"/>
    <w:next w:val="Normal66"/>
    <w:qFormat/>
    <w:rsid w:val="00EF7B96"/>
    <w:pPr>
      <w:keepNext/>
      <w:spacing w:before="240" w:after="60"/>
      <w:outlineLvl w:val="0"/>
    </w:pPr>
    <w:rPr>
      <w:rFonts w:ascii="Arial" w:hAnsi="Arial" w:cs="Arial"/>
      <w:b/>
      <w:bCs/>
      <w:kern w:val="32"/>
      <w:sz w:val="32"/>
      <w:szCs w:val="32"/>
      <w:lang w:val="en-US" w:eastAsia="en-US" w:bidi="ar-SA"/>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1.png" /><Relationship Id="rId100" Type="http://schemas.openxmlformats.org/officeDocument/2006/relationships/header" Target="header47.xml" /><Relationship Id="rId101" Type="http://schemas.openxmlformats.org/officeDocument/2006/relationships/footer" Target="footer46.xml" /><Relationship Id="rId102" Type="http://schemas.openxmlformats.org/officeDocument/2006/relationships/footer" Target="footer47.xml" /><Relationship Id="rId103" Type="http://schemas.openxmlformats.org/officeDocument/2006/relationships/header" Target="header48.xml" /><Relationship Id="rId104" Type="http://schemas.openxmlformats.org/officeDocument/2006/relationships/footer" Target="footer48.xml" /><Relationship Id="rId105" Type="http://schemas.openxmlformats.org/officeDocument/2006/relationships/header" Target="header49.xml" /><Relationship Id="rId106" Type="http://schemas.openxmlformats.org/officeDocument/2006/relationships/header" Target="header50.xml" /><Relationship Id="rId107" Type="http://schemas.openxmlformats.org/officeDocument/2006/relationships/footer" Target="footer49.xml" /><Relationship Id="rId108" Type="http://schemas.openxmlformats.org/officeDocument/2006/relationships/footer" Target="footer50.xml" /><Relationship Id="rId109" Type="http://schemas.openxmlformats.org/officeDocument/2006/relationships/header" Target="header51.xml" /><Relationship Id="rId11" Type="http://schemas.openxmlformats.org/officeDocument/2006/relationships/image" Target="media/image2.png" /><Relationship Id="rId110" Type="http://schemas.openxmlformats.org/officeDocument/2006/relationships/footer" Target="footer51.xml" /><Relationship Id="rId111" Type="http://schemas.openxmlformats.org/officeDocument/2006/relationships/header" Target="header52.xml" /><Relationship Id="rId112" Type="http://schemas.openxmlformats.org/officeDocument/2006/relationships/header" Target="header53.xml" /><Relationship Id="rId113" Type="http://schemas.openxmlformats.org/officeDocument/2006/relationships/footer" Target="footer52.xml" /><Relationship Id="rId114" Type="http://schemas.openxmlformats.org/officeDocument/2006/relationships/footer" Target="footer53.xml" /><Relationship Id="rId115" Type="http://schemas.openxmlformats.org/officeDocument/2006/relationships/header" Target="header54.xml" /><Relationship Id="rId116" Type="http://schemas.openxmlformats.org/officeDocument/2006/relationships/footer" Target="footer54.xml" /><Relationship Id="rId117" Type="http://schemas.openxmlformats.org/officeDocument/2006/relationships/header" Target="header55.xml" /><Relationship Id="rId118" Type="http://schemas.openxmlformats.org/officeDocument/2006/relationships/header" Target="header56.xml" /><Relationship Id="rId119" Type="http://schemas.openxmlformats.org/officeDocument/2006/relationships/footer" Target="footer55.xml" /><Relationship Id="rId12" Type="http://schemas.openxmlformats.org/officeDocument/2006/relationships/header" Target="header4.xml" /><Relationship Id="rId120" Type="http://schemas.openxmlformats.org/officeDocument/2006/relationships/footer" Target="footer56.xml" /><Relationship Id="rId121" Type="http://schemas.openxmlformats.org/officeDocument/2006/relationships/header" Target="header57.xml" /><Relationship Id="rId122" Type="http://schemas.openxmlformats.org/officeDocument/2006/relationships/footer" Target="footer57.xml" /><Relationship Id="rId123" Type="http://schemas.openxmlformats.org/officeDocument/2006/relationships/header" Target="header58.xml" /><Relationship Id="rId124" Type="http://schemas.openxmlformats.org/officeDocument/2006/relationships/header" Target="header59.xml" /><Relationship Id="rId125" Type="http://schemas.openxmlformats.org/officeDocument/2006/relationships/footer" Target="footer58.xml" /><Relationship Id="rId126" Type="http://schemas.openxmlformats.org/officeDocument/2006/relationships/footer" Target="footer59.xml" /><Relationship Id="rId127" Type="http://schemas.openxmlformats.org/officeDocument/2006/relationships/header" Target="header60.xml" /><Relationship Id="rId128" Type="http://schemas.openxmlformats.org/officeDocument/2006/relationships/footer" Target="footer60.xml" /><Relationship Id="rId129" Type="http://schemas.openxmlformats.org/officeDocument/2006/relationships/header" Target="header61.xml" /><Relationship Id="rId13" Type="http://schemas.openxmlformats.org/officeDocument/2006/relationships/header" Target="header5.xml" /><Relationship Id="rId130" Type="http://schemas.openxmlformats.org/officeDocument/2006/relationships/header" Target="header62.xml" /><Relationship Id="rId131" Type="http://schemas.openxmlformats.org/officeDocument/2006/relationships/footer" Target="footer61.xml" /><Relationship Id="rId132" Type="http://schemas.openxmlformats.org/officeDocument/2006/relationships/footer" Target="footer62.xml" /><Relationship Id="rId133" Type="http://schemas.openxmlformats.org/officeDocument/2006/relationships/header" Target="header63.xml" /><Relationship Id="rId134" Type="http://schemas.openxmlformats.org/officeDocument/2006/relationships/footer" Target="footer63.xml" /><Relationship Id="rId135" Type="http://schemas.openxmlformats.org/officeDocument/2006/relationships/header" Target="header64.xml" /><Relationship Id="rId136" Type="http://schemas.openxmlformats.org/officeDocument/2006/relationships/header" Target="header65.xml" /><Relationship Id="rId137" Type="http://schemas.openxmlformats.org/officeDocument/2006/relationships/footer" Target="footer64.xml" /><Relationship Id="rId138" Type="http://schemas.openxmlformats.org/officeDocument/2006/relationships/footer" Target="footer65.xml" /><Relationship Id="rId139" Type="http://schemas.openxmlformats.org/officeDocument/2006/relationships/header" Target="header66.xml" /><Relationship Id="rId14" Type="http://schemas.openxmlformats.org/officeDocument/2006/relationships/footer" Target="footer4.xml" /><Relationship Id="rId140" Type="http://schemas.openxmlformats.org/officeDocument/2006/relationships/footer" Target="footer66.xml" /><Relationship Id="rId141" Type="http://schemas.openxmlformats.org/officeDocument/2006/relationships/header" Target="header67.xml" /><Relationship Id="rId142" Type="http://schemas.openxmlformats.org/officeDocument/2006/relationships/header" Target="header68.xml" /><Relationship Id="rId143" Type="http://schemas.openxmlformats.org/officeDocument/2006/relationships/footer" Target="footer67.xml" /><Relationship Id="rId144" Type="http://schemas.openxmlformats.org/officeDocument/2006/relationships/footer" Target="footer68.xml" /><Relationship Id="rId145" Type="http://schemas.openxmlformats.org/officeDocument/2006/relationships/header" Target="header69.xml" /><Relationship Id="rId146" Type="http://schemas.openxmlformats.org/officeDocument/2006/relationships/footer" Target="footer69.xml" /><Relationship Id="rId147" Type="http://schemas.openxmlformats.org/officeDocument/2006/relationships/header" Target="header70.xml" /><Relationship Id="rId148" Type="http://schemas.openxmlformats.org/officeDocument/2006/relationships/header" Target="header71.xml" /><Relationship Id="rId149" Type="http://schemas.openxmlformats.org/officeDocument/2006/relationships/footer" Target="footer70.xml" /><Relationship Id="rId15" Type="http://schemas.openxmlformats.org/officeDocument/2006/relationships/footer" Target="footer5.xml" /><Relationship Id="rId150" Type="http://schemas.openxmlformats.org/officeDocument/2006/relationships/footer" Target="footer71.xml" /><Relationship Id="rId151" Type="http://schemas.openxmlformats.org/officeDocument/2006/relationships/header" Target="header72.xml" /><Relationship Id="rId152" Type="http://schemas.openxmlformats.org/officeDocument/2006/relationships/footer" Target="footer72.xml" /><Relationship Id="rId153" Type="http://schemas.openxmlformats.org/officeDocument/2006/relationships/header" Target="header73.xml" /><Relationship Id="rId154" Type="http://schemas.openxmlformats.org/officeDocument/2006/relationships/header" Target="header74.xml" /><Relationship Id="rId155" Type="http://schemas.openxmlformats.org/officeDocument/2006/relationships/footer" Target="footer73.xml" /><Relationship Id="rId156" Type="http://schemas.openxmlformats.org/officeDocument/2006/relationships/footer" Target="footer74.xml" /><Relationship Id="rId157" Type="http://schemas.openxmlformats.org/officeDocument/2006/relationships/header" Target="header75.xml" /><Relationship Id="rId158" Type="http://schemas.openxmlformats.org/officeDocument/2006/relationships/footer" Target="footer75.xml" /><Relationship Id="rId159" Type="http://schemas.openxmlformats.org/officeDocument/2006/relationships/header" Target="header76.xml" /><Relationship Id="rId16" Type="http://schemas.openxmlformats.org/officeDocument/2006/relationships/header" Target="header6.xml" /><Relationship Id="rId160" Type="http://schemas.openxmlformats.org/officeDocument/2006/relationships/header" Target="header77.xml" /><Relationship Id="rId161" Type="http://schemas.openxmlformats.org/officeDocument/2006/relationships/footer" Target="footer76.xml" /><Relationship Id="rId162" Type="http://schemas.openxmlformats.org/officeDocument/2006/relationships/footer" Target="footer77.xml" /><Relationship Id="rId163" Type="http://schemas.openxmlformats.org/officeDocument/2006/relationships/header" Target="header78.xml" /><Relationship Id="rId164" Type="http://schemas.openxmlformats.org/officeDocument/2006/relationships/footer" Target="footer78.xml" /><Relationship Id="rId165" Type="http://schemas.openxmlformats.org/officeDocument/2006/relationships/header" Target="header79.xml" /><Relationship Id="rId166" Type="http://schemas.openxmlformats.org/officeDocument/2006/relationships/header" Target="header80.xml" /><Relationship Id="rId167" Type="http://schemas.openxmlformats.org/officeDocument/2006/relationships/footer" Target="footer79.xml" /><Relationship Id="rId168" Type="http://schemas.openxmlformats.org/officeDocument/2006/relationships/footer" Target="footer80.xml" /><Relationship Id="rId169" Type="http://schemas.openxmlformats.org/officeDocument/2006/relationships/header" Target="header81.xml" /><Relationship Id="rId17" Type="http://schemas.openxmlformats.org/officeDocument/2006/relationships/footer" Target="footer6.xml" /><Relationship Id="rId170" Type="http://schemas.openxmlformats.org/officeDocument/2006/relationships/footer" Target="footer81.xml" /><Relationship Id="rId171" Type="http://schemas.openxmlformats.org/officeDocument/2006/relationships/header" Target="header82.xml" /><Relationship Id="rId172" Type="http://schemas.openxmlformats.org/officeDocument/2006/relationships/header" Target="header83.xml" /><Relationship Id="rId173" Type="http://schemas.openxmlformats.org/officeDocument/2006/relationships/footer" Target="footer82.xml" /><Relationship Id="rId174" Type="http://schemas.openxmlformats.org/officeDocument/2006/relationships/footer" Target="footer83.xml" /><Relationship Id="rId175" Type="http://schemas.openxmlformats.org/officeDocument/2006/relationships/header" Target="header84.xml" /><Relationship Id="rId176" Type="http://schemas.openxmlformats.org/officeDocument/2006/relationships/footer" Target="footer84.xml" /><Relationship Id="rId177" Type="http://schemas.openxmlformats.org/officeDocument/2006/relationships/header" Target="header85.xml" /><Relationship Id="rId178" Type="http://schemas.openxmlformats.org/officeDocument/2006/relationships/header" Target="header86.xml" /><Relationship Id="rId179" Type="http://schemas.openxmlformats.org/officeDocument/2006/relationships/footer" Target="footer85.xml" /><Relationship Id="rId18" Type="http://schemas.openxmlformats.org/officeDocument/2006/relationships/header" Target="header7.xml" /><Relationship Id="rId180" Type="http://schemas.openxmlformats.org/officeDocument/2006/relationships/footer" Target="footer86.xml" /><Relationship Id="rId181" Type="http://schemas.openxmlformats.org/officeDocument/2006/relationships/header" Target="header87.xml" /><Relationship Id="rId182" Type="http://schemas.openxmlformats.org/officeDocument/2006/relationships/footer" Target="footer87.xml" /><Relationship Id="rId183" Type="http://schemas.openxmlformats.org/officeDocument/2006/relationships/header" Target="header88.xml" /><Relationship Id="rId184" Type="http://schemas.openxmlformats.org/officeDocument/2006/relationships/header" Target="header89.xml" /><Relationship Id="rId185" Type="http://schemas.openxmlformats.org/officeDocument/2006/relationships/footer" Target="footer88.xml" /><Relationship Id="rId186" Type="http://schemas.openxmlformats.org/officeDocument/2006/relationships/footer" Target="footer89.xml" /><Relationship Id="rId187" Type="http://schemas.openxmlformats.org/officeDocument/2006/relationships/header" Target="header90.xml" /><Relationship Id="rId188" Type="http://schemas.openxmlformats.org/officeDocument/2006/relationships/footer" Target="footer90.xml" /><Relationship Id="rId189" Type="http://schemas.openxmlformats.org/officeDocument/2006/relationships/header" Target="header91.xml" /><Relationship Id="rId19" Type="http://schemas.openxmlformats.org/officeDocument/2006/relationships/header" Target="header8.xml" /><Relationship Id="rId190" Type="http://schemas.openxmlformats.org/officeDocument/2006/relationships/header" Target="header92.xml" /><Relationship Id="rId191" Type="http://schemas.openxmlformats.org/officeDocument/2006/relationships/footer" Target="footer91.xml" /><Relationship Id="rId192" Type="http://schemas.openxmlformats.org/officeDocument/2006/relationships/footer" Target="footer92.xml" /><Relationship Id="rId193" Type="http://schemas.openxmlformats.org/officeDocument/2006/relationships/header" Target="header93.xml" /><Relationship Id="rId194" Type="http://schemas.openxmlformats.org/officeDocument/2006/relationships/footer" Target="footer93.xml" /><Relationship Id="rId195" Type="http://schemas.openxmlformats.org/officeDocument/2006/relationships/header" Target="header94.xml" /><Relationship Id="rId196" Type="http://schemas.openxmlformats.org/officeDocument/2006/relationships/header" Target="header95.xml" /><Relationship Id="rId197" Type="http://schemas.openxmlformats.org/officeDocument/2006/relationships/footer" Target="footer94.xml" /><Relationship Id="rId198" Type="http://schemas.openxmlformats.org/officeDocument/2006/relationships/footer" Target="footer95.xml" /><Relationship Id="rId199" Type="http://schemas.openxmlformats.org/officeDocument/2006/relationships/header" Target="header96.xml" /><Relationship Id="rId2" Type="http://schemas.openxmlformats.org/officeDocument/2006/relationships/webSettings" Target="webSettings.xml" /><Relationship Id="rId20" Type="http://schemas.openxmlformats.org/officeDocument/2006/relationships/footer" Target="footer7.xml" /><Relationship Id="rId200" Type="http://schemas.openxmlformats.org/officeDocument/2006/relationships/footer" Target="footer96.xml" /><Relationship Id="rId201" Type="http://schemas.openxmlformats.org/officeDocument/2006/relationships/header" Target="header97.xml" /><Relationship Id="rId202" Type="http://schemas.openxmlformats.org/officeDocument/2006/relationships/header" Target="header98.xml" /><Relationship Id="rId203" Type="http://schemas.openxmlformats.org/officeDocument/2006/relationships/footer" Target="footer97.xml" /><Relationship Id="rId204" Type="http://schemas.openxmlformats.org/officeDocument/2006/relationships/footer" Target="footer98.xml" /><Relationship Id="rId205" Type="http://schemas.openxmlformats.org/officeDocument/2006/relationships/header" Target="header99.xml" /><Relationship Id="rId206" Type="http://schemas.openxmlformats.org/officeDocument/2006/relationships/footer" Target="footer99.xml" /><Relationship Id="rId207" Type="http://schemas.openxmlformats.org/officeDocument/2006/relationships/header" Target="header100.xml" /><Relationship Id="rId208" Type="http://schemas.openxmlformats.org/officeDocument/2006/relationships/header" Target="header101.xml" /><Relationship Id="rId209" Type="http://schemas.openxmlformats.org/officeDocument/2006/relationships/footer" Target="footer100.xml" /><Relationship Id="rId21" Type="http://schemas.openxmlformats.org/officeDocument/2006/relationships/footer" Target="footer8.xml" /><Relationship Id="rId210" Type="http://schemas.openxmlformats.org/officeDocument/2006/relationships/footer" Target="footer101.xml" /><Relationship Id="rId211" Type="http://schemas.openxmlformats.org/officeDocument/2006/relationships/header" Target="header102.xml" /><Relationship Id="rId212" Type="http://schemas.openxmlformats.org/officeDocument/2006/relationships/footer" Target="footer102.xml" /><Relationship Id="rId213" Type="http://schemas.openxmlformats.org/officeDocument/2006/relationships/header" Target="header103.xml" /><Relationship Id="rId214" Type="http://schemas.openxmlformats.org/officeDocument/2006/relationships/header" Target="header104.xml" /><Relationship Id="rId215" Type="http://schemas.openxmlformats.org/officeDocument/2006/relationships/footer" Target="footer103.xml" /><Relationship Id="rId216" Type="http://schemas.openxmlformats.org/officeDocument/2006/relationships/footer" Target="footer104.xml" /><Relationship Id="rId217" Type="http://schemas.openxmlformats.org/officeDocument/2006/relationships/header" Target="header105.xml" /><Relationship Id="rId218" Type="http://schemas.openxmlformats.org/officeDocument/2006/relationships/footer" Target="footer105.xml" /><Relationship Id="rId219" Type="http://schemas.openxmlformats.org/officeDocument/2006/relationships/header" Target="header106.xml" /><Relationship Id="rId22" Type="http://schemas.openxmlformats.org/officeDocument/2006/relationships/header" Target="header9.xml" /><Relationship Id="rId220" Type="http://schemas.openxmlformats.org/officeDocument/2006/relationships/header" Target="header107.xml" /><Relationship Id="rId221" Type="http://schemas.openxmlformats.org/officeDocument/2006/relationships/footer" Target="footer106.xml" /><Relationship Id="rId222" Type="http://schemas.openxmlformats.org/officeDocument/2006/relationships/footer" Target="footer107.xml" /><Relationship Id="rId223" Type="http://schemas.openxmlformats.org/officeDocument/2006/relationships/header" Target="header108.xml" /><Relationship Id="rId224" Type="http://schemas.openxmlformats.org/officeDocument/2006/relationships/footer" Target="footer108.xml" /><Relationship Id="rId225" Type="http://schemas.openxmlformats.org/officeDocument/2006/relationships/header" Target="header109.xml" /><Relationship Id="rId226" Type="http://schemas.openxmlformats.org/officeDocument/2006/relationships/header" Target="header110.xml" /><Relationship Id="rId227" Type="http://schemas.openxmlformats.org/officeDocument/2006/relationships/footer" Target="footer109.xml" /><Relationship Id="rId228" Type="http://schemas.openxmlformats.org/officeDocument/2006/relationships/footer" Target="footer110.xml" /><Relationship Id="rId229" Type="http://schemas.openxmlformats.org/officeDocument/2006/relationships/header" Target="header111.xml" /><Relationship Id="rId23" Type="http://schemas.openxmlformats.org/officeDocument/2006/relationships/footer" Target="footer9.xml" /><Relationship Id="rId230" Type="http://schemas.openxmlformats.org/officeDocument/2006/relationships/footer" Target="footer111.xml" /><Relationship Id="rId231" Type="http://schemas.openxmlformats.org/officeDocument/2006/relationships/header" Target="header112.xml" /><Relationship Id="rId232" Type="http://schemas.openxmlformats.org/officeDocument/2006/relationships/header" Target="header113.xml" /><Relationship Id="rId233" Type="http://schemas.openxmlformats.org/officeDocument/2006/relationships/footer" Target="footer112.xml" /><Relationship Id="rId234" Type="http://schemas.openxmlformats.org/officeDocument/2006/relationships/footer" Target="footer113.xml" /><Relationship Id="rId235" Type="http://schemas.openxmlformats.org/officeDocument/2006/relationships/header" Target="header114.xml" /><Relationship Id="rId236" Type="http://schemas.openxmlformats.org/officeDocument/2006/relationships/footer" Target="footer114.xml" /><Relationship Id="rId237" Type="http://schemas.openxmlformats.org/officeDocument/2006/relationships/header" Target="header115.xml" /><Relationship Id="rId238" Type="http://schemas.openxmlformats.org/officeDocument/2006/relationships/header" Target="header116.xml" /><Relationship Id="rId239" Type="http://schemas.openxmlformats.org/officeDocument/2006/relationships/footer" Target="footer115.xml" /><Relationship Id="rId24" Type="http://schemas.openxmlformats.org/officeDocument/2006/relationships/header" Target="header10.xml" /><Relationship Id="rId240" Type="http://schemas.openxmlformats.org/officeDocument/2006/relationships/footer" Target="footer116.xml" /><Relationship Id="rId241" Type="http://schemas.openxmlformats.org/officeDocument/2006/relationships/header" Target="header117.xml" /><Relationship Id="rId242" Type="http://schemas.openxmlformats.org/officeDocument/2006/relationships/footer" Target="footer117.xml" /><Relationship Id="rId243" Type="http://schemas.openxmlformats.org/officeDocument/2006/relationships/header" Target="header118.xml" /><Relationship Id="rId244" Type="http://schemas.openxmlformats.org/officeDocument/2006/relationships/header" Target="header119.xml" /><Relationship Id="rId245" Type="http://schemas.openxmlformats.org/officeDocument/2006/relationships/footer" Target="footer118.xml" /><Relationship Id="rId246" Type="http://schemas.openxmlformats.org/officeDocument/2006/relationships/footer" Target="footer119.xml" /><Relationship Id="rId247" Type="http://schemas.openxmlformats.org/officeDocument/2006/relationships/header" Target="header120.xml" /><Relationship Id="rId248" Type="http://schemas.openxmlformats.org/officeDocument/2006/relationships/footer" Target="footer120.xml" /><Relationship Id="rId249" Type="http://schemas.openxmlformats.org/officeDocument/2006/relationships/header" Target="header121.xml" /><Relationship Id="rId25" Type="http://schemas.openxmlformats.org/officeDocument/2006/relationships/header" Target="header11.xml" /><Relationship Id="rId250" Type="http://schemas.openxmlformats.org/officeDocument/2006/relationships/header" Target="header122.xml" /><Relationship Id="rId251" Type="http://schemas.openxmlformats.org/officeDocument/2006/relationships/footer" Target="footer121.xml" /><Relationship Id="rId252" Type="http://schemas.openxmlformats.org/officeDocument/2006/relationships/footer" Target="footer122.xml" /><Relationship Id="rId253" Type="http://schemas.openxmlformats.org/officeDocument/2006/relationships/header" Target="header123.xml" /><Relationship Id="rId254" Type="http://schemas.openxmlformats.org/officeDocument/2006/relationships/footer" Target="footer123.xml" /><Relationship Id="rId255" Type="http://schemas.openxmlformats.org/officeDocument/2006/relationships/header" Target="header124.xml" /><Relationship Id="rId256" Type="http://schemas.openxmlformats.org/officeDocument/2006/relationships/header" Target="header125.xml" /><Relationship Id="rId257" Type="http://schemas.openxmlformats.org/officeDocument/2006/relationships/footer" Target="footer124.xml" /><Relationship Id="rId258" Type="http://schemas.openxmlformats.org/officeDocument/2006/relationships/footer" Target="footer125.xml" /><Relationship Id="rId259" Type="http://schemas.openxmlformats.org/officeDocument/2006/relationships/header" Target="header126.xml" /><Relationship Id="rId26" Type="http://schemas.openxmlformats.org/officeDocument/2006/relationships/footer" Target="footer10.xml" /><Relationship Id="rId260" Type="http://schemas.openxmlformats.org/officeDocument/2006/relationships/footer" Target="footer126.xml" /><Relationship Id="rId261" Type="http://schemas.openxmlformats.org/officeDocument/2006/relationships/header" Target="header127.xml" /><Relationship Id="rId262" Type="http://schemas.openxmlformats.org/officeDocument/2006/relationships/header" Target="header128.xml" /><Relationship Id="rId263" Type="http://schemas.openxmlformats.org/officeDocument/2006/relationships/footer" Target="footer127.xml" /><Relationship Id="rId264" Type="http://schemas.openxmlformats.org/officeDocument/2006/relationships/footer" Target="footer128.xml" /><Relationship Id="rId265" Type="http://schemas.openxmlformats.org/officeDocument/2006/relationships/header" Target="header129.xml" /><Relationship Id="rId266" Type="http://schemas.openxmlformats.org/officeDocument/2006/relationships/footer" Target="footer129.xml" /><Relationship Id="rId267" Type="http://schemas.openxmlformats.org/officeDocument/2006/relationships/header" Target="header130.xml" /><Relationship Id="rId268" Type="http://schemas.openxmlformats.org/officeDocument/2006/relationships/header" Target="header131.xml" /><Relationship Id="rId269" Type="http://schemas.openxmlformats.org/officeDocument/2006/relationships/footer" Target="footer130.xml" /><Relationship Id="rId27" Type="http://schemas.openxmlformats.org/officeDocument/2006/relationships/footer" Target="footer11.xml" /><Relationship Id="rId270" Type="http://schemas.openxmlformats.org/officeDocument/2006/relationships/footer" Target="footer131.xml" /><Relationship Id="rId271" Type="http://schemas.openxmlformats.org/officeDocument/2006/relationships/header" Target="header132.xml" /><Relationship Id="rId272" Type="http://schemas.openxmlformats.org/officeDocument/2006/relationships/footer" Target="footer132.xml" /><Relationship Id="rId273" Type="http://schemas.openxmlformats.org/officeDocument/2006/relationships/header" Target="header133.xml" /><Relationship Id="rId274" Type="http://schemas.openxmlformats.org/officeDocument/2006/relationships/header" Target="header134.xml" /><Relationship Id="rId275" Type="http://schemas.openxmlformats.org/officeDocument/2006/relationships/footer" Target="footer133.xml" /><Relationship Id="rId276" Type="http://schemas.openxmlformats.org/officeDocument/2006/relationships/footer" Target="footer134.xml" /><Relationship Id="rId277" Type="http://schemas.openxmlformats.org/officeDocument/2006/relationships/header" Target="header135.xml" /><Relationship Id="rId278" Type="http://schemas.openxmlformats.org/officeDocument/2006/relationships/footer" Target="footer135.xml" /><Relationship Id="rId279" Type="http://schemas.openxmlformats.org/officeDocument/2006/relationships/header" Target="header136.xml" /><Relationship Id="rId28" Type="http://schemas.openxmlformats.org/officeDocument/2006/relationships/header" Target="header12.xml" /><Relationship Id="rId280" Type="http://schemas.openxmlformats.org/officeDocument/2006/relationships/header" Target="header137.xml" /><Relationship Id="rId281" Type="http://schemas.openxmlformats.org/officeDocument/2006/relationships/footer" Target="footer136.xml" /><Relationship Id="rId282" Type="http://schemas.openxmlformats.org/officeDocument/2006/relationships/footer" Target="footer137.xml" /><Relationship Id="rId283" Type="http://schemas.openxmlformats.org/officeDocument/2006/relationships/header" Target="header138.xml" /><Relationship Id="rId284" Type="http://schemas.openxmlformats.org/officeDocument/2006/relationships/footer" Target="footer138.xml" /><Relationship Id="rId285" Type="http://schemas.openxmlformats.org/officeDocument/2006/relationships/header" Target="header139.xml" /><Relationship Id="rId286" Type="http://schemas.openxmlformats.org/officeDocument/2006/relationships/header" Target="header140.xml" /><Relationship Id="rId287" Type="http://schemas.openxmlformats.org/officeDocument/2006/relationships/footer" Target="footer139.xml" /><Relationship Id="rId288" Type="http://schemas.openxmlformats.org/officeDocument/2006/relationships/footer" Target="footer140.xml" /><Relationship Id="rId289" Type="http://schemas.openxmlformats.org/officeDocument/2006/relationships/header" Target="header141.xml" /><Relationship Id="rId29" Type="http://schemas.openxmlformats.org/officeDocument/2006/relationships/footer" Target="footer12.xml" /><Relationship Id="rId290" Type="http://schemas.openxmlformats.org/officeDocument/2006/relationships/footer" Target="footer141.xml" /><Relationship Id="rId291" Type="http://schemas.openxmlformats.org/officeDocument/2006/relationships/header" Target="header142.xml" /><Relationship Id="rId292" Type="http://schemas.openxmlformats.org/officeDocument/2006/relationships/header" Target="header143.xml" /><Relationship Id="rId293" Type="http://schemas.openxmlformats.org/officeDocument/2006/relationships/footer" Target="footer142.xml" /><Relationship Id="rId294" Type="http://schemas.openxmlformats.org/officeDocument/2006/relationships/footer" Target="footer143.xml" /><Relationship Id="rId295" Type="http://schemas.openxmlformats.org/officeDocument/2006/relationships/header" Target="header144.xml" /><Relationship Id="rId296" Type="http://schemas.openxmlformats.org/officeDocument/2006/relationships/footer" Target="footer144.xml" /><Relationship Id="rId297" Type="http://schemas.openxmlformats.org/officeDocument/2006/relationships/header" Target="header145.xml" /><Relationship Id="rId298" Type="http://schemas.openxmlformats.org/officeDocument/2006/relationships/header" Target="header146.xml" /><Relationship Id="rId299" Type="http://schemas.openxmlformats.org/officeDocument/2006/relationships/footer" Target="footer145.xml" /><Relationship Id="rId3" Type="http://schemas.openxmlformats.org/officeDocument/2006/relationships/fontTable" Target="fontTable.xml" /><Relationship Id="rId30" Type="http://schemas.openxmlformats.org/officeDocument/2006/relationships/image" Target="media/image3.png" /><Relationship Id="rId300" Type="http://schemas.openxmlformats.org/officeDocument/2006/relationships/footer" Target="footer146.xml" /><Relationship Id="rId301" Type="http://schemas.openxmlformats.org/officeDocument/2006/relationships/header" Target="header147.xml" /><Relationship Id="rId302" Type="http://schemas.openxmlformats.org/officeDocument/2006/relationships/footer" Target="footer147.xml" /><Relationship Id="rId303" Type="http://schemas.openxmlformats.org/officeDocument/2006/relationships/header" Target="header148.xml" /><Relationship Id="rId304" Type="http://schemas.openxmlformats.org/officeDocument/2006/relationships/header" Target="header149.xml" /><Relationship Id="rId305" Type="http://schemas.openxmlformats.org/officeDocument/2006/relationships/footer" Target="footer148.xml" /><Relationship Id="rId306" Type="http://schemas.openxmlformats.org/officeDocument/2006/relationships/footer" Target="footer149.xml" /><Relationship Id="rId307" Type="http://schemas.openxmlformats.org/officeDocument/2006/relationships/header" Target="header150.xml" /><Relationship Id="rId308" Type="http://schemas.openxmlformats.org/officeDocument/2006/relationships/footer" Target="footer150.xml" /><Relationship Id="rId309" Type="http://schemas.openxmlformats.org/officeDocument/2006/relationships/header" Target="header151.xml" /><Relationship Id="rId31" Type="http://schemas.openxmlformats.org/officeDocument/2006/relationships/header" Target="header13.xml" /><Relationship Id="rId310" Type="http://schemas.openxmlformats.org/officeDocument/2006/relationships/header" Target="header152.xml" /><Relationship Id="rId311" Type="http://schemas.openxmlformats.org/officeDocument/2006/relationships/footer" Target="footer151.xml" /><Relationship Id="rId312" Type="http://schemas.openxmlformats.org/officeDocument/2006/relationships/footer" Target="footer152.xml" /><Relationship Id="rId313" Type="http://schemas.openxmlformats.org/officeDocument/2006/relationships/header" Target="header153.xml" /><Relationship Id="rId314" Type="http://schemas.openxmlformats.org/officeDocument/2006/relationships/footer" Target="footer153.xml" /><Relationship Id="rId315" Type="http://schemas.openxmlformats.org/officeDocument/2006/relationships/header" Target="header154.xml" /><Relationship Id="rId316" Type="http://schemas.openxmlformats.org/officeDocument/2006/relationships/header" Target="header155.xml" /><Relationship Id="rId317" Type="http://schemas.openxmlformats.org/officeDocument/2006/relationships/footer" Target="footer154.xml" /><Relationship Id="rId318" Type="http://schemas.openxmlformats.org/officeDocument/2006/relationships/footer" Target="footer155.xml" /><Relationship Id="rId319" Type="http://schemas.openxmlformats.org/officeDocument/2006/relationships/header" Target="header156.xml" /><Relationship Id="rId32" Type="http://schemas.openxmlformats.org/officeDocument/2006/relationships/header" Target="header14.xml" /><Relationship Id="rId320" Type="http://schemas.openxmlformats.org/officeDocument/2006/relationships/footer" Target="footer156.xml" /><Relationship Id="rId321" Type="http://schemas.openxmlformats.org/officeDocument/2006/relationships/header" Target="header157.xml" /><Relationship Id="rId322" Type="http://schemas.openxmlformats.org/officeDocument/2006/relationships/header" Target="header158.xml" /><Relationship Id="rId323" Type="http://schemas.openxmlformats.org/officeDocument/2006/relationships/footer" Target="footer157.xml" /><Relationship Id="rId324" Type="http://schemas.openxmlformats.org/officeDocument/2006/relationships/footer" Target="footer158.xml" /><Relationship Id="rId325" Type="http://schemas.openxmlformats.org/officeDocument/2006/relationships/header" Target="header159.xml" /><Relationship Id="rId326" Type="http://schemas.openxmlformats.org/officeDocument/2006/relationships/footer" Target="footer159.xml" /><Relationship Id="rId327" Type="http://schemas.openxmlformats.org/officeDocument/2006/relationships/header" Target="header160.xml" /><Relationship Id="rId328" Type="http://schemas.openxmlformats.org/officeDocument/2006/relationships/header" Target="header161.xml" /><Relationship Id="rId329" Type="http://schemas.openxmlformats.org/officeDocument/2006/relationships/footer" Target="footer160.xml" /><Relationship Id="rId33" Type="http://schemas.openxmlformats.org/officeDocument/2006/relationships/footer" Target="footer13.xml" /><Relationship Id="rId330" Type="http://schemas.openxmlformats.org/officeDocument/2006/relationships/footer" Target="footer161.xml" /><Relationship Id="rId331" Type="http://schemas.openxmlformats.org/officeDocument/2006/relationships/header" Target="header162.xml" /><Relationship Id="rId332" Type="http://schemas.openxmlformats.org/officeDocument/2006/relationships/footer" Target="footer162.xml" /><Relationship Id="rId333" Type="http://schemas.openxmlformats.org/officeDocument/2006/relationships/header" Target="header163.xml" /><Relationship Id="rId334" Type="http://schemas.openxmlformats.org/officeDocument/2006/relationships/header" Target="header164.xml" /><Relationship Id="rId335" Type="http://schemas.openxmlformats.org/officeDocument/2006/relationships/footer" Target="footer163.xml" /><Relationship Id="rId336" Type="http://schemas.openxmlformats.org/officeDocument/2006/relationships/footer" Target="footer164.xml" /><Relationship Id="rId337" Type="http://schemas.openxmlformats.org/officeDocument/2006/relationships/header" Target="header165.xml" /><Relationship Id="rId338" Type="http://schemas.openxmlformats.org/officeDocument/2006/relationships/footer" Target="footer165.xml" /><Relationship Id="rId339" Type="http://schemas.openxmlformats.org/officeDocument/2006/relationships/header" Target="header166.xml" /><Relationship Id="rId34" Type="http://schemas.openxmlformats.org/officeDocument/2006/relationships/footer" Target="footer14.xml" /><Relationship Id="rId340" Type="http://schemas.openxmlformats.org/officeDocument/2006/relationships/header" Target="header167.xml" /><Relationship Id="rId341" Type="http://schemas.openxmlformats.org/officeDocument/2006/relationships/footer" Target="footer166.xml" /><Relationship Id="rId342" Type="http://schemas.openxmlformats.org/officeDocument/2006/relationships/footer" Target="footer167.xml" /><Relationship Id="rId343" Type="http://schemas.openxmlformats.org/officeDocument/2006/relationships/header" Target="header168.xml" /><Relationship Id="rId344" Type="http://schemas.openxmlformats.org/officeDocument/2006/relationships/footer" Target="footer168.xml" /><Relationship Id="rId345" Type="http://schemas.openxmlformats.org/officeDocument/2006/relationships/header" Target="header169.xml" /><Relationship Id="rId346" Type="http://schemas.openxmlformats.org/officeDocument/2006/relationships/header" Target="header170.xml" /><Relationship Id="rId347" Type="http://schemas.openxmlformats.org/officeDocument/2006/relationships/footer" Target="footer169.xml" /><Relationship Id="rId348" Type="http://schemas.openxmlformats.org/officeDocument/2006/relationships/footer" Target="footer170.xml" /><Relationship Id="rId349" Type="http://schemas.openxmlformats.org/officeDocument/2006/relationships/header" Target="header171.xml" /><Relationship Id="rId35" Type="http://schemas.openxmlformats.org/officeDocument/2006/relationships/header" Target="header15.xml" /><Relationship Id="rId350" Type="http://schemas.openxmlformats.org/officeDocument/2006/relationships/footer" Target="footer171.xml" /><Relationship Id="rId351" Type="http://schemas.openxmlformats.org/officeDocument/2006/relationships/header" Target="header172.xml" /><Relationship Id="rId352" Type="http://schemas.openxmlformats.org/officeDocument/2006/relationships/header" Target="header173.xml" /><Relationship Id="rId353" Type="http://schemas.openxmlformats.org/officeDocument/2006/relationships/footer" Target="footer172.xml" /><Relationship Id="rId354" Type="http://schemas.openxmlformats.org/officeDocument/2006/relationships/footer" Target="footer173.xml" /><Relationship Id="rId355" Type="http://schemas.openxmlformats.org/officeDocument/2006/relationships/header" Target="header174.xml" /><Relationship Id="rId356" Type="http://schemas.openxmlformats.org/officeDocument/2006/relationships/footer" Target="footer174.xml" /><Relationship Id="rId357" Type="http://schemas.openxmlformats.org/officeDocument/2006/relationships/header" Target="header175.xml" /><Relationship Id="rId358" Type="http://schemas.openxmlformats.org/officeDocument/2006/relationships/header" Target="header176.xml" /><Relationship Id="rId359" Type="http://schemas.openxmlformats.org/officeDocument/2006/relationships/footer" Target="footer175.xml" /><Relationship Id="rId36" Type="http://schemas.openxmlformats.org/officeDocument/2006/relationships/footer" Target="footer15.xml" /><Relationship Id="rId360" Type="http://schemas.openxmlformats.org/officeDocument/2006/relationships/footer" Target="footer176.xml" /><Relationship Id="rId361" Type="http://schemas.openxmlformats.org/officeDocument/2006/relationships/header" Target="header177.xml" /><Relationship Id="rId362" Type="http://schemas.openxmlformats.org/officeDocument/2006/relationships/footer" Target="footer177.xml" /><Relationship Id="rId363" Type="http://schemas.openxmlformats.org/officeDocument/2006/relationships/header" Target="header178.xml" /><Relationship Id="rId364" Type="http://schemas.openxmlformats.org/officeDocument/2006/relationships/header" Target="header179.xml" /><Relationship Id="rId365" Type="http://schemas.openxmlformats.org/officeDocument/2006/relationships/footer" Target="footer178.xml" /><Relationship Id="rId366" Type="http://schemas.openxmlformats.org/officeDocument/2006/relationships/footer" Target="footer179.xml" /><Relationship Id="rId367" Type="http://schemas.openxmlformats.org/officeDocument/2006/relationships/header" Target="header180.xml" /><Relationship Id="rId368" Type="http://schemas.openxmlformats.org/officeDocument/2006/relationships/footer" Target="footer180.xml" /><Relationship Id="rId369" Type="http://schemas.openxmlformats.org/officeDocument/2006/relationships/header" Target="header181.xml" /><Relationship Id="rId37" Type="http://schemas.openxmlformats.org/officeDocument/2006/relationships/header" Target="header16.xml" /><Relationship Id="rId370" Type="http://schemas.openxmlformats.org/officeDocument/2006/relationships/header" Target="header182.xml" /><Relationship Id="rId371" Type="http://schemas.openxmlformats.org/officeDocument/2006/relationships/footer" Target="footer181.xml" /><Relationship Id="rId372" Type="http://schemas.openxmlformats.org/officeDocument/2006/relationships/footer" Target="footer182.xml" /><Relationship Id="rId373" Type="http://schemas.openxmlformats.org/officeDocument/2006/relationships/header" Target="header183.xml" /><Relationship Id="rId374" Type="http://schemas.openxmlformats.org/officeDocument/2006/relationships/footer" Target="footer183.xml" /><Relationship Id="rId375" Type="http://schemas.openxmlformats.org/officeDocument/2006/relationships/header" Target="header184.xml" /><Relationship Id="rId376" Type="http://schemas.openxmlformats.org/officeDocument/2006/relationships/header" Target="header185.xml" /><Relationship Id="rId377" Type="http://schemas.openxmlformats.org/officeDocument/2006/relationships/footer" Target="footer184.xml" /><Relationship Id="rId378" Type="http://schemas.openxmlformats.org/officeDocument/2006/relationships/footer" Target="footer185.xml" /><Relationship Id="rId379" Type="http://schemas.openxmlformats.org/officeDocument/2006/relationships/header" Target="header186.xml" /><Relationship Id="rId38" Type="http://schemas.openxmlformats.org/officeDocument/2006/relationships/header" Target="header17.xml" /><Relationship Id="rId380" Type="http://schemas.openxmlformats.org/officeDocument/2006/relationships/footer" Target="footer186.xml" /><Relationship Id="rId381" Type="http://schemas.openxmlformats.org/officeDocument/2006/relationships/header" Target="header187.xml" /><Relationship Id="rId382" Type="http://schemas.openxmlformats.org/officeDocument/2006/relationships/header" Target="header188.xml" /><Relationship Id="rId383" Type="http://schemas.openxmlformats.org/officeDocument/2006/relationships/footer" Target="footer187.xml" /><Relationship Id="rId384" Type="http://schemas.openxmlformats.org/officeDocument/2006/relationships/footer" Target="footer188.xml" /><Relationship Id="rId385" Type="http://schemas.openxmlformats.org/officeDocument/2006/relationships/header" Target="header189.xml" /><Relationship Id="rId386" Type="http://schemas.openxmlformats.org/officeDocument/2006/relationships/footer" Target="footer189.xml" /><Relationship Id="rId387" Type="http://schemas.openxmlformats.org/officeDocument/2006/relationships/header" Target="header190.xml" /><Relationship Id="rId388" Type="http://schemas.openxmlformats.org/officeDocument/2006/relationships/header" Target="header191.xml" /><Relationship Id="rId389" Type="http://schemas.openxmlformats.org/officeDocument/2006/relationships/footer" Target="footer190.xml" /><Relationship Id="rId39" Type="http://schemas.openxmlformats.org/officeDocument/2006/relationships/footer" Target="footer16.xml" /><Relationship Id="rId390" Type="http://schemas.openxmlformats.org/officeDocument/2006/relationships/footer" Target="footer191.xml" /><Relationship Id="rId391" Type="http://schemas.openxmlformats.org/officeDocument/2006/relationships/header" Target="header192.xml" /><Relationship Id="rId392" Type="http://schemas.openxmlformats.org/officeDocument/2006/relationships/footer" Target="footer192.xml" /><Relationship Id="rId393" Type="http://schemas.openxmlformats.org/officeDocument/2006/relationships/header" Target="header193.xml" /><Relationship Id="rId394" Type="http://schemas.openxmlformats.org/officeDocument/2006/relationships/header" Target="header194.xml" /><Relationship Id="rId395" Type="http://schemas.openxmlformats.org/officeDocument/2006/relationships/footer" Target="footer193.xml" /><Relationship Id="rId396" Type="http://schemas.openxmlformats.org/officeDocument/2006/relationships/footer" Target="footer194.xml" /><Relationship Id="rId397" Type="http://schemas.openxmlformats.org/officeDocument/2006/relationships/header" Target="header195.xml" /><Relationship Id="rId398" Type="http://schemas.openxmlformats.org/officeDocument/2006/relationships/footer" Target="footer195.xml" /><Relationship Id="rId399" Type="http://schemas.openxmlformats.org/officeDocument/2006/relationships/header" Target="header196.xml" /><Relationship Id="rId4" Type="http://schemas.openxmlformats.org/officeDocument/2006/relationships/header" Target="header1.xml" /><Relationship Id="rId40" Type="http://schemas.openxmlformats.org/officeDocument/2006/relationships/footer" Target="footer17.xml" /><Relationship Id="rId400" Type="http://schemas.openxmlformats.org/officeDocument/2006/relationships/header" Target="header197.xml" /><Relationship Id="rId401" Type="http://schemas.openxmlformats.org/officeDocument/2006/relationships/footer" Target="footer196.xml" /><Relationship Id="rId402" Type="http://schemas.openxmlformats.org/officeDocument/2006/relationships/footer" Target="footer197.xml" /><Relationship Id="rId403" Type="http://schemas.openxmlformats.org/officeDocument/2006/relationships/header" Target="header198.xml" /><Relationship Id="rId404" Type="http://schemas.openxmlformats.org/officeDocument/2006/relationships/footer" Target="footer198.xml" /><Relationship Id="rId405" Type="http://schemas.openxmlformats.org/officeDocument/2006/relationships/header" Target="header199.xml" /><Relationship Id="rId406" Type="http://schemas.openxmlformats.org/officeDocument/2006/relationships/header" Target="header200.xml" /><Relationship Id="rId407" Type="http://schemas.openxmlformats.org/officeDocument/2006/relationships/footer" Target="footer199.xml" /><Relationship Id="rId408" Type="http://schemas.openxmlformats.org/officeDocument/2006/relationships/footer" Target="footer200.xml" /><Relationship Id="rId409" Type="http://schemas.openxmlformats.org/officeDocument/2006/relationships/header" Target="header201.xml" /><Relationship Id="rId41" Type="http://schemas.openxmlformats.org/officeDocument/2006/relationships/header" Target="header18.xml" /><Relationship Id="rId410" Type="http://schemas.openxmlformats.org/officeDocument/2006/relationships/footer" Target="footer201.xml" /><Relationship Id="rId411" Type="http://schemas.openxmlformats.org/officeDocument/2006/relationships/theme" Target="theme/theme1.xml" /><Relationship Id="rId412" Type="http://schemas.openxmlformats.org/officeDocument/2006/relationships/styles" Target="styles.xml" /><Relationship Id="rId42" Type="http://schemas.openxmlformats.org/officeDocument/2006/relationships/footer" Target="footer18.xml" /><Relationship Id="rId43" Type="http://schemas.openxmlformats.org/officeDocument/2006/relationships/image" Target="media/image4.png" /><Relationship Id="rId44" Type="http://schemas.openxmlformats.org/officeDocument/2006/relationships/header" Target="header19.xml" /><Relationship Id="rId45" Type="http://schemas.openxmlformats.org/officeDocument/2006/relationships/header" Target="header20.xml" /><Relationship Id="rId46" Type="http://schemas.openxmlformats.org/officeDocument/2006/relationships/footer" Target="footer19.xml" /><Relationship Id="rId47" Type="http://schemas.openxmlformats.org/officeDocument/2006/relationships/footer" Target="footer20.xml" /><Relationship Id="rId48" Type="http://schemas.openxmlformats.org/officeDocument/2006/relationships/header" Target="header21.xml" /><Relationship Id="rId49" Type="http://schemas.openxmlformats.org/officeDocument/2006/relationships/footer" Target="footer21.xml" /><Relationship Id="rId5" Type="http://schemas.openxmlformats.org/officeDocument/2006/relationships/header" Target="header2.xml" /><Relationship Id="rId50" Type="http://schemas.openxmlformats.org/officeDocument/2006/relationships/header" Target="header22.xml" /><Relationship Id="rId51" Type="http://schemas.openxmlformats.org/officeDocument/2006/relationships/header" Target="header23.xml" /><Relationship Id="rId52" Type="http://schemas.openxmlformats.org/officeDocument/2006/relationships/footer" Target="footer22.xml" /><Relationship Id="rId53" Type="http://schemas.openxmlformats.org/officeDocument/2006/relationships/footer" Target="footer23.xml" /><Relationship Id="rId54" Type="http://schemas.openxmlformats.org/officeDocument/2006/relationships/header" Target="header24.xml" /><Relationship Id="rId55" Type="http://schemas.openxmlformats.org/officeDocument/2006/relationships/footer" Target="footer24.xml" /><Relationship Id="rId56" Type="http://schemas.openxmlformats.org/officeDocument/2006/relationships/header" Target="header25.xml" /><Relationship Id="rId57" Type="http://schemas.openxmlformats.org/officeDocument/2006/relationships/header" Target="header26.xml" /><Relationship Id="rId58" Type="http://schemas.openxmlformats.org/officeDocument/2006/relationships/footer" Target="footer25.xml" /><Relationship Id="rId59" Type="http://schemas.openxmlformats.org/officeDocument/2006/relationships/footer" Target="footer26.xml" /><Relationship Id="rId6" Type="http://schemas.openxmlformats.org/officeDocument/2006/relationships/footer" Target="footer1.xml" /><Relationship Id="rId60" Type="http://schemas.openxmlformats.org/officeDocument/2006/relationships/header" Target="header27.xml" /><Relationship Id="rId61" Type="http://schemas.openxmlformats.org/officeDocument/2006/relationships/footer" Target="footer27.xml" /><Relationship Id="rId62" Type="http://schemas.openxmlformats.org/officeDocument/2006/relationships/header" Target="header28.xml" /><Relationship Id="rId63" Type="http://schemas.openxmlformats.org/officeDocument/2006/relationships/header" Target="header29.xml" /><Relationship Id="rId64" Type="http://schemas.openxmlformats.org/officeDocument/2006/relationships/footer" Target="footer28.xml" /><Relationship Id="rId65" Type="http://schemas.openxmlformats.org/officeDocument/2006/relationships/footer" Target="footer29.xml" /><Relationship Id="rId66" Type="http://schemas.openxmlformats.org/officeDocument/2006/relationships/header" Target="header30.xml" /><Relationship Id="rId67" Type="http://schemas.openxmlformats.org/officeDocument/2006/relationships/footer" Target="footer30.xml" /><Relationship Id="rId68" Type="http://schemas.openxmlformats.org/officeDocument/2006/relationships/image" Target="media/image5.png" /><Relationship Id="rId69" Type="http://schemas.openxmlformats.org/officeDocument/2006/relationships/header" Target="header31.xml" /><Relationship Id="rId7" Type="http://schemas.openxmlformats.org/officeDocument/2006/relationships/footer" Target="footer2.xml" /><Relationship Id="rId70" Type="http://schemas.openxmlformats.org/officeDocument/2006/relationships/header" Target="header32.xml" /><Relationship Id="rId71" Type="http://schemas.openxmlformats.org/officeDocument/2006/relationships/footer" Target="footer31.xml" /><Relationship Id="rId72" Type="http://schemas.openxmlformats.org/officeDocument/2006/relationships/footer" Target="footer32.xml" /><Relationship Id="rId73" Type="http://schemas.openxmlformats.org/officeDocument/2006/relationships/header" Target="header33.xml" /><Relationship Id="rId74" Type="http://schemas.openxmlformats.org/officeDocument/2006/relationships/footer" Target="footer33.xml" /><Relationship Id="rId75" Type="http://schemas.openxmlformats.org/officeDocument/2006/relationships/header" Target="header34.xml" /><Relationship Id="rId76" Type="http://schemas.openxmlformats.org/officeDocument/2006/relationships/header" Target="header35.xml" /><Relationship Id="rId77" Type="http://schemas.openxmlformats.org/officeDocument/2006/relationships/footer" Target="footer34.xml" /><Relationship Id="rId78" Type="http://schemas.openxmlformats.org/officeDocument/2006/relationships/footer" Target="footer35.xml" /><Relationship Id="rId79" Type="http://schemas.openxmlformats.org/officeDocument/2006/relationships/header" Target="header36.xml" /><Relationship Id="rId8" Type="http://schemas.openxmlformats.org/officeDocument/2006/relationships/header" Target="header3.xml" /><Relationship Id="rId80" Type="http://schemas.openxmlformats.org/officeDocument/2006/relationships/footer" Target="footer36.xml" /><Relationship Id="rId81" Type="http://schemas.openxmlformats.org/officeDocument/2006/relationships/header" Target="header37.xml" /><Relationship Id="rId82" Type="http://schemas.openxmlformats.org/officeDocument/2006/relationships/header" Target="header38.xml" /><Relationship Id="rId83" Type="http://schemas.openxmlformats.org/officeDocument/2006/relationships/footer" Target="footer37.xml" /><Relationship Id="rId84" Type="http://schemas.openxmlformats.org/officeDocument/2006/relationships/footer" Target="footer38.xml" /><Relationship Id="rId85" Type="http://schemas.openxmlformats.org/officeDocument/2006/relationships/header" Target="header39.xml" /><Relationship Id="rId86" Type="http://schemas.openxmlformats.org/officeDocument/2006/relationships/footer" Target="footer39.xml" /><Relationship Id="rId87" Type="http://schemas.openxmlformats.org/officeDocument/2006/relationships/header" Target="header40.xml" /><Relationship Id="rId88" Type="http://schemas.openxmlformats.org/officeDocument/2006/relationships/header" Target="header41.xml" /><Relationship Id="rId89" Type="http://schemas.openxmlformats.org/officeDocument/2006/relationships/footer" Target="footer40.xml" /><Relationship Id="rId9" Type="http://schemas.openxmlformats.org/officeDocument/2006/relationships/footer" Target="footer3.xml" /><Relationship Id="rId90" Type="http://schemas.openxmlformats.org/officeDocument/2006/relationships/footer" Target="footer41.xml" /><Relationship Id="rId91" Type="http://schemas.openxmlformats.org/officeDocument/2006/relationships/header" Target="header42.xml" /><Relationship Id="rId92" Type="http://schemas.openxmlformats.org/officeDocument/2006/relationships/footer" Target="footer42.xml" /><Relationship Id="rId93" Type="http://schemas.openxmlformats.org/officeDocument/2006/relationships/header" Target="header43.xml" /><Relationship Id="rId94" Type="http://schemas.openxmlformats.org/officeDocument/2006/relationships/header" Target="header44.xml" /><Relationship Id="rId95" Type="http://schemas.openxmlformats.org/officeDocument/2006/relationships/footer" Target="footer43.xml" /><Relationship Id="rId96" Type="http://schemas.openxmlformats.org/officeDocument/2006/relationships/footer" Target="footer44.xml" /><Relationship Id="rId97" Type="http://schemas.openxmlformats.org/officeDocument/2006/relationships/header" Target="header45.xml" /><Relationship Id="rId98" Type="http://schemas.openxmlformats.org/officeDocument/2006/relationships/footer" Target="footer45.xml" /><Relationship Id="rId99" Type="http://schemas.openxmlformats.org/officeDocument/2006/relationships/header" Target="header4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Uitslagen eerste speelronde districtsbeker amateurvoetbal (zondag)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207595523</vt:lpwstr>
  </property>
  <property fmtid="{D5CDD505-2E9C-101B-9397-08002B2CF9AE}" pid="3" name="LADocCount">
    <vt:i4>67</vt:i4>
  </property>
  <property fmtid="{D5CDD505-2E9C-101B-9397-08002B2CF9AE}" pid="4" name="LADocumentID:urn:contentItem:692V-FT41-JBHV-K3FH-00000-00">
    <vt:lpwstr>Doc::/shared/document|contextualFeaturePermID::1516831</vt:lpwstr>
  </property>
  <property fmtid="{D5CDD505-2E9C-101B-9397-08002B2CF9AE}" pid="5" name="LADocumentID:urn:contentItem:692V-RVB1-DY0X-904J-00000-00">
    <vt:lpwstr>Doc::/shared/document|contextualFeaturePermID::1516831</vt:lpwstr>
  </property>
  <property fmtid="{D5CDD505-2E9C-101B-9397-08002B2CF9AE}" pid="6" name="LADocumentID:urn:contentItem:6938-0MV1-DY4K-S03V-00000-00">
    <vt:lpwstr>Doc::/shared/document|contextualFeaturePermID::1516831</vt:lpwstr>
  </property>
  <property fmtid="{D5CDD505-2E9C-101B-9397-08002B2CF9AE}" pid="7" name="LADocumentID:urn:contentItem:6938-0MV1-DY4K-S03Y-00000-00">
    <vt:lpwstr>Doc::/shared/document|contextualFeaturePermID::1516831</vt:lpwstr>
  </property>
  <property fmtid="{D5CDD505-2E9C-101B-9397-08002B2CF9AE}" pid="8" name="LADocumentID:urn:contentItem:6938-0MV1-DY4K-S045-00000-00">
    <vt:lpwstr>Doc::/shared/document|contextualFeaturePermID::1516831</vt:lpwstr>
  </property>
  <property fmtid="{D5CDD505-2E9C-101B-9397-08002B2CF9AE}" pid="9" name="LADocumentID:urn:contentItem:6938-0MV1-DY4K-S05D-00000-00">
    <vt:lpwstr>Doc::/shared/document|contextualFeaturePermID::1516831</vt:lpwstr>
  </property>
  <property fmtid="{D5CDD505-2E9C-101B-9397-08002B2CF9AE}" pid="10" name="LADocumentID:urn:contentItem:6938-0MV1-DY4K-S07P-00000-00">
    <vt:lpwstr>Doc::/shared/document|contextualFeaturePermID::1516831</vt:lpwstr>
  </property>
  <property fmtid="{D5CDD505-2E9C-101B-9397-08002B2CF9AE}" pid="11" name="LADocumentID:urn:contentItem:6938-0MV1-DY4K-S097-00000-00">
    <vt:lpwstr>Doc::/shared/document|contextualFeaturePermID::1516831</vt:lpwstr>
  </property>
  <property fmtid="{D5CDD505-2E9C-101B-9397-08002B2CF9AE}" pid="12" name="LADocumentID:urn:contentItem:6938-5M91-JBHV-K1TT-00000-00">
    <vt:lpwstr>Doc::/shared/document|contextualFeaturePermID::1516831</vt:lpwstr>
  </property>
  <property fmtid="{D5CDD505-2E9C-101B-9397-08002B2CF9AE}" pid="13" name="LADocumentID:urn:contentItem:6938-5M91-JBHV-K25D-00000-00">
    <vt:lpwstr>Doc::/shared/document|contextualFeaturePermID::1516831</vt:lpwstr>
  </property>
  <property fmtid="{D5CDD505-2E9C-101B-9397-08002B2CF9AE}" pid="14" name="LADocumentID:urn:contentItem:6938-5M91-JBHV-K2F4-00000-00">
    <vt:lpwstr>Doc::/shared/document|contextualFeaturePermID::1516831</vt:lpwstr>
  </property>
  <property fmtid="{D5CDD505-2E9C-101B-9397-08002B2CF9AE}" pid="15" name="LADocumentID:urn:contentItem:6938-5M91-JBHV-K38G-00000-00">
    <vt:lpwstr>Doc::/shared/document|contextualFeaturePermID::1516831</vt:lpwstr>
  </property>
  <property fmtid="{D5CDD505-2E9C-101B-9397-08002B2CF9AE}" pid="16" name="LADocumentID:urn:contentItem:6938-5M91-JBHV-K3DR-00000-00">
    <vt:lpwstr>Doc::/shared/document|contextualFeaturePermID::1516831</vt:lpwstr>
  </property>
  <property fmtid="{D5CDD505-2E9C-101B-9397-08002B2CF9AE}" pid="17" name="LADocumentID:urn:contentItem:6938-5M91-JBHV-K3TY-00000-00">
    <vt:lpwstr>Doc::/shared/document|contextualFeaturePermID::1516831</vt:lpwstr>
  </property>
  <property fmtid="{D5CDD505-2E9C-101B-9397-08002B2CF9AE}" pid="18" name="LADocumentID:urn:contentItem:6938-5M91-JBHV-K4M1-00000-00">
    <vt:lpwstr>Doc::/shared/document|contextualFeaturePermID::1516831</vt:lpwstr>
  </property>
  <property fmtid="{D5CDD505-2E9C-101B-9397-08002B2CF9AE}" pid="19" name="LADocumentID:urn:contentItem:6938-5M91-JBHV-K50T-00000-00">
    <vt:lpwstr>Doc::/shared/document|contextualFeaturePermID::1516831</vt:lpwstr>
  </property>
  <property fmtid="{D5CDD505-2E9C-101B-9397-08002B2CF9AE}" pid="20" name="LADocumentID:urn:contentItem:6938-5MB1-JBHV-K0CP-00000-00">
    <vt:lpwstr>Doc::/shared/document|contextualFeaturePermID::1516831</vt:lpwstr>
  </property>
  <property fmtid="{D5CDD505-2E9C-101B-9397-08002B2CF9AE}" pid="21" name="LADocumentID:urn:contentItem:6938-5MB1-JBHV-K0DF-00000-00">
    <vt:lpwstr>Doc::/shared/document|contextualFeaturePermID::1516831</vt:lpwstr>
  </property>
  <property fmtid="{D5CDD505-2E9C-101B-9397-08002B2CF9AE}" pid="22" name="LADocumentID:urn:contentItem:6938-5MB1-JBHV-K0NP-00000-00">
    <vt:lpwstr>Doc::/shared/document|contextualFeaturePermID::1516831</vt:lpwstr>
  </property>
  <property fmtid="{D5CDD505-2E9C-101B-9397-08002B2CF9AE}" pid="23" name="LADocumentID:urn:contentItem:6938-5MB1-JBHV-K0SF-00000-00">
    <vt:lpwstr>Doc::/shared/document|contextualFeaturePermID::1516831</vt:lpwstr>
  </property>
  <property fmtid="{D5CDD505-2E9C-101B-9397-08002B2CF9AE}" pid="24" name="LADocumentID:urn:contentItem:6938-5MB1-JBHV-K166-00000-00">
    <vt:lpwstr>Doc::/shared/document|contextualFeaturePermID::1516831</vt:lpwstr>
  </property>
  <property fmtid="{D5CDD505-2E9C-101B-9397-08002B2CF9AE}" pid="25" name="LADocumentID:urn:contentItem:6938-7X21-DY0X-900W-00000-00">
    <vt:lpwstr>Doc::/shared/document|contextualFeaturePermID::1516831</vt:lpwstr>
  </property>
  <property fmtid="{D5CDD505-2E9C-101B-9397-08002B2CF9AE}" pid="26" name="LADocumentID:urn:contentItem:6938-7X21-DY0X-90HC-00000-00">
    <vt:lpwstr>Doc::/shared/document|contextualFeaturePermID::1516831</vt:lpwstr>
  </property>
  <property fmtid="{D5CDD505-2E9C-101B-9397-08002B2CF9AE}" pid="27" name="LADocumentID:urn:contentItem:6938-9RF1-JBHV-K1KW-00000-00">
    <vt:lpwstr>Doc::/shared/document|contextualFeaturePermID::1516831</vt:lpwstr>
  </property>
  <property fmtid="{D5CDD505-2E9C-101B-9397-08002B2CF9AE}" pid="28" name="LADocumentID:urn:contentItem:6938-F781-DY0X-9253-00000-00">
    <vt:lpwstr>Doc::/shared/document|contextualFeaturePermID::1516831</vt:lpwstr>
  </property>
  <property fmtid="{D5CDD505-2E9C-101B-9397-08002B2CF9AE}" pid="29" name="LADocumentID:urn:contentItem:6938-GFC1-JBHV-K28J-00000-00">
    <vt:lpwstr>Doc::/shared/document|contextualFeaturePermID::1516831</vt:lpwstr>
  </property>
  <property fmtid="{D5CDD505-2E9C-101B-9397-08002B2CF9AE}" pid="30" name="LADocumentID:urn:contentItem:6938-GFC1-JBHV-K299-00000-00">
    <vt:lpwstr>Doc::/shared/document|contextualFeaturePermID::1516831</vt:lpwstr>
  </property>
  <property fmtid="{D5CDD505-2E9C-101B-9397-08002B2CF9AE}" pid="31" name="LADocumentID:urn:contentItem:6938-HHN1-JBNJ-20GJ-00000-00">
    <vt:lpwstr>Doc::/shared/document|contextualFeaturePermID::1516831</vt:lpwstr>
  </property>
  <property fmtid="{D5CDD505-2E9C-101B-9397-08002B2CF9AE}" pid="32" name="LADocumentID:urn:contentItem:6938-JNY1-JBHV-K2KH-00000-00">
    <vt:lpwstr>Doc::/shared/document|contextualFeaturePermID::1516831</vt:lpwstr>
  </property>
  <property fmtid="{D5CDD505-2E9C-101B-9397-08002B2CF9AE}" pid="33" name="LADocumentID:urn:contentItem:6938-N4N1-JBHV-K3BH-00000-00">
    <vt:lpwstr>Doc::/shared/document|contextualFeaturePermID::1516831</vt:lpwstr>
  </property>
  <property fmtid="{D5CDD505-2E9C-101B-9397-08002B2CF9AE}" pid="34" name="LADocumentID:urn:contentItem:6938-WVS1-JBHV-K4G0-00000-00">
    <vt:lpwstr>Doc::/shared/document|contextualFeaturePermID::1516831</vt:lpwstr>
  </property>
  <property fmtid="{D5CDD505-2E9C-101B-9397-08002B2CF9AE}" pid="35" name="LADocumentID:urn:contentItem:6938-Y2C1-DY0X-9070-00000-00">
    <vt:lpwstr>Doc::/shared/document|contextualFeaturePermID::1516831</vt:lpwstr>
  </property>
  <property fmtid="{D5CDD505-2E9C-101B-9397-08002B2CF9AE}" pid="36" name="LADocumentID:urn:contentItem:6938-Y2C1-DY0X-907J-00000-00">
    <vt:lpwstr>Doc::/shared/document|contextualFeaturePermID::1516831</vt:lpwstr>
  </property>
  <property fmtid="{D5CDD505-2E9C-101B-9397-08002B2CF9AE}" pid="37" name="LADocumentID:urn:contentItem:6938-Y2C1-DY0X-909M-00000-00">
    <vt:lpwstr>Doc::/shared/document|contextualFeaturePermID::1516831</vt:lpwstr>
  </property>
  <property fmtid="{D5CDD505-2E9C-101B-9397-08002B2CF9AE}" pid="38" name="LADocumentID:urn:contentItem:6938-Y511-DY4K-S001-00000-00">
    <vt:lpwstr>Doc::/shared/document|contextualFeaturePermID::1516831</vt:lpwstr>
  </property>
  <property fmtid="{D5CDD505-2E9C-101B-9397-08002B2CF9AE}" pid="39" name="LADocumentID:urn:contentItem:6939-17T1-DY0X-90JR-00000-00">
    <vt:lpwstr>Doc::/shared/document|contextualFeaturePermID::1516831</vt:lpwstr>
  </property>
  <property fmtid="{D5CDD505-2E9C-101B-9397-08002B2CF9AE}" pid="40" name="LADocumentID:urn:contentItem:6939-3JB1-DY0X-90VD-00000-00">
    <vt:lpwstr>Doc::/shared/document|contextualFeaturePermID::1516831</vt:lpwstr>
  </property>
  <property fmtid="{D5CDD505-2E9C-101B-9397-08002B2CF9AE}" pid="41" name="LADocumentID:urn:contentItem:6939-85S1-DY0X-9186-00000-00">
    <vt:lpwstr>Doc::/shared/document|contextualFeaturePermID::1516831</vt:lpwstr>
  </property>
  <property fmtid="{D5CDD505-2E9C-101B-9397-08002B2CF9AE}" pid="42" name="LADocumentID:urn:contentItem:693D-0R41-DY4K-S01G-00000-00">
    <vt:lpwstr>Doc::/shared/document|contextualFeaturePermID::1516831</vt:lpwstr>
  </property>
  <property fmtid="{D5CDD505-2E9C-101B-9397-08002B2CF9AE}" pid="43" name="LADocumentID:urn:contentItem:6972-8K91-DY0X-94KH-00000-00">
    <vt:lpwstr>Doc::/shared/document|contextualFeaturePermID::1516831</vt:lpwstr>
  </property>
  <property fmtid="{D5CDD505-2E9C-101B-9397-08002B2CF9AE}" pid="44" name="LADocumentID:urn:contentItem:6972-8KB1-JBHV-K13F-00000-00">
    <vt:lpwstr>Doc::/shared/document|contextualFeaturePermID::1516831</vt:lpwstr>
  </property>
  <property fmtid="{D5CDD505-2E9C-101B-9397-08002B2CF9AE}" pid="45" name="LADocumentID:urn:contentItem:6972-8KB1-JBHV-K4H4-00000-00">
    <vt:lpwstr>Doc::/shared/document|contextualFeaturePermID::1516831</vt:lpwstr>
  </property>
  <property fmtid="{D5CDD505-2E9C-101B-9397-08002B2CF9AE}" pid="46" name="LADocumentID:urn:contentItem:6972-8KD1-JBHV-K4HB-00000-00">
    <vt:lpwstr>Doc::/shared/document|contextualFeaturePermID::1516831</vt:lpwstr>
  </property>
  <property fmtid="{D5CDD505-2E9C-101B-9397-08002B2CF9AE}" pid="47" name="LADocumentID:urn:contentItem:6972-8KG1-JBHV-K0XX-00000-00">
    <vt:lpwstr>Doc::/shared/document|contextualFeaturePermID::1516831</vt:lpwstr>
  </property>
  <property fmtid="{D5CDD505-2E9C-101B-9397-08002B2CF9AE}" pid="48" name="LADocumentID:urn:contentItem:6972-8KJ1-DY0X-9118-00000-00">
    <vt:lpwstr>Doc::/shared/document|contextualFeaturePermID::1516831</vt:lpwstr>
  </property>
  <property fmtid="{D5CDD505-2E9C-101B-9397-08002B2CF9AE}" pid="49" name="LADocumentID:urn:contentItem:6972-8KK1-JBHV-K3WT-00000-00">
    <vt:lpwstr>Doc::/shared/document|contextualFeaturePermID::1516831</vt:lpwstr>
  </property>
  <property fmtid="{D5CDD505-2E9C-101B-9397-08002B2CF9AE}" pid="50" name="LADocumentID:urn:contentItem:6972-8KS1-JBHV-K0C1-00000-00">
    <vt:lpwstr>Doc::/shared/document|contextualFeaturePermID::1516831</vt:lpwstr>
  </property>
  <property fmtid="{D5CDD505-2E9C-101B-9397-08002B2CF9AE}" pid="51" name="LADocumentID:urn:contentItem:6972-8KT1-JBHV-K0P8-00000-00">
    <vt:lpwstr>Doc::/shared/document|contextualFeaturePermID::1516831</vt:lpwstr>
  </property>
  <property fmtid="{D5CDD505-2E9C-101B-9397-08002B2CF9AE}" pid="52" name="LADocumentID:urn:contentItem:6972-8KT1-JBHV-K23S-00000-00">
    <vt:lpwstr>Doc::/shared/document|contextualFeaturePermID::1516831</vt:lpwstr>
  </property>
  <property fmtid="{D5CDD505-2E9C-101B-9397-08002B2CF9AE}" pid="53" name="LADocumentID:urn:contentItem:6972-8KY1-JBHV-K2D3-00000-00">
    <vt:lpwstr>Doc::/shared/document|contextualFeaturePermID::1516831</vt:lpwstr>
  </property>
  <property fmtid="{D5CDD505-2E9C-101B-9397-08002B2CF9AE}" pid="54" name="LADocumentID:urn:contentItem:6972-8M11-JBHV-K39C-00000-00">
    <vt:lpwstr>Doc::/shared/document|contextualFeaturePermID::1516831</vt:lpwstr>
  </property>
  <property fmtid="{D5CDD505-2E9C-101B-9397-08002B2CF9AE}" pid="55" name="LADocumentID:urn:contentItem:6972-8M51-JBHV-K107-00000-00">
    <vt:lpwstr>Doc::/shared/document|contextualFeaturePermID::1516831</vt:lpwstr>
  </property>
  <property fmtid="{D5CDD505-2E9C-101B-9397-08002B2CF9AE}" pid="56" name="LADocumentID:urn:contentItem:6972-8M51-JBHV-K2MN-00000-00">
    <vt:lpwstr>Doc::/shared/document|contextualFeaturePermID::1516831</vt:lpwstr>
  </property>
  <property fmtid="{D5CDD505-2E9C-101B-9397-08002B2CF9AE}" pid="57" name="LADocumentID:urn:contentItem:6972-8M51-JBHV-K2SK-00000-00">
    <vt:lpwstr>Doc::/shared/document|contextualFeaturePermID::1516831</vt:lpwstr>
  </property>
  <property fmtid="{D5CDD505-2E9C-101B-9397-08002B2CF9AE}" pid="58" name="LADocumentID:urn:contentItem:6972-8M61-JBHV-K39W-00000-00">
    <vt:lpwstr>Doc::/shared/document|contextualFeaturePermID::1516831</vt:lpwstr>
  </property>
  <property fmtid="{D5CDD505-2E9C-101B-9397-08002B2CF9AE}" pid="59" name="LADocumentID:urn:contentItem:6972-8M71-JBHV-K0HF-00000-00">
    <vt:lpwstr>Doc::/shared/document|contextualFeaturePermID::1516831</vt:lpwstr>
  </property>
  <property fmtid="{D5CDD505-2E9C-101B-9397-08002B2CF9AE}" pid="60" name="LADocumentID:urn:contentItem:6972-8M71-JBHV-K2FS-00000-00">
    <vt:lpwstr>Doc::/shared/document|contextualFeaturePermID::1516831</vt:lpwstr>
  </property>
  <property fmtid="{D5CDD505-2E9C-101B-9397-08002B2CF9AE}" pid="61" name="LADocumentID:urn:contentItem:6972-8MD1-JBHV-K07V-00000-00">
    <vt:lpwstr>Doc::/shared/document|contextualFeaturePermID::1516831</vt:lpwstr>
  </property>
  <property fmtid="{D5CDD505-2E9C-101B-9397-08002B2CF9AE}" pid="62" name="LADocumentID:urn:contentItem:6972-8MG1-JBHV-K222-00000-00">
    <vt:lpwstr>Doc::/shared/document|contextualFeaturePermID::1516831</vt:lpwstr>
  </property>
  <property fmtid="{D5CDD505-2E9C-101B-9397-08002B2CF9AE}" pid="63" name="LADocumentID:urn:contentItem:6972-8MJ1-JBHV-K0YG-00000-00">
    <vt:lpwstr>Doc::/shared/document|contextualFeaturePermID::1516831</vt:lpwstr>
  </property>
  <property fmtid="{D5CDD505-2E9C-101B-9397-08002B2CF9AE}" pid="64" name="LADocumentID:urn:contentItem:6972-8MN1-JBHV-K2PM-00000-00">
    <vt:lpwstr>Doc::/shared/document|contextualFeaturePermID::1516831</vt:lpwstr>
  </property>
  <property fmtid="{D5CDD505-2E9C-101B-9397-08002B2CF9AE}" pid="65" name="LADocumentID:urn:contentItem:6972-8MR1-JBHV-K12N-00000-00">
    <vt:lpwstr>Doc::/shared/document|contextualFeaturePermID::1516831</vt:lpwstr>
  </property>
  <property fmtid="{D5CDD505-2E9C-101B-9397-08002B2CF9AE}" pid="66" name="LADocumentID:urn:contentItem:6972-8MR1-JBHV-K41V-00000-00">
    <vt:lpwstr>Doc::/shared/document|contextualFeaturePermID::1516831</vt:lpwstr>
  </property>
  <property fmtid="{D5CDD505-2E9C-101B-9397-08002B2CF9AE}" pid="67" name="LADocumentID:urn:contentItem:6972-C5K1-DY0X-9468-00000-00">
    <vt:lpwstr>Doc::/shared/document|contextualFeaturePermID::1516831</vt:lpwstr>
  </property>
  <property fmtid="{D5CDD505-2E9C-101B-9397-08002B2CF9AE}" pid="68" name="LADocumentID:urn:contentItem:6972-C5M1-DY0X-905N-00000-00">
    <vt:lpwstr>Doc::/shared/document|contextualFeaturePermID::1516831</vt:lpwstr>
  </property>
  <property fmtid="{D5CDD505-2E9C-101B-9397-08002B2CF9AE}" pid="69" name="LADocumentID:urn:contentItem:6972-C5N1-DY0X-9236-00000-00">
    <vt:lpwstr>Doc::/shared/document|contextualFeaturePermID::1516831</vt:lpwstr>
  </property>
  <property fmtid="{D5CDD505-2E9C-101B-9397-08002B2CF9AE}" pid="70" name="LADocumentID:urn:contentItem:6972-C5R1-DY0X-93HY-00000-00">
    <vt:lpwstr>Doc::/shared/document|contextualFeaturePermID::1516831</vt:lpwstr>
  </property>
  <property fmtid="{D5CDD505-2E9C-101B-9397-08002B2CF9AE}" pid="71" name="UserPermID">
    <vt:lpwstr>urn:user:PA190864953</vt:lpwstr>
  </property>
</Properties>
</file>