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EB Garamond" w:cs="EB Garamond" w:eastAsia="EB Garamond" w:hAnsi="EB Garamond"/>
          <w:b w:val="1"/>
          <w:sz w:val="30"/>
          <w:szCs w:val="30"/>
        </w:rPr>
      </w:pPr>
      <w:r w:rsidDel="00000000" w:rsidR="00000000" w:rsidRPr="00000000">
        <w:rPr>
          <w:rFonts w:ascii="EB Garamond" w:cs="EB Garamond" w:eastAsia="EB Garamond" w:hAnsi="EB Garamond"/>
          <w:b w:val="1"/>
          <w:sz w:val="30"/>
          <w:szCs w:val="30"/>
          <w:rtl w:val="0"/>
        </w:rPr>
        <w:t xml:space="preserve">Word Problems</w:t>
      </w:r>
    </w:p>
    <w:p w:rsidR="00000000" w:rsidDel="00000000" w:rsidP="00000000" w:rsidRDefault="00000000" w:rsidRPr="00000000" w14:paraId="00000002">
      <w:pPr>
        <w:rPr>
          <w:rFonts w:ascii="EB Garamond" w:cs="EB Garamond" w:eastAsia="EB Garamond" w:hAnsi="EB Garamond"/>
        </w:rPr>
      </w:pPr>
      <w:r w:rsidDel="00000000" w:rsidR="00000000" w:rsidRPr="00000000">
        <w:rPr>
          <w:rFonts w:ascii="EB Garamond" w:cs="EB Garamond" w:eastAsia="EB Garamond" w:hAnsi="EB Garamond"/>
          <w:b w:val="1"/>
          <w:sz w:val="24"/>
          <w:szCs w:val="24"/>
          <w:rtl w:val="0"/>
        </w:rPr>
        <w:t xml:space="preserve">(02.12.20)</w:t>
      </w:r>
      <w:r w:rsidDel="00000000" w:rsidR="00000000" w:rsidRPr="00000000">
        <w:rPr>
          <w:rtl w:val="0"/>
        </w:rPr>
      </w:r>
    </w:p>
    <w:p w:rsidR="00000000" w:rsidDel="00000000" w:rsidP="00000000" w:rsidRDefault="00000000" w:rsidRPr="00000000" w14:paraId="00000003">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 A father divided his shares of stock among his 4 daughters. The first got ½ the number of shares, the second got ¼ of the numbers of shares, the third got ⅕ of the number of shares, and the fourth got 7 shares. How many shares did the father have originally?</w:t>
      </w:r>
    </w:p>
    <w:p w:rsidR="00000000" w:rsidDel="00000000" w:rsidP="00000000" w:rsidRDefault="00000000" w:rsidRPr="00000000" w14:paraId="00000004">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5">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6">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7">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2) There is a collection of nickels, dimes, and quarters that amount to $3.20. There are 3 times as many quarters as nickels, and 5 more dimes than nickels. Find the number of each coin.</w:t>
      </w:r>
    </w:p>
    <w:p w:rsidR="00000000" w:rsidDel="00000000" w:rsidP="00000000" w:rsidRDefault="00000000" w:rsidRPr="00000000" w14:paraId="00000008">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9">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A">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B">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3) If the sum of ½ of a number and ⅓ of a number is 25, find the number.</w:t>
      </w:r>
    </w:p>
    <w:p w:rsidR="00000000" w:rsidDel="00000000" w:rsidP="00000000" w:rsidRDefault="00000000" w:rsidRPr="00000000" w14:paraId="0000000C">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D">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E">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F">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4) Sam’s age is ⅙ of his father’s age. In 4 years, Sam’s age will be ¼ of his father’s age. Find their current ages.</w:t>
      </w:r>
    </w:p>
    <w:p w:rsidR="00000000" w:rsidDel="00000000" w:rsidP="00000000" w:rsidRDefault="00000000" w:rsidRPr="00000000" w14:paraId="00000010">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1">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2">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3">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5) A bus makes its trip, starting at Alpaca Street and ending at Down Road. The bus makes two stops between these destinations, at Billow Boulevard and Comfort Way. The bus, along with some passengers, travels from Alpaca to Billow, where half of the passengers get off and 6 get on. At Comfort, half of the passengers get off and 5 get on. At Down, the rest of the 13 passengers get off. How many passengers were on the bus when the bus left Alpaca?</w:t>
      </w:r>
    </w:p>
    <w:p w:rsidR="00000000" w:rsidDel="00000000" w:rsidP="00000000" w:rsidRDefault="00000000" w:rsidRPr="00000000" w14:paraId="00000014">
      <w:pPr>
        <w:ind w:left="0" w:firstLine="0"/>
        <w:rPr>
          <w:rFonts w:ascii="EB Garamond" w:cs="EB Garamond" w:eastAsia="EB Garamond" w:hAnsi="EB Garamon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