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4C2AA" w14:textId="352380FF" w:rsidR="007D20DC" w:rsidRDefault="008106BD" w:rsidP="007D20DC">
      <w:r>
        <w:rPr>
          <w:noProof/>
          <w:lang w:val="en-NZ" w:eastAsia="en-NZ"/>
        </w:rPr>
        <w:drawing>
          <wp:anchor distT="0" distB="0" distL="114300" distR="114300" simplePos="0" relativeHeight="251667456" behindDoc="1" locked="0" layoutInCell="1" allowOverlap="1" wp14:anchorId="0C1B8353" wp14:editId="1241CF90">
            <wp:simplePos x="0" y="0"/>
            <wp:positionH relativeFrom="column">
              <wp:posOffset>5264785</wp:posOffset>
            </wp:positionH>
            <wp:positionV relativeFrom="paragraph">
              <wp:posOffset>-199390</wp:posOffset>
            </wp:positionV>
            <wp:extent cx="1524000" cy="740410"/>
            <wp:effectExtent l="0" t="0" r="0" b="2540"/>
            <wp:wrapTight wrapText="bothSides">
              <wp:wrapPolygon edited="0">
                <wp:start x="0" y="0"/>
                <wp:lineTo x="0" y="21118"/>
                <wp:lineTo x="21330" y="21118"/>
                <wp:lineTo x="21330" y="0"/>
                <wp:lineTo x="0" y="0"/>
              </wp:wrapPolygon>
            </wp:wrapTight>
            <wp:docPr id="7" name="Picture 2" descr="CorMod logo cym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orMod logo cymk.jp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4000" cy="740410"/>
                    </a:xfrm>
                    <a:prstGeom prst="rect">
                      <a:avLst/>
                    </a:prstGeom>
                  </pic:spPr>
                </pic:pic>
              </a:graphicData>
            </a:graphic>
            <wp14:sizeRelH relativeFrom="page">
              <wp14:pctWidth>0</wp14:pctWidth>
            </wp14:sizeRelH>
            <wp14:sizeRelV relativeFrom="page">
              <wp14:pctHeight>0</wp14:pctHeight>
            </wp14:sizeRelV>
          </wp:anchor>
        </w:drawing>
      </w:r>
    </w:p>
    <w:p w14:paraId="3D9CEB7E" w14:textId="68238147" w:rsidR="007D20DC" w:rsidRPr="007D20DC" w:rsidRDefault="008106BD" w:rsidP="008106BD">
      <w:pPr>
        <w:tabs>
          <w:tab w:val="left" w:pos="13261"/>
        </w:tabs>
      </w:pPr>
      <w:r>
        <w:tab/>
      </w:r>
    </w:p>
    <w:p w14:paraId="480324CD" w14:textId="03B79BF6" w:rsidR="007D20DC" w:rsidRDefault="007D20DC" w:rsidP="007D20DC"/>
    <w:p w14:paraId="5F8D9119" w14:textId="7A919E75" w:rsidR="00BB724F" w:rsidRPr="00460EE5" w:rsidRDefault="008106BD" w:rsidP="00BB724F">
      <w:pPr>
        <w:ind w:right="368"/>
        <w:jc w:val="right"/>
        <w:rPr>
          <w:rFonts w:asciiTheme="majorHAnsi" w:hAnsiTheme="majorHAnsi" w:cstheme="minorHAnsi"/>
          <w:sz w:val="56"/>
        </w:rPr>
      </w:pPr>
      <w:r w:rsidRPr="00D955BE">
        <w:rPr>
          <w:noProof/>
          <w:lang w:val="en-NZ" w:eastAsia="en-NZ"/>
        </w:rPr>
        <mc:AlternateContent>
          <mc:Choice Requires="wps">
            <w:drawing>
              <wp:anchor distT="0" distB="0" distL="114300" distR="114300" simplePos="0" relativeHeight="251659264" behindDoc="0" locked="0" layoutInCell="1" allowOverlap="1" wp14:anchorId="644FB63C" wp14:editId="15990712">
                <wp:simplePos x="0" y="0"/>
                <wp:positionH relativeFrom="column">
                  <wp:posOffset>-85725</wp:posOffset>
                </wp:positionH>
                <wp:positionV relativeFrom="paragraph">
                  <wp:posOffset>2117090</wp:posOffset>
                </wp:positionV>
                <wp:extent cx="5591175" cy="3419475"/>
                <wp:effectExtent l="0" t="0" r="0" b="0"/>
                <wp:wrapNone/>
                <wp:docPr id="5"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591175" cy="3419475"/>
                        </a:xfrm>
                        <a:prstGeom prst="rect">
                          <a:avLst/>
                        </a:prstGeom>
                      </wps:spPr>
                      <wps:txbx>
                        <w:txbxContent>
                          <w:p w14:paraId="6483E603" w14:textId="00ABE6B7" w:rsidR="00D96D2B" w:rsidRPr="00F72299" w:rsidRDefault="00D96D2B" w:rsidP="007E7B3A">
                            <w:pPr>
                              <w:pStyle w:val="NormalWeb"/>
                              <w:rPr>
                                <w:rFonts w:asciiTheme="minorHAnsi" w:hAnsiTheme="minorHAnsi"/>
                              </w:rPr>
                            </w:pPr>
                            <w:r>
                              <w:rPr>
                                <w:rFonts w:asciiTheme="minorHAnsi" w:eastAsiaTheme="majorEastAsia" w:hAnsiTheme="minorHAnsi" w:cstheme="majorBidi"/>
                                <w:b/>
                                <w:bCs/>
                                <w:color w:val="004C00" w:themeColor="text1" w:themeShade="BF"/>
                                <w:spacing w:val="8"/>
                                <w:kern w:val="24"/>
                                <w:position w:val="1"/>
                                <w:sz w:val="120"/>
                                <w:szCs w:val="120"/>
                              </w:rPr>
                              <w:t>Phase 3 Investment Case</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rect id="Title 1" o:spid="_x0000_s1026" style="position:absolute;left:0;text-align:left;margin-left:-6.75pt;margin-top:166.7pt;width:440.25pt;height:2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" filled="f" stroked="f">
                <v:path arrowok="t"/>
                <o:lock v:ext="edit" grouping="t"/>
                <v:textbox>
                  <w:txbxContent>
                    <w:p w14:paraId="6483E603" w14:textId="00ABE6B7" w:rsidR="00D96D2B" w:rsidRPr="00F72299" w:rsidRDefault="00D96D2B" w:rsidP="007E7B3A">
                      <w:pPr>
                        <w:pStyle w:val="NormalWeb"/>
                        <w:rPr>
                          <w:rFonts w:asciiTheme="minorHAnsi" w:hAnsiTheme="minorHAnsi"/>
                        </w:rPr>
                      </w:pPr>
                      <w:r>
                        <w:rPr>
                          <w:rFonts w:asciiTheme="minorHAnsi" w:eastAsiaTheme="majorEastAsia" w:hAnsiTheme="minorHAnsi" w:cstheme="majorBidi"/>
                          <w:b/>
                          <w:bCs/>
                          <w:color w:val="004C00" w:themeColor="text1" w:themeShade="BF"/>
                          <w:spacing w:val="8"/>
                          <w:kern w:val="24"/>
                          <w:position w:val="1"/>
                          <w:sz w:val="120"/>
                          <w:szCs w:val="120"/>
                        </w:rPr>
                        <w:t>Phase 3 Investment Case</w:t>
                      </w:r>
                    </w:p>
                  </w:txbxContent>
                </v:textbox>
              </v:rect>
            </w:pict>
          </mc:Fallback>
        </mc:AlternateContent>
      </w:r>
      <w:r w:rsidR="007D20DC">
        <w:br w:type="page"/>
      </w:r>
    </w:p>
    <w:bookmarkStart w:id="0" w:name="_Toc435021608" w:displacedByCustomXml="next"/>
    <w:sdt>
      <w:sdtPr>
        <w:rPr>
          <w:rFonts w:ascii="Calibri" w:eastAsia="Times New Roman" w:hAnsi="Calibri" w:cs="Arial"/>
          <w:b w:val="0"/>
          <w:bCs w:val="0"/>
          <w:color w:val="auto"/>
          <w:spacing w:val="0"/>
          <w:sz w:val="20"/>
          <w:szCs w:val="24"/>
        </w:rPr>
        <w:id w:val="-1676640427"/>
        <w:docPartObj>
          <w:docPartGallery w:val="Table of Contents"/>
          <w:docPartUnique/>
        </w:docPartObj>
      </w:sdtPr>
      <w:sdtEndPr>
        <w:rPr>
          <w:noProof/>
        </w:rPr>
      </w:sdtEndPr>
      <w:sdtContent>
        <w:p w14:paraId="5D1E9E4E" w14:textId="21838818" w:rsidR="00704326" w:rsidRDefault="00704326" w:rsidP="00B13D1D">
          <w:pPr>
            <w:pStyle w:val="Heading1"/>
            <w:numPr>
              <w:ilvl w:val="0"/>
              <w:numId w:val="0"/>
            </w:numPr>
            <w:ind w:left="432" w:hanging="432"/>
          </w:pPr>
          <w:r>
            <w:t>Table of Contents</w:t>
          </w:r>
          <w:bookmarkEnd w:id="0"/>
        </w:p>
        <w:p w14:paraId="50F68ABA" w14:textId="77777777" w:rsidR="0075744F" w:rsidRDefault="00704326">
          <w:pPr>
            <w:pStyle w:val="TOC1"/>
            <w:tabs>
              <w:tab w:val="right" w:leader="dot" w:pos="10194"/>
            </w:tabs>
            <w:rPr>
              <w:rFonts w:asciiTheme="minorHAnsi" w:eastAsiaTheme="minorEastAsia" w:hAnsiTheme="minorHAnsi" w:cstheme="minorBidi"/>
              <w:noProof/>
              <w:sz w:val="22"/>
              <w:szCs w:val="22"/>
              <w:lang w:val="en-NZ" w:eastAsia="en-NZ"/>
            </w:rPr>
          </w:pPr>
          <w:r>
            <w:fldChar w:fldCharType="begin"/>
          </w:r>
          <w:r>
            <w:instrText xml:space="preserve"> TOC \o "1-3" \h \z \u </w:instrText>
          </w:r>
          <w:r>
            <w:fldChar w:fldCharType="separate"/>
          </w:r>
          <w:hyperlink w:anchor="_Toc435021608" w:history="1">
            <w:r w:rsidR="0075744F" w:rsidRPr="005373B5">
              <w:rPr>
                <w:rStyle w:val="Hyperlink"/>
                <w:rFonts w:eastAsiaTheme="majorEastAsia"/>
                <w:noProof/>
              </w:rPr>
              <w:t>Table of Contents</w:t>
            </w:r>
            <w:r w:rsidR="0075744F">
              <w:rPr>
                <w:noProof/>
                <w:webHidden/>
              </w:rPr>
              <w:tab/>
            </w:r>
            <w:r w:rsidR="0075744F">
              <w:rPr>
                <w:noProof/>
                <w:webHidden/>
              </w:rPr>
              <w:fldChar w:fldCharType="begin"/>
            </w:r>
            <w:r w:rsidR="0075744F">
              <w:rPr>
                <w:noProof/>
                <w:webHidden/>
              </w:rPr>
              <w:instrText xml:space="preserve"> PAGEREF _Toc435021608 \h </w:instrText>
            </w:r>
            <w:r w:rsidR="0075744F">
              <w:rPr>
                <w:noProof/>
                <w:webHidden/>
              </w:rPr>
            </w:r>
            <w:r w:rsidR="0075744F">
              <w:rPr>
                <w:noProof/>
                <w:webHidden/>
              </w:rPr>
              <w:fldChar w:fldCharType="separate"/>
            </w:r>
            <w:r w:rsidR="0075744F">
              <w:rPr>
                <w:noProof/>
                <w:webHidden/>
              </w:rPr>
              <w:t>2</w:t>
            </w:r>
            <w:r w:rsidR="0075744F">
              <w:rPr>
                <w:noProof/>
                <w:webHidden/>
              </w:rPr>
              <w:fldChar w:fldCharType="end"/>
            </w:r>
          </w:hyperlink>
        </w:p>
        <w:p w14:paraId="1D34DF9C" w14:textId="77777777" w:rsidR="0075744F" w:rsidRDefault="0075744F">
          <w:pPr>
            <w:pStyle w:val="TOC2"/>
            <w:tabs>
              <w:tab w:val="left" w:pos="660"/>
              <w:tab w:val="right" w:leader="dot" w:pos="10194"/>
            </w:tabs>
            <w:rPr>
              <w:rFonts w:asciiTheme="minorHAnsi" w:eastAsiaTheme="minorEastAsia" w:hAnsiTheme="minorHAnsi" w:cstheme="minorBidi"/>
              <w:noProof/>
              <w:sz w:val="22"/>
              <w:szCs w:val="22"/>
              <w:lang w:val="en-NZ" w:eastAsia="en-NZ"/>
            </w:rPr>
          </w:pPr>
          <w:hyperlink w:anchor="_Toc435021609" w:history="1">
            <w:r w:rsidRPr="005373B5">
              <w:rPr>
                <w:rStyle w:val="Hyperlink"/>
                <w:rFonts w:eastAsiaTheme="majorEastAsia"/>
                <w:noProof/>
              </w:rPr>
              <w:t>1.</w:t>
            </w:r>
            <w:r>
              <w:rPr>
                <w:rFonts w:asciiTheme="minorHAnsi" w:eastAsiaTheme="minorEastAsia" w:hAnsiTheme="minorHAnsi" w:cstheme="minorBidi"/>
                <w:noProof/>
                <w:sz w:val="22"/>
                <w:szCs w:val="22"/>
                <w:lang w:val="en-NZ" w:eastAsia="en-NZ"/>
              </w:rPr>
              <w:tab/>
            </w:r>
            <w:r w:rsidRPr="005373B5">
              <w:rPr>
                <w:rStyle w:val="Hyperlink"/>
                <w:rFonts w:eastAsiaTheme="majorEastAsia"/>
                <w:noProof/>
              </w:rPr>
              <w:t>Document Information</w:t>
            </w:r>
            <w:r>
              <w:rPr>
                <w:noProof/>
                <w:webHidden/>
              </w:rPr>
              <w:tab/>
            </w:r>
            <w:r>
              <w:rPr>
                <w:noProof/>
                <w:webHidden/>
              </w:rPr>
              <w:fldChar w:fldCharType="begin"/>
            </w:r>
            <w:r>
              <w:rPr>
                <w:noProof/>
                <w:webHidden/>
              </w:rPr>
              <w:instrText xml:space="preserve"> PAGEREF _Toc435021609 \h </w:instrText>
            </w:r>
            <w:r>
              <w:rPr>
                <w:noProof/>
                <w:webHidden/>
              </w:rPr>
            </w:r>
            <w:r>
              <w:rPr>
                <w:noProof/>
                <w:webHidden/>
              </w:rPr>
              <w:fldChar w:fldCharType="separate"/>
            </w:r>
            <w:r>
              <w:rPr>
                <w:noProof/>
                <w:webHidden/>
              </w:rPr>
              <w:t>2</w:t>
            </w:r>
            <w:r>
              <w:rPr>
                <w:noProof/>
                <w:webHidden/>
              </w:rPr>
              <w:fldChar w:fldCharType="end"/>
            </w:r>
          </w:hyperlink>
        </w:p>
        <w:p w14:paraId="10731594" w14:textId="77777777" w:rsidR="0075744F" w:rsidRDefault="0075744F">
          <w:pPr>
            <w:pStyle w:val="TOC2"/>
            <w:tabs>
              <w:tab w:val="left" w:pos="880"/>
              <w:tab w:val="right" w:leader="dot" w:pos="10194"/>
            </w:tabs>
            <w:rPr>
              <w:rFonts w:asciiTheme="minorHAnsi" w:eastAsiaTheme="minorEastAsia" w:hAnsiTheme="minorHAnsi" w:cstheme="minorBidi"/>
              <w:noProof/>
              <w:sz w:val="22"/>
              <w:szCs w:val="22"/>
              <w:lang w:val="en-NZ" w:eastAsia="en-NZ"/>
            </w:rPr>
          </w:pPr>
          <w:hyperlink w:anchor="_Toc435021610" w:history="1">
            <w:r w:rsidRPr="005373B5">
              <w:rPr>
                <w:rStyle w:val="Hyperlink"/>
                <w:rFonts w:eastAsiaTheme="majorEastAsia"/>
                <w:noProof/>
              </w:rPr>
              <w:t>1.1</w:t>
            </w:r>
            <w:r>
              <w:rPr>
                <w:rFonts w:asciiTheme="minorHAnsi" w:eastAsiaTheme="minorEastAsia" w:hAnsiTheme="minorHAnsi" w:cstheme="minorBidi"/>
                <w:noProof/>
                <w:sz w:val="22"/>
                <w:szCs w:val="22"/>
                <w:lang w:val="en-NZ" w:eastAsia="en-NZ"/>
              </w:rPr>
              <w:tab/>
            </w:r>
            <w:r w:rsidRPr="005373B5">
              <w:rPr>
                <w:rStyle w:val="Hyperlink"/>
                <w:rFonts w:eastAsiaTheme="majorEastAsia"/>
                <w:noProof/>
              </w:rPr>
              <w:t>Change History</w:t>
            </w:r>
            <w:r>
              <w:rPr>
                <w:noProof/>
                <w:webHidden/>
              </w:rPr>
              <w:tab/>
            </w:r>
            <w:r>
              <w:rPr>
                <w:noProof/>
                <w:webHidden/>
              </w:rPr>
              <w:fldChar w:fldCharType="begin"/>
            </w:r>
            <w:r>
              <w:rPr>
                <w:noProof/>
                <w:webHidden/>
              </w:rPr>
              <w:instrText xml:space="preserve"> PAGEREF _Toc435021610 \h </w:instrText>
            </w:r>
            <w:r>
              <w:rPr>
                <w:noProof/>
                <w:webHidden/>
              </w:rPr>
            </w:r>
            <w:r>
              <w:rPr>
                <w:noProof/>
                <w:webHidden/>
              </w:rPr>
              <w:fldChar w:fldCharType="separate"/>
            </w:r>
            <w:r>
              <w:rPr>
                <w:noProof/>
                <w:webHidden/>
              </w:rPr>
              <w:t>3</w:t>
            </w:r>
            <w:r>
              <w:rPr>
                <w:noProof/>
                <w:webHidden/>
              </w:rPr>
              <w:fldChar w:fldCharType="end"/>
            </w:r>
          </w:hyperlink>
        </w:p>
        <w:p w14:paraId="2A0F8132" w14:textId="77777777" w:rsidR="0075744F" w:rsidRDefault="0075744F">
          <w:pPr>
            <w:pStyle w:val="TOC2"/>
            <w:tabs>
              <w:tab w:val="left" w:pos="880"/>
              <w:tab w:val="right" w:leader="dot" w:pos="10194"/>
            </w:tabs>
            <w:rPr>
              <w:rFonts w:asciiTheme="minorHAnsi" w:eastAsiaTheme="minorEastAsia" w:hAnsiTheme="minorHAnsi" w:cstheme="minorBidi"/>
              <w:noProof/>
              <w:sz w:val="22"/>
              <w:szCs w:val="22"/>
              <w:lang w:val="en-NZ" w:eastAsia="en-NZ"/>
            </w:rPr>
          </w:pPr>
          <w:hyperlink w:anchor="_Toc435021611" w:history="1">
            <w:r w:rsidRPr="005373B5">
              <w:rPr>
                <w:rStyle w:val="Hyperlink"/>
                <w:rFonts w:eastAsiaTheme="majorEastAsia"/>
                <w:noProof/>
              </w:rPr>
              <w:t>1.2</w:t>
            </w:r>
            <w:r>
              <w:rPr>
                <w:rFonts w:asciiTheme="minorHAnsi" w:eastAsiaTheme="minorEastAsia" w:hAnsiTheme="minorHAnsi" w:cstheme="minorBidi"/>
                <w:noProof/>
                <w:sz w:val="22"/>
                <w:szCs w:val="22"/>
                <w:lang w:val="en-NZ" w:eastAsia="en-NZ"/>
              </w:rPr>
              <w:tab/>
            </w:r>
            <w:r w:rsidRPr="005373B5">
              <w:rPr>
                <w:rStyle w:val="Hyperlink"/>
                <w:rFonts w:eastAsiaTheme="majorEastAsia"/>
                <w:noProof/>
              </w:rPr>
              <w:t>Sign-off</w:t>
            </w:r>
            <w:r>
              <w:rPr>
                <w:noProof/>
                <w:webHidden/>
              </w:rPr>
              <w:tab/>
            </w:r>
            <w:r>
              <w:rPr>
                <w:noProof/>
                <w:webHidden/>
              </w:rPr>
              <w:fldChar w:fldCharType="begin"/>
            </w:r>
            <w:r>
              <w:rPr>
                <w:noProof/>
                <w:webHidden/>
              </w:rPr>
              <w:instrText xml:space="preserve"> PAGEREF _Toc435021611 \h </w:instrText>
            </w:r>
            <w:r>
              <w:rPr>
                <w:noProof/>
                <w:webHidden/>
              </w:rPr>
            </w:r>
            <w:r>
              <w:rPr>
                <w:noProof/>
                <w:webHidden/>
              </w:rPr>
              <w:fldChar w:fldCharType="separate"/>
            </w:r>
            <w:r>
              <w:rPr>
                <w:noProof/>
                <w:webHidden/>
              </w:rPr>
              <w:t>3</w:t>
            </w:r>
            <w:r>
              <w:rPr>
                <w:noProof/>
                <w:webHidden/>
              </w:rPr>
              <w:fldChar w:fldCharType="end"/>
            </w:r>
          </w:hyperlink>
        </w:p>
        <w:p w14:paraId="2FDC1802" w14:textId="77777777" w:rsidR="0075744F" w:rsidRDefault="0075744F">
          <w:pPr>
            <w:pStyle w:val="TOC2"/>
            <w:tabs>
              <w:tab w:val="left" w:pos="880"/>
              <w:tab w:val="right" w:leader="dot" w:pos="10194"/>
            </w:tabs>
            <w:rPr>
              <w:rFonts w:asciiTheme="minorHAnsi" w:eastAsiaTheme="minorEastAsia" w:hAnsiTheme="minorHAnsi" w:cstheme="minorBidi"/>
              <w:noProof/>
              <w:sz w:val="22"/>
              <w:szCs w:val="22"/>
              <w:lang w:val="en-NZ" w:eastAsia="en-NZ"/>
            </w:rPr>
          </w:pPr>
          <w:hyperlink w:anchor="_Toc435021612" w:history="1">
            <w:r w:rsidRPr="005373B5">
              <w:rPr>
                <w:rStyle w:val="Hyperlink"/>
                <w:rFonts w:eastAsiaTheme="majorEastAsia"/>
                <w:noProof/>
              </w:rPr>
              <w:t>1.3</w:t>
            </w:r>
            <w:r>
              <w:rPr>
                <w:rFonts w:asciiTheme="minorHAnsi" w:eastAsiaTheme="minorEastAsia" w:hAnsiTheme="minorHAnsi" w:cstheme="minorBidi"/>
                <w:noProof/>
                <w:sz w:val="22"/>
                <w:szCs w:val="22"/>
                <w:lang w:val="en-NZ" w:eastAsia="en-NZ"/>
              </w:rPr>
              <w:tab/>
            </w:r>
            <w:r w:rsidRPr="005373B5">
              <w:rPr>
                <w:rStyle w:val="Hyperlink"/>
                <w:rFonts w:eastAsiaTheme="majorEastAsia"/>
                <w:noProof/>
              </w:rPr>
              <w:t>Referenced or related documents</w:t>
            </w:r>
            <w:r>
              <w:rPr>
                <w:noProof/>
                <w:webHidden/>
              </w:rPr>
              <w:tab/>
            </w:r>
            <w:r>
              <w:rPr>
                <w:noProof/>
                <w:webHidden/>
              </w:rPr>
              <w:fldChar w:fldCharType="begin"/>
            </w:r>
            <w:r>
              <w:rPr>
                <w:noProof/>
                <w:webHidden/>
              </w:rPr>
              <w:instrText xml:space="preserve"> PAGEREF _Toc435021612 \h </w:instrText>
            </w:r>
            <w:r>
              <w:rPr>
                <w:noProof/>
                <w:webHidden/>
              </w:rPr>
            </w:r>
            <w:r>
              <w:rPr>
                <w:noProof/>
                <w:webHidden/>
              </w:rPr>
              <w:fldChar w:fldCharType="separate"/>
            </w:r>
            <w:r>
              <w:rPr>
                <w:noProof/>
                <w:webHidden/>
              </w:rPr>
              <w:t>3</w:t>
            </w:r>
            <w:r>
              <w:rPr>
                <w:noProof/>
                <w:webHidden/>
              </w:rPr>
              <w:fldChar w:fldCharType="end"/>
            </w:r>
          </w:hyperlink>
        </w:p>
        <w:p w14:paraId="2991CB16" w14:textId="77777777" w:rsidR="0075744F" w:rsidRDefault="0075744F">
          <w:pPr>
            <w:pStyle w:val="TOC1"/>
            <w:tabs>
              <w:tab w:val="left" w:pos="480"/>
              <w:tab w:val="right" w:leader="dot" w:pos="10194"/>
            </w:tabs>
            <w:rPr>
              <w:rFonts w:asciiTheme="minorHAnsi" w:eastAsiaTheme="minorEastAsia" w:hAnsiTheme="minorHAnsi" w:cstheme="minorBidi"/>
              <w:noProof/>
              <w:sz w:val="22"/>
              <w:szCs w:val="22"/>
              <w:lang w:val="en-NZ" w:eastAsia="en-NZ"/>
            </w:rPr>
          </w:pPr>
          <w:hyperlink w:anchor="_Toc435021613" w:history="1">
            <w:r w:rsidRPr="005373B5">
              <w:rPr>
                <w:rStyle w:val="Hyperlink"/>
                <w:rFonts w:eastAsiaTheme="majorEastAsia"/>
                <w:noProof/>
              </w:rPr>
              <w:t>2</w:t>
            </w:r>
            <w:r>
              <w:rPr>
                <w:rFonts w:asciiTheme="minorHAnsi" w:eastAsiaTheme="minorEastAsia" w:hAnsiTheme="minorHAnsi" w:cstheme="minorBidi"/>
                <w:noProof/>
                <w:sz w:val="22"/>
                <w:szCs w:val="22"/>
                <w:lang w:val="en-NZ" w:eastAsia="en-NZ"/>
              </w:rPr>
              <w:tab/>
            </w:r>
            <w:r w:rsidRPr="005373B5">
              <w:rPr>
                <w:rStyle w:val="Hyperlink"/>
                <w:rFonts w:eastAsiaTheme="majorEastAsia"/>
                <w:noProof/>
              </w:rPr>
              <w:t>Planning – checklist</w:t>
            </w:r>
            <w:r>
              <w:rPr>
                <w:noProof/>
                <w:webHidden/>
              </w:rPr>
              <w:tab/>
            </w:r>
            <w:r>
              <w:rPr>
                <w:noProof/>
                <w:webHidden/>
              </w:rPr>
              <w:fldChar w:fldCharType="begin"/>
            </w:r>
            <w:r>
              <w:rPr>
                <w:noProof/>
                <w:webHidden/>
              </w:rPr>
              <w:instrText xml:space="preserve"> PAGEREF _Toc435021613 \h </w:instrText>
            </w:r>
            <w:r>
              <w:rPr>
                <w:noProof/>
                <w:webHidden/>
              </w:rPr>
            </w:r>
            <w:r>
              <w:rPr>
                <w:noProof/>
                <w:webHidden/>
              </w:rPr>
              <w:fldChar w:fldCharType="separate"/>
            </w:r>
            <w:r>
              <w:rPr>
                <w:noProof/>
                <w:webHidden/>
              </w:rPr>
              <w:t>4</w:t>
            </w:r>
            <w:r>
              <w:rPr>
                <w:noProof/>
                <w:webHidden/>
              </w:rPr>
              <w:fldChar w:fldCharType="end"/>
            </w:r>
          </w:hyperlink>
        </w:p>
        <w:p w14:paraId="5928D3F9" w14:textId="77777777" w:rsidR="0075744F" w:rsidRDefault="0075744F">
          <w:pPr>
            <w:pStyle w:val="TOC1"/>
            <w:tabs>
              <w:tab w:val="left" w:pos="480"/>
              <w:tab w:val="right" w:leader="dot" w:pos="10194"/>
            </w:tabs>
            <w:rPr>
              <w:rFonts w:asciiTheme="minorHAnsi" w:eastAsiaTheme="minorEastAsia" w:hAnsiTheme="minorHAnsi" w:cstheme="minorBidi"/>
              <w:noProof/>
              <w:sz w:val="22"/>
              <w:szCs w:val="22"/>
              <w:lang w:val="en-NZ" w:eastAsia="en-NZ"/>
            </w:rPr>
          </w:pPr>
          <w:hyperlink w:anchor="_Toc435021614" w:history="1">
            <w:r w:rsidRPr="005373B5">
              <w:rPr>
                <w:rStyle w:val="Hyperlink"/>
                <w:rFonts w:eastAsiaTheme="majorEastAsia"/>
                <w:noProof/>
              </w:rPr>
              <w:t>1</w:t>
            </w:r>
            <w:r>
              <w:rPr>
                <w:rFonts w:asciiTheme="minorHAnsi" w:eastAsiaTheme="minorEastAsia" w:hAnsiTheme="minorHAnsi" w:cstheme="minorBidi"/>
                <w:noProof/>
                <w:sz w:val="22"/>
                <w:szCs w:val="22"/>
                <w:lang w:val="en-NZ" w:eastAsia="en-NZ"/>
              </w:rPr>
              <w:tab/>
            </w:r>
            <w:r w:rsidRPr="005373B5">
              <w:rPr>
                <w:rStyle w:val="Hyperlink"/>
                <w:rFonts w:eastAsiaTheme="majorEastAsia"/>
                <w:noProof/>
              </w:rPr>
              <w:t>Introduction</w:t>
            </w:r>
            <w:r>
              <w:rPr>
                <w:noProof/>
                <w:webHidden/>
              </w:rPr>
              <w:tab/>
            </w:r>
            <w:r>
              <w:rPr>
                <w:noProof/>
                <w:webHidden/>
              </w:rPr>
              <w:fldChar w:fldCharType="begin"/>
            </w:r>
            <w:r>
              <w:rPr>
                <w:noProof/>
                <w:webHidden/>
              </w:rPr>
              <w:instrText xml:space="preserve"> PAGEREF _Toc435021614 \h </w:instrText>
            </w:r>
            <w:r>
              <w:rPr>
                <w:noProof/>
                <w:webHidden/>
              </w:rPr>
            </w:r>
            <w:r>
              <w:rPr>
                <w:noProof/>
                <w:webHidden/>
              </w:rPr>
              <w:fldChar w:fldCharType="separate"/>
            </w:r>
            <w:r>
              <w:rPr>
                <w:noProof/>
                <w:webHidden/>
              </w:rPr>
              <w:t>6</w:t>
            </w:r>
            <w:r>
              <w:rPr>
                <w:noProof/>
                <w:webHidden/>
              </w:rPr>
              <w:fldChar w:fldCharType="end"/>
            </w:r>
          </w:hyperlink>
        </w:p>
        <w:p w14:paraId="0E58CE27" w14:textId="77777777" w:rsidR="0075744F" w:rsidRDefault="0075744F">
          <w:pPr>
            <w:pStyle w:val="TOC2"/>
            <w:tabs>
              <w:tab w:val="left" w:pos="880"/>
              <w:tab w:val="right" w:leader="dot" w:pos="10194"/>
            </w:tabs>
            <w:rPr>
              <w:rFonts w:asciiTheme="minorHAnsi" w:eastAsiaTheme="minorEastAsia" w:hAnsiTheme="minorHAnsi" w:cstheme="minorBidi"/>
              <w:noProof/>
              <w:sz w:val="22"/>
              <w:szCs w:val="22"/>
              <w:lang w:val="en-NZ" w:eastAsia="en-NZ"/>
            </w:rPr>
          </w:pPr>
          <w:hyperlink w:anchor="_Toc435021615" w:history="1">
            <w:r w:rsidRPr="005373B5">
              <w:rPr>
                <w:rStyle w:val="Hyperlink"/>
                <w:rFonts w:eastAsiaTheme="majorEastAsia"/>
                <w:noProof/>
                <w:lang w:val="en-NZ"/>
              </w:rPr>
              <w:t>1.1</w:t>
            </w:r>
            <w:r>
              <w:rPr>
                <w:rFonts w:asciiTheme="minorHAnsi" w:eastAsiaTheme="minorEastAsia" w:hAnsiTheme="minorHAnsi" w:cstheme="minorBidi"/>
                <w:noProof/>
                <w:sz w:val="22"/>
                <w:szCs w:val="22"/>
                <w:lang w:val="en-NZ" w:eastAsia="en-NZ"/>
              </w:rPr>
              <w:tab/>
            </w:r>
            <w:r w:rsidRPr="005373B5">
              <w:rPr>
                <w:rStyle w:val="Hyperlink"/>
                <w:rFonts w:eastAsiaTheme="majorEastAsia"/>
                <w:noProof/>
                <w:lang w:val="en-NZ"/>
              </w:rPr>
              <w:t>Executive Summary</w:t>
            </w:r>
            <w:r>
              <w:rPr>
                <w:noProof/>
                <w:webHidden/>
              </w:rPr>
              <w:tab/>
            </w:r>
            <w:r>
              <w:rPr>
                <w:noProof/>
                <w:webHidden/>
              </w:rPr>
              <w:fldChar w:fldCharType="begin"/>
            </w:r>
            <w:r>
              <w:rPr>
                <w:noProof/>
                <w:webHidden/>
              </w:rPr>
              <w:instrText xml:space="preserve"> PAGEREF _Toc435021615 \h </w:instrText>
            </w:r>
            <w:r>
              <w:rPr>
                <w:noProof/>
                <w:webHidden/>
              </w:rPr>
            </w:r>
            <w:r>
              <w:rPr>
                <w:noProof/>
                <w:webHidden/>
              </w:rPr>
              <w:fldChar w:fldCharType="separate"/>
            </w:r>
            <w:r>
              <w:rPr>
                <w:noProof/>
                <w:webHidden/>
              </w:rPr>
              <w:t>6</w:t>
            </w:r>
            <w:r>
              <w:rPr>
                <w:noProof/>
                <w:webHidden/>
              </w:rPr>
              <w:fldChar w:fldCharType="end"/>
            </w:r>
          </w:hyperlink>
        </w:p>
        <w:p w14:paraId="7FE967B6" w14:textId="77777777" w:rsidR="0075744F" w:rsidRDefault="0075744F">
          <w:pPr>
            <w:pStyle w:val="TOC2"/>
            <w:tabs>
              <w:tab w:val="left" w:pos="880"/>
              <w:tab w:val="right" w:leader="dot" w:pos="10194"/>
            </w:tabs>
            <w:rPr>
              <w:rFonts w:asciiTheme="minorHAnsi" w:eastAsiaTheme="minorEastAsia" w:hAnsiTheme="minorHAnsi" w:cstheme="minorBidi"/>
              <w:noProof/>
              <w:sz w:val="22"/>
              <w:szCs w:val="22"/>
              <w:lang w:val="en-NZ" w:eastAsia="en-NZ"/>
            </w:rPr>
          </w:pPr>
          <w:hyperlink w:anchor="_Toc435021616" w:history="1">
            <w:r w:rsidRPr="005373B5">
              <w:rPr>
                <w:rStyle w:val="Hyperlink"/>
                <w:rFonts w:eastAsiaTheme="majorEastAsia"/>
                <w:noProof/>
              </w:rPr>
              <w:t>1.2</w:t>
            </w:r>
            <w:r>
              <w:rPr>
                <w:rFonts w:asciiTheme="minorHAnsi" w:eastAsiaTheme="minorEastAsia" w:hAnsiTheme="minorHAnsi" w:cstheme="minorBidi"/>
                <w:noProof/>
                <w:sz w:val="22"/>
                <w:szCs w:val="22"/>
                <w:lang w:val="en-NZ" w:eastAsia="en-NZ"/>
              </w:rPr>
              <w:tab/>
            </w:r>
            <w:r w:rsidRPr="005373B5">
              <w:rPr>
                <w:rStyle w:val="Hyperlink"/>
                <w:rFonts w:eastAsiaTheme="majorEastAsia"/>
                <w:noProof/>
              </w:rPr>
              <w:t>Background</w:t>
            </w:r>
            <w:r>
              <w:rPr>
                <w:noProof/>
                <w:webHidden/>
              </w:rPr>
              <w:tab/>
            </w:r>
            <w:r>
              <w:rPr>
                <w:noProof/>
                <w:webHidden/>
              </w:rPr>
              <w:fldChar w:fldCharType="begin"/>
            </w:r>
            <w:r>
              <w:rPr>
                <w:noProof/>
                <w:webHidden/>
              </w:rPr>
              <w:instrText xml:space="preserve"> PAGEREF _Toc435021616 \h </w:instrText>
            </w:r>
            <w:r>
              <w:rPr>
                <w:noProof/>
                <w:webHidden/>
              </w:rPr>
            </w:r>
            <w:r>
              <w:rPr>
                <w:noProof/>
                <w:webHidden/>
              </w:rPr>
              <w:fldChar w:fldCharType="separate"/>
            </w:r>
            <w:r>
              <w:rPr>
                <w:noProof/>
                <w:webHidden/>
              </w:rPr>
              <w:t>6</w:t>
            </w:r>
            <w:r>
              <w:rPr>
                <w:noProof/>
                <w:webHidden/>
              </w:rPr>
              <w:fldChar w:fldCharType="end"/>
            </w:r>
          </w:hyperlink>
        </w:p>
        <w:p w14:paraId="383C9E23" w14:textId="77777777" w:rsidR="0075744F" w:rsidRDefault="0075744F">
          <w:pPr>
            <w:pStyle w:val="TOC3"/>
            <w:tabs>
              <w:tab w:val="left" w:pos="1320"/>
              <w:tab w:val="right" w:leader="dot" w:pos="10194"/>
            </w:tabs>
            <w:rPr>
              <w:rFonts w:asciiTheme="minorHAnsi" w:eastAsiaTheme="minorEastAsia" w:hAnsiTheme="minorHAnsi" w:cstheme="minorBidi"/>
              <w:noProof/>
              <w:sz w:val="22"/>
              <w:szCs w:val="22"/>
              <w:lang w:val="en-NZ" w:eastAsia="en-NZ"/>
            </w:rPr>
          </w:pPr>
          <w:hyperlink w:anchor="_Toc435021617" w:history="1">
            <w:r w:rsidRPr="005373B5">
              <w:rPr>
                <w:rStyle w:val="Hyperlink"/>
                <w:rFonts w:eastAsiaTheme="majorEastAsia"/>
                <w:noProof/>
              </w:rPr>
              <w:t>1.2.1</w:t>
            </w:r>
            <w:r>
              <w:rPr>
                <w:rFonts w:asciiTheme="minorHAnsi" w:eastAsiaTheme="minorEastAsia" w:hAnsiTheme="minorHAnsi" w:cstheme="minorBidi"/>
                <w:noProof/>
                <w:sz w:val="22"/>
                <w:szCs w:val="22"/>
                <w:lang w:val="en-NZ" w:eastAsia="en-NZ"/>
              </w:rPr>
              <w:tab/>
            </w:r>
            <w:r w:rsidRPr="005373B5">
              <w:rPr>
                <w:rStyle w:val="Hyperlink"/>
                <w:rFonts w:eastAsiaTheme="majorEastAsia"/>
                <w:noProof/>
              </w:rPr>
              <w:t>Previous Baselines</w:t>
            </w:r>
            <w:r>
              <w:rPr>
                <w:noProof/>
                <w:webHidden/>
              </w:rPr>
              <w:tab/>
            </w:r>
            <w:r>
              <w:rPr>
                <w:noProof/>
                <w:webHidden/>
              </w:rPr>
              <w:fldChar w:fldCharType="begin"/>
            </w:r>
            <w:r>
              <w:rPr>
                <w:noProof/>
                <w:webHidden/>
              </w:rPr>
              <w:instrText xml:space="preserve"> PAGEREF _Toc435021617 \h </w:instrText>
            </w:r>
            <w:r>
              <w:rPr>
                <w:noProof/>
                <w:webHidden/>
              </w:rPr>
            </w:r>
            <w:r>
              <w:rPr>
                <w:noProof/>
                <w:webHidden/>
              </w:rPr>
              <w:fldChar w:fldCharType="separate"/>
            </w:r>
            <w:r>
              <w:rPr>
                <w:noProof/>
                <w:webHidden/>
              </w:rPr>
              <w:t>6</w:t>
            </w:r>
            <w:r>
              <w:rPr>
                <w:noProof/>
                <w:webHidden/>
              </w:rPr>
              <w:fldChar w:fldCharType="end"/>
            </w:r>
          </w:hyperlink>
        </w:p>
        <w:p w14:paraId="088B89A6" w14:textId="77777777" w:rsidR="0075744F" w:rsidRDefault="0075744F">
          <w:pPr>
            <w:pStyle w:val="TOC1"/>
            <w:tabs>
              <w:tab w:val="left" w:pos="480"/>
              <w:tab w:val="right" w:leader="dot" w:pos="10194"/>
            </w:tabs>
            <w:rPr>
              <w:rFonts w:asciiTheme="minorHAnsi" w:eastAsiaTheme="minorEastAsia" w:hAnsiTheme="minorHAnsi" w:cstheme="minorBidi"/>
              <w:noProof/>
              <w:sz w:val="22"/>
              <w:szCs w:val="22"/>
              <w:lang w:val="en-NZ" w:eastAsia="en-NZ"/>
            </w:rPr>
          </w:pPr>
          <w:hyperlink w:anchor="_Toc435021618" w:history="1">
            <w:r w:rsidRPr="005373B5">
              <w:rPr>
                <w:rStyle w:val="Hyperlink"/>
                <w:rFonts w:eastAsiaTheme="majorEastAsia"/>
                <w:noProof/>
              </w:rPr>
              <w:t>2</w:t>
            </w:r>
            <w:r>
              <w:rPr>
                <w:rFonts w:asciiTheme="minorHAnsi" w:eastAsiaTheme="minorEastAsia" w:hAnsiTheme="minorHAnsi" w:cstheme="minorBidi"/>
                <w:noProof/>
                <w:sz w:val="22"/>
                <w:szCs w:val="22"/>
                <w:lang w:val="en-NZ" w:eastAsia="en-NZ"/>
              </w:rPr>
              <w:tab/>
            </w:r>
            <w:r w:rsidRPr="005373B5">
              <w:rPr>
                <w:rStyle w:val="Hyperlink"/>
                <w:rFonts w:eastAsiaTheme="majorEastAsia"/>
                <w:noProof/>
              </w:rPr>
              <w:t>Strategy</w:t>
            </w:r>
            <w:r>
              <w:rPr>
                <w:noProof/>
                <w:webHidden/>
              </w:rPr>
              <w:tab/>
            </w:r>
            <w:r>
              <w:rPr>
                <w:noProof/>
                <w:webHidden/>
              </w:rPr>
              <w:fldChar w:fldCharType="begin"/>
            </w:r>
            <w:r>
              <w:rPr>
                <w:noProof/>
                <w:webHidden/>
              </w:rPr>
              <w:instrText xml:space="preserve"> PAGEREF _Toc435021618 \h </w:instrText>
            </w:r>
            <w:r>
              <w:rPr>
                <w:noProof/>
                <w:webHidden/>
              </w:rPr>
            </w:r>
            <w:r>
              <w:rPr>
                <w:noProof/>
                <w:webHidden/>
              </w:rPr>
              <w:fldChar w:fldCharType="separate"/>
            </w:r>
            <w:r>
              <w:rPr>
                <w:noProof/>
                <w:webHidden/>
              </w:rPr>
              <w:t>8</w:t>
            </w:r>
            <w:r>
              <w:rPr>
                <w:noProof/>
                <w:webHidden/>
              </w:rPr>
              <w:fldChar w:fldCharType="end"/>
            </w:r>
          </w:hyperlink>
        </w:p>
        <w:p w14:paraId="6C2C4C1D" w14:textId="77777777" w:rsidR="0075744F" w:rsidRDefault="0075744F">
          <w:pPr>
            <w:pStyle w:val="TOC2"/>
            <w:tabs>
              <w:tab w:val="left" w:pos="880"/>
              <w:tab w:val="right" w:leader="dot" w:pos="10194"/>
            </w:tabs>
            <w:rPr>
              <w:rFonts w:asciiTheme="minorHAnsi" w:eastAsiaTheme="minorEastAsia" w:hAnsiTheme="minorHAnsi" w:cstheme="minorBidi"/>
              <w:noProof/>
              <w:sz w:val="22"/>
              <w:szCs w:val="22"/>
              <w:lang w:val="en-NZ" w:eastAsia="en-NZ"/>
            </w:rPr>
          </w:pPr>
          <w:hyperlink w:anchor="_Toc435021619" w:history="1">
            <w:r w:rsidRPr="005373B5">
              <w:rPr>
                <w:rStyle w:val="Hyperlink"/>
                <w:rFonts w:eastAsiaTheme="majorEastAsia"/>
                <w:noProof/>
              </w:rPr>
              <w:t>2.1</w:t>
            </w:r>
            <w:r>
              <w:rPr>
                <w:rFonts w:asciiTheme="minorHAnsi" w:eastAsiaTheme="minorEastAsia" w:hAnsiTheme="minorHAnsi" w:cstheme="minorBidi"/>
                <w:noProof/>
                <w:sz w:val="22"/>
                <w:szCs w:val="22"/>
                <w:lang w:val="en-NZ" w:eastAsia="en-NZ"/>
              </w:rPr>
              <w:tab/>
            </w:r>
            <w:r w:rsidRPr="005373B5">
              <w:rPr>
                <w:rStyle w:val="Hyperlink"/>
                <w:rFonts w:eastAsiaTheme="majorEastAsia"/>
                <w:noProof/>
              </w:rPr>
              <w:t>CoreMod Alignment to Kiwibank Strategy and Objectives</w:t>
            </w:r>
            <w:r>
              <w:rPr>
                <w:noProof/>
                <w:webHidden/>
              </w:rPr>
              <w:tab/>
            </w:r>
            <w:r>
              <w:rPr>
                <w:noProof/>
                <w:webHidden/>
              </w:rPr>
              <w:fldChar w:fldCharType="begin"/>
            </w:r>
            <w:r>
              <w:rPr>
                <w:noProof/>
                <w:webHidden/>
              </w:rPr>
              <w:instrText xml:space="preserve"> PAGEREF _Toc435021619 \h </w:instrText>
            </w:r>
            <w:r>
              <w:rPr>
                <w:noProof/>
                <w:webHidden/>
              </w:rPr>
            </w:r>
            <w:r>
              <w:rPr>
                <w:noProof/>
                <w:webHidden/>
              </w:rPr>
              <w:fldChar w:fldCharType="separate"/>
            </w:r>
            <w:r>
              <w:rPr>
                <w:noProof/>
                <w:webHidden/>
              </w:rPr>
              <w:t>8</w:t>
            </w:r>
            <w:r>
              <w:rPr>
                <w:noProof/>
                <w:webHidden/>
              </w:rPr>
              <w:fldChar w:fldCharType="end"/>
            </w:r>
          </w:hyperlink>
        </w:p>
        <w:p w14:paraId="7A70F82E" w14:textId="77777777" w:rsidR="0075744F" w:rsidRDefault="0075744F">
          <w:pPr>
            <w:pStyle w:val="TOC3"/>
            <w:tabs>
              <w:tab w:val="left" w:pos="1320"/>
              <w:tab w:val="right" w:leader="dot" w:pos="10194"/>
            </w:tabs>
            <w:rPr>
              <w:rFonts w:asciiTheme="minorHAnsi" w:eastAsiaTheme="minorEastAsia" w:hAnsiTheme="minorHAnsi" w:cstheme="minorBidi"/>
              <w:noProof/>
              <w:sz w:val="22"/>
              <w:szCs w:val="22"/>
              <w:lang w:val="en-NZ" w:eastAsia="en-NZ"/>
            </w:rPr>
          </w:pPr>
          <w:hyperlink w:anchor="_Toc435021620" w:history="1">
            <w:r w:rsidRPr="005373B5">
              <w:rPr>
                <w:rStyle w:val="Hyperlink"/>
                <w:rFonts w:eastAsiaTheme="majorEastAsia"/>
                <w:noProof/>
              </w:rPr>
              <w:t>2.1.1</w:t>
            </w:r>
            <w:r>
              <w:rPr>
                <w:rFonts w:asciiTheme="minorHAnsi" w:eastAsiaTheme="minorEastAsia" w:hAnsiTheme="minorHAnsi" w:cstheme="minorBidi"/>
                <w:noProof/>
                <w:sz w:val="22"/>
                <w:szCs w:val="22"/>
                <w:lang w:val="en-NZ" w:eastAsia="en-NZ"/>
              </w:rPr>
              <w:tab/>
            </w:r>
            <w:r w:rsidRPr="005373B5">
              <w:rPr>
                <w:rStyle w:val="Hyperlink"/>
                <w:rFonts w:eastAsiaTheme="majorEastAsia"/>
                <w:noProof/>
              </w:rPr>
              <w:t>Digital Bank Alignment</w:t>
            </w:r>
            <w:r>
              <w:rPr>
                <w:noProof/>
                <w:webHidden/>
              </w:rPr>
              <w:tab/>
            </w:r>
            <w:r>
              <w:rPr>
                <w:noProof/>
                <w:webHidden/>
              </w:rPr>
              <w:fldChar w:fldCharType="begin"/>
            </w:r>
            <w:r>
              <w:rPr>
                <w:noProof/>
                <w:webHidden/>
              </w:rPr>
              <w:instrText xml:space="preserve"> PAGEREF _Toc435021620 \h </w:instrText>
            </w:r>
            <w:r>
              <w:rPr>
                <w:noProof/>
                <w:webHidden/>
              </w:rPr>
            </w:r>
            <w:r>
              <w:rPr>
                <w:noProof/>
                <w:webHidden/>
              </w:rPr>
              <w:fldChar w:fldCharType="separate"/>
            </w:r>
            <w:r>
              <w:rPr>
                <w:noProof/>
                <w:webHidden/>
              </w:rPr>
              <w:t>8</w:t>
            </w:r>
            <w:r>
              <w:rPr>
                <w:noProof/>
                <w:webHidden/>
              </w:rPr>
              <w:fldChar w:fldCharType="end"/>
            </w:r>
          </w:hyperlink>
        </w:p>
        <w:p w14:paraId="5AEE0275" w14:textId="77777777" w:rsidR="0075744F" w:rsidRDefault="0075744F">
          <w:pPr>
            <w:pStyle w:val="TOC2"/>
            <w:tabs>
              <w:tab w:val="left" w:pos="880"/>
              <w:tab w:val="right" w:leader="dot" w:pos="10194"/>
            </w:tabs>
            <w:rPr>
              <w:rFonts w:asciiTheme="minorHAnsi" w:eastAsiaTheme="minorEastAsia" w:hAnsiTheme="minorHAnsi" w:cstheme="minorBidi"/>
              <w:noProof/>
              <w:sz w:val="22"/>
              <w:szCs w:val="22"/>
              <w:lang w:val="en-NZ" w:eastAsia="en-NZ"/>
            </w:rPr>
          </w:pPr>
          <w:hyperlink w:anchor="_Toc435021621" w:history="1">
            <w:r w:rsidRPr="005373B5">
              <w:rPr>
                <w:rStyle w:val="Hyperlink"/>
                <w:rFonts w:eastAsiaTheme="majorEastAsia"/>
                <w:noProof/>
              </w:rPr>
              <w:t>2.2</w:t>
            </w:r>
            <w:r>
              <w:rPr>
                <w:rFonts w:asciiTheme="minorHAnsi" w:eastAsiaTheme="minorEastAsia" w:hAnsiTheme="minorHAnsi" w:cstheme="minorBidi"/>
                <w:noProof/>
                <w:sz w:val="22"/>
                <w:szCs w:val="22"/>
                <w:lang w:val="en-NZ" w:eastAsia="en-NZ"/>
              </w:rPr>
              <w:tab/>
            </w:r>
            <w:r w:rsidRPr="005373B5">
              <w:rPr>
                <w:rStyle w:val="Hyperlink"/>
                <w:rFonts w:eastAsiaTheme="majorEastAsia"/>
                <w:noProof/>
              </w:rPr>
              <w:t>Technology Roadmap</w:t>
            </w:r>
            <w:r>
              <w:rPr>
                <w:noProof/>
                <w:webHidden/>
              </w:rPr>
              <w:tab/>
            </w:r>
            <w:r>
              <w:rPr>
                <w:noProof/>
                <w:webHidden/>
              </w:rPr>
              <w:fldChar w:fldCharType="begin"/>
            </w:r>
            <w:r>
              <w:rPr>
                <w:noProof/>
                <w:webHidden/>
              </w:rPr>
              <w:instrText xml:space="preserve"> PAGEREF _Toc435021621 \h </w:instrText>
            </w:r>
            <w:r>
              <w:rPr>
                <w:noProof/>
                <w:webHidden/>
              </w:rPr>
            </w:r>
            <w:r>
              <w:rPr>
                <w:noProof/>
                <w:webHidden/>
              </w:rPr>
              <w:fldChar w:fldCharType="separate"/>
            </w:r>
            <w:r>
              <w:rPr>
                <w:noProof/>
                <w:webHidden/>
              </w:rPr>
              <w:t>8</w:t>
            </w:r>
            <w:r>
              <w:rPr>
                <w:noProof/>
                <w:webHidden/>
              </w:rPr>
              <w:fldChar w:fldCharType="end"/>
            </w:r>
          </w:hyperlink>
        </w:p>
        <w:p w14:paraId="77E1252E" w14:textId="77777777" w:rsidR="0075744F" w:rsidRDefault="0075744F">
          <w:pPr>
            <w:pStyle w:val="TOC1"/>
            <w:tabs>
              <w:tab w:val="left" w:pos="480"/>
              <w:tab w:val="right" w:leader="dot" w:pos="10194"/>
            </w:tabs>
            <w:rPr>
              <w:rFonts w:asciiTheme="minorHAnsi" w:eastAsiaTheme="minorEastAsia" w:hAnsiTheme="minorHAnsi" w:cstheme="minorBidi"/>
              <w:noProof/>
              <w:sz w:val="22"/>
              <w:szCs w:val="22"/>
              <w:lang w:val="en-NZ" w:eastAsia="en-NZ"/>
            </w:rPr>
          </w:pPr>
          <w:hyperlink w:anchor="_Toc435021622" w:history="1">
            <w:r w:rsidRPr="005373B5">
              <w:rPr>
                <w:rStyle w:val="Hyperlink"/>
                <w:rFonts w:eastAsiaTheme="majorEastAsia"/>
                <w:noProof/>
              </w:rPr>
              <w:t>3</w:t>
            </w:r>
            <w:r>
              <w:rPr>
                <w:rFonts w:asciiTheme="minorHAnsi" w:eastAsiaTheme="minorEastAsia" w:hAnsiTheme="minorHAnsi" w:cstheme="minorBidi"/>
                <w:noProof/>
                <w:sz w:val="22"/>
                <w:szCs w:val="22"/>
                <w:lang w:val="en-NZ" w:eastAsia="en-NZ"/>
              </w:rPr>
              <w:tab/>
            </w:r>
            <w:r w:rsidRPr="005373B5">
              <w:rPr>
                <w:rStyle w:val="Hyperlink"/>
                <w:rFonts w:eastAsiaTheme="majorEastAsia"/>
                <w:noProof/>
              </w:rPr>
              <w:t>Options</w:t>
            </w:r>
            <w:r>
              <w:rPr>
                <w:noProof/>
                <w:webHidden/>
              </w:rPr>
              <w:tab/>
            </w:r>
            <w:r>
              <w:rPr>
                <w:noProof/>
                <w:webHidden/>
              </w:rPr>
              <w:fldChar w:fldCharType="begin"/>
            </w:r>
            <w:r>
              <w:rPr>
                <w:noProof/>
                <w:webHidden/>
              </w:rPr>
              <w:instrText xml:space="preserve"> PAGEREF _Toc435021622 \h </w:instrText>
            </w:r>
            <w:r>
              <w:rPr>
                <w:noProof/>
                <w:webHidden/>
              </w:rPr>
            </w:r>
            <w:r>
              <w:rPr>
                <w:noProof/>
                <w:webHidden/>
              </w:rPr>
              <w:fldChar w:fldCharType="separate"/>
            </w:r>
            <w:r>
              <w:rPr>
                <w:noProof/>
                <w:webHidden/>
              </w:rPr>
              <w:t>9</w:t>
            </w:r>
            <w:r>
              <w:rPr>
                <w:noProof/>
                <w:webHidden/>
              </w:rPr>
              <w:fldChar w:fldCharType="end"/>
            </w:r>
          </w:hyperlink>
        </w:p>
        <w:p w14:paraId="135C5E62" w14:textId="77777777" w:rsidR="0075744F" w:rsidRDefault="0075744F">
          <w:pPr>
            <w:pStyle w:val="TOC2"/>
            <w:tabs>
              <w:tab w:val="left" w:pos="880"/>
              <w:tab w:val="right" w:leader="dot" w:pos="10194"/>
            </w:tabs>
            <w:rPr>
              <w:rFonts w:asciiTheme="minorHAnsi" w:eastAsiaTheme="minorEastAsia" w:hAnsiTheme="minorHAnsi" w:cstheme="minorBidi"/>
              <w:noProof/>
              <w:sz w:val="22"/>
              <w:szCs w:val="22"/>
              <w:lang w:val="en-NZ" w:eastAsia="en-NZ"/>
            </w:rPr>
          </w:pPr>
          <w:hyperlink w:anchor="_Toc435021623" w:history="1">
            <w:r w:rsidRPr="005373B5">
              <w:rPr>
                <w:rStyle w:val="Hyperlink"/>
                <w:rFonts w:eastAsiaTheme="majorEastAsia"/>
                <w:noProof/>
              </w:rPr>
              <w:t>3.1</w:t>
            </w:r>
            <w:r>
              <w:rPr>
                <w:rFonts w:asciiTheme="minorHAnsi" w:eastAsiaTheme="minorEastAsia" w:hAnsiTheme="minorHAnsi" w:cstheme="minorBidi"/>
                <w:noProof/>
                <w:sz w:val="22"/>
                <w:szCs w:val="22"/>
                <w:lang w:val="en-NZ" w:eastAsia="en-NZ"/>
              </w:rPr>
              <w:tab/>
            </w:r>
            <w:r w:rsidRPr="005373B5">
              <w:rPr>
                <w:rStyle w:val="Hyperlink"/>
                <w:rFonts w:eastAsiaTheme="majorEastAsia"/>
                <w:noProof/>
              </w:rPr>
              <w:t>Scope Options</w:t>
            </w:r>
            <w:r>
              <w:rPr>
                <w:noProof/>
                <w:webHidden/>
              </w:rPr>
              <w:tab/>
            </w:r>
            <w:r>
              <w:rPr>
                <w:noProof/>
                <w:webHidden/>
              </w:rPr>
              <w:fldChar w:fldCharType="begin"/>
            </w:r>
            <w:r>
              <w:rPr>
                <w:noProof/>
                <w:webHidden/>
              </w:rPr>
              <w:instrText xml:space="preserve"> PAGEREF _Toc435021623 \h </w:instrText>
            </w:r>
            <w:r>
              <w:rPr>
                <w:noProof/>
                <w:webHidden/>
              </w:rPr>
            </w:r>
            <w:r>
              <w:rPr>
                <w:noProof/>
                <w:webHidden/>
              </w:rPr>
              <w:fldChar w:fldCharType="separate"/>
            </w:r>
            <w:r>
              <w:rPr>
                <w:noProof/>
                <w:webHidden/>
              </w:rPr>
              <w:t>9</w:t>
            </w:r>
            <w:r>
              <w:rPr>
                <w:noProof/>
                <w:webHidden/>
              </w:rPr>
              <w:fldChar w:fldCharType="end"/>
            </w:r>
          </w:hyperlink>
        </w:p>
        <w:p w14:paraId="599D9511" w14:textId="77777777" w:rsidR="0075744F" w:rsidRDefault="0075744F">
          <w:pPr>
            <w:pStyle w:val="TOC2"/>
            <w:tabs>
              <w:tab w:val="left" w:pos="880"/>
              <w:tab w:val="right" w:leader="dot" w:pos="10194"/>
            </w:tabs>
            <w:rPr>
              <w:rFonts w:asciiTheme="minorHAnsi" w:eastAsiaTheme="minorEastAsia" w:hAnsiTheme="minorHAnsi" w:cstheme="minorBidi"/>
              <w:noProof/>
              <w:sz w:val="22"/>
              <w:szCs w:val="22"/>
              <w:lang w:val="en-NZ" w:eastAsia="en-NZ"/>
            </w:rPr>
          </w:pPr>
          <w:hyperlink w:anchor="_Toc435021624" w:history="1">
            <w:r w:rsidRPr="005373B5">
              <w:rPr>
                <w:rStyle w:val="Hyperlink"/>
                <w:rFonts w:eastAsiaTheme="majorEastAsia"/>
                <w:noProof/>
              </w:rPr>
              <w:t>3.2</w:t>
            </w:r>
            <w:r>
              <w:rPr>
                <w:rFonts w:asciiTheme="minorHAnsi" w:eastAsiaTheme="minorEastAsia" w:hAnsiTheme="minorHAnsi" w:cstheme="minorBidi"/>
                <w:noProof/>
                <w:sz w:val="22"/>
                <w:szCs w:val="22"/>
                <w:lang w:val="en-NZ" w:eastAsia="en-NZ"/>
              </w:rPr>
              <w:tab/>
            </w:r>
            <w:r w:rsidRPr="005373B5">
              <w:rPr>
                <w:rStyle w:val="Hyperlink"/>
                <w:rFonts w:eastAsiaTheme="majorEastAsia"/>
                <w:noProof/>
              </w:rPr>
              <w:t>Implementation Options</w:t>
            </w:r>
            <w:r>
              <w:rPr>
                <w:noProof/>
                <w:webHidden/>
              </w:rPr>
              <w:tab/>
            </w:r>
            <w:r>
              <w:rPr>
                <w:noProof/>
                <w:webHidden/>
              </w:rPr>
              <w:fldChar w:fldCharType="begin"/>
            </w:r>
            <w:r>
              <w:rPr>
                <w:noProof/>
                <w:webHidden/>
              </w:rPr>
              <w:instrText xml:space="preserve"> PAGEREF _Toc435021624 \h </w:instrText>
            </w:r>
            <w:r>
              <w:rPr>
                <w:noProof/>
                <w:webHidden/>
              </w:rPr>
            </w:r>
            <w:r>
              <w:rPr>
                <w:noProof/>
                <w:webHidden/>
              </w:rPr>
              <w:fldChar w:fldCharType="separate"/>
            </w:r>
            <w:r>
              <w:rPr>
                <w:noProof/>
                <w:webHidden/>
              </w:rPr>
              <w:t>9</w:t>
            </w:r>
            <w:r>
              <w:rPr>
                <w:noProof/>
                <w:webHidden/>
              </w:rPr>
              <w:fldChar w:fldCharType="end"/>
            </w:r>
          </w:hyperlink>
        </w:p>
        <w:p w14:paraId="0D6C8140" w14:textId="77777777" w:rsidR="0075744F" w:rsidRDefault="0075744F">
          <w:pPr>
            <w:pStyle w:val="TOC1"/>
            <w:tabs>
              <w:tab w:val="left" w:pos="480"/>
              <w:tab w:val="right" w:leader="dot" w:pos="10194"/>
            </w:tabs>
            <w:rPr>
              <w:rFonts w:asciiTheme="minorHAnsi" w:eastAsiaTheme="minorEastAsia" w:hAnsiTheme="minorHAnsi" w:cstheme="minorBidi"/>
              <w:noProof/>
              <w:sz w:val="22"/>
              <w:szCs w:val="22"/>
              <w:lang w:val="en-NZ" w:eastAsia="en-NZ"/>
            </w:rPr>
          </w:pPr>
          <w:hyperlink w:anchor="_Toc435021625" w:history="1">
            <w:r w:rsidRPr="005373B5">
              <w:rPr>
                <w:rStyle w:val="Hyperlink"/>
                <w:rFonts w:eastAsiaTheme="majorEastAsia"/>
                <w:noProof/>
              </w:rPr>
              <w:t>4</w:t>
            </w:r>
            <w:r>
              <w:rPr>
                <w:rFonts w:asciiTheme="minorHAnsi" w:eastAsiaTheme="minorEastAsia" w:hAnsiTheme="minorHAnsi" w:cstheme="minorBidi"/>
                <w:noProof/>
                <w:sz w:val="22"/>
                <w:szCs w:val="22"/>
                <w:lang w:val="en-NZ" w:eastAsia="en-NZ"/>
              </w:rPr>
              <w:tab/>
            </w:r>
            <w:r w:rsidRPr="005373B5">
              <w:rPr>
                <w:rStyle w:val="Hyperlink"/>
                <w:rFonts w:eastAsiaTheme="majorEastAsia"/>
                <w:noProof/>
              </w:rPr>
              <w:t>Scope, Timeline and Risks</w:t>
            </w:r>
            <w:r>
              <w:rPr>
                <w:noProof/>
                <w:webHidden/>
              </w:rPr>
              <w:tab/>
            </w:r>
            <w:r>
              <w:rPr>
                <w:noProof/>
                <w:webHidden/>
              </w:rPr>
              <w:fldChar w:fldCharType="begin"/>
            </w:r>
            <w:r>
              <w:rPr>
                <w:noProof/>
                <w:webHidden/>
              </w:rPr>
              <w:instrText xml:space="preserve"> PAGEREF _Toc435021625 \h </w:instrText>
            </w:r>
            <w:r>
              <w:rPr>
                <w:noProof/>
                <w:webHidden/>
              </w:rPr>
            </w:r>
            <w:r>
              <w:rPr>
                <w:noProof/>
                <w:webHidden/>
              </w:rPr>
              <w:fldChar w:fldCharType="separate"/>
            </w:r>
            <w:r>
              <w:rPr>
                <w:noProof/>
                <w:webHidden/>
              </w:rPr>
              <w:t>10</w:t>
            </w:r>
            <w:r>
              <w:rPr>
                <w:noProof/>
                <w:webHidden/>
              </w:rPr>
              <w:fldChar w:fldCharType="end"/>
            </w:r>
          </w:hyperlink>
        </w:p>
        <w:p w14:paraId="16A72016" w14:textId="77777777" w:rsidR="0075744F" w:rsidRDefault="0075744F">
          <w:pPr>
            <w:pStyle w:val="TOC2"/>
            <w:tabs>
              <w:tab w:val="left" w:pos="880"/>
              <w:tab w:val="right" w:leader="dot" w:pos="10194"/>
            </w:tabs>
            <w:rPr>
              <w:rFonts w:asciiTheme="minorHAnsi" w:eastAsiaTheme="minorEastAsia" w:hAnsiTheme="minorHAnsi" w:cstheme="minorBidi"/>
              <w:noProof/>
              <w:sz w:val="22"/>
              <w:szCs w:val="22"/>
              <w:lang w:val="en-NZ" w:eastAsia="en-NZ"/>
            </w:rPr>
          </w:pPr>
          <w:hyperlink w:anchor="_Toc435021626" w:history="1">
            <w:r w:rsidRPr="005373B5">
              <w:rPr>
                <w:rStyle w:val="Hyperlink"/>
                <w:rFonts w:eastAsiaTheme="majorEastAsia"/>
                <w:noProof/>
              </w:rPr>
              <w:t>4.1</w:t>
            </w:r>
            <w:r>
              <w:rPr>
                <w:rFonts w:asciiTheme="minorHAnsi" w:eastAsiaTheme="minorEastAsia" w:hAnsiTheme="minorHAnsi" w:cstheme="minorBidi"/>
                <w:noProof/>
                <w:sz w:val="22"/>
                <w:szCs w:val="22"/>
                <w:lang w:val="en-NZ" w:eastAsia="en-NZ"/>
              </w:rPr>
              <w:tab/>
            </w:r>
            <w:r w:rsidRPr="005373B5">
              <w:rPr>
                <w:rStyle w:val="Hyperlink"/>
                <w:rFonts w:eastAsiaTheme="majorEastAsia"/>
                <w:noProof/>
              </w:rPr>
              <w:t>Progress so far</w:t>
            </w:r>
            <w:r>
              <w:rPr>
                <w:noProof/>
                <w:webHidden/>
              </w:rPr>
              <w:tab/>
            </w:r>
            <w:r>
              <w:rPr>
                <w:noProof/>
                <w:webHidden/>
              </w:rPr>
              <w:fldChar w:fldCharType="begin"/>
            </w:r>
            <w:r>
              <w:rPr>
                <w:noProof/>
                <w:webHidden/>
              </w:rPr>
              <w:instrText xml:space="preserve"> PAGEREF _Toc435021626 \h </w:instrText>
            </w:r>
            <w:r>
              <w:rPr>
                <w:noProof/>
                <w:webHidden/>
              </w:rPr>
            </w:r>
            <w:r>
              <w:rPr>
                <w:noProof/>
                <w:webHidden/>
              </w:rPr>
              <w:fldChar w:fldCharType="separate"/>
            </w:r>
            <w:r>
              <w:rPr>
                <w:noProof/>
                <w:webHidden/>
              </w:rPr>
              <w:t>10</w:t>
            </w:r>
            <w:r>
              <w:rPr>
                <w:noProof/>
                <w:webHidden/>
              </w:rPr>
              <w:fldChar w:fldCharType="end"/>
            </w:r>
          </w:hyperlink>
        </w:p>
        <w:p w14:paraId="2486A96F" w14:textId="77777777" w:rsidR="0075744F" w:rsidRDefault="0075744F">
          <w:pPr>
            <w:pStyle w:val="TOC2"/>
            <w:tabs>
              <w:tab w:val="left" w:pos="880"/>
              <w:tab w:val="right" w:leader="dot" w:pos="10194"/>
            </w:tabs>
            <w:rPr>
              <w:rFonts w:asciiTheme="minorHAnsi" w:eastAsiaTheme="minorEastAsia" w:hAnsiTheme="minorHAnsi" w:cstheme="minorBidi"/>
              <w:noProof/>
              <w:sz w:val="22"/>
              <w:szCs w:val="22"/>
              <w:lang w:val="en-NZ" w:eastAsia="en-NZ"/>
            </w:rPr>
          </w:pPr>
          <w:hyperlink w:anchor="_Toc435021627" w:history="1">
            <w:r w:rsidRPr="005373B5">
              <w:rPr>
                <w:rStyle w:val="Hyperlink"/>
                <w:rFonts w:eastAsiaTheme="majorEastAsia"/>
                <w:noProof/>
              </w:rPr>
              <w:t>4.2</w:t>
            </w:r>
            <w:r>
              <w:rPr>
                <w:rFonts w:asciiTheme="minorHAnsi" w:eastAsiaTheme="minorEastAsia" w:hAnsiTheme="minorHAnsi" w:cstheme="minorBidi"/>
                <w:noProof/>
                <w:sz w:val="22"/>
                <w:szCs w:val="22"/>
                <w:lang w:val="en-NZ" w:eastAsia="en-NZ"/>
              </w:rPr>
              <w:tab/>
            </w:r>
            <w:r w:rsidRPr="005373B5">
              <w:rPr>
                <w:rStyle w:val="Hyperlink"/>
                <w:rFonts w:eastAsiaTheme="majorEastAsia"/>
                <w:noProof/>
              </w:rPr>
              <w:t>Key Conclusions to date</w:t>
            </w:r>
            <w:r>
              <w:rPr>
                <w:noProof/>
                <w:webHidden/>
              </w:rPr>
              <w:tab/>
            </w:r>
            <w:r>
              <w:rPr>
                <w:noProof/>
                <w:webHidden/>
              </w:rPr>
              <w:fldChar w:fldCharType="begin"/>
            </w:r>
            <w:r>
              <w:rPr>
                <w:noProof/>
                <w:webHidden/>
              </w:rPr>
              <w:instrText xml:space="preserve"> PAGEREF _Toc435021627 \h </w:instrText>
            </w:r>
            <w:r>
              <w:rPr>
                <w:noProof/>
                <w:webHidden/>
              </w:rPr>
            </w:r>
            <w:r>
              <w:rPr>
                <w:noProof/>
                <w:webHidden/>
              </w:rPr>
              <w:fldChar w:fldCharType="separate"/>
            </w:r>
            <w:r>
              <w:rPr>
                <w:noProof/>
                <w:webHidden/>
              </w:rPr>
              <w:t>10</w:t>
            </w:r>
            <w:r>
              <w:rPr>
                <w:noProof/>
                <w:webHidden/>
              </w:rPr>
              <w:fldChar w:fldCharType="end"/>
            </w:r>
          </w:hyperlink>
        </w:p>
        <w:p w14:paraId="5D1EDF10" w14:textId="77777777" w:rsidR="0075744F" w:rsidRDefault="0075744F">
          <w:pPr>
            <w:pStyle w:val="TOC2"/>
            <w:tabs>
              <w:tab w:val="left" w:pos="880"/>
              <w:tab w:val="right" w:leader="dot" w:pos="10194"/>
            </w:tabs>
            <w:rPr>
              <w:rFonts w:asciiTheme="minorHAnsi" w:eastAsiaTheme="minorEastAsia" w:hAnsiTheme="minorHAnsi" w:cstheme="minorBidi"/>
              <w:noProof/>
              <w:sz w:val="22"/>
              <w:szCs w:val="22"/>
              <w:lang w:val="en-NZ" w:eastAsia="en-NZ"/>
            </w:rPr>
          </w:pPr>
          <w:hyperlink w:anchor="_Toc435021628" w:history="1">
            <w:r w:rsidRPr="005373B5">
              <w:rPr>
                <w:rStyle w:val="Hyperlink"/>
                <w:rFonts w:eastAsiaTheme="majorEastAsia"/>
                <w:noProof/>
              </w:rPr>
              <w:t>4.3</w:t>
            </w:r>
            <w:r>
              <w:rPr>
                <w:rFonts w:asciiTheme="minorHAnsi" w:eastAsiaTheme="minorEastAsia" w:hAnsiTheme="minorHAnsi" w:cstheme="minorBidi"/>
                <w:noProof/>
                <w:sz w:val="22"/>
                <w:szCs w:val="22"/>
                <w:lang w:val="en-NZ" w:eastAsia="en-NZ"/>
              </w:rPr>
              <w:tab/>
            </w:r>
            <w:r w:rsidRPr="005373B5">
              <w:rPr>
                <w:rStyle w:val="Hyperlink"/>
                <w:rFonts w:eastAsiaTheme="majorEastAsia"/>
                <w:noProof/>
              </w:rPr>
              <w:t>Programme Timeline</w:t>
            </w:r>
            <w:r>
              <w:rPr>
                <w:noProof/>
                <w:webHidden/>
              </w:rPr>
              <w:tab/>
            </w:r>
            <w:r>
              <w:rPr>
                <w:noProof/>
                <w:webHidden/>
              </w:rPr>
              <w:fldChar w:fldCharType="begin"/>
            </w:r>
            <w:r>
              <w:rPr>
                <w:noProof/>
                <w:webHidden/>
              </w:rPr>
              <w:instrText xml:space="preserve"> PAGEREF _Toc435021628 \h </w:instrText>
            </w:r>
            <w:r>
              <w:rPr>
                <w:noProof/>
                <w:webHidden/>
              </w:rPr>
            </w:r>
            <w:r>
              <w:rPr>
                <w:noProof/>
                <w:webHidden/>
              </w:rPr>
              <w:fldChar w:fldCharType="separate"/>
            </w:r>
            <w:r>
              <w:rPr>
                <w:noProof/>
                <w:webHidden/>
              </w:rPr>
              <w:t>10</w:t>
            </w:r>
            <w:r>
              <w:rPr>
                <w:noProof/>
                <w:webHidden/>
              </w:rPr>
              <w:fldChar w:fldCharType="end"/>
            </w:r>
          </w:hyperlink>
        </w:p>
        <w:p w14:paraId="04605D8E" w14:textId="77777777" w:rsidR="0075744F" w:rsidRDefault="0075744F">
          <w:pPr>
            <w:pStyle w:val="TOC2"/>
            <w:tabs>
              <w:tab w:val="left" w:pos="880"/>
              <w:tab w:val="right" w:leader="dot" w:pos="10194"/>
            </w:tabs>
            <w:rPr>
              <w:rFonts w:asciiTheme="minorHAnsi" w:eastAsiaTheme="minorEastAsia" w:hAnsiTheme="minorHAnsi" w:cstheme="minorBidi"/>
              <w:noProof/>
              <w:sz w:val="22"/>
              <w:szCs w:val="22"/>
              <w:lang w:val="en-NZ" w:eastAsia="en-NZ"/>
            </w:rPr>
          </w:pPr>
          <w:hyperlink w:anchor="_Toc435021629" w:history="1">
            <w:r w:rsidRPr="005373B5">
              <w:rPr>
                <w:rStyle w:val="Hyperlink"/>
                <w:rFonts w:eastAsiaTheme="majorEastAsia"/>
                <w:noProof/>
              </w:rPr>
              <w:t>4.4</w:t>
            </w:r>
            <w:r>
              <w:rPr>
                <w:rFonts w:asciiTheme="minorHAnsi" w:eastAsiaTheme="minorEastAsia" w:hAnsiTheme="minorHAnsi" w:cstheme="minorBidi"/>
                <w:noProof/>
                <w:sz w:val="22"/>
                <w:szCs w:val="22"/>
                <w:lang w:val="en-NZ" w:eastAsia="en-NZ"/>
              </w:rPr>
              <w:tab/>
            </w:r>
            <w:r w:rsidRPr="005373B5">
              <w:rPr>
                <w:rStyle w:val="Hyperlink"/>
                <w:rFonts w:eastAsiaTheme="majorEastAsia"/>
                <w:noProof/>
              </w:rPr>
              <w:t>External Dependencies</w:t>
            </w:r>
            <w:r>
              <w:rPr>
                <w:noProof/>
                <w:webHidden/>
              </w:rPr>
              <w:tab/>
            </w:r>
            <w:r>
              <w:rPr>
                <w:noProof/>
                <w:webHidden/>
              </w:rPr>
              <w:fldChar w:fldCharType="begin"/>
            </w:r>
            <w:r>
              <w:rPr>
                <w:noProof/>
                <w:webHidden/>
              </w:rPr>
              <w:instrText xml:space="preserve"> PAGEREF _Toc435021629 \h </w:instrText>
            </w:r>
            <w:r>
              <w:rPr>
                <w:noProof/>
                <w:webHidden/>
              </w:rPr>
            </w:r>
            <w:r>
              <w:rPr>
                <w:noProof/>
                <w:webHidden/>
              </w:rPr>
              <w:fldChar w:fldCharType="separate"/>
            </w:r>
            <w:r>
              <w:rPr>
                <w:noProof/>
                <w:webHidden/>
              </w:rPr>
              <w:t>10</w:t>
            </w:r>
            <w:r>
              <w:rPr>
                <w:noProof/>
                <w:webHidden/>
              </w:rPr>
              <w:fldChar w:fldCharType="end"/>
            </w:r>
          </w:hyperlink>
        </w:p>
        <w:p w14:paraId="7FF1C3E9" w14:textId="77777777" w:rsidR="0075744F" w:rsidRDefault="0075744F">
          <w:pPr>
            <w:pStyle w:val="TOC1"/>
            <w:tabs>
              <w:tab w:val="left" w:pos="480"/>
              <w:tab w:val="right" w:leader="dot" w:pos="10194"/>
            </w:tabs>
            <w:rPr>
              <w:rFonts w:asciiTheme="minorHAnsi" w:eastAsiaTheme="minorEastAsia" w:hAnsiTheme="minorHAnsi" w:cstheme="minorBidi"/>
              <w:noProof/>
              <w:sz w:val="22"/>
              <w:szCs w:val="22"/>
              <w:lang w:val="en-NZ" w:eastAsia="en-NZ"/>
            </w:rPr>
          </w:pPr>
          <w:hyperlink w:anchor="_Toc435021630" w:history="1">
            <w:r w:rsidRPr="005373B5">
              <w:rPr>
                <w:rStyle w:val="Hyperlink"/>
                <w:rFonts w:eastAsiaTheme="majorEastAsia"/>
                <w:noProof/>
              </w:rPr>
              <w:t>5</w:t>
            </w:r>
            <w:r>
              <w:rPr>
                <w:rFonts w:asciiTheme="minorHAnsi" w:eastAsiaTheme="minorEastAsia" w:hAnsiTheme="minorHAnsi" w:cstheme="minorBidi"/>
                <w:noProof/>
                <w:sz w:val="22"/>
                <w:szCs w:val="22"/>
                <w:lang w:val="en-NZ" w:eastAsia="en-NZ"/>
              </w:rPr>
              <w:tab/>
            </w:r>
            <w:r w:rsidRPr="005373B5">
              <w:rPr>
                <w:rStyle w:val="Hyperlink"/>
                <w:rFonts w:eastAsiaTheme="majorEastAsia"/>
                <w:noProof/>
              </w:rPr>
              <w:t>Planning Approach</w:t>
            </w:r>
            <w:r>
              <w:rPr>
                <w:noProof/>
                <w:webHidden/>
              </w:rPr>
              <w:tab/>
            </w:r>
            <w:r>
              <w:rPr>
                <w:noProof/>
                <w:webHidden/>
              </w:rPr>
              <w:fldChar w:fldCharType="begin"/>
            </w:r>
            <w:r>
              <w:rPr>
                <w:noProof/>
                <w:webHidden/>
              </w:rPr>
              <w:instrText xml:space="preserve"> PAGEREF _Toc435021630 \h </w:instrText>
            </w:r>
            <w:r>
              <w:rPr>
                <w:noProof/>
                <w:webHidden/>
              </w:rPr>
            </w:r>
            <w:r>
              <w:rPr>
                <w:noProof/>
                <w:webHidden/>
              </w:rPr>
              <w:fldChar w:fldCharType="separate"/>
            </w:r>
            <w:r>
              <w:rPr>
                <w:noProof/>
                <w:webHidden/>
              </w:rPr>
              <w:t>11</w:t>
            </w:r>
            <w:r>
              <w:rPr>
                <w:noProof/>
                <w:webHidden/>
              </w:rPr>
              <w:fldChar w:fldCharType="end"/>
            </w:r>
          </w:hyperlink>
        </w:p>
        <w:p w14:paraId="78F5ABBD" w14:textId="77777777" w:rsidR="0075744F" w:rsidRDefault="0075744F">
          <w:pPr>
            <w:pStyle w:val="TOC1"/>
            <w:tabs>
              <w:tab w:val="left" w:pos="480"/>
              <w:tab w:val="right" w:leader="dot" w:pos="10194"/>
            </w:tabs>
            <w:rPr>
              <w:rFonts w:asciiTheme="minorHAnsi" w:eastAsiaTheme="minorEastAsia" w:hAnsiTheme="minorHAnsi" w:cstheme="minorBidi"/>
              <w:noProof/>
              <w:sz w:val="22"/>
              <w:szCs w:val="22"/>
              <w:lang w:val="en-NZ" w:eastAsia="en-NZ"/>
            </w:rPr>
          </w:pPr>
          <w:hyperlink w:anchor="_Toc435021631" w:history="1">
            <w:r w:rsidRPr="005373B5">
              <w:rPr>
                <w:rStyle w:val="Hyperlink"/>
                <w:rFonts w:eastAsiaTheme="majorEastAsia"/>
                <w:noProof/>
              </w:rPr>
              <w:t>6</w:t>
            </w:r>
            <w:r>
              <w:rPr>
                <w:rFonts w:asciiTheme="minorHAnsi" w:eastAsiaTheme="minorEastAsia" w:hAnsiTheme="minorHAnsi" w:cstheme="minorBidi"/>
                <w:noProof/>
                <w:sz w:val="22"/>
                <w:szCs w:val="22"/>
                <w:lang w:val="en-NZ" w:eastAsia="en-NZ"/>
              </w:rPr>
              <w:tab/>
            </w:r>
            <w:r w:rsidRPr="005373B5">
              <w:rPr>
                <w:rStyle w:val="Hyperlink"/>
                <w:rFonts w:eastAsiaTheme="majorEastAsia"/>
                <w:noProof/>
              </w:rPr>
              <w:t>Implementation Planning</w:t>
            </w:r>
            <w:r>
              <w:rPr>
                <w:noProof/>
                <w:webHidden/>
              </w:rPr>
              <w:tab/>
            </w:r>
            <w:r>
              <w:rPr>
                <w:noProof/>
                <w:webHidden/>
              </w:rPr>
              <w:fldChar w:fldCharType="begin"/>
            </w:r>
            <w:r>
              <w:rPr>
                <w:noProof/>
                <w:webHidden/>
              </w:rPr>
              <w:instrText xml:space="preserve"> PAGEREF _Toc435021631 \h </w:instrText>
            </w:r>
            <w:r>
              <w:rPr>
                <w:noProof/>
                <w:webHidden/>
              </w:rPr>
            </w:r>
            <w:r>
              <w:rPr>
                <w:noProof/>
                <w:webHidden/>
              </w:rPr>
              <w:fldChar w:fldCharType="separate"/>
            </w:r>
            <w:r>
              <w:rPr>
                <w:noProof/>
                <w:webHidden/>
              </w:rPr>
              <w:t>12</w:t>
            </w:r>
            <w:r>
              <w:rPr>
                <w:noProof/>
                <w:webHidden/>
              </w:rPr>
              <w:fldChar w:fldCharType="end"/>
            </w:r>
          </w:hyperlink>
        </w:p>
        <w:p w14:paraId="03CA79A9" w14:textId="77777777" w:rsidR="0075744F" w:rsidRDefault="0075744F">
          <w:pPr>
            <w:pStyle w:val="TOC1"/>
            <w:tabs>
              <w:tab w:val="left" w:pos="480"/>
              <w:tab w:val="right" w:leader="dot" w:pos="10194"/>
            </w:tabs>
            <w:rPr>
              <w:rFonts w:asciiTheme="minorHAnsi" w:eastAsiaTheme="minorEastAsia" w:hAnsiTheme="minorHAnsi" w:cstheme="minorBidi"/>
              <w:noProof/>
              <w:sz w:val="22"/>
              <w:szCs w:val="22"/>
              <w:lang w:val="en-NZ" w:eastAsia="en-NZ"/>
            </w:rPr>
          </w:pPr>
          <w:hyperlink w:anchor="_Toc435021632" w:history="1">
            <w:r w:rsidRPr="005373B5">
              <w:rPr>
                <w:rStyle w:val="Hyperlink"/>
                <w:rFonts w:eastAsiaTheme="majorEastAsia"/>
                <w:noProof/>
              </w:rPr>
              <w:t>7</w:t>
            </w:r>
            <w:r>
              <w:rPr>
                <w:rFonts w:asciiTheme="minorHAnsi" w:eastAsiaTheme="minorEastAsia" w:hAnsiTheme="minorHAnsi" w:cstheme="minorBidi"/>
                <w:noProof/>
                <w:sz w:val="22"/>
                <w:szCs w:val="22"/>
                <w:lang w:val="en-NZ" w:eastAsia="en-NZ"/>
              </w:rPr>
              <w:tab/>
            </w:r>
            <w:r w:rsidRPr="005373B5">
              <w:rPr>
                <w:rStyle w:val="Hyperlink"/>
                <w:rFonts w:eastAsiaTheme="majorEastAsia"/>
                <w:noProof/>
              </w:rPr>
              <w:t>Financial Planning</w:t>
            </w:r>
            <w:r>
              <w:rPr>
                <w:noProof/>
                <w:webHidden/>
              </w:rPr>
              <w:tab/>
            </w:r>
            <w:r>
              <w:rPr>
                <w:noProof/>
                <w:webHidden/>
              </w:rPr>
              <w:fldChar w:fldCharType="begin"/>
            </w:r>
            <w:r>
              <w:rPr>
                <w:noProof/>
                <w:webHidden/>
              </w:rPr>
              <w:instrText xml:space="preserve"> PAGEREF _Toc435021632 \h </w:instrText>
            </w:r>
            <w:r>
              <w:rPr>
                <w:noProof/>
                <w:webHidden/>
              </w:rPr>
            </w:r>
            <w:r>
              <w:rPr>
                <w:noProof/>
                <w:webHidden/>
              </w:rPr>
              <w:fldChar w:fldCharType="separate"/>
            </w:r>
            <w:r>
              <w:rPr>
                <w:noProof/>
                <w:webHidden/>
              </w:rPr>
              <w:t>12</w:t>
            </w:r>
            <w:r>
              <w:rPr>
                <w:noProof/>
                <w:webHidden/>
              </w:rPr>
              <w:fldChar w:fldCharType="end"/>
            </w:r>
          </w:hyperlink>
        </w:p>
        <w:p w14:paraId="09A9EF96" w14:textId="77777777" w:rsidR="0075744F" w:rsidRDefault="0075744F">
          <w:pPr>
            <w:pStyle w:val="TOC1"/>
            <w:tabs>
              <w:tab w:val="left" w:pos="480"/>
              <w:tab w:val="right" w:leader="dot" w:pos="10194"/>
            </w:tabs>
            <w:rPr>
              <w:rFonts w:asciiTheme="minorHAnsi" w:eastAsiaTheme="minorEastAsia" w:hAnsiTheme="minorHAnsi" w:cstheme="minorBidi"/>
              <w:noProof/>
              <w:sz w:val="22"/>
              <w:szCs w:val="22"/>
              <w:lang w:val="en-NZ" w:eastAsia="en-NZ"/>
            </w:rPr>
          </w:pPr>
          <w:hyperlink w:anchor="_Toc435021633" w:history="1">
            <w:r w:rsidRPr="005373B5">
              <w:rPr>
                <w:rStyle w:val="Hyperlink"/>
                <w:rFonts w:eastAsiaTheme="majorEastAsia"/>
                <w:noProof/>
              </w:rPr>
              <w:t>8</w:t>
            </w:r>
            <w:r>
              <w:rPr>
                <w:rFonts w:asciiTheme="minorHAnsi" w:eastAsiaTheme="minorEastAsia" w:hAnsiTheme="minorHAnsi" w:cstheme="minorBidi"/>
                <w:noProof/>
                <w:sz w:val="22"/>
                <w:szCs w:val="22"/>
                <w:lang w:val="en-NZ" w:eastAsia="en-NZ"/>
              </w:rPr>
              <w:tab/>
            </w:r>
            <w:r w:rsidRPr="005373B5">
              <w:rPr>
                <w:rStyle w:val="Hyperlink"/>
                <w:rFonts w:eastAsiaTheme="majorEastAsia"/>
                <w:noProof/>
              </w:rPr>
              <w:t>Benefits Planning</w:t>
            </w:r>
            <w:r>
              <w:rPr>
                <w:noProof/>
                <w:webHidden/>
              </w:rPr>
              <w:tab/>
            </w:r>
            <w:r>
              <w:rPr>
                <w:noProof/>
                <w:webHidden/>
              </w:rPr>
              <w:fldChar w:fldCharType="begin"/>
            </w:r>
            <w:r>
              <w:rPr>
                <w:noProof/>
                <w:webHidden/>
              </w:rPr>
              <w:instrText xml:space="preserve"> PAGEREF _Toc435021633 \h </w:instrText>
            </w:r>
            <w:r>
              <w:rPr>
                <w:noProof/>
                <w:webHidden/>
              </w:rPr>
            </w:r>
            <w:r>
              <w:rPr>
                <w:noProof/>
                <w:webHidden/>
              </w:rPr>
              <w:fldChar w:fldCharType="separate"/>
            </w:r>
            <w:r>
              <w:rPr>
                <w:noProof/>
                <w:webHidden/>
              </w:rPr>
              <w:t>12</w:t>
            </w:r>
            <w:r>
              <w:rPr>
                <w:noProof/>
                <w:webHidden/>
              </w:rPr>
              <w:fldChar w:fldCharType="end"/>
            </w:r>
          </w:hyperlink>
        </w:p>
        <w:p w14:paraId="575900E4" w14:textId="77777777" w:rsidR="0075744F" w:rsidRDefault="0075744F">
          <w:pPr>
            <w:pStyle w:val="TOC1"/>
            <w:tabs>
              <w:tab w:val="left" w:pos="480"/>
              <w:tab w:val="right" w:leader="dot" w:pos="10194"/>
            </w:tabs>
            <w:rPr>
              <w:rFonts w:asciiTheme="minorHAnsi" w:eastAsiaTheme="minorEastAsia" w:hAnsiTheme="minorHAnsi" w:cstheme="minorBidi"/>
              <w:noProof/>
              <w:sz w:val="22"/>
              <w:szCs w:val="22"/>
              <w:lang w:val="en-NZ" w:eastAsia="en-NZ"/>
            </w:rPr>
          </w:pPr>
          <w:hyperlink w:anchor="_Toc435021634" w:history="1">
            <w:r w:rsidRPr="005373B5">
              <w:rPr>
                <w:rStyle w:val="Hyperlink"/>
                <w:rFonts w:eastAsiaTheme="majorEastAsia"/>
                <w:noProof/>
              </w:rPr>
              <w:t>9</w:t>
            </w:r>
            <w:r>
              <w:rPr>
                <w:rFonts w:asciiTheme="minorHAnsi" w:eastAsiaTheme="minorEastAsia" w:hAnsiTheme="minorHAnsi" w:cstheme="minorBidi"/>
                <w:noProof/>
                <w:sz w:val="22"/>
                <w:szCs w:val="22"/>
                <w:lang w:val="en-NZ" w:eastAsia="en-NZ"/>
              </w:rPr>
              <w:tab/>
            </w:r>
            <w:r w:rsidRPr="005373B5">
              <w:rPr>
                <w:rStyle w:val="Hyperlink"/>
                <w:rFonts w:eastAsiaTheme="majorEastAsia"/>
                <w:noProof/>
              </w:rPr>
              <w:t>Risk Planning</w:t>
            </w:r>
            <w:r>
              <w:rPr>
                <w:noProof/>
                <w:webHidden/>
              </w:rPr>
              <w:tab/>
            </w:r>
            <w:r>
              <w:rPr>
                <w:noProof/>
                <w:webHidden/>
              </w:rPr>
              <w:fldChar w:fldCharType="begin"/>
            </w:r>
            <w:r>
              <w:rPr>
                <w:noProof/>
                <w:webHidden/>
              </w:rPr>
              <w:instrText xml:space="preserve"> PAGEREF _Toc435021634 \h </w:instrText>
            </w:r>
            <w:r>
              <w:rPr>
                <w:noProof/>
                <w:webHidden/>
              </w:rPr>
            </w:r>
            <w:r>
              <w:rPr>
                <w:noProof/>
                <w:webHidden/>
              </w:rPr>
              <w:fldChar w:fldCharType="separate"/>
            </w:r>
            <w:r>
              <w:rPr>
                <w:noProof/>
                <w:webHidden/>
              </w:rPr>
              <w:t>12</w:t>
            </w:r>
            <w:r>
              <w:rPr>
                <w:noProof/>
                <w:webHidden/>
              </w:rPr>
              <w:fldChar w:fldCharType="end"/>
            </w:r>
          </w:hyperlink>
        </w:p>
        <w:p w14:paraId="0C841BE6" w14:textId="77777777" w:rsidR="0075744F" w:rsidRDefault="0075744F">
          <w:pPr>
            <w:pStyle w:val="TOC2"/>
            <w:tabs>
              <w:tab w:val="left" w:pos="880"/>
              <w:tab w:val="right" w:leader="dot" w:pos="10194"/>
            </w:tabs>
            <w:rPr>
              <w:rFonts w:asciiTheme="minorHAnsi" w:eastAsiaTheme="minorEastAsia" w:hAnsiTheme="minorHAnsi" w:cstheme="minorBidi"/>
              <w:noProof/>
              <w:sz w:val="22"/>
              <w:szCs w:val="22"/>
              <w:lang w:val="en-NZ" w:eastAsia="en-NZ"/>
            </w:rPr>
          </w:pPr>
          <w:hyperlink w:anchor="_Toc435021635" w:history="1">
            <w:r w:rsidRPr="005373B5">
              <w:rPr>
                <w:rStyle w:val="Hyperlink"/>
                <w:rFonts w:eastAsiaTheme="majorEastAsia"/>
                <w:noProof/>
                <w:lang w:val="en-NZ"/>
              </w:rPr>
              <w:t>9.1</w:t>
            </w:r>
            <w:r>
              <w:rPr>
                <w:rFonts w:asciiTheme="minorHAnsi" w:eastAsiaTheme="minorEastAsia" w:hAnsiTheme="minorHAnsi" w:cstheme="minorBidi"/>
                <w:noProof/>
                <w:sz w:val="22"/>
                <w:szCs w:val="22"/>
                <w:lang w:val="en-NZ" w:eastAsia="en-NZ"/>
              </w:rPr>
              <w:tab/>
            </w:r>
            <w:r w:rsidRPr="005373B5">
              <w:rPr>
                <w:rStyle w:val="Hyperlink"/>
                <w:rFonts w:eastAsiaTheme="majorEastAsia"/>
                <w:noProof/>
                <w:lang w:val="en-NZ"/>
              </w:rPr>
              <w:t>Strategic Risks</w:t>
            </w:r>
            <w:r>
              <w:rPr>
                <w:noProof/>
                <w:webHidden/>
              </w:rPr>
              <w:tab/>
            </w:r>
            <w:r>
              <w:rPr>
                <w:noProof/>
                <w:webHidden/>
              </w:rPr>
              <w:fldChar w:fldCharType="begin"/>
            </w:r>
            <w:r>
              <w:rPr>
                <w:noProof/>
                <w:webHidden/>
              </w:rPr>
              <w:instrText xml:space="preserve"> PAGEREF _Toc435021635 \h </w:instrText>
            </w:r>
            <w:r>
              <w:rPr>
                <w:noProof/>
                <w:webHidden/>
              </w:rPr>
            </w:r>
            <w:r>
              <w:rPr>
                <w:noProof/>
                <w:webHidden/>
              </w:rPr>
              <w:fldChar w:fldCharType="separate"/>
            </w:r>
            <w:r>
              <w:rPr>
                <w:noProof/>
                <w:webHidden/>
              </w:rPr>
              <w:t>12</w:t>
            </w:r>
            <w:r>
              <w:rPr>
                <w:noProof/>
                <w:webHidden/>
              </w:rPr>
              <w:fldChar w:fldCharType="end"/>
            </w:r>
          </w:hyperlink>
        </w:p>
        <w:p w14:paraId="432EFDB4" w14:textId="77777777" w:rsidR="0075744F" w:rsidRDefault="0075744F">
          <w:pPr>
            <w:pStyle w:val="TOC2"/>
            <w:tabs>
              <w:tab w:val="left" w:pos="880"/>
              <w:tab w:val="right" w:leader="dot" w:pos="10194"/>
            </w:tabs>
            <w:rPr>
              <w:rFonts w:asciiTheme="minorHAnsi" w:eastAsiaTheme="minorEastAsia" w:hAnsiTheme="minorHAnsi" w:cstheme="minorBidi"/>
              <w:noProof/>
              <w:sz w:val="22"/>
              <w:szCs w:val="22"/>
              <w:lang w:val="en-NZ" w:eastAsia="en-NZ"/>
            </w:rPr>
          </w:pPr>
          <w:hyperlink w:anchor="_Toc435021636" w:history="1">
            <w:r w:rsidRPr="005373B5">
              <w:rPr>
                <w:rStyle w:val="Hyperlink"/>
                <w:rFonts w:eastAsiaTheme="majorEastAsia"/>
                <w:noProof/>
                <w:lang w:val="en-NZ"/>
              </w:rPr>
              <w:t>9.2</w:t>
            </w:r>
            <w:r>
              <w:rPr>
                <w:rFonts w:asciiTheme="minorHAnsi" w:eastAsiaTheme="minorEastAsia" w:hAnsiTheme="minorHAnsi" w:cstheme="minorBidi"/>
                <w:noProof/>
                <w:sz w:val="22"/>
                <w:szCs w:val="22"/>
                <w:lang w:val="en-NZ" w:eastAsia="en-NZ"/>
              </w:rPr>
              <w:tab/>
            </w:r>
            <w:r w:rsidRPr="005373B5">
              <w:rPr>
                <w:rStyle w:val="Hyperlink"/>
                <w:rFonts w:eastAsiaTheme="majorEastAsia"/>
                <w:noProof/>
                <w:lang w:val="en-NZ"/>
              </w:rPr>
              <w:t>Delivery Risks</w:t>
            </w:r>
            <w:r>
              <w:rPr>
                <w:noProof/>
                <w:webHidden/>
              </w:rPr>
              <w:tab/>
            </w:r>
            <w:r>
              <w:rPr>
                <w:noProof/>
                <w:webHidden/>
              </w:rPr>
              <w:fldChar w:fldCharType="begin"/>
            </w:r>
            <w:r>
              <w:rPr>
                <w:noProof/>
                <w:webHidden/>
              </w:rPr>
              <w:instrText xml:space="preserve"> PAGEREF _Toc435021636 \h </w:instrText>
            </w:r>
            <w:r>
              <w:rPr>
                <w:noProof/>
                <w:webHidden/>
              </w:rPr>
            </w:r>
            <w:r>
              <w:rPr>
                <w:noProof/>
                <w:webHidden/>
              </w:rPr>
              <w:fldChar w:fldCharType="separate"/>
            </w:r>
            <w:r>
              <w:rPr>
                <w:noProof/>
                <w:webHidden/>
              </w:rPr>
              <w:t>12</w:t>
            </w:r>
            <w:r>
              <w:rPr>
                <w:noProof/>
                <w:webHidden/>
              </w:rPr>
              <w:fldChar w:fldCharType="end"/>
            </w:r>
          </w:hyperlink>
        </w:p>
        <w:p w14:paraId="7CC7B03D" w14:textId="77777777" w:rsidR="0075744F" w:rsidRDefault="0075744F">
          <w:pPr>
            <w:pStyle w:val="TOC2"/>
            <w:tabs>
              <w:tab w:val="left" w:pos="880"/>
              <w:tab w:val="right" w:leader="dot" w:pos="10194"/>
            </w:tabs>
            <w:rPr>
              <w:rFonts w:asciiTheme="minorHAnsi" w:eastAsiaTheme="minorEastAsia" w:hAnsiTheme="minorHAnsi" w:cstheme="minorBidi"/>
              <w:noProof/>
              <w:sz w:val="22"/>
              <w:szCs w:val="22"/>
              <w:lang w:val="en-NZ" w:eastAsia="en-NZ"/>
            </w:rPr>
          </w:pPr>
          <w:hyperlink w:anchor="_Toc435021637" w:history="1">
            <w:r w:rsidRPr="005373B5">
              <w:rPr>
                <w:rStyle w:val="Hyperlink"/>
                <w:rFonts w:eastAsiaTheme="majorEastAsia"/>
                <w:noProof/>
                <w:lang w:val="en-NZ"/>
              </w:rPr>
              <w:t>9.3</w:t>
            </w:r>
            <w:r>
              <w:rPr>
                <w:rFonts w:asciiTheme="minorHAnsi" w:eastAsiaTheme="minorEastAsia" w:hAnsiTheme="minorHAnsi" w:cstheme="minorBidi"/>
                <w:noProof/>
                <w:sz w:val="22"/>
                <w:szCs w:val="22"/>
                <w:lang w:val="en-NZ" w:eastAsia="en-NZ"/>
              </w:rPr>
              <w:tab/>
            </w:r>
            <w:r w:rsidRPr="005373B5">
              <w:rPr>
                <w:rStyle w:val="Hyperlink"/>
                <w:rFonts w:eastAsiaTheme="majorEastAsia"/>
                <w:noProof/>
                <w:lang w:val="en-NZ"/>
              </w:rPr>
              <w:t>Financial Risks</w:t>
            </w:r>
            <w:r>
              <w:rPr>
                <w:noProof/>
                <w:webHidden/>
              </w:rPr>
              <w:tab/>
            </w:r>
            <w:r>
              <w:rPr>
                <w:noProof/>
                <w:webHidden/>
              </w:rPr>
              <w:fldChar w:fldCharType="begin"/>
            </w:r>
            <w:r>
              <w:rPr>
                <w:noProof/>
                <w:webHidden/>
              </w:rPr>
              <w:instrText xml:space="preserve"> PAGEREF _Toc435021637 \h </w:instrText>
            </w:r>
            <w:r>
              <w:rPr>
                <w:noProof/>
                <w:webHidden/>
              </w:rPr>
            </w:r>
            <w:r>
              <w:rPr>
                <w:noProof/>
                <w:webHidden/>
              </w:rPr>
              <w:fldChar w:fldCharType="separate"/>
            </w:r>
            <w:r>
              <w:rPr>
                <w:noProof/>
                <w:webHidden/>
              </w:rPr>
              <w:t>13</w:t>
            </w:r>
            <w:r>
              <w:rPr>
                <w:noProof/>
                <w:webHidden/>
              </w:rPr>
              <w:fldChar w:fldCharType="end"/>
            </w:r>
          </w:hyperlink>
        </w:p>
        <w:p w14:paraId="13C109CD" w14:textId="77777777" w:rsidR="0075744F" w:rsidRDefault="0075744F">
          <w:pPr>
            <w:pStyle w:val="TOC1"/>
            <w:tabs>
              <w:tab w:val="left" w:pos="480"/>
              <w:tab w:val="right" w:leader="dot" w:pos="10194"/>
            </w:tabs>
            <w:rPr>
              <w:rFonts w:asciiTheme="minorHAnsi" w:eastAsiaTheme="minorEastAsia" w:hAnsiTheme="minorHAnsi" w:cstheme="minorBidi"/>
              <w:noProof/>
              <w:sz w:val="22"/>
              <w:szCs w:val="22"/>
              <w:lang w:val="en-NZ" w:eastAsia="en-NZ"/>
            </w:rPr>
          </w:pPr>
          <w:hyperlink w:anchor="_Toc435021638" w:history="1">
            <w:r w:rsidRPr="005373B5">
              <w:rPr>
                <w:rStyle w:val="Hyperlink"/>
                <w:rFonts w:eastAsiaTheme="majorEastAsia"/>
                <w:noProof/>
                <w:lang w:val="en-NZ"/>
              </w:rPr>
              <w:t>10</w:t>
            </w:r>
            <w:r>
              <w:rPr>
                <w:rFonts w:asciiTheme="minorHAnsi" w:eastAsiaTheme="minorEastAsia" w:hAnsiTheme="minorHAnsi" w:cstheme="minorBidi"/>
                <w:noProof/>
                <w:sz w:val="22"/>
                <w:szCs w:val="22"/>
                <w:lang w:val="en-NZ" w:eastAsia="en-NZ"/>
              </w:rPr>
              <w:tab/>
            </w:r>
            <w:r w:rsidRPr="005373B5">
              <w:rPr>
                <w:rStyle w:val="Hyperlink"/>
                <w:rFonts w:eastAsiaTheme="majorEastAsia"/>
                <w:noProof/>
                <w:lang w:val="en-NZ"/>
              </w:rPr>
              <w:t>Programme Governance</w:t>
            </w:r>
            <w:r>
              <w:rPr>
                <w:noProof/>
                <w:webHidden/>
              </w:rPr>
              <w:tab/>
            </w:r>
            <w:r>
              <w:rPr>
                <w:noProof/>
                <w:webHidden/>
              </w:rPr>
              <w:fldChar w:fldCharType="begin"/>
            </w:r>
            <w:r>
              <w:rPr>
                <w:noProof/>
                <w:webHidden/>
              </w:rPr>
              <w:instrText xml:space="preserve"> PAGEREF _Toc435021638 \h </w:instrText>
            </w:r>
            <w:r>
              <w:rPr>
                <w:noProof/>
                <w:webHidden/>
              </w:rPr>
            </w:r>
            <w:r>
              <w:rPr>
                <w:noProof/>
                <w:webHidden/>
              </w:rPr>
              <w:fldChar w:fldCharType="separate"/>
            </w:r>
            <w:r>
              <w:rPr>
                <w:noProof/>
                <w:webHidden/>
              </w:rPr>
              <w:t>13</w:t>
            </w:r>
            <w:r>
              <w:rPr>
                <w:noProof/>
                <w:webHidden/>
              </w:rPr>
              <w:fldChar w:fldCharType="end"/>
            </w:r>
          </w:hyperlink>
        </w:p>
        <w:p w14:paraId="7AAC0A3F" w14:textId="2A6FE3D1" w:rsidR="00704326" w:rsidRDefault="00704326">
          <w:r>
            <w:rPr>
              <w:b/>
              <w:bCs/>
              <w:noProof/>
            </w:rPr>
            <w:fldChar w:fldCharType="end"/>
          </w:r>
        </w:p>
      </w:sdtContent>
    </w:sdt>
    <w:p w14:paraId="331BDE87" w14:textId="1CE59194" w:rsidR="00002D1C" w:rsidRDefault="00516220" w:rsidP="00AD1B57">
      <w:pPr>
        <w:pStyle w:val="Heading2"/>
        <w:numPr>
          <w:ilvl w:val="0"/>
          <w:numId w:val="3"/>
        </w:numPr>
      </w:pPr>
      <w:bookmarkStart w:id="1" w:name="_Toc435021609"/>
      <w:r>
        <w:lastRenderedPageBreak/>
        <w:t>Document Information</w:t>
      </w:r>
      <w:bookmarkEnd w:id="1"/>
    </w:p>
    <w:p w14:paraId="68FC22C8" w14:textId="77777777" w:rsidR="0040481D" w:rsidRDefault="0040481D"/>
    <w:p w14:paraId="661A1733" w14:textId="77777777" w:rsidR="00E62BE5" w:rsidRPr="00544575" w:rsidRDefault="00E62BE5" w:rsidP="00B13D1D">
      <w:pPr>
        <w:pStyle w:val="Heading2"/>
      </w:pPr>
      <w:bookmarkStart w:id="2" w:name="_Toc435021610"/>
      <w:r w:rsidRPr="00544575">
        <w:t>Change History</w:t>
      </w:r>
      <w:bookmarkEnd w:id="2"/>
    </w:p>
    <w:tbl>
      <w:tblPr>
        <w:tblW w:w="474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firstRow="0" w:lastRow="0" w:firstColumn="0" w:lastColumn="0" w:noHBand="0" w:noVBand="0"/>
      </w:tblPr>
      <w:tblGrid>
        <w:gridCol w:w="1167"/>
        <w:gridCol w:w="2041"/>
        <w:gridCol w:w="1893"/>
        <w:gridCol w:w="4788"/>
      </w:tblGrid>
      <w:tr w:rsidR="00E62BE5" w:rsidRPr="00E62BE5" w14:paraId="506E19CA" w14:textId="77777777" w:rsidTr="00E62BE5">
        <w:trPr>
          <w:cantSplit/>
          <w:trHeight w:val="341"/>
          <w:tblHeader/>
        </w:trPr>
        <w:tc>
          <w:tcPr>
            <w:tcW w:w="590" w:type="pct"/>
            <w:shd w:val="clear" w:color="auto" w:fill="006600" w:themeFill="text1"/>
            <w:vAlign w:val="center"/>
          </w:tcPr>
          <w:p w14:paraId="11F8F29F" w14:textId="77777777" w:rsidR="00E62BE5" w:rsidRPr="00E62BE5" w:rsidRDefault="00E62BE5" w:rsidP="00E62BE5">
            <w:pPr>
              <w:rPr>
                <w:color w:val="FFFFFF" w:themeColor="background1"/>
              </w:rPr>
            </w:pPr>
            <w:r w:rsidRPr="00E62BE5">
              <w:rPr>
                <w:color w:val="FFFFFF" w:themeColor="background1"/>
              </w:rPr>
              <w:t>Version</w:t>
            </w:r>
          </w:p>
        </w:tc>
        <w:tc>
          <w:tcPr>
            <w:tcW w:w="1032" w:type="pct"/>
            <w:shd w:val="clear" w:color="auto" w:fill="006600" w:themeFill="text1"/>
            <w:vAlign w:val="center"/>
          </w:tcPr>
          <w:p w14:paraId="1680713E" w14:textId="77777777" w:rsidR="00E62BE5" w:rsidRPr="00E62BE5" w:rsidRDefault="00E62BE5" w:rsidP="00E62BE5">
            <w:pPr>
              <w:rPr>
                <w:color w:val="FFFFFF" w:themeColor="background1"/>
              </w:rPr>
            </w:pPr>
            <w:r w:rsidRPr="00E62BE5">
              <w:rPr>
                <w:color w:val="FFFFFF" w:themeColor="background1"/>
              </w:rPr>
              <w:t>Date</w:t>
            </w:r>
          </w:p>
        </w:tc>
        <w:tc>
          <w:tcPr>
            <w:tcW w:w="957" w:type="pct"/>
            <w:shd w:val="clear" w:color="auto" w:fill="006600" w:themeFill="text1"/>
            <w:vAlign w:val="center"/>
          </w:tcPr>
          <w:p w14:paraId="588502D5" w14:textId="77777777" w:rsidR="00E62BE5" w:rsidRPr="00E62BE5" w:rsidRDefault="00E62BE5" w:rsidP="00E62BE5">
            <w:pPr>
              <w:rPr>
                <w:color w:val="FFFFFF" w:themeColor="background1"/>
              </w:rPr>
            </w:pPr>
            <w:r w:rsidRPr="00E62BE5">
              <w:rPr>
                <w:color w:val="FFFFFF" w:themeColor="background1"/>
              </w:rPr>
              <w:t>Name</w:t>
            </w:r>
          </w:p>
        </w:tc>
        <w:tc>
          <w:tcPr>
            <w:tcW w:w="2421" w:type="pct"/>
            <w:shd w:val="clear" w:color="auto" w:fill="006600" w:themeFill="text1"/>
            <w:vAlign w:val="center"/>
          </w:tcPr>
          <w:p w14:paraId="01CA7EC6" w14:textId="77777777" w:rsidR="00E62BE5" w:rsidRPr="00E62BE5" w:rsidRDefault="00E62BE5" w:rsidP="00E62BE5">
            <w:pPr>
              <w:rPr>
                <w:color w:val="FFFFFF" w:themeColor="background1"/>
              </w:rPr>
            </w:pPr>
            <w:r w:rsidRPr="00E62BE5">
              <w:rPr>
                <w:color w:val="FFFFFF" w:themeColor="background1"/>
              </w:rPr>
              <w:t>Brief outline of changes</w:t>
            </w:r>
          </w:p>
        </w:tc>
      </w:tr>
      <w:tr w:rsidR="00E62BE5" w:rsidRPr="00544575" w14:paraId="2A16A20A" w14:textId="77777777" w:rsidTr="00E62BE5">
        <w:trPr>
          <w:cantSplit/>
          <w:trHeight w:val="112"/>
        </w:trPr>
        <w:tc>
          <w:tcPr>
            <w:tcW w:w="590" w:type="pct"/>
            <w:shd w:val="clear" w:color="auto" w:fill="FFFFFF"/>
          </w:tcPr>
          <w:p w14:paraId="2AE04C81" w14:textId="0BFD478A" w:rsidR="00E62BE5" w:rsidRPr="00544575" w:rsidRDefault="00704326" w:rsidP="00E62BE5">
            <w:r>
              <w:t>0.1</w:t>
            </w:r>
          </w:p>
        </w:tc>
        <w:tc>
          <w:tcPr>
            <w:tcW w:w="1032" w:type="pct"/>
            <w:shd w:val="clear" w:color="auto" w:fill="FFFFFF"/>
          </w:tcPr>
          <w:p w14:paraId="79E3AD7A" w14:textId="571C8CFA" w:rsidR="00E62BE5" w:rsidRPr="00544575" w:rsidRDefault="00704326" w:rsidP="00E62BE5">
            <w:pPr>
              <w:rPr>
                <w:b/>
              </w:rPr>
            </w:pPr>
            <w:r>
              <w:rPr>
                <w:b/>
              </w:rPr>
              <w:t>14/09/2015</w:t>
            </w:r>
          </w:p>
        </w:tc>
        <w:tc>
          <w:tcPr>
            <w:tcW w:w="957" w:type="pct"/>
          </w:tcPr>
          <w:p w14:paraId="2E831F80" w14:textId="0FEE1874" w:rsidR="00E62BE5" w:rsidRPr="00544575" w:rsidRDefault="00704326" w:rsidP="00E62BE5">
            <w:pPr>
              <w:rPr>
                <w:b/>
              </w:rPr>
            </w:pPr>
            <w:r>
              <w:rPr>
                <w:b/>
              </w:rPr>
              <w:t>Stuart MacDonald</w:t>
            </w:r>
          </w:p>
        </w:tc>
        <w:tc>
          <w:tcPr>
            <w:tcW w:w="2421" w:type="pct"/>
          </w:tcPr>
          <w:p w14:paraId="775C46D7" w14:textId="2701CE38" w:rsidR="00E62BE5" w:rsidRPr="00544575" w:rsidRDefault="00704326" w:rsidP="00E62BE5">
            <w:r>
              <w:t>Initial layout</w:t>
            </w:r>
          </w:p>
        </w:tc>
      </w:tr>
      <w:tr w:rsidR="00E62BE5" w:rsidRPr="00544575" w14:paraId="70630A79" w14:textId="77777777" w:rsidTr="00E62BE5">
        <w:trPr>
          <w:cantSplit/>
          <w:trHeight w:val="112"/>
        </w:trPr>
        <w:tc>
          <w:tcPr>
            <w:tcW w:w="590" w:type="pct"/>
            <w:shd w:val="clear" w:color="auto" w:fill="FFFFFF"/>
          </w:tcPr>
          <w:p w14:paraId="41531DBE" w14:textId="77777777" w:rsidR="00E62BE5" w:rsidRPr="00544575" w:rsidRDefault="00E62BE5" w:rsidP="00E62BE5"/>
        </w:tc>
        <w:tc>
          <w:tcPr>
            <w:tcW w:w="1032" w:type="pct"/>
            <w:shd w:val="clear" w:color="auto" w:fill="FFFFFF"/>
          </w:tcPr>
          <w:p w14:paraId="2CA8E023" w14:textId="77777777" w:rsidR="00E62BE5" w:rsidRPr="00544575" w:rsidRDefault="00E62BE5" w:rsidP="00E62BE5">
            <w:pPr>
              <w:rPr>
                <w:b/>
              </w:rPr>
            </w:pPr>
          </w:p>
        </w:tc>
        <w:tc>
          <w:tcPr>
            <w:tcW w:w="957" w:type="pct"/>
          </w:tcPr>
          <w:p w14:paraId="65AB5795" w14:textId="77777777" w:rsidR="00E62BE5" w:rsidRPr="00544575" w:rsidRDefault="00E62BE5" w:rsidP="00E62BE5">
            <w:pPr>
              <w:rPr>
                <w:b/>
              </w:rPr>
            </w:pPr>
          </w:p>
        </w:tc>
        <w:tc>
          <w:tcPr>
            <w:tcW w:w="2421" w:type="pct"/>
          </w:tcPr>
          <w:p w14:paraId="794BEA28" w14:textId="77777777" w:rsidR="00E62BE5" w:rsidRPr="00544575" w:rsidRDefault="00E62BE5" w:rsidP="00E62BE5"/>
        </w:tc>
      </w:tr>
      <w:tr w:rsidR="00E62BE5" w:rsidRPr="00544575" w14:paraId="2730D476" w14:textId="77777777" w:rsidTr="00E62BE5">
        <w:trPr>
          <w:cantSplit/>
          <w:trHeight w:val="112"/>
        </w:trPr>
        <w:tc>
          <w:tcPr>
            <w:tcW w:w="590" w:type="pct"/>
            <w:shd w:val="clear" w:color="auto" w:fill="FFFFFF"/>
          </w:tcPr>
          <w:p w14:paraId="2295AD3C" w14:textId="77777777" w:rsidR="00E62BE5" w:rsidRPr="00544575" w:rsidRDefault="00E62BE5" w:rsidP="00E62BE5"/>
        </w:tc>
        <w:tc>
          <w:tcPr>
            <w:tcW w:w="1032" w:type="pct"/>
            <w:shd w:val="clear" w:color="auto" w:fill="FFFFFF"/>
          </w:tcPr>
          <w:p w14:paraId="63239237" w14:textId="77777777" w:rsidR="00E62BE5" w:rsidRPr="00544575" w:rsidRDefault="00E62BE5" w:rsidP="00E62BE5">
            <w:pPr>
              <w:rPr>
                <w:b/>
              </w:rPr>
            </w:pPr>
          </w:p>
        </w:tc>
        <w:tc>
          <w:tcPr>
            <w:tcW w:w="957" w:type="pct"/>
          </w:tcPr>
          <w:p w14:paraId="66AD2364" w14:textId="77777777" w:rsidR="00E62BE5" w:rsidRPr="00544575" w:rsidRDefault="00E62BE5" w:rsidP="00E62BE5">
            <w:pPr>
              <w:rPr>
                <w:b/>
              </w:rPr>
            </w:pPr>
          </w:p>
        </w:tc>
        <w:tc>
          <w:tcPr>
            <w:tcW w:w="2421" w:type="pct"/>
          </w:tcPr>
          <w:p w14:paraId="1B33A43F" w14:textId="77777777" w:rsidR="00E62BE5" w:rsidRPr="00544575" w:rsidRDefault="00E62BE5" w:rsidP="00E62BE5"/>
        </w:tc>
      </w:tr>
    </w:tbl>
    <w:p w14:paraId="175388F6" w14:textId="77777777" w:rsidR="00E62BE5" w:rsidRPr="00544575" w:rsidRDefault="00E62BE5" w:rsidP="00B13D1D">
      <w:pPr>
        <w:pStyle w:val="Heading2"/>
      </w:pPr>
      <w:bookmarkStart w:id="3" w:name="_Toc435021611"/>
      <w:r w:rsidRPr="00544575">
        <w:t>Sign-off</w:t>
      </w:r>
      <w:bookmarkEnd w:id="3"/>
    </w:p>
    <w:tbl>
      <w:tblPr>
        <w:tblW w:w="98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firstRow="0" w:lastRow="0" w:firstColumn="0" w:lastColumn="0" w:noHBand="0" w:noVBand="0"/>
      </w:tblPr>
      <w:tblGrid>
        <w:gridCol w:w="1404"/>
        <w:gridCol w:w="2292"/>
        <w:gridCol w:w="2580"/>
        <w:gridCol w:w="1944"/>
        <w:gridCol w:w="1656"/>
      </w:tblGrid>
      <w:tr w:rsidR="00E62BE5" w:rsidRPr="00E62BE5" w14:paraId="24969E67" w14:textId="77777777" w:rsidTr="00E62BE5">
        <w:tc>
          <w:tcPr>
            <w:tcW w:w="1404" w:type="dxa"/>
            <w:shd w:val="clear" w:color="auto" w:fill="006600" w:themeFill="text1"/>
          </w:tcPr>
          <w:p w14:paraId="7ABA13E4" w14:textId="77777777" w:rsidR="00E62BE5" w:rsidRPr="00E62BE5" w:rsidRDefault="00E62BE5" w:rsidP="00E62BE5">
            <w:pPr>
              <w:rPr>
                <w:color w:val="FFFFFF" w:themeColor="background1"/>
              </w:rPr>
            </w:pPr>
            <w:r w:rsidRPr="00E62BE5">
              <w:rPr>
                <w:color w:val="FFFFFF" w:themeColor="background1"/>
              </w:rPr>
              <w:t>Type</w:t>
            </w:r>
          </w:p>
        </w:tc>
        <w:tc>
          <w:tcPr>
            <w:tcW w:w="2292" w:type="dxa"/>
            <w:shd w:val="clear" w:color="auto" w:fill="006600" w:themeFill="text1"/>
          </w:tcPr>
          <w:p w14:paraId="4F99F974" w14:textId="77777777" w:rsidR="00E62BE5" w:rsidRPr="00E62BE5" w:rsidRDefault="00E62BE5" w:rsidP="003B208D">
            <w:pPr>
              <w:rPr>
                <w:color w:val="FFFFFF" w:themeColor="background1"/>
              </w:rPr>
            </w:pPr>
            <w:r w:rsidRPr="00E62BE5">
              <w:rPr>
                <w:color w:val="FFFFFF" w:themeColor="background1"/>
              </w:rPr>
              <w:t>Name</w:t>
            </w:r>
          </w:p>
        </w:tc>
        <w:tc>
          <w:tcPr>
            <w:tcW w:w="2580" w:type="dxa"/>
            <w:shd w:val="clear" w:color="auto" w:fill="006600" w:themeFill="text1"/>
          </w:tcPr>
          <w:p w14:paraId="6103B912" w14:textId="77777777" w:rsidR="00E62BE5" w:rsidRPr="00E62BE5" w:rsidRDefault="00E62BE5" w:rsidP="003B208D">
            <w:pPr>
              <w:rPr>
                <w:color w:val="FFFFFF" w:themeColor="background1"/>
              </w:rPr>
            </w:pPr>
            <w:r w:rsidRPr="00E62BE5">
              <w:rPr>
                <w:color w:val="FFFFFF" w:themeColor="background1"/>
              </w:rPr>
              <w:t>Title</w:t>
            </w:r>
          </w:p>
        </w:tc>
        <w:tc>
          <w:tcPr>
            <w:tcW w:w="1944" w:type="dxa"/>
            <w:shd w:val="clear" w:color="auto" w:fill="006600" w:themeFill="text1"/>
          </w:tcPr>
          <w:p w14:paraId="66DFD0E3" w14:textId="77777777" w:rsidR="00E62BE5" w:rsidRPr="00E62BE5" w:rsidRDefault="00E62BE5" w:rsidP="003B208D">
            <w:pPr>
              <w:rPr>
                <w:color w:val="FFFFFF" w:themeColor="background1"/>
              </w:rPr>
            </w:pPr>
            <w:r w:rsidRPr="00E62BE5">
              <w:rPr>
                <w:color w:val="FFFFFF" w:themeColor="background1"/>
              </w:rPr>
              <w:t>Signature</w:t>
            </w:r>
          </w:p>
        </w:tc>
        <w:tc>
          <w:tcPr>
            <w:tcW w:w="1656" w:type="dxa"/>
            <w:shd w:val="clear" w:color="auto" w:fill="006600" w:themeFill="text1"/>
          </w:tcPr>
          <w:p w14:paraId="335D7D24" w14:textId="77777777" w:rsidR="00E62BE5" w:rsidRPr="00E62BE5" w:rsidRDefault="00E62BE5" w:rsidP="003B208D">
            <w:pPr>
              <w:rPr>
                <w:color w:val="FFFFFF" w:themeColor="background1"/>
              </w:rPr>
            </w:pPr>
            <w:r w:rsidRPr="00E62BE5">
              <w:rPr>
                <w:color w:val="FFFFFF" w:themeColor="background1"/>
              </w:rPr>
              <w:t>Date</w:t>
            </w:r>
          </w:p>
        </w:tc>
      </w:tr>
      <w:tr w:rsidR="00704326" w:rsidRPr="00E62BE5" w14:paraId="1DFEB286" w14:textId="77777777" w:rsidTr="00E62BE5">
        <w:tc>
          <w:tcPr>
            <w:tcW w:w="1404" w:type="dxa"/>
          </w:tcPr>
          <w:p w14:paraId="4784A2BC" w14:textId="3BD50F2D" w:rsidR="00704326" w:rsidRPr="00E62BE5" w:rsidRDefault="00704326" w:rsidP="00E62BE5">
            <w:r>
              <w:t>Governance</w:t>
            </w:r>
          </w:p>
        </w:tc>
        <w:tc>
          <w:tcPr>
            <w:tcW w:w="2292" w:type="dxa"/>
          </w:tcPr>
          <w:p w14:paraId="4663F2DE" w14:textId="186CC974" w:rsidR="00704326" w:rsidRDefault="00704326" w:rsidP="00E62BE5">
            <w:r>
              <w:t>Board</w:t>
            </w:r>
          </w:p>
        </w:tc>
        <w:tc>
          <w:tcPr>
            <w:tcW w:w="2580" w:type="dxa"/>
          </w:tcPr>
          <w:p w14:paraId="0369100F" w14:textId="77777777" w:rsidR="00704326" w:rsidRDefault="00704326" w:rsidP="00E62BE5"/>
        </w:tc>
        <w:tc>
          <w:tcPr>
            <w:tcW w:w="1944" w:type="dxa"/>
          </w:tcPr>
          <w:p w14:paraId="7099C804" w14:textId="1EF049C7" w:rsidR="00704326" w:rsidRDefault="00704326" w:rsidP="00704326">
            <w:r>
              <w:t xml:space="preserve">[Approved evidence in Board minutes - </w:t>
            </w:r>
            <w:r w:rsidRPr="00704326">
              <w:rPr>
                <w:highlight w:val="yellow"/>
              </w:rPr>
              <w:t>DATE</w:t>
            </w:r>
            <w:r>
              <w:t>]</w:t>
            </w:r>
          </w:p>
        </w:tc>
        <w:tc>
          <w:tcPr>
            <w:tcW w:w="1656" w:type="dxa"/>
          </w:tcPr>
          <w:p w14:paraId="569B46F9" w14:textId="77777777" w:rsidR="00704326" w:rsidRPr="00E62BE5" w:rsidRDefault="00704326" w:rsidP="003B208D"/>
        </w:tc>
      </w:tr>
      <w:tr w:rsidR="00704326" w:rsidRPr="00E62BE5" w14:paraId="78BFE951" w14:textId="77777777" w:rsidTr="00E62BE5">
        <w:tc>
          <w:tcPr>
            <w:tcW w:w="1404" w:type="dxa"/>
          </w:tcPr>
          <w:p w14:paraId="0469D1AE" w14:textId="73E4BF3E" w:rsidR="00704326" w:rsidRPr="00E62BE5" w:rsidRDefault="00704326" w:rsidP="00E62BE5">
            <w:r>
              <w:t>Governance</w:t>
            </w:r>
          </w:p>
        </w:tc>
        <w:tc>
          <w:tcPr>
            <w:tcW w:w="2292" w:type="dxa"/>
          </w:tcPr>
          <w:p w14:paraId="6A9DAB25" w14:textId="0A50790B" w:rsidR="00704326" w:rsidRDefault="00704326" w:rsidP="00E62BE5">
            <w:r>
              <w:t>Steering Committee</w:t>
            </w:r>
          </w:p>
        </w:tc>
        <w:tc>
          <w:tcPr>
            <w:tcW w:w="2580" w:type="dxa"/>
          </w:tcPr>
          <w:p w14:paraId="3DBB875A" w14:textId="77777777" w:rsidR="00704326" w:rsidRDefault="00704326" w:rsidP="00E62BE5"/>
        </w:tc>
        <w:tc>
          <w:tcPr>
            <w:tcW w:w="1944" w:type="dxa"/>
          </w:tcPr>
          <w:p w14:paraId="5E446A86" w14:textId="24C3887E" w:rsidR="00704326" w:rsidRDefault="00704326" w:rsidP="00704326">
            <w:r>
              <w:t xml:space="preserve">[Endorsed through Steering Committee minutes - </w:t>
            </w:r>
            <w:r w:rsidRPr="00704326">
              <w:rPr>
                <w:highlight w:val="yellow"/>
              </w:rPr>
              <w:t>DATE</w:t>
            </w:r>
            <w:r>
              <w:t>]</w:t>
            </w:r>
          </w:p>
        </w:tc>
        <w:tc>
          <w:tcPr>
            <w:tcW w:w="1656" w:type="dxa"/>
          </w:tcPr>
          <w:p w14:paraId="01B786ED" w14:textId="77777777" w:rsidR="00704326" w:rsidRPr="00E62BE5" w:rsidRDefault="00704326" w:rsidP="003B208D"/>
        </w:tc>
      </w:tr>
      <w:tr w:rsidR="00E62BE5" w:rsidRPr="00E62BE5" w14:paraId="070A7479" w14:textId="77777777" w:rsidTr="00E62BE5">
        <w:tc>
          <w:tcPr>
            <w:tcW w:w="1404" w:type="dxa"/>
          </w:tcPr>
          <w:p w14:paraId="4147A478" w14:textId="527490E6" w:rsidR="00E62BE5" w:rsidRPr="00E62BE5" w:rsidRDefault="00704326" w:rsidP="00E62BE5">
            <w:r>
              <w:t>Accountable</w:t>
            </w:r>
          </w:p>
        </w:tc>
        <w:tc>
          <w:tcPr>
            <w:tcW w:w="2292" w:type="dxa"/>
          </w:tcPr>
          <w:p w14:paraId="747D5B45" w14:textId="2B3C59F0" w:rsidR="00E62BE5" w:rsidRPr="00E62BE5" w:rsidRDefault="00704326" w:rsidP="00E62BE5">
            <w:r>
              <w:t>Nick Astwick</w:t>
            </w:r>
          </w:p>
        </w:tc>
        <w:tc>
          <w:tcPr>
            <w:tcW w:w="2580" w:type="dxa"/>
          </w:tcPr>
          <w:p w14:paraId="08235171" w14:textId="351B1D6B" w:rsidR="00E62BE5" w:rsidRPr="00E62BE5" w:rsidRDefault="00704326" w:rsidP="00E62BE5">
            <w:r>
              <w:t>Programme Sponsor</w:t>
            </w:r>
          </w:p>
        </w:tc>
        <w:tc>
          <w:tcPr>
            <w:tcW w:w="1944" w:type="dxa"/>
          </w:tcPr>
          <w:p w14:paraId="4DF81AC4" w14:textId="1213C693" w:rsidR="00E62BE5" w:rsidRPr="00E62BE5" w:rsidRDefault="00704326" w:rsidP="003B208D">
            <w:r>
              <w:t xml:space="preserve">[Endorsed through Sponsor cabinet minutes - </w:t>
            </w:r>
            <w:r w:rsidRPr="00704326">
              <w:rPr>
                <w:highlight w:val="yellow"/>
              </w:rPr>
              <w:t>DATE</w:t>
            </w:r>
            <w:r>
              <w:t>]</w:t>
            </w:r>
          </w:p>
        </w:tc>
        <w:tc>
          <w:tcPr>
            <w:tcW w:w="1656" w:type="dxa"/>
          </w:tcPr>
          <w:p w14:paraId="4227AC51" w14:textId="77777777" w:rsidR="00E62BE5" w:rsidRPr="00E62BE5" w:rsidRDefault="00E62BE5" w:rsidP="003B208D"/>
        </w:tc>
      </w:tr>
      <w:tr w:rsidR="00704326" w:rsidRPr="00E62BE5" w14:paraId="17A44360" w14:textId="77777777" w:rsidTr="00E62BE5">
        <w:tc>
          <w:tcPr>
            <w:tcW w:w="1404" w:type="dxa"/>
          </w:tcPr>
          <w:p w14:paraId="14CF8E8F" w14:textId="01801F74" w:rsidR="00704326" w:rsidRPr="00E62BE5" w:rsidRDefault="00704326" w:rsidP="00E62BE5">
            <w:r>
              <w:t>Responsible</w:t>
            </w:r>
          </w:p>
        </w:tc>
        <w:tc>
          <w:tcPr>
            <w:tcW w:w="2292" w:type="dxa"/>
          </w:tcPr>
          <w:p w14:paraId="799CB865" w14:textId="75AF5674" w:rsidR="00704326" w:rsidRDefault="00704326" w:rsidP="00E62BE5">
            <w:r>
              <w:t>Phil Parker</w:t>
            </w:r>
          </w:p>
        </w:tc>
        <w:tc>
          <w:tcPr>
            <w:tcW w:w="2580" w:type="dxa"/>
          </w:tcPr>
          <w:p w14:paraId="0C5B0097" w14:textId="24279D5E" w:rsidR="00704326" w:rsidRDefault="00704326" w:rsidP="00E62BE5">
            <w:r>
              <w:t>Programme Director</w:t>
            </w:r>
          </w:p>
        </w:tc>
        <w:tc>
          <w:tcPr>
            <w:tcW w:w="1944" w:type="dxa"/>
          </w:tcPr>
          <w:p w14:paraId="1A326B1D" w14:textId="77777777" w:rsidR="00704326" w:rsidRPr="00E62BE5" w:rsidRDefault="00704326" w:rsidP="003B208D"/>
        </w:tc>
        <w:tc>
          <w:tcPr>
            <w:tcW w:w="1656" w:type="dxa"/>
          </w:tcPr>
          <w:p w14:paraId="1B43EB3D" w14:textId="77777777" w:rsidR="00704326" w:rsidRPr="00E62BE5" w:rsidRDefault="00704326" w:rsidP="003B208D"/>
        </w:tc>
      </w:tr>
      <w:tr w:rsidR="00704326" w:rsidRPr="00E62BE5" w14:paraId="03990105" w14:textId="77777777" w:rsidTr="00E62BE5">
        <w:tc>
          <w:tcPr>
            <w:tcW w:w="1404" w:type="dxa"/>
          </w:tcPr>
          <w:p w14:paraId="601AC1B2" w14:textId="31E41A42" w:rsidR="00704326" w:rsidRPr="00E62BE5" w:rsidRDefault="00704326" w:rsidP="00E62BE5">
            <w:r>
              <w:t>Responsible</w:t>
            </w:r>
          </w:p>
        </w:tc>
        <w:tc>
          <w:tcPr>
            <w:tcW w:w="2292" w:type="dxa"/>
          </w:tcPr>
          <w:p w14:paraId="7D85C5D1" w14:textId="49EEE09E" w:rsidR="00704326" w:rsidRPr="00E62BE5" w:rsidRDefault="00704326" w:rsidP="00E62BE5">
            <w:r>
              <w:t>Brent Healy</w:t>
            </w:r>
          </w:p>
        </w:tc>
        <w:tc>
          <w:tcPr>
            <w:tcW w:w="2580" w:type="dxa"/>
          </w:tcPr>
          <w:p w14:paraId="1002E24F" w14:textId="02404640" w:rsidR="00704326" w:rsidRPr="00E62BE5" w:rsidRDefault="00704326" w:rsidP="00AD1B57">
            <w:r>
              <w:t>Financial Controller</w:t>
            </w:r>
          </w:p>
        </w:tc>
        <w:tc>
          <w:tcPr>
            <w:tcW w:w="1944" w:type="dxa"/>
          </w:tcPr>
          <w:p w14:paraId="59B09C15" w14:textId="77777777" w:rsidR="00704326" w:rsidRPr="00E62BE5" w:rsidRDefault="00704326" w:rsidP="003B208D"/>
        </w:tc>
        <w:tc>
          <w:tcPr>
            <w:tcW w:w="1656" w:type="dxa"/>
          </w:tcPr>
          <w:p w14:paraId="6760B1FC" w14:textId="77777777" w:rsidR="00704326" w:rsidRPr="00E62BE5" w:rsidRDefault="00704326" w:rsidP="003B208D"/>
        </w:tc>
      </w:tr>
    </w:tbl>
    <w:p w14:paraId="1002812A" w14:textId="77777777" w:rsidR="00E62BE5" w:rsidRPr="00544575" w:rsidRDefault="00E62BE5" w:rsidP="00B13D1D">
      <w:pPr>
        <w:pStyle w:val="Heading2"/>
      </w:pPr>
      <w:bookmarkStart w:id="4" w:name="_Toc435021612"/>
      <w:r w:rsidRPr="00544575">
        <w:t>Referenced or related documents</w:t>
      </w:r>
      <w:bookmarkEnd w:id="4"/>
    </w:p>
    <w:tbl>
      <w:tblPr>
        <w:tblW w:w="9923" w:type="dxa"/>
        <w:tblInd w:w="-34"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2836"/>
        <w:gridCol w:w="3466"/>
        <w:gridCol w:w="1920"/>
        <w:gridCol w:w="1701"/>
      </w:tblGrid>
      <w:tr w:rsidR="00E62BE5" w:rsidRPr="00E62BE5" w14:paraId="0E183011" w14:textId="77777777" w:rsidTr="00E62BE5">
        <w:trPr>
          <w:cantSplit/>
        </w:trPr>
        <w:tc>
          <w:tcPr>
            <w:tcW w:w="2836" w:type="dxa"/>
            <w:shd w:val="clear" w:color="auto" w:fill="006600" w:themeFill="text1"/>
          </w:tcPr>
          <w:p w14:paraId="4B21F176" w14:textId="77777777" w:rsidR="00E62BE5" w:rsidRPr="00E62BE5" w:rsidRDefault="00E62BE5" w:rsidP="00E62BE5">
            <w:pPr>
              <w:rPr>
                <w:color w:val="FFFFFF" w:themeColor="background1"/>
              </w:rPr>
            </w:pPr>
            <w:r w:rsidRPr="00E62BE5">
              <w:rPr>
                <w:color w:val="FFFFFF" w:themeColor="background1"/>
              </w:rPr>
              <w:t>Title</w:t>
            </w:r>
          </w:p>
        </w:tc>
        <w:tc>
          <w:tcPr>
            <w:tcW w:w="3466" w:type="dxa"/>
            <w:shd w:val="clear" w:color="auto" w:fill="006600" w:themeFill="text1"/>
          </w:tcPr>
          <w:p w14:paraId="70392776" w14:textId="77777777" w:rsidR="00E62BE5" w:rsidRPr="00E62BE5" w:rsidRDefault="00E62BE5" w:rsidP="00E62BE5">
            <w:pPr>
              <w:rPr>
                <w:color w:val="FFFFFF" w:themeColor="background1"/>
              </w:rPr>
            </w:pPr>
            <w:r w:rsidRPr="00E62BE5">
              <w:rPr>
                <w:color w:val="FFFFFF" w:themeColor="background1"/>
              </w:rPr>
              <w:t>Link</w:t>
            </w:r>
          </w:p>
        </w:tc>
        <w:tc>
          <w:tcPr>
            <w:tcW w:w="1920" w:type="dxa"/>
            <w:shd w:val="clear" w:color="auto" w:fill="006600" w:themeFill="text1"/>
          </w:tcPr>
          <w:p w14:paraId="5BABD3C6" w14:textId="77777777" w:rsidR="00E62BE5" w:rsidRPr="00E62BE5" w:rsidRDefault="00E62BE5" w:rsidP="00E62BE5">
            <w:pPr>
              <w:rPr>
                <w:color w:val="FFFFFF" w:themeColor="background1"/>
              </w:rPr>
            </w:pPr>
            <w:r w:rsidRPr="00E62BE5">
              <w:rPr>
                <w:color w:val="FFFFFF" w:themeColor="background1"/>
              </w:rPr>
              <w:t>Version</w:t>
            </w:r>
          </w:p>
        </w:tc>
        <w:tc>
          <w:tcPr>
            <w:tcW w:w="1701" w:type="dxa"/>
            <w:shd w:val="clear" w:color="auto" w:fill="006600" w:themeFill="text1"/>
          </w:tcPr>
          <w:p w14:paraId="69E84126" w14:textId="77777777" w:rsidR="00E62BE5" w:rsidRPr="00E62BE5" w:rsidRDefault="00E62BE5" w:rsidP="00E62BE5">
            <w:pPr>
              <w:rPr>
                <w:color w:val="FFFFFF" w:themeColor="background1"/>
              </w:rPr>
            </w:pPr>
            <w:r w:rsidRPr="00E62BE5">
              <w:rPr>
                <w:color w:val="FFFFFF" w:themeColor="background1"/>
              </w:rPr>
              <w:t>Date</w:t>
            </w:r>
          </w:p>
        </w:tc>
      </w:tr>
      <w:tr w:rsidR="00B13D1D" w:rsidRPr="00E62BE5" w14:paraId="4E3DA969" w14:textId="77777777" w:rsidTr="00E62BE5">
        <w:trPr>
          <w:cantSplit/>
        </w:trPr>
        <w:tc>
          <w:tcPr>
            <w:tcW w:w="2836" w:type="dxa"/>
            <w:tcBorders>
              <w:bottom w:val="single" w:sz="6" w:space="0" w:color="BFBFBF" w:themeColor="background1" w:themeShade="BF"/>
            </w:tcBorders>
          </w:tcPr>
          <w:p w14:paraId="50F8A6CF" w14:textId="48340E5F" w:rsidR="00B13D1D" w:rsidRPr="00E62BE5" w:rsidRDefault="00B13D1D" w:rsidP="003B208D">
            <w:r>
              <w:t>December 2013 Business Case</w:t>
            </w:r>
          </w:p>
        </w:tc>
        <w:tc>
          <w:tcPr>
            <w:tcW w:w="3466" w:type="dxa"/>
            <w:tcBorders>
              <w:bottom w:val="single" w:sz="6" w:space="0" w:color="BFBFBF" w:themeColor="background1" w:themeShade="BF"/>
            </w:tcBorders>
          </w:tcPr>
          <w:p w14:paraId="7EE8F2E5" w14:textId="7185B69F" w:rsidR="00B13D1D" w:rsidRPr="00E62BE5" w:rsidRDefault="00B13D1D" w:rsidP="003B208D"/>
        </w:tc>
        <w:tc>
          <w:tcPr>
            <w:tcW w:w="1920" w:type="dxa"/>
            <w:tcBorders>
              <w:bottom w:val="single" w:sz="6" w:space="0" w:color="BFBFBF" w:themeColor="background1" w:themeShade="BF"/>
            </w:tcBorders>
          </w:tcPr>
          <w:p w14:paraId="49BB2A03" w14:textId="5FD42F77" w:rsidR="00B13D1D" w:rsidRPr="00E62BE5" w:rsidRDefault="00B13D1D" w:rsidP="00E62BE5"/>
        </w:tc>
        <w:tc>
          <w:tcPr>
            <w:tcW w:w="1701" w:type="dxa"/>
            <w:tcBorders>
              <w:bottom w:val="single" w:sz="6" w:space="0" w:color="BFBFBF" w:themeColor="background1" w:themeShade="BF"/>
            </w:tcBorders>
          </w:tcPr>
          <w:p w14:paraId="2C478171" w14:textId="7C623D3C" w:rsidR="00B13D1D" w:rsidRPr="00E62BE5" w:rsidRDefault="00B13D1D" w:rsidP="00E62BE5"/>
        </w:tc>
      </w:tr>
      <w:tr w:rsidR="00B13D1D" w:rsidRPr="00E62BE5" w14:paraId="5EE4C2C5" w14:textId="77777777" w:rsidTr="00E62BE5">
        <w:trPr>
          <w:cantSplit/>
        </w:trPr>
        <w:tc>
          <w:tcPr>
            <w:tcW w:w="2836"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Pr>
          <w:p w14:paraId="2E99076C" w14:textId="101834BF" w:rsidR="00B13D1D" w:rsidRPr="00E62BE5" w:rsidRDefault="00B13D1D" w:rsidP="003B208D">
            <w:r>
              <w:t>December 2014 Business Case</w:t>
            </w:r>
          </w:p>
        </w:tc>
        <w:tc>
          <w:tcPr>
            <w:tcW w:w="3466"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Pr>
          <w:p w14:paraId="0CEA5296" w14:textId="31BBEB39" w:rsidR="00B13D1D" w:rsidRPr="00E62BE5" w:rsidRDefault="00B13D1D" w:rsidP="003B208D"/>
        </w:tc>
        <w:tc>
          <w:tcPr>
            <w:tcW w:w="192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Pr>
          <w:p w14:paraId="146F042F" w14:textId="0D796584" w:rsidR="00B13D1D" w:rsidRPr="00E62BE5" w:rsidRDefault="00B13D1D" w:rsidP="00E62BE5"/>
        </w:tc>
        <w:tc>
          <w:tcPr>
            <w:tcW w:w="170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Pr>
          <w:p w14:paraId="020041B1" w14:textId="7A46E984" w:rsidR="00B13D1D" w:rsidRPr="00E62BE5" w:rsidRDefault="00B13D1D" w:rsidP="00E62BE5"/>
        </w:tc>
      </w:tr>
      <w:tr w:rsidR="00B13D1D" w:rsidRPr="00E62BE5" w14:paraId="1C4E8EB9" w14:textId="77777777" w:rsidTr="00E62BE5">
        <w:trPr>
          <w:cantSplit/>
        </w:trPr>
        <w:tc>
          <w:tcPr>
            <w:tcW w:w="2836" w:type="dxa"/>
            <w:tcBorders>
              <w:top w:val="single" w:sz="6" w:space="0" w:color="BFBFBF" w:themeColor="background1" w:themeShade="BF"/>
            </w:tcBorders>
          </w:tcPr>
          <w:p w14:paraId="0910E480" w14:textId="0BAC3BE3" w:rsidR="00B13D1D" w:rsidRPr="00E62BE5" w:rsidRDefault="00B13D1D" w:rsidP="003B208D">
            <w:r>
              <w:t>May 2015 Implementation Case</w:t>
            </w:r>
          </w:p>
        </w:tc>
        <w:tc>
          <w:tcPr>
            <w:tcW w:w="3466" w:type="dxa"/>
            <w:tcBorders>
              <w:top w:val="single" w:sz="6" w:space="0" w:color="BFBFBF" w:themeColor="background1" w:themeShade="BF"/>
            </w:tcBorders>
          </w:tcPr>
          <w:p w14:paraId="6550B7A5" w14:textId="113BAE1F" w:rsidR="00B13D1D" w:rsidRPr="00E62BE5" w:rsidRDefault="00B13D1D" w:rsidP="003B208D"/>
        </w:tc>
        <w:tc>
          <w:tcPr>
            <w:tcW w:w="1920" w:type="dxa"/>
            <w:tcBorders>
              <w:top w:val="single" w:sz="6" w:space="0" w:color="BFBFBF" w:themeColor="background1" w:themeShade="BF"/>
            </w:tcBorders>
          </w:tcPr>
          <w:p w14:paraId="64A21513" w14:textId="6CAA1296" w:rsidR="00B13D1D" w:rsidRPr="00E62BE5" w:rsidRDefault="00B13D1D" w:rsidP="00E62BE5"/>
        </w:tc>
        <w:tc>
          <w:tcPr>
            <w:tcW w:w="1701" w:type="dxa"/>
            <w:tcBorders>
              <w:top w:val="single" w:sz="6" w:space="0" w:color="BFBFBF" w:themeColor="background1" w:themeShade="BF"/>
            </w:tcBorders>
          </w:tcPr>
          <w:p w14:paraId="390F5577" w14:textId="588E784D" w:rsidR="00B13D1D" w:rsidRPr="00E62BE5" w:rsidRDefault="00B13D1D" w:rsidP="00E62BE5"/>
        </w:tc>
      </w:tr>
      <w:tr w:rsidR="00B13D1D" w:rsidRPr="00E62BE5" w14:paraId="0EBD6445" w14:textId="77777777" w:rsidTr="003B208D">
        <w:trPr>
          <w:cantSplit/>
        </w:trPr>
        <w:tc>
          <w:tcPr>
            <w:tcW w:w="2836" w:type="dxa"/>
          </w:tcPr>
          <w:p w14:paraId="265B82FA" w14:textId="7C6B53AF" w:rsidR="00B13D1D" w:rsidRPr="00E62BE5" w:rsidRDefault="00B13D1D" w:rsidP="003B208D"/>
        </w:tc>
        <w:tc>
          <w:tcPr>
            <w:tcW w:w="3466" w:type="dxa"/>
          </w:tcPr>
          <w:p w14:paraId="1C6006C1" w14:textId="77777777" w:rsidR="00B13D1D" w:rsidRPr="00E62BE5" w:rsidRDefault="00B13D1D" w:rsidP="003B208D"/>
        </w:tc>
        <w:tc>
          <w:tcPr>
            <w:tcW w:w="1920" w:type="dxa"/>
          </w:tcPr>
          <w:p w14:paraId="2AEFD95B" w14:textId="7948E44D" w:rsidR="00B13D1D" w:rsidRPr="00E62BE5" w:rsidRDefault="00B13D1D" w:rsidP="00E62BE5"/>
        </w:tc>
        <w:tc>
          <w:tcPr>
            <w:tcW w:w="1701" w:type="dxa"/>
          </w:tcPr>
          <w:p w14:paraId="4E723739" w14:textId="0A0191F4" w:rsidR="00B13D1D" w:rsidRPr="00E62BE5" w:rsidRDefault="00B13D1D" w:rsidP="00E62BE5"/>
        </w:tc>
      </w:tr>
    </w:tbl>
    <w:p w14:paraId="6DB5FB3C" w14:textId="77777777" w:rsidR="008E5280" w:rsidRDefault="008E5280">
      <w:pPr>
        <w:rPr>
          <w:rFonts w:ascii="MetaSerifOT-Black" w:eastAsiaTheme="majorEastAsia" w:hAnsi="MetaSerifOT-Black" w:cstheme="majorBidi"/>
          <w:b/>
          <w:bCs/>
          <w:color w:val="007A00" w:themeColor="text1" w:themeTint="F2"/>
          <w:spacing w:val="20"/>
          <w:sz w:val="36"/>
          <w:szCs w:val="26"/>
        </w:rPr>
      </w:pPr>
      <w:r>
        <w:br w:type="page"/>
      </w:r>
    </w:p>
    <w:p w14:paraId="71E014C0" w14:textId="68F64EAF" w:rsidR="00AD1B57" w:rsidRDefault="00AD1B57" w:rsidP="00AD1B57">
      <w:pPr>
        <w:pStyle w:val="Heading1"/>
      </w:pPr>
      <w:bookmarkStart w:id="5" w:name="_Toc435021613"/>
      <w:r>
        <w:lastRenderedPageBreak/>
        <w:t>Planning – checklist</w:t>
      </w:r>
      <w:bookmarkEnd w:id="5"/>
      <w:r>
        <w:t xml:space="preserve"> </w:t>
      </w:r>
    </w:p>
    <w:p w14:paraId="4C3584D6" w14:textId="6FE90FCA" w:rsidR="00AD1B57" w:rsidRDefault="00AD1B57" w:rsidP="00AD1B57">
      <w:r w:rsidRPr="00AD1B57">
        <w:rPr>
          <w:highlight w:val="yellow"/>
        </w:rPr>
        <w:t>To be removed on completion of the document</w:t>
      </w:r>
    </w:p>
    <w:p w14:paraId="5B0FA75A" w14:textId="77777777" w:rsidR="00AD1B57" w:rsidRDefault="00AD1B57" w:rsidP="00AD1B57"/>
    <w:p w14:paraId="164B016E" w14:textId="77777777" w:rsidR="00AD1B57" w:rsidRDefault="00AD1B57" w:rsidP="00AD1B57">
      <w:r>
        <w:t xml:space="preserve">Narrative to cover </w:t>
      </w:r>
    </w:p>
    <w:p w14:paraId="45AAE4CB" w14:textId="2BF4E3E9" w:rsidR="00635CD0" w:rsidRDefault="00635CD0" w:rsidP="00AD1B57">
      <w:pPr>
        <w:pStyle w:val="ListParagraph"/>
        <w:numPr>
          <w:ilvl w:val="0"/>
          <w:numId w:val="8"/>
        </w:numPr>
      </w:pPr>
      <w:r>
        <w:t>Ready for review by 3</w:t>
      </w:r>
      <w:r w:rsidRPr="00635CD0">
        <w:rPr>
          <w:vertAlign w:val="superscript"/>
        </w:rPr>
        <w:t>rd</w:t>
      </w:r>
      <w:r>
        <w:t xml:space="preserve"> November (Steer Co 9 Nov)</w:t>
      </w:r>
    </w:p>
    <w:p w14:paraId="41DDE61F" w14:textId="029401FD" w:rsidR="00AD1B57" w:rsidRDefault="00AD1B57" w:rsidP="00AD1B57">
      <w:pPr>
        <w:pStyle w:val="ListParagraph"/>
        <w:numPr>
          <w:ilvl w:val="0"/>
          <w:numId w:val="8"/>
        </w:numPr>
      </w:pPr>
      <w:r>
        <w:t xml:space="preserve">Past </w:t>
      </w:r>
      <w:r>
        <w:sym w:font="Wingdings" w:char="F0E0"/>
      </w:r>
      <w:r>
        <w:t xml:space="preserve"> current state </w:t>
      </w:r>
      <w:r>
        <w:sym w:font="Wingdings" w:char="F0E0"/>
      </w:r>
      <w:r>
        <w:t xml:space="preserve"> planned future state</w:t>
      </w:r>
    </w:p>
    <w:p w14:paraId="3C88F31A" w14:textId="7D5D38A4" w:rsidR="00AD1B57" w:rsidRPr="008918C2" w:rsidRDefault="00AD1B57" w:rsidP="00AD1B57">
      <w:pPr>
        <w:pStyle w:val="ListParagraph"/>
        <w:numPr>
          <w:ilvl w:val="1"/>
          <w:numId w:val="8"/>
        </w:numPr>
        <w:rPr>
          <w:b/>
        </w:rPr>
      </w:pPr>
      <w:r w:rsidRPr="008918C2">
        <w:rPr>
          <w:b/>
        </w:rPr>
        <w:t>Provide a narrative from original business case</w:t>
      </w:r>
      <w:r w:rsidR="008918C2">
        <w:rPr>
          <w:b/>
        </w:rPr>
        <w:t xml:space="preserve"> “</w:t>
      </w:r>
      <w:r w:rsidR="008918C2">
        <w:t>Genesis of CoreMod”</w:t>
      </w:r>
    </w:p>
    <w:p w14:paraId="4A238CC6" w14:textId="2D282EBF" w:rsidR="00AD1B57" w:rsidRPr="008918C2" w:rsidRDefault="00AD1B57" w:rsidP="00AD1B57">
      <w:pPr>
        <w:pStyle w:val="ListParagraph"/>
        <w:numPr>
          <w:ilvl w:val="2"/>
          <w:numId w:val="8"/>
        </w:numPr>
        <w:rPr>
          <w:b/>
        </w:rPr>
      </w:pPr>
      <w:r w:rsidRPr="008918C2">
        <w:rPr>
          <w:b/>
        </w:rPr>
        <w:t>Benefits committed to, current state of achieving the benefits</w:t>
      </w:r>
      <w:r w:rsidR="008918C2">
        <w:rPr>
          <w:b/>
        </w:rPr>
        <w:t xml:space="preserve"> “</w:t>
      </w:r>
      <w:r w:rsidR="008918C2">
        <w:t>Progress so far”</w:t>
      </w:r>
    </w:p>
    <w:p w14:paraId="3B90A4EC" w14:textId="2316ED67" w:rsidR="00AD1B57" w:rsidRPr="008918C2" w:rsidRDefault="00AD1B57" w:rsidP="00AD1B57">
      <w:pPr>
        <w:pStyle w:val="ListParagraph"/>
        <w:numPr>
          <w:ilvl w:val="1"/>
          <w:numId w:val="8"/>
        </w:numPr>
        <w:rPr>
          <w:b/>
        </w:rPr>
      </w:pPr>
      <w:r w:rsidRPr="008918C2">
        <w:rPr>
          <w:b/>
        </w:rPr>
        <w:t>Provide current state</w:t>
      </w:r>
      <w:r w:rsidR="008918C2">
        <w:rPr>
          <w:b/>
        </w:rPr>
        <w:t xml:space="preserve"> “</w:t>
      </w:r>
      <w:r w:rsidR="008918C2">
        <w:t>Progress so far”</w:t>
      </w:r>
    </w:p>
    <w:p w14:paraId="5EED268D" w14:textId="7373D93A" w:rsidR="00AD1B57" w:rsidRDefault="00AD1B57" w:rsidP="00AD1B57">
      <w:pPr>
        <w:pStyle w:val="ListParagraph"/>
        <w:numPr>
          <w:ilvl w:val="2"/>
          <w:numId w:val="8"/>
        </w:numPr>
      </w:pPr>
      <w:r w:rsidRPr="008918C2">
        <w:rPr>
          <w:b/>
        </w:rPr>
        <w:t>Comparative of key baselines changes to costs</w:t>
      </w:r>
      <w:r w:rsidR="008918C2" w:rsidRPr="008918C2">
        <w:rPr>
          <w:b/>
        </w:rPr>
        <w:t xml:space="preserve"> “Previous Baselines</w:t>
      </w:r>
      <w:r w:rsidR="008918C2">
        <w:t>”</w:t>
      </w:r>
    </w:p>
    <w:p w14:paraId="7649642E" w14:textId="09CAA4E9" w:rsidR="00AD1B57" w:rsidRDefault="00AD1B57" w:rsidP="00AD1B57">
      <w:pPr>
        <w:pStyle w:val="ListParagraph"/>
        <w:numPr>
          <w:ilvl w:val="2"/>
          <w:numId w:val="8"/>
        </w:numPr>
      </w:pPr>
      <w:r w:rsidRPr="008918C2">
        <w:rPr>
          <w:b/>
        </w:rPr>
        <w:t>Current ETC and schedule for completing the programme</w:t>
      </w:r>
      <w:r w:rsidR="008918C2">
        <w:t xml:space="preserve"> </w:t>
      </w:r>
      <w:r w:rsidR="008918C2">
        <w:rPr>
          <w:b/>
        </w:rPr>
        <w:t>“</w:t>
      </w:r>
      <w:r w:rsidR="008918C2">
        <w:t>Progress so far”</w:t>
      </w:r>
    </w:p>
    <w:p w14:paraId="28529DEB" w14:textId="6569A2A0" w:rsidR="00AD1B57" w:rsidRPr="008918C2" w:rsidRDefault="00AD1B57" w:rsidP="00AD1B57">
      <w:pPr>
        <w:pStyle w:val="ListParagraph"/>
        <w:numPr>
          <w:ilvl w:val="2"/>
          <w:numId w:val="8"/>
        </w:numPr>
        <w:rPr>
          <w:b/>
        </w:rPr>
      </w:pPr>
      <w:r w:rsidRPr="008918C2">
        <w:rPr>
          <w:b/>
        </w:rPr>
        <w:t>Learnings on the programme and how the learnings are incorporated into Phase 3 (nice-to-have?)</w:t>
      </w:r>
      <w:r w:rsidR="008918C2">
        <w:rPr>
          <w:b/>
        </w:rPr>
        <w:t xml:space="preserve"> “Key conclusions to date”</w:t>
      </w:r>
    </w:p>
    <w:p w14:paraId="30E4C4C3" w14:textId="3E9DD2B8" w:rsidR="00AD1B57" w:rsidRPr="008918C2" w:rsidRDefault="00AD1B57" w:rsidP="00AD1B57">
      <w:pPr>
        <w:pStyle w:val="ListParagraph"/>
        <w:numPr>
          <w:ilvl w:val="2"/>
          <w:numId w:val="8"/>
        </w:numPr>
        <w:rPr>
          <w:b/>
        </w:rPr>
      </w:pPr>
      <w:r w:rsidRPr="008918C2">
        <w:rPr>
          <w:b/>
        </w:rPr>
        <w:t>Discussion on Enterprise level objectives and how this investment case gives an opportunity to confirm/adjust alignment</w:t>
      </w:r>
    </w:p>
    <w:p w14:paraId="71F8AB58" w14:textId="0A8EAA55" w:rsidR="008918C2" w:rsidRPr="008918C2" w:rsidRDefault="008918C2" w:rsidP="008918C2">
      <w:pPr>
        <w:pStyle w:val="ListParagraph"/>
        <w:numPr>
          <w:ilvl w:val="3"/>
          <w:numId w:val="8"/>
        </w:numPr>
        <w:rPr>
          <w:b/>
        </w:rPr>
      </w:pPr>
      <w:r w:rsidRPr="008918C2">
        <w:rPr>
          <w:b/>
        </w:rPr>
        <w:t>Digital Bank</w:t>
      </w:r>
    </w:p>
    <w:p w14:paraId="1E2935CE" w14:textId="622ED227" w:rsidR="008918C2" w:rsidRPr="008918C2" w:rsidRDefault="008918C2" w:rsidP="008918C2">
      <w:pPr>
        <w:pStyle w:val="ListParagraph"/>
        <w:numPr>
          <w:ilvl w:val="3"/>
          <w:numId w:val="8"/>
        </w:numPr>
        <w:rPr>
          <w:b/>
        </w:rPr>
      </w:pPr>
      <w:r w:rsidRPr="008918C2">
        <w:rPr>
          <w:b/>
        </w:rPr>
        <w:t>Technology Target Roadmap</w:t>
      </w:r>
    </w:p>
    <w:p w14:paraId="3940FE68" w14:textId="4C592EC1" w:rsidR="008918C2" w:rsidRPr="008918C2" w:rsidRDefault="008918C2" w:rsidP="008918C2">
      <w:pPr>
        <w:pStyle w:val="ListParagraph"/>
        <w:numPr>
          <w:ilvl w:val="4"/>
          <w:numId w:val="8"/>
        </w:numPr>
        <w:rPr>
          <w:b/>
        </w:rPr>
      </w:pPr>
      <w:r w:rsidRPr="008918C2">
        <w:rPr>
          <w:b/>
        </w:rPr>
        <w:t>Options present different transitional roadmaps taking different benefits. Some take us further towards the Kiwibank target state.</w:t>
      </w:r>
    </w:p>
    <w:p w14:paraId="47A9BF26" w14:textId="40570F8C" w:rsidR="00AD1B57" w:rsidRDefault="00AD1B57" w:rsidP="00AD1B57">
      <w:pPr>
        <w:pStyle w:val="ListParagraph"/>
        <w:numPr>
          <w:ilvl w:val="1"/>
          <w:numId w:val="8"/>
        </w:numPr>
      </w:pPr>
      <w:r>
        <w:t>Future state</w:t>
      </w:r>
    </w:p>
    <w:p w14:paraId="7FFD5A96" w14:textId="77777777" w:rsidR="00AD1B57" w:rsidRDefault="00AD1B57" w:rsidP="00AD1B57">
      <w:pPr>
        <w:pStyle w:val="ListParagraph"/>
        <w:numPr>
          <w:ilvl w:val="2"/>
          <w:numId w:val="8"/>
        </w:numPr>
      </w:pPr>
      <w:r>
        <w:t>What the options are for the future state</w:t>
      </w:r>
    </w:p>
    <w:p w14:paraId="629C46A6" w14:textId="74560D8B" w:rsidR="00AD1B57" w:rsidRDefault="00AD1B57" w:rsidP="00AD1B57">
      <w:pPr>
        <w:pStyle w:val="ListParagraph"/>
        <w:numPr>
          <w:ilvl w:val="3"/>
          <w:numId w:val="8"/>
        </w:numPr>
      </w:pPr>
      <w:r>
        <w:t>Readiness assessment against options</w:t>
      </w:r>
    </w:p>
    <w:p w14:paraId="2452903F" w14:textId="1864D081" w:rsidR="00AD1B57" w:rsidRDefault="00AD1B57" w:rsidP="00AD1B57">
      <w:pPr>
        <w:pStyle w:val="ListParagraph"/>
        <w:numPr>
          <w:ilvl w:val="4"/>
          <w:numId w:val="8"/>
        </w:numPr>
      </w:pPr>
      <w:r>
        <w:t>Risk profile</w:t>
      </w:r>
      <w:r w:rsidR="008918C2">
        <w:t xml:space="preserve"> and associated contingency requirement</w:t>
      </w:r>
    </w:p>
    <w:p w14:paraId="52CEB38A" w14:textId="2C9D06DA" w:rsidR="00AD1B57" w:rsidRDefault="00AD1B57" w:rsidP="00AD1B57">
      <w:pPr>
        <w:pStyle w:val="ListParagraph"/>
        <w:numPr>
          <w:ilvl w:val="4"/>
          <w:numId w:val="8"/>
        </w:numPr>
      </w:pPr>
      <w:r>
        <w:t>Cost profile</w:t>
      </w:r>
    </w:p>
    <w:p w14:paraId="77AFAE59" w14:textId="7B5F202A" w:rsidR="008918C2" w:rsidRDefault="00AD1B57" w:rsidP="008918C2">
      <w:pPr>
        <w:pStyle w:val="ListParagraph"/>
        <w:numPr>
          <w:ilvl w:val="4"/>
          <w:numId w:val="8"/>
        </w:numPr>
      </w:pPr>
      <w:r>
        <w:t>View of schedule</w:t>
      </w:r>
    </w:p>
    <w:p w14:paraId="530BBE0B" w14:textId="6DAE9D99" w:rsidR="00AD1B57" w:rsidRDefault="00AD1B57" w:rsidP="00AD1B57">
      <w:pPr>
        <w:pStyle w:val="ListParagraph"/>
        <w:numPr>
          <w:ilvl w:val="2"/>
          <w:numId w:val="8"/>
        </w:numPr>
      </w:pPr>
      <w:r>
        <w:t>Expected costs to reaching the future state</w:t>
      </w:r>
    </w:p>
    <w:p w14:paraId="2B90ECFB" w14:textId="1898569E" w:rsidR="00AD1B57" w:rsidRDefault="008918C2" w:rsidP="00AD1B57">
      <w:pPr>
        <w:pStyle w:val="ListParagraph"/>
        <w:numPr>
          <w:ilvl w:val="0"/>
          <w:numId w:val="8"/>
        </w:numPr>
      </w:pPr>
      <w:r>
        <w:t>Make it v</w:t>
      </w:r>
      <w:r w:rsidR="00AD1B57">
        <w:t>ery clear on options and decisions to be made</w:t>
      </w:r>
      <w:r w:rsidRPr="008918C2">
        <w:rPr>
          <w:color w:val="FF0000"/>
        </w:rPr>
        <w:t xml:space="preserve"> (should be in the supporting decisions paper)</w:t>
      </w:r>
    </w:p>
    <w:p w14:paraId="49504CA7" w14:textId="49DFD099" w:rsidR="00AD1B57" w:rsidRDefault="00AD1B57" w:rsidP="00AD1B57">
      <w:pPr>
        <w:pStyle w:val="ListParagraph"/>
        <w:numPr>
          <w:ilvl w:val="0"/>
          <w:numId w:val="8"/>
        </w:numPr>
      </w:pPr>
      <w:r>
        <w:t>Planning approach</w:t>
      </w:r>
    </w:p>
    <w:p w14:paraId="41864909" w14:textId="17BAE516" w:rsidR="00AD1B57" w:rsidRDefault="00AD1B57" w:rsidP="00AD1B57">
      <w:pPr>
        <w:pStyle w:val="ListParagraph"/>
        <w:numPr>
          <w:ilvl w:val="1"/>
          <w:numId w:val="8"/>
        </w:numPr>
      </w:pPr>
      <w:r>
        <w:t>Differences of the investment case and the implementation case</w:t>
      </w:r>
    </w:p>
    <w:p w14:paraId="2A525FD1" w14:textId="47BA3A96" w:rsidR="00AD1B57" w:rsidRDefault="00AD1B57" w:rsidP="00AD1B57">
      <w:pPr>
        <w:pStyle w:val="ListParagraph"/>
        <w:numPr>
          <w:ilvl w:val="1"/>
          <w:numId w:val="8"/>
        </w:numPr>
      </w:pPr>
      <w:r>
        <w:t>Road to investment case with constraints noted</w:t>
      </w:r>
    </w:p>
    <w:p w14:paraId="4E665D57" w14:textId="5E356591" w:rsidR="00AD1B57" w:rsidRDefault="00AD1B57" w:rsidP="00AD1B57">
      <w:pPr>
        <w:pStyle w:val="ListParagraph"/>
        <w:numPr>
          <w:ilvl w:val="1"/>
          <w:numId w:val="8"/>
        </w:numPr>
      </w:pPr>
      <w:r>
        <w:t>Road to implementation case and what the confidence is on meeting a May timeline</w:t>
      </w:r>
    </w:p>
    <w:p w14:paraId="3CCD8340" w14:textId="2E08F156" w:rsidR="00AD1B57" w:rsidRDefault="00AD1B57" w:rsidP="00AD1B57">
      <w:pPr>
        <w:pStyle w:val="ListParagraph"/>
        <w:numPr>
          <w:ilvl w:val="0"/>
          <w:numId w:val="8"/>
        </w:numPr>
      </w:pPr>
      <w:r>
        <w:t>Estimates</w:t>
      </w:r>
    </w:p>
    <w:p w14:paraId="281F4CA1" w14:textId="602A140E" w:rsidR="00AD1B57" w:rsidRDefault="00AD1B57" w:rsidP="00AD1B57">
      <w:pPr>
        <w:pStyle w:val="ListParagraph"/>
        <w:numPr>
          <w:ilvl w:val="1"/>
          <w:numId w:val="8"/>
        </w:numPr>
      </w:pPr>
      <w:r>
        <w:t>Short overview on the estimation approach and how variability on the estimates will exist until requirements. Design and blueprinting is completed</w:t>
      </w:r>
    </w:p>
    <w:p w14:paraId="34FB37FA" w14:textId="51F4DAA2" w:rsidR="008918C2" w:rsidRDefault="008918C2" w:rsidP="008918C2">
      <w:pPr>
        <w:pStyle w:val="ListParagraph"/>
        <w:numPr>
          <w:ilvl w:val="1"/>
          <w:numId w:val="8"/>
        </w:numPr>
      </w:pPr>
      <w:r>
        <w:t>Preferred contingency required per option (based on risk)</w:t>
      </w:r>
    </w:p>
    <w:p w14:paraId="34EDF957" w14:textId="7DA62133" w:rsidR="0071092A" w:rsidRDefault="0071092A" w:rsidP="0071092A">
      <w:pPr>
        <w:pStyle w:val="ListParagraph"/>
        <w:numPr>
          <w:ilvl w:val="0"/>
          <w:numId w:val="8"/>
        </w:numPr>
      </w:pPr>
      <w:r>
        <w:t>Costs – make sure we have accounted for:</w:t>
      </w:r>
    </w:p>
    <w:p w14:paraId="77150D24" w14:textId="34052C5D" w:rsidR="0071092A" w:rsidRDefault="0071092A" w:rsidP="0071092A">
      <w:pPr>
        <w:pStyle w:val="ListParagraph"/>
        <w:numPr>
          <w:ilvl w:val="1"/>
          <w:numId w:val="8"/>
        </w:numPr>
      </w:pPr>
      <w:r>
        <w:t>2/ SAP related costs for Phase 2 – make sure we check SAP costs are fully accounted (including Max attention considerations)</w:t>
      </w:r>
    </w:p>
    <w:p w14:paraId="3DDD36DA" w14:textId="77777777" w:rsidR="00A978B2" w:rsidRDefault="00A978B2" w:rsidP="00A978B2"/>
    <w:p w14:paraId="651CD10C" w14:textId="77777777" w:rsidR="001C12EC" w:rsidRDefault="001C12EC">
      <w:pPr>
        <w:rPr>
          <w:b/>
          <w:u w:val="single"/>
        </w:rPr>
      </w:pPr>
    </w:p>
    <w:p w14:paraId="1D8CB059" w14:textId="0D00B8B7" w:rsidR="001C12EC" w:rsidRDefault="001C12EC">
      <w:pPr>
        <w:rPr>
          <w:b/>
          <w:u w:val="single"/>
        </w:rPr>
      </w:pPr>
      <w:r>
        <w:rPr>
          <w:b/>
          <w:u w:val="single"/>
        </w:rPr>
        <w:t>Key Messages / concepts</w:t>
      </w:r>
    </w:p>
    <w:p w14:paraId="40A5DDAA" w14:textId="77777777" w:rsidR="001C12EC" w:rsidRDefault="001C12EC" w:rsidP="001C12EC">
      <w:r w:rsidRPr="001C12EC">
        <w:t>“Provide a reliable and stable Core banking platform for growth in new banking services, products and markets”</w:t>
      </w:r>
    </w:p>
    <w:p w14:paraId="34ECAE63" w14:textId="77777777" w:rsidR="001C12EC" w:rsidRDefault="001C12EC">
      <w:pPr>
        <w:rPr>
          <w:b/>
          <w:u w:val="single"/>
        </w:rPr>
      </w:pPr>
    </w:p>
    <w:p w14:paraId="6FBB0B83" w14:textId="4F4612C6" w:rsidR="001C12EC" w:rsidRDefault="001C12EC">
      <w:r>
        <w:t>Long journey and large scope</w:t>
      </w:r>
    </w:p>
    <w:p w14:paraId="50FAB2F2" w14:textId="3F9DCAB4" w:rsidR="001C12EC" w:rsidRDefault="001C12EC">
      <w:r>
        <w:t>This is big</w:t>
      </w:r>
    </w:p>
    <w:p w14:paraId="672989F1" w14:textId="05E84C83" w:rsidR="001C12EC" w:rsidRDefault="001C12EC">
      <w:r>
        <w:t>Spend to remove complexity</w:t>
      </w:r>
    </w:p>
    <w:p w14:paraId="2376214D" w14:textId="176807D2" w:rsidR="001C12EC" w:rsidRDefault="001C12EC">
      <w:r>
        <w:t>Simplification</w:t>
      </w:r>
    </w:p>
    <w:p w14:paraId="3BCBE048" w14:textId="77777777" w:rsidR="001C12EC" w:rsidRPr="001C12EC" w:rsidRDefault="001C12EC"/>
    <w:p w14:paraId="32AC6303" w14:textId="77777777" w:rsidR="001C12EC" w:rsidRDefault="001C12EC">
      <w:r>
        <w:t>Regretful spend</w:t>
      </w:r>
    </w:p>
    <w:p w14:paraId="2B34350B" w14:textId="1A5F3180" w:rsidR="00A978B2" w:rsidRDefault="00A978B2">
      <w:pPr>
        <w:rPr>
          <w:b/>
          <w:u w:val="single"/>
        </w:rPr>
      </w:pPr>
      <w:r>
        <w:rPr>
          <w:b/>
          <w:u w:val="single"/>
        </w:rPr>
        <w:br w:type="page"/>
      </w:r>
    </w:p>
    <w:p w14:paraId="43EC919C" w14:textId="7C823B91" w:rsidR="00A978B2" w:rsidRPr="00A978B2" w:rsidRDefault="00A978B2" w:rsidP="00AD1B57">
      <w:pPr>
        <w:rPr>
          <w:b/>
          <w:u w:val="single"/>
        </w:rPr>
      </w:pPr>
      <w:r w:rsidRPr="00A978B2">
        <w:rPr>
          <w:b/>
          <w:u w:val="single"/>
        </w:rPr>
        <w:lastRenderedPageBreak/>
        <w:t>Inputs required for Investment Case</w:t>
      </w:r>
    </w:p>
    <w:p w14:paraId="08E58BF4" w14:textId="05032888" w:rsidR="00A978B2" w:rsidRDefault="00A978B2" w:rsidP="00AD1B57">
      <w:r w:rsidRPr="00A978B2">
        <w:rPr>
          <w:b/>
        </w:rPr>
        <w:t>Inputs required for</w:t>
      </w:r>
      <w:r>
        <w:t xml:space="preserve"> </w:t>
      </w:r>
      <w:r w:rsidRPr="00A978B2">
        <w:rPr>
          <w:b/>
        </w:rPr>
        <w:t>BASE</w:t>
      </w:r>
      <w:r w:rsidR="008918C2">
        <w:rPr>
          <w:b/>
        </w:rPr>
        <w:t xml:space="preserve"> CASE</w:t>
      </w:r>
      <w:r>
        <w:t xml:space="preserve"> </w:t>
      </w:r>
      <w:r w:rsidRPr="00A978B2">
        <w:rPr>
          <w:b/>
        </w:rPr>
        <w:t>estimations and investment case</w:t>
      </w:r>
    </w:p>
    <w:p w14:paraId="49FF79FD" w14:textId="28D40F34" w:rsidR="00A978B2" w:rsidRDefault="00A978B2" w:rsidP="00A978B2">
      <w:pPr>
        <w:pStyle w:val="ListParagraph"/>
        <w:numPr>
          <w:ilvl w:val="0"/>
          <w:numId w:val="11"/>
        </w:numPr>
      </w:pPr>
      <w:r>
        <w:t>Sizing - Scoping document (architecture document)</w:t>
      </w:r>
    </w:p>
    <w:p w14:paraId="53FFABC0" w14:textId="69C6EBE4" w:rsidR="00A978B2" w:rsidRDefault="00E80D76" w:rsidP="00A978B2">
      <w:pPr>
        <w:pStyle w:val="ListParagraph"/>
        <w:numPr>
          <w:ilvl w:val="1"/>
          <w:numId w:val="11"/>
        </w:numPr>
      </w:pPr>
      <w:r>
        <w:t xml:space="preserve">Benefits and </w:t>
      </w:r>
      <w:r w:rsidR="00A978B2">
        <w:t>Business functional scope – option 1</w:t>
      </w:r>
    </w:p>
    <w:p w14:paraId="296926CF" w14:textId="55E98DF1" w:rsidR="008918C2" w:rsidRDefault="008918C2" w:rsidP="008918C2">
      <w:pPr>
        <w:pStyle w:val="ListParagraph"/>
        <w:numPr>
          <w:ilvl w:val="1"/>
          <w:numId w:val="11"/>
        </w:numPr>
      </w:pPr>
      <w:r>
        <w:t>Empty Ultracs</w:t>
      </w:r>
    </w:p>
    <w:p w14:paraId="10A9CD16" w14:textId="77777777" w:rsidR="008918C2" w:rsidRDefault="008918C2" w:rsidP="00A978B2">
      <w:pPr>
        <w:pStyle w:val="ListParagraph"/>
        <w:numPr>
          <w:ilvl w:val="1"/>
          <w:numId w:val="11"/>
        </w:numPr>
      </w:pPr>
      <w:r>
        <w:t>Decommission Ultracs</w:t>
      </w:r>
    </w:p>
    <w:p w14:paraId="7636210C" w14:textId="5D2D8ECC" w:rsidR="00A978B2" w:rsidRDefault="00A978B2" w:rsidP="008918C2">
      <w:pPr>
        <w:pStyle w:val="ListParagraph"/>
        <w:numPr>
          <w:ilvl w:val="2"/>
          <w:numId w:val="11"/>
        </w:numPr>
      </w:pPr>
      <w:r>
        <w:t>Historical data – guidance on scope of data for cleanse and migration</w:t>
      </w:r>
    </w:p>
    <w:p w14:paraId="48C41B4B" w14:textId="77777777" w:rsidR="00A978B2" w:rsidRDefault="00A978B2" w:rsidP="00A978B2">
      <w:pPr>
        <w:pStyle w:val="ListParagraph"/>
        <w:numPr>
          <w:ilvl w:val="1"/>
          <w:numId w:val="11"/>
        </w:numPr>
      </w:pPr>
      <w:r>
        <w:t>Process catalogue (used mainly for scope gap validations and ensuring correct actors/stakeholders are involved)</w:t>
      </w:r>
    </w:p>
    <w:p w14:paraId="07AF2CD1" w14:textId="399115CF" w:rsidR="00A978B2" w:rsidRDefault="00A978B2" w:rsidP="00A978B2">
      <w:pPr>
        <w:pStyle w:val="ListParagraph"/>
        <w:numPr>
          <w:ilvl w:val="1"/>
          <w:numId w:val="11"/>
        </w:numPr>
      </w:pPr>
      <w:r>
        <w:t xml:space="preserve">Current design patterns </w:t>
      </w:r>
      <w:r w:rsidR="008918C2">
        <w:t xml:space="preserve">to be stated </w:t>
      </w:r>
      <w:r>
        <w:t>– baseline assumption for estimate</w:t>
      </w:r>
    </w:p>
    <w:p w14:paraId="3406159E" w14:textId="0B53F33F" w:rsidR="008918C2" w:rsidRDefault="008918C2" w:rsidP="008918C2">
      <w:pPr>
        <w:pStyle w:val="ListParagraph"/>
        <w:numPr>
          <w:ilvl w:val="2"/>
          <w:numId w:val="11"/>
        </w:numPr>
      </w:pPr>
      <w:r>
        <w:t>As a principle current P1 &amp; P2 integration patterns continue</w:t>
      </w:r>
    </w:p>
    <w:p w14:paraId="3431BFD2" w14:textId="6DA9EA5E" w:rsidR="008918C2" w:rsidRDefault="008918C2" w:rsidP="008918C2">
      <w:pPr>
        <w:pStyle w:val="ListParagraph"/>
        <w:numPr>
          <w:ilvl w:val="2"/>
          <w:numId w:val="11"/>
        </w:numPr>
      </w:pPr>
      <w:r>
        <w:t>As a principle – Back office use blue screens or In touch development?</w:t>
      </w:r>
    </w:p>
    <w:p w14:paraId="14A1883B" w14:textId="6E29FD67" w:rsidR="008918C2" w:rsidRDefault="008918C2" w:rsidP="008918C2">
      <w:pPr>
        <w:pStyle w:val="ListParagraph"/>
        <w:numPr>
          <w:ilvl w:val="2"/>
          <w:numId w:val="11"/>
        </w:numPr>
      </w:pPr>
      <w:r>
        <w:t>Etc.</w:t>
      </w:r>
    </w:p>
    <w:p w14:paraId="03016060" w14:textId="77777777" w:rsidR="00A978B2" w:rsidRDefault="00A978B2" w:rsidP="00A978B2">
      <w:pPr>
        <w:pStyle w:val="ListParagraph"/>
        <w:numPr>
          <w:ilvl w:val="0"/>
          <w:numId w:val="11"/>
        </w:numPr>
      </w:pPr>
      <w:r>
        <w:t>High Level Solution Architecture Design – option 1</w:t>
      </w:r>
    </w:p>
    <w:p w14:paraId="66DAE75D" w14:textId="6FE1A5F8" w:rsidR="00A978B2" w:rsidRDefault="00A978B2" w:rsidP="00A978B2">
      <w:pPr>
        <w:pStyle w:val="ListParagraph"/>
        <w:numPr>
          <w:ilvl w:val="1"/>
          <w:numId w:val="11"/>
        </w:numPr>
      </w:pPr>
      <w:r>
        <w:t>Informs licensing, sizing, and migration options</w:t>
      </w:r>
    </w:p>
    <w:p w14:paraId="3EA914B4" w14:textId="636F3311" w:rsidR="00A978B2" w:rsidRDefault="00A978B2" w:rsidP="00A978B2">
      <w:pPr>
        <w:pStyle w:val="ListParagraph"/>
        <w:numPr>
          <w:ilvl w:val="1"/>
          <w:numId w:val="11"/>
        </w:numPr>
      </w:pPr>
      <w:r>
        <w:t>Informs functional domains and guides PBS/WBS formation</w:t>
      </w:r>
    </w:p>
    <w:p w14:paraId="6FF4D9CF" w14:textId="78F1FA49" w:rsidR="00A978B2" w:rsidRDefault="00A978B2" w:rsidP="00A978B2">
      <w:pPr>
        <w:pStyle w:val="ListParagraph"/>
        <w:numPr>
          <w:ilvl w:val="0"/>
          <w:numId w:val="11"/>
        </w:numPr>
      </w:pPr>
      <w:r>
        <w:t>Estimation Planning</w:t>
      </w:r>
    </w:p>
    <w:p w14:paraId="736F0636" w14:textId="130969D8" w:rsidR="00A978B2" w:rsidRDefault="00A978B2" w:rsidP="00A978B2">
      <w:pPr>
        <w:pStyle w:val="ListParagraph"/>
        <w:numPr>
          <w:ilvl w:val="1"/>
          <w:numId w:val="11"/>
        </w:numPr>
      </w:pPr>
      <w:r>
        <w:t>WBS/PBS</w:t>
      </w:r>
    </w:p>
    <w:p w14:paraId="761BB023" w14:textId="46456BC4" w:rsidR="00A978B2" w:rsidRDefault="00A978B2" w:rsidP="00A978B2">
      <w:pPr>
        <w:pStyle w:val="ListParagraph"/>
        <w:numPr>
          <w:ilvl w:val="1"/>
          <w:numId w:val="11"/>
        </w:numPr>
      </w:pPr>
      <w:r>
        <w:t>Sequencing  and (modelled) schedule (to enable schedule view to account for programme overhead)</w:t>
      </w:r>
    </w:p>
    <w:p w14:paraId="370E4B11" w14:textId="50EC9E0A" w:rsidR="00A978B2" w:rsidRDefault="00A978B2" w:rsidP="00A978B2">
      <w:pPr>
        <w:pStyle w:val="ListParagraph"/>
        <w:numPr>
          <w:ilvl w:val="1"/>
          <w:numId w:val="11"/>
        </w:numPr>
      </w:pPr>
      <w:r>
        <w:t>Estimation approach per WBS/PBS item</w:t>
      </w:r>
    </w:p>
    <w:p w14:paraId="2077C445" w14:textId="77777777" w:rsidR="008918C2" w:rsidRDefault="008918C2" w:rsidP="008918C2">
      <w:pPr>
        <w:ind w:left="1080"/>
      </w:pPr>
    </w:p>
    <w:p w14:paraId="0D9432B7" w14:textId="08D3D730" w:rsidR="00A978B2" w:rsidRPr="00A978B2" w:rsidRDefault="008918C2" w:rsidP="00A978B2">
      <w:pPr>
        <w:rPr>
          <w:b/>
        </w:rPr>
      </w:pPr>
      <w:r>
        <w:rPr>
          <w:b/>
        </w:rPr>
        <w:t>Inputs required for o</w:t>
      </w:r>
      <w:r w:rsidR="00A978B2" w:rsidRPr="00A978B2">
        <w:rPr>
          <w:b/>
        </w:rPr>
        <w:t>ptions based scope estimations and investment case</w:t>
      </w:r>
    </w:p>
    <w:p w14:paraId="76A9726D" w14:textId="28DB6DE8" w:rsidR="00A978B2" w:rsidRDefault="00A978B2" w:rsidP="00A978B2">
      <w:pPr>
        <w:pStyle w:val="ListParagraph"/>
        <w:numPr>
          <w:ilvl w:val="0"/>
          <w:numId w:val="13"/>
        </w:numPr>
      </w:pPr>
      <w:r>
        <w:t>Sizing - Scoping document</w:t>
      </w:r>
    </w:p>
    <w:p w14:paraId="600FE9D4" w14:textId="14E2748E" w:rsidR="00A978B2" w:rsidRDefault="00E80D76" w:rsidP="00A978B2">
      <w:pPr>
        <w:pStyle w:val="ListParagraph"/>
        <w:numPr>
          <w:ilvl w:val="0"/>
          <w:numId w:val="12"/>
        </w:numPr>
      </w:pPr>
      <w:r>
        <w:t xml:space="preserve">Benefits and </w:t>
      </w:r>
      <w:r w:rsidR="00A978B2">
        <w:t>Business functional scope – option 2, 3, 4</w:t>
      </w:r>
    </w:p>
    <w:p w14:paraId="47A4C4A3" w14:textId="17188865" w:rsidR="008918C2" w:rsidRDefault="008918C2" w:rsidP="008918C2">
      <w:pPr>
        <w:pStyle w:val="ListParagraph"/>
        <w:numPr>
          <w:ilvl w:val="0"/>
          <w:numId w:val="12"/>
        </w:numPr>
      </w:pPr>
      <w:r>
        <w:t xml:space="preserve">Empty Ultracs </w:t>
      </w:r>
    </w:p>
    <w:p w14:paraId="27BF5D00" w14:textId="77777777" w:rsidR="008918C2" w:rsidRDefault="008918C2" w:rsidP="00A978B2">
      <w:pPr>
        <w:pStyle w:val="ListParagraph"/>
        <w:numPr>
          <w:ilvl w:val="0"/>
          <w:numId w:val="12"/>
        </w:numPr>
      </w:pPr>
      <w:r>
        <w:t>Decommission Ultracs</w:t>
      </w:r>
    </w:p>
    <w:p w14:paraId="301C3D5D" w14:textId="735FA3E3" w:rsidR="00A978B2" w:rsidRDefault="00A978B2" w:rsidP="008918C2">
      <w:pPr>
        <w:pStyle w:val="ListParagraph"/>
        <w:numPr>
          <w:ilvl w:val="1"/>
          <w:numId w:val="12"/>
        </w:numPr>
      </w:pPr>
      <w:r>
        <w:t>Historical data – guidance on scope of data for cleanse and migration</w:t>
      </w:r>
    </w:p>
    <w:p w14:paraId="602040C8" w14:textId="77777777" w:rsidR="00A978B2" w:rsidRDefault="00A978B2" w:rsidP="00A978B2">
      <w:pPr>
        <w:pStyle w:val="ListParagraph"/>
        <w:numPr>
          <w:ilvl w:val="0"/>
          <w:numId w:val="12"/>
        </w:numPr>
      </w:pPr>
      <w:r>
        <w:t>Process catalogue (used mainly for scope gap validations and ensuring correct actors/stakeholders are involved)</w:t>
      </w:r>
    </w:p>
    <w:p w14:paraId="51F9863A" w14:textId="2F210B71" w:rsidR="00A978B2" w:rsidRDefault="00A978B2" w:rsidP="00A978B2">
      <w:pPr>
        <w:pStyle w:val="ListParagraph"/>
        <w:numPr>
          <w:ilvl w:val="0"/>
          <w:numId w:val="12"/>
        </w:numPr>
      </w:pPr>
      <w:r>
        <w:t>Alternative design patterns</w:t>
      </w:r>
    </w:p>
    <w:p w14:paraId="21C0B695" w14:textId="01801169" w:rsidR="00A978B2" w:rsidRDefault="00A978B2" w:rsidP="00A978B2">
      <w:pPr>
        <w:pStyle w:val="ListParagraph"/>
        <w:numPr>
          <w:ilvl w:val="1"/>
          <w:numId w:val="12"/>
        </w:numPr>
      </w:pPr>
      <w:r>
        <w:t>Integration layer pattern defined and service calls, channel screens and business logic impacted (assumption based acceptable if the correct SME is making the assumptions and the assumptions are clearly stated)</w:t>
      </w:r>
    </w:p>
    <w:p w14:paraId="72D1B140" w14:textId="4608F08B" w:rsidR="00A978B2" w:rsidRDefault="00A978B2" w:rsidP="00A978B2">
      <w:pPr>
        <w:pStyle w:val="ListParagraph"/>
        <w:numPr>
          <w:ilvl w:val="1"/>
          <w:numId w:val="12"/>
        </w:numPr>
      </w:pPr>
      <w:r>
        <w:t>SAP Blue screen vs. UI5 vs. In-touch design decisions for exposing functionality. Back office / front office impact guidance</w:t>
      </w:r>
    </w:p>
    <w:p w14:paraId="7DB430FE" w14:textId="27F6E8A9" w:rsidR="00A978B2" w:rsidRDefault="00A978B2" w:rsidP="00A978B2">
      <w:pPr>
        <w:pStyle w:val="ListParagraph"/>
        <w:numPr>
          <w:ilvl w:val="0"/>
          <w:numId w:val="13"/>
        </w:numPr>
      </w:pPr>
      <w:r>
        <w:t>High Level Solution Architecture Design – option 2, 3, 4</w:t>
      </w:r>
    </w:p>
    <w:p w14:paraId="1F35B75A" w14:textId="77777777" w:rsidR="00A978B2" w:rsidRDefault="00A978B2" w:rsidP="00A978B2">
      <w:pPr>
        <w:pStyle w:val="ListParagraph"/>
        <w:numPr>
          <w:ilvl w:val="1"/>
          <w:numId w:val="13"/>
        </w:numPr>
      </w:pPr>
      <w:r>
        <w:t>Informs licensing, sizing, and migration options</w:t>
      </w:r>
    </w:p>
    <w:p w14:paraId="6AC7BCA1" w14:textId="77777777" w:rsidR="00A978B2" w:rsidRDefault="00A978B2" w:rsidP="00A978B2">
      <w:pPr>
        <w:pStyle w:val="ListParagraph"/>
        <w:numPr>
          <w:ilvl w:val="1"/>
          <w:numId w:val="13"/>
        </w:numPr>
      </w:pPr>
      <w:r>
        <w:t>Informs functional domains and guides PBS/WBS formation</w:t>
      </w:r>
    </w:p>
    <w:p w14:paraId="4214A042" w14:textId="77777777" w:rsidR="00A978B2" w:rsidRDefault="00A978B2" w:rsidP="00A978B2">
      <w:pPr>
        <w:pStyle w:val="ListParagraph"/>
        <w:numPr>
          <w:ilvl w:val="0"/>
          <w:numId w:val="13"/>
        </w:numPr>
      </w:pPr>
      <w:r>
        <w:t>Estimation Planning</w:t>
      </w:r>
    </w:p>
    <w:p w14:paraId="2C54DD4B" w14:textId="77777777" w:rsidR="00A978B2" w:rsidRDefault="00A978B2" w:rsidP="00A978B2">
      <w:pPr>
        <w:pStyle w:val="ListParagraph"/>
        <w:numPr>
          <w:ilvl w:val="1"/>
          <w:numId w:val="13"/>
        </w:numPr>
      </w:pPr>
      <w:r>
        <w:t>WBS/PBS</w:t>
      </w:r>
    </w:p>
    <w:p w14:paraId="4EBA4D81" w14:textId="77777777" w:rsidR="00A978B2" w:rsidRDefault="00A978B2" w:rsidP="00A978B2">
      <w:pPr>
        <w:pStyle w:val="ListParagraph"/>
        <w:numPr>
          <w:ilvl w:val="1"/>
          <w:numId w:val="13"/>
        </w:numPr>
      </w:pPr>
      <w:r>
        <w:t>Sequencing  and (modelled) schedule (to enable schedule view to account for programme overhead)</w:t>
      </w:r>
    </w:p>
    <w:p w14:paraId="5C3C1DBC" w14:textId="77777777" w:rsidR="00A978B2" w:rsidRDefault="00A978B2" w:rsidP="00A978B2">
      <w:pPr>
        <w:pStyle w:val="ListParagraph"/>
        <w:numPr>
          <w:ilvl w:val="1"/>
          <w:numId w:val="13"/>
        </w:numPr>
      </w:pPr>
      <w:r>
        <w:t>Estimation approach per WBS/PBS item</w:t>
      </w:r>
    </w:p>
    <w:p w14:paraId="3AC98569" w14:textId="77777777" w:rsidR="00A978B2" w:rsidRDefault="00A978B2" w:rsidP="00A978B2"/>
    <w:p w14:paraId="1A14086E" w14:textId="77777777" w:rsidR="00A978B2" w:rsidRDefault="00A978B2" w:rsidP="00A978B2"/>
    <w:p w14:paraId="0C5A84F3" w14:textId="68F7C14A" w:rsidR="00AD1B57" w:rsidRPr="00AD1B57" w:rsidRDefault="00AD1B57" w:rsidP="00AD1B57">
      <w:pPr>
        <w:rPr>
          <w:rFonts w:ascii="MetaSerifOT-Black" w:eastAsiaTheme="majorEastAsia" w:hAnsi="MetaSerifOT-Black" w:cstheme="majorBidi"/>
          <w:color w:val="739600"/>
          <w:spacing w:val="20"/>
          <w:sz w:val="56"/>
          <w:szCs w:val="28"/>
        </w:rPr>
      </w:pPr>
      <w:r>
        <w:br w:type="page"/>
      </w:r>
    </w:p>
    <w:p w14:paraId="79742774" w14:textId="1ED0BA48" w:rsidR="007D20DC" w:rsidRPr="007D20DC" w:rsidRDefault="00E257E3" w:rsidP="00AD1B57">
      <w:pPr>
        <w:pStyle w:val="Heading1"/>
        <w:numPr>
          <w:ilvl w:val="0"/>
          <w:numId w:val="6"/>
        </w:numPr>
      </w:pPr>
      <w:bookmarkStart w:id="6" w:name="_Toc435021614"/>
      <w:r>
        <w:lastRenderedPageBreak/>
        <w:t>Introduction</w:t>
      </w:r>
      <w:bookmarkEnd w:id="6"/>
    </w:p>
    <w:p w14:paraId="5ED6DA93" w14:textId="1B76BAAD" w:rsidR="009A739A" w:rsidRDefault="00CB3B16" w:rsidP="009A739A">
      <w:pPr>
        <w:rPr>
          <w:highlight w:val="green"/>
          <w:lang w:val="en-NZ"/>
        </w:rPr>
      </w:pPr>
      <w:r>
        <w:rPr>
          <w:highlight w:val="green"/>
          <w:lang w:val="en-NZ"/>
        </w:rPr>
        <w:t>2</w:t>
      </w:r>
      <w:r w:rsidR="009A739A">
        <w:rPr>
          <w:highlight w:val="green"/>
          <w:lang w:val="en-NZ"/>
        </w:rPr>
        <w:t xml:space="preserve"> pg max</w:t>
      </w:r>
    </w:p>
    <w:p w14:paraId="2748B60D" w14:textId="7CF0943B" w:rsidR="00B13D1D" w:rsidRDefault="00E257E3" w:rsidP="00B13D1D">
      <w:pPr>
        <w:pStyle w:val="Heading2"/>
        <w:spacing w:after="240"/>
        <w:rPr>
          <w:lang w:val="en-NZ"/>
        </w:rPr>
      </w:pPr>
      <w:bookmarkStart w:id="7" w:name="_Toc435021615"/>
      <w:r>
        <w:rPr>
          <w:lang w:val="en-NZ"/>
        </w:rPr>
        <w:t>Executive Summary</w:t>
      </w:r>
      <w:bookmarkEnd w:id="7"/>
    </w:p>
    <w:p w14:paraId="1609ED4C" w14:textId="7F0F1ED8" w:rsidR="00A922D3" w:rsidRDefault="00A922D3" w:rsidP="00AD1B57">
      <w:pPr>
        <w:rPr>
          <w:highlight w:val="green"/>
          <w:lang w:val="en-NZ"/>
        </w:rPr>
      </w:pPr>
      <w:r>
        <w:rPr>
          <w:highlight w:val="green"/>
          <w:lang w:val="en-NZ"/>
        </w:rPr>
        <w:t>Checklist:</w:t>
      </w:r>
    </w:p>
    <w:p w14:paraId="15E14B36" w14:textId="1EB54780" w:rsidR="00A922D3" w:rsidRPr="00A922D3" w:rsidRDefault="00A922D3" w:rsidP="00A922D3">
      <w:pPr>
        <w:pStyle w:val="ListParagraph"/>
        <w:numPr>
          <w:ilvl w:val="0"/>
          <w:numId w:val="15"/>
        </w:numPr>
        <w:rPr>
          <w:highlight w:val="green"/>
          <w:lang w:val="en-NZ"/>
        </w:rPr>
      </w:pPr>
      <w:r>
        <w:rPr>
          <w:highlight w:val="green"/>
          <w:lang w:val="en-NZ"/>
        </w:rPr>
        <w:t>Summarises options, costs, completion date and key benefits</w:t>
      </w:r>
    </w:p>
    <w:p w14:paraId="1FADEDD9" w14:textId="366E5D46" w:rsidR="00495602" w:rsidRPr="00495602" w:rsidRDefault="00495602" w:rsidP="00AD1B57">
      <w:pPr>
        <w:rPr>
          <w:highlight w:val="green"/>
          <w:lang w:val="en-NZ"/>
        </w:rPr>
      </w:pPr>
      <w:r w:rsidRPr="00495602">
        <w:rPr>
          <w:highlight w:val="green"/>
          <w:lang w:val="en-NZ"/>
        </w:rPr>
        <w:t>Quality Criteria:</w:t>
      </w:r>
    </w:p>
    <w:p w14:paraId="1DED5F51" w14:textId="03924B54" w:rsidR="00495602" w:rsidRPr="00495602" w:rsidRDefault="00495602" w:rsidP="00AD1B57">
      <w:pPr>
        <w:rPr>
          <w:highlight w:val="green"/>
          <w:lang w:val="en-NZ"/>
        </w:rPr>
      </w:pPr>
      <w:r w:rsidRPr="00495602">
        <w:rPr>
          <w:highlight w:val="green"/>
          <w:lang w:val="en-NZ"/>
        </w:rPr>
        <w:t>Must provide clear purpose for the Investment case</w:t>
      </w:r>
    </w:p>
    <w:p w14:paraId="42FD1EC5" w14:textId="54B2C69E" w:rsidR="00495602" w:rsidRPr="00495602" w:rsidRDefault="00495602" w:rsidP="00495602">
      <w:pPr>
        <w:pStyle w:val="ListParagraph"/>
        <w:numPr>
          <w:ilvl w:val="0"/>
          <w:numId w:val="14"/>
        </w:numPr>
        <w:rPr>
          <w:highlight w:val="green"/>
          <w:lang w:val="en-NZ"/>
        </w:rPr>
      </w:pPr>
      <w:r w:rsidRPr="00495602">
        <w:rPr>
          <w:highlight w:val="green"/>
          <w:lang w:val="en-NZ"/>
        </w:rPr>
        <w:t>Why is it being presented</w:t>
      </w:r>
    </w:p>
    <w:p w14:paraId="0BA1AE92" w14:textId="3F3892FD" w:rsidR="00495602" w:rsidRDefault="00495602" w:rsidP="00495602">
      <w:pPr>
        <w:pStyle w:val="ListParagraph"/>
        <w:numPr>
          <w:ilvl w:val="0"/>
          <w:numId w:val="14"/>
        </w:numPr>
        <w:rPr>
          <w:highlight w:val="green"/>
          <w:lang w:val="en-NZ"/>
        </w:rPr>
      </w:pPr>
      <w:r w:rsidRPr="00495602">
        <w:rPr>
          <w:highlight w:val="green"/>
          <w:lang w:val="en-NZ"/>
        </w:rPr>
        <w:t xml:space="preserve">What decision and guidance </w:t>
      </w:r>
      <w:r>
        <w:rPr>
          <w:highlight w:val="green"/>
          <w:lang w:val="en-NZ"/>
        </w:rPr>
        <w:t>is required</w:t>
      </w:r>
    </w:p>
    <w:p w14:paraId="4544A2F0" w14:textId="5BE0B768" w:rsidR="001B4F34" w:rsidRDefault="001B4F34" w:rsidP="00495602">
      <w:pPr>
        <w:pStyle w:val="ListParagraph"/>
        <w:numPr>
          <w:ilvl w:val="0"/>
          <w:numId w:val="14"/>
        </w:numPr>
        <w:rPr>
          <w:highlight w:val="green"/>
          <w:lang w:val="en-NZ"/>
        </w:rPr>
      </w:pPr>
      <w:r>
        <w:rPr>
          <w:highlight w:val="green"/>
          <w:lang w:val="en-NZ"/>
        </w:rPr>
        <w:t>Make sure it is noted when the programme is coming back with the implementation case</w:t>
      </w:r>
    </w:p>
    <w:p w14:paraId="61E48B02" w14:textId="77777777" w:rsidR="009A739A" w:rsidRPr="009A739A" w:rsidRDefault="009A739A" w:rsidP="009A739A">
      <w:pPr>
        <w:ind w:left="360"/>
        <w:rPr>
          <w:highlight w:val="green"/>
          <w:lang w:val="en-NZ"/>
        </w:rPr>
      </w:pPr>
    </w:p>
    <w:p w14:paraId="088CCA14" w14:textId="77777777" w:rsidR="00495602" w:rsidRPr="00495602" w:rsidRDefault="00495602" w:rsidP="00495602">
      <w:pPr>
        <w:ind w:left="360"/>
        <w:rPr>
          <w:highlight w:val="green"/>
          <w:lang w:val="en-NZ"/>
        </w:rPr>
      </w:pPr>
    </w:p>
    <w:p w14:paraId="55CC21F4" w14:textId="4F9B0146" w:rsidR="00AD1B57" w:rsidRDefault="00B13D1D" w:rsidP="00AD1B57">
      <w:pPr>
        <w:rPr>
          <w:lang w:val="en-NZ"/>
        </w:rPr>
      </w:pPr>
      <w:r w:rsidRPr="00B13D1D">
        <w:rPr>
          <w:lang w:val="en-NZ"/>
        </w:rPr>
        <w:t xml:space="preserve">The purpose of this </w:t>
      </w:r>
      <w:r>
        <w:rPr>
          <w:lang w:val="en-NZ"/>
        </w:rPr>
        <w:t>Investment Case is to provide the Management Committee and Board an analysis on the cost</w:t>
      </w:r>
      <w:r w:rsidR="00AD1B57">
        <w:rPr>
          <w:lang w:val="en-NZ"/>
        </w:rPr>
        <w:t>,</w:t>
      </w:r>
      <w:r>
        <w:rPr>
          <w:lang w:val="en-NZ"/>
        </w:rPr>
        <w:t xml:space="preserve"> benefits</w:t>
      </w:r>
      <w:r w:rsidR="00AD1B57">
        <w:rPr>
          <w:lang w:val="en-NZ"/>
        </w:rPr>
        <w:t>, risks and options for</w:t>
      </w:r>
      <w:r>
        <w:rPr>
          <w:lang w:val="en-NZ"/>
        </w:rPr>
        <w:t xml:space="preserve"> completing the Core Modernisation Programme. </w:t>
      </w:r>
      <w:r w:rsidR="00AD1B57">
        <w:rPr>
          <w:lang w:val="en-NZ"/>
        </w:rPr>
        <w:t>This paper provides the Management Committee and Board background information required to make investment decisions across the Core Modernisation Phase 3 benefits and delivery options.</w:t>
      </w:r>
    </w:p>
    <w:p w14:paraId="77F340B9" w14:textId="77777777" w:rsidR="00AD1B57" w:rsidRDefault="00AD1B57" w:rsidP="00AD1B57">
      <w:pPr>
        <w:rPr>
          <w:lang w:val="en-NZ"/>
        </w:rPr>
      </w:pPr>
    </w:p>
    <w:p w14:paraId="4FB4072C" w14:textId="77777777" w:rsidR="00AD1B57" w:rsidRDefault="00AD1B57" w:rsidP="00AD1B57">
      <w:pPr>
        <w:rPr>
          <w:lang w:val="en-NZ"/>
        </w:rPr>
      </w:pPr>
      <w:r>
        <w:rPr>
          <w:lang w:val="en-NZ"/>
        </w:rPr>
        <w:t>This investment case is to inform the Management Committee and Board for decisions on:</w:t>
      </w:r>
    </w:p>
    <w:p w14:paraId="39604CA3" w14:textId="77777777" w:rsidR="00AD1B57" w:rsidRDefault="00AD1B57" w:rsidP="00AD1B57">
      <w:pPr>
        <w:rPr>
          <w:lang w:val="en-NZ"/>
        </w:rPr>
      </w:pPr>
    </w:p>
    <w:p w14:paraId="27583989" w14:textId="0937A4FF" w:rsidR="00AD1B57" w:rsidRPr="00AD1B57" w:rsidRDefault="00AD1B57" w:rsidP="00AD1B57">
      <w:pPr>
        <w:pStyle w:val="ListParagraph"/>
        <w:numPr>
          <w:ilvl w:val="0"/>
          <w:numId w:val="9"/>
        </w:numPr>
        <w:rPr>
          <w:lang w:val="en-NZ"/>
        </w:rPr>
      </w:pPr>
      <w:r w:rsidRPr="00AD1B57">
        <w:rPr>
          <w:lang w:val="en-NZ"/>
        </w:rPr>
        <w:t>Select</w:t>
      </w:r>
      <w:r>
        <w:rPr>
          <w:lang w:val="en-NZ"/>
        </w:rPr>
        <w:t>ion of</w:t>
      </w:r>
      <w:r w:rsidRPr="00AD1B57">
        <w:rPr>
          <w:lang w:val="en-NZ"/>
        </w:rPr>
        <w:t xml:space="preserve"> programme option</w:t>
      </w:r>
      <w:r>
        <w:rPr>
          <w:lang w:val="en-NZ"/>
        </w:rPr>
        <w:t>s</w:t>
      </w:r>
      <w:r w:rsidRPr="00AD1B57">
        <w:rPr>
          <w:lang w:val="en-NZ"/>
        </w:rPr>
        <w:t xml:space="preserve"> on benefits and scope</w:t>
      </w:r>
    </w:p>
    <w:p w14:paraId="054BC9A4" w14:textId="77777777" w:rsidR="00AD1B57" w:rsidRPr="00AD1B57" w:rsidRDefault="00AD1B57" w:rsidP="00AD1B57">
      <w:pPr>
        <w:pStyle w:val="ListParagraph"/>
        <w:numPr>
          <w:ilvl w:val="0"/>
          <w:numId w:val="10"/>
        </w:numPr>
        <w:rPr>
          <w:lang w:val="en-NZ"/>
        </w:rPr>
      </w:pPr>
      <w:r w:rsidRPr="00AD1B57">
        <w:rPr>
          <w:lang w:val="en-NZ"/>
        </w:rPr>
        <w:t>Validate alignment to the current Kiwibank Strategic Objectives</w:t>
      </w:r>
    </w:p>
    <w:p w14:paraId="79542C60" w14:textId="2E8FC36B" w:rsidR="00AD1B57" w:rsidRPr="00AD1B57" w:rsidRDefault="00FF32D4" w:rsidP="00AD1B57">
      <w:pPr>
        <w:pStyle w:val="ListParagraph"/>
        <w:numPr>
          <w:ilvl w:val="0"/>
          <w:numId w:val="10"/>
        </w:numPr>
        <w:rPr>
          <w:lang w:val="en-NZ"/>
        </w:rPr>
      </w:pPr>
      <w:r>
        <w:rPr>
          <w:lang w:val="en-NZ"/>
        </w:rPr>
        <w:t>Approve funds for completion of blueprinting (requirements, design and planning)</w:t>
      </w:r>
    </w:p>
    <w:p w14:paraId="3E68DC89" w14:textId="77777777" w:rsidR="00AD1B57" w:rsidRDefault="00AD1B57" w:rsidP="00AD1B57">
      <w:pPr>
        <w:rPr>
          <w:lang w:val="en-NZ"/>
        </w:rPr>
      </w:pPr>
    </w:p>
    <w:p w14:paraId="351E6A2D" w14:textId="4AE3236E" w:rsidR="00AD1B57" w:rsidRPr="00AD1B57" w:rsidRDefault="00AD1B57" w:rsidP="00AD1B57">
      <w:pPr>
        <w:pStyle w:val="ListParagraph"/>
        <w:numPr>
          <w:ilvl w:val="0"/>
          <w:numId w:val="9"/>
        </w:numPr>
        <w:rPr>
          <w:lang w:val="en-NZ"/>
        </w:rPr>
      </w:pPr>
      <w:r w:rsidRPr="00AD1B57">
        <w:rPr>
          <w:lang w:val="en-NZ"/>
        </w:rPr>
        <w:t>Approve funds for completion of requirements, design and planning</w:t>
      </w:r>
    </w:p>
    <w:p w14:paraId="57E14D02" w14:textId="77777777" w:rsidR="00AD1B57" w:rsidRDefault="00AD1B57" w:rsidP="00AD1B57">
      <w:pPr>
        <w:rPr>
          <w:lang w:val="en-NZ"/>
        </w:rPr>
      </w:pPr>
    </w:p>
    <w:p w14:paraId="5B0551C7" w14:textId="77777777" w:rsidR="00495602" w:rsidRDefault="00495602" w:rsidP="00AD1B57">
      <w:pPr>
        <w:rPr>
          <w:lang w:val="en-NZ"/>
        </w:rPr>
      </w:pPr>
    </w:p>
    <w:p w14:paraId="7A7755FF" w14:textId="2270A08E" w:rsidR="00704326" w:rsidRDefault="00704326" w:rsidP="00AD1B57">
      <w:pPr>
        <w:pStyle w:val="Heading2"/>
      </w:pPr>
      <w:bookmarkStart w:id="8" w:name="_Toc435021616"/>
      <w:r>
        <w:t>Background</w:t>
      </w:r>
      <w:bookmarkEnd w:id="8"/>
    </w:p>
    <w:p w14:paraId="1B972859" w14:textId="488A4E4B" w:rsidR="00B13D1D" w:rsidRDefault="00AD1B57" w:rsidP="00B13D1D">
      <w:r w:rsidRPr="00AD1B57">
        <w:rPr>
          <w:highlight w:val="yellow"/>
        </w:rPr>
        <w:t>[Can largely reuse from past business cases]</w:t>
      </w:r>
    </w:p>
    <w:p w14:paraId="31101107" w14:textId="0E5CE076" w:rsidR="00715E67" w:rsidRDefault="00715E67" w:rsidP="00495602">
      <w:pPr>
        <w:rPr>
          <w:highlight w:val="green"/>
          <w:lang w:val="en-NZ"/>
        </w:rPr>
      </w:pPr>
      <w:r>
        <w:rPr>
          <w:highlight w:val="green"/>
          <w:lang w:val="en-NZ"/>
        </w:rPr>
        <w:t>Checklist</w:t>
      </w:r>
    </w:p>
    <w:p w14:paraId="506A055F" w14:textId="17BD90BA" w:rsidR="00715E67" w:rsidRDefault="00715E67" w:rsidP="00715E67">
      <w:pPr>
        <w:pStyle w:val="ListParagraph"/>
        <w:numPr>
          <w:ilvl w:val="0"/>
          <w:numId w:val="19"/>
        </w:numPr>
        <w:rPr>
          <w:highlight w:val="green"/>
          <w:lang w:val="en-NZ"/>
        </w:rPr>
      </w:pPr>
      <w:r>
        <w:rPr>
          <w:highlight w:val="green"/>
          <w:lang w:val="en-NZ"/>
        </w:rPr>
        <w:t>Impetus for the programme</w:t>
      </w:r>
    </w:p>
    <w:p w14:paraId="5E65DAF4" w14:textId="48B3011B" w:rsidR="00715E67" w:rsidRDefault="00715E67" w:rsidP="00715E67">
      <w:pPr>
        <w:pStyle w:val="ListParagraph"/>
        <w:numPr>
          <w:ilvl w:val="0"/>
          <w:numId w:val="19"/>
        </w:numPr>
        <w:rPr>
          <w:highlight w:val="green"/>
          <w:lang w:val="en-NZ"/>
        </w:rPr>
      </w:pPr>
      <w:r>
        <w:rPr>
          <w:highlight w:val="green"/>
          <w:lang w:val="en-NZ"/>
        </w:rPr>
        <w:t>Organisation readiness and constraints</w:t>
      </w:r>
    </w:p>
    <w:p w14:paraId="048DA301" w14:textId="676FBD37" w:rsidR="00715E67" w:rsidRDefault="00715E67" w:rsidP="00715E67">
      <w:pPr>
        <w:pStyle w:val="ListParagraph"/>
        <w:numPr>
          <w:ilvl w:val="0"/>
          <w:numId w:val="19"/>
        </w:numPr>
        <w:rPr>
          <w:highlight w:val="green"/>
          <w:lang w:val="en-NZ"/>
        </w:rPr>
      </w:pPr>
      <w:r>
        <w:rPr>
          <w:highlight w:val="green"/>
          <w:lang w:val="en-NZ"/>
        </w:rPr>
        <w:t>Ramp-off points and current view of ramp-off points</w:t>
      </w:r>
    </w:p>
    <w:p w14:paraId="50BF8DB2" w14:textId="5FABBCCE" w:rsidR="00715E67" w:rsidRDefault="00715E67" w:rsidP="00715E67">
      <w:pPr>
        <w:pStyle w:val="ListParagraph"/>
        <w:numPr>
          <w:ilvl w:val="0"/>
          <w:numId w:val="19"/>
        </w:numPr>
        <w:rPr>
          <w:highlight w:val="green"/>
          <w:lang w:val="en-NZ"/>
        </w:rPr>
      </w:pPr>
      <w:r>
        <w:rPr>
          <w:highlight w:val="green"/>
          <w:lang w:val="en-NZ"/>
        </w:rPr>
        <w:t>Previous baselines</w:t>
      </w:r>
    </w:p>
    <w:p w14:paraId="163E34F0" w14:textId="44BAE3BC" w:rsidR="00715E67" w:rsidRPr="00715E67" w:rsidRDefault="00715E67" w:rsidP="00715E67">
      <w:pPr>
        <w:pStyle w:val="ListParagraph"/>
        <w:numPr>
          <w:ilvl w:val="0"/>
          <w:numId w:val="19"/>
        </w:numPr>
        <w:rPr>
          <w:highlight w:val="green"/>
          <w:lang w:val="en-NZ"/>
        </w:rPr>
      </w:pPr>
      <w:r>
        <w:rPr>
          <w:highlight w:val="green"/>
          <w:lang w:val="en-NZ"/>
        </w:rPr>
        <w:t>Noting any movement from original business case perspective</w:t>
      </w:r>
    </w:p>
    <w:p w14:paraId="4067BD12" w14:textId="77777777" w:rsidR="00495602" w:rsidRPr="00495602" w:rsidRDefault="00495602" w:rsidP="00495602">
      <w:pPr>
        <w:rPr>
          <w:highlight w:val="green"/>
          <w:lang w:val="en-NZ"/>
        </w:rPr>
      </w:pPr>
      <w:r w:rsidRPr="00495602">
        <w:rPr>
          <w:highlight w:val="green"/>
          <w:lang w:val="en-NZ"/>
        </w:rPr>
        <w:t>Quality Criteria:</w:t>
      </w:r>
    </w:p>
    <w:p w14:paraId="786BC0B5" w14:textId="1A9EC58A" w:rsidR="00495602" w:rsidRDefault="00495602" w:rsidP="00495602">
      <w:pPr>
        <w:rPr>
          <w:lang w:val="en-NZ"/>
        </w:rPr>
      </w:pPr>
      <w:r w:rsidRPr="00495602">
        <w:rPr>
          <w:highlight w:val="green"/>
          <w:lang w:val="en-NZ"/>
        </w:rPr>
        <w:t>Must provide historical background</w:t>
      </w:r>
    </w:p>
    <w:p w14:paraId="5A770E31" w14:textId="4EBC79D2" w:rsidR="00715E67" w:rsidRPr="00715E67" w:rsidRDefault="00715E67" w:rsidP="00495602">
      <w:pPr>
        <w:rPr>
          <w:highlight w:val="green"/>
          <w:lang w:val="en-NZ"/>
        </w:rPr>
      </w:pPr>
      <w:r w:rsidRPr="00715E67">
        <w:rPr>
          <w:highlight w:val="green"/>
          <w:lang w:val="en-NZ"/>
        </w:rPr>
        <w:t>Must provide current view of impetus for programme (business case can pivot)</w:t>
      </w:r>
    </w:p>
    <w:p w14:paraId="24684219" w14:textId="2F9A44BB" w:rsidR="00715E67" w:rsidRPr="00B13D1D" w:rsidRDefault="00715E67" w:rsidP="00495602">
      <w:r w:rsidRPr="00715E67">
        <w:rPr>
          <w:highlight w:val="green"/>
          <w:lang w:val="en-NZ"/>
        </w:rPr>
        <w:t>Must provide a view on current organisation readiness and constraints</w:t>
      </w:r>
    </w:p>
    <w:p w14:paraId="7BE18C76" w14:textId="797C6209" w:rsidR="00704326" w:rsidRDefault="00AD1B57" w:rsidP="00495602">
      <w:pPr>
        <w:pStyle w:val="Heading3"/>
      </w:pPr>
      <w:bookmarkStart w:id="9" w:name="_Toc435021617"/>
      <w:r>
        <w:lastRenderedPageBreak/>
        <w:t>Previous Baselines</w:t>
      </w:r>
      <w:bookmarkEnd w:id="9"/>
    </w:p>
    <w:p w14:paraId="6B245DD7" w14:textId="3111E43B" w:rsidR="00D96D2B" w:rsidRDefault="00D96D2B" w:rsidP="00D96D2B">
      <w:r w:rsidRPr="00AD1B57">
        <w:rPr>
          <w:highlight w:val="yellow"/>
        </w:rPr>
        <w:t>[</w:t>
      </w:r>
      <w:r>
        <w:rPr>
          <w:highlight w:val="yellow"/>
        </w:rPr>
        <w:t>The previous baselines provide a starting point for viewing the Phase 3 investment case</w:t>
      </w:r>
      <w:r w:rsidRPr="00AD1B57">
        <w:rPr>
          <w:highlight w:val="yellow"/>
        </w:rPr>
        <w:t>]</w:t>
      </w:r>
    </w:p>
    <w:p w14:paraId="25A5F7E9" w14:textId="77777777" w:rsidR="00D96D2B" w:rsidRDefault="00D96D2B" w:rsidP="00AD1B57"/>
    <w:p w14:paraId="55159493" w14:textId="77777777" w:rsidR="00715E67" w:rsidRPr="00715E67" w:rsidRDefault="00715E67" w:rsidP="00AD1B57">
      <w:pPr>
        <w:rPr>
          <w:highlight w:val="green"/>
        </w:rPr>
      </w:pPr>
      <w:r w:rsidRPr="00715E67">
        <w:rPr>
          <w:highlight w:val="green"/>
        </w:rPr>
        <w:t>Checklist</w:t>
      </w:r>
    </w:p>
    <w:p w14:paraId="29AB090B" w14:textId="37F19EA6" w:rsidR="008918C2" w:rsidRDefault="008918C2" w:rsidP="00715E67">
      <w:pPr>
        <w:pStyle w:val="ListParagraph"/>
        <w:numPr>
          <w:ilvl w:val="0"/>
          <w:numId w:val="20"/>
        </w:numPr>
        <w:rPr>
          <w:highlight w:val="green"/>
        </w:rPr>
      </w:pPr>
      <w:r w:rsidRPr="00715E67">
        <w:rPr>
          <w:highlight w:val="green"/>
        </w:rPr>
        <w:t>Comparative of key baselines changes to costs</w:t>
      </w:r>
    </w:p>
    <w:p w14:paraId="0B1ED76E" w14:textId="43DEBA21" w:rsidR="00983D80" w:rsidRDefault="00983D80" w:rsidP="00983D80">
      <w:pPr>
        <w:rPr>
          <w:highlight w:val="green"/>
        </w:rPr>
      </w:pPr>
      <w:r>
        <w:rPr>
          <w:highlight w:val="green"/>
        </w:rPr>
        <w:t>Quality Criteria</w:t>
      </w:r>
    </w:p>
    <w:p w14:paraId="38482C78" w14:textId="29D28886" w:rsidR="00983D80" w:rsidRDefault="00983D80" w:rsidP="00983D80">
      <w:pPr>
        <w:pStyle w:val="ListParagraph"/>
        <w:numPr>
          <w:ilvl w:val="0"/>
          <w:numId w:val="30"/>
        </w:numPr>
        <w:rPr>
          <w:highlight w:val="green"/>
        </w:rPr>
      </w:pPr>
      <w:r>
        <w:rPr>
          <w:highlight w:val="green"/>
        </w:rPr>
        <w:t>Should provide analysis on why the baselined changed</w:t>
      </w:r>
    </w:p>
    <w:p w14:paraId="0CCC3794" w14:textId="77777777" w:rsidR="00983D80" w:rsidRPr="00983D80" w:rsidRDefault="00983D80" w:rsidP="00983D80">
      <w:pPr>
        <w:rPr>
          <w:highlight w:val="green"/>
        </w:rPr>
      </w:pPr>
    </w:p>
    <w:p w14:paraId="423FF2C0" w14:textId="77777777" w:rsidR="00CB3B16" w:rsidRDefault="00CB3B16" w:rsidP="00CB3B16">
      <w:r>
        <w:rPr>
          <w:noProof/>
          <w:lang w:val="en-NZ" w:eastAsia="en-NZ"/>
        </w:rPr>
        <w:drawing>
          <wp:inline distT="0" distB="0" distL="0" distR="0" wp14:anchorId="49A3DC2B" wp14:editId="2E422CAC">
            <wp:extent cx="5943600" cy="3442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442970"/>
                    </a:xfrm>
                    <a:prstGeom prst="rect">
                      <a:avLst/>
                    </a:prstGeom>
                  </pic:spPr>
                </pic:pic>
              </a:graphicData>
            </a:graphic>
          </wp:inline>
        </w:drawing>
      </w:r>
    </w:p>
    <w:p w14:paraId="2FD7F1AF" w14:textId="77777777" w:rsidR="00CB3B16" w:rsidRDefault="00CB3B16" w:rsidP="00CB3B16">
      <w:r>
        <w:t>* Phase 3 includes the original Phase 2.3</w:t>
      </w:r>
    </w:p>
    <w:p w14:paraId="0A5FA403" w14:textId="77777777" w:rsidR="00CB3B16" w:rsidRDefault="00CB3B16" w:rsidP="00CB3B16">
      <w:r>
        <w:t>** Phase 1 looks on track (within tolerances). At the moment, Phase 2 estimated cost to completion is within tolerance</w:t>
      </w:r>
    </w:p>
    <w:p w14:paraId="02A19CDB" w14:textId="02594CF5" w:rsidR="00CB3B16" w:rsidRDefault="00CB3B16" w:rsidP="00CB3B16">
      <w:r>
        <w:t>*** P</w:t>
      </w:r>
      <w:r>
        <w:t xml:space="preserve">hase </w:t>
      </w:r>
      <w:r>
        <w:t>3 estimate adjusted in the Jun 15 Board paper, but KB Business Plan reflects Apr 15 numbers</w:t>
      </w:r>
    </w:p>
    <w:p w14:paraId="3120C33D" w14:textId="0D0B3768" w:rsidR="00AD1B57" w:rsidRPr="00CB3B16" w:rsidRDefault="00AD1B57" w:rsidP="00CB3B16">
      <w:pPr>
        <w:rPr>
          <w:rFonts w:ascii="MetaSerifOT-Black" w:eastAsiaTheme="majorEastAsia" w:hAnsi="MetaSerifOT-Black" w:cstheme="majorBidi"/>
          <w:b/>
          <w:bCs/>
          <w:color w:val="739600"/>
          <w:spacing w:val="20"/>
          <w:sz w:val="56"/>
          <w:szCs w:val="28"/>
        </w:rPr>
      </w:pPr>
      <w:r>
        <w:br w:type="page"/>
      </w:r>
    </w:p>
    <w:p w14:paraId="419AF283" w14:textId="77777777" w:rsidR="008918C2" w:rsidRDefault="008918C2" w:rsidP="008918C2">
      <w:pPr>
        <w:pStyle w:val="Heading1"/>
      </w:pPr>
      <w:bookmarkStart w:id="10" w:name="_Toc435021618"/>
      <w:r>
        <w:lastRenderedPageBreak/>
        <w:t>Strategy</w:t>
      </w:r>
      <w:bookmarkEnd w:id="10"/>
    </w:p>
    <w:p w14:paraId="647A1CD3" w14:textId="77777777" w:rsidR="0075744F" w:rsidRPr="00495602" w:rsidRDefault="0075744F" w:rsidP="0075744F">
      <w:pPr>
        <w:rPr>
          <w:highlight w:val="green"/>
          <w:lang w:val="en-NZ"/>
        </w:rPr>
      </w:pPr>
      <w:r>
        <w:rPr>
          <w:highlight w:val="green"/>
          <w:lang w:val="en-NZ"/>
        </w:rPr>
        <w:t>2-3 pages</w:t>
      </w:r>
    </w:p>
    <w:p w14:paraId="2A10E050" w14:textId="77777777" w:rsidR="0075744F" w:rsidRDefault="0075744F" w:rsidP="00804309">
      <w:pPr>
        <w:rPr>
          <w:highlight w:val="yellow"/>
        </w:rPr>
      </w:pPr>
    </w:p>
    <w:p w14:paraId="148D5C7B" w14:textId="34900AC0" w:rsidR="009F3494" w:rsidRDefault="00804309" w:rsidP="00804309">
      <w:pPr>
        <w:rPr>
          <w:highlight w:val="yellow"/>
        </w:rPr>
      </w:pPr>
      <w:r w:rsidRPr="00AD1B57">
        <w:rPr>
          <w:highlight w:val="yellow"/>
        </w:rPr>
        <w:t>[</w:t>
      </w:r>
      <w:r w:rsidR="009F3494">
        <w:rPr>
          <w:highlight w:val="yellow"/>
        </w:rPr>
        <w:t>This should be noted as CoreMod Strategy and how it works within KB strategy</w:t>
      </w:r>
    </w:p>
    <w:p w14:paraId="14F93BE6" w14:textId="77777777" w:rsidR="009F3494" w:rsidRDefault="00804309" w:rsidP="00804309">
      <w:pPr>
        <w:rPr>
          <w:highlight w:val="yellow"/>
        </w:rPr>
      </w:pPr>
      <w:r w:rsidRPr="00AD1B57">
        <w:rPr>
          <w:highlight w:val="yellow"/>
        </w:rPr>
        <w:t xml:space="preserve">Can largely reuse from </w:t>
      </w:r>
      <w:r>
        <w:rPr>
          <w:highlight w:val="yellow"/>
        </w:rPr>
        <w:t>the original business case and current CTO artefacts</w:t>
      </w:r>
    </w:p>
    <w:p w14:paraId="3BD14CD4" w14:textId="2F78D1A3" w:rsidR="00804309" w:rsidRDefault="009F3494" w:rsidP="00804309">
      <w:r>
        <w:rPr>
          <w:highlight w:val="yellow"/>
        </w:rPr>
        <w:t>For flow of the document there should still be some language on delivery risk as a lead on to the next section (not to be 100% siloed discussion into only strategy and vision)</w:t>
      </w:r>
      <w:r w:rsidR="00804309" w:rsidRPr="00AD1B57">
        <w:rPr>
          <w:highlight w:val="yellow"/>
        </w:rPr>
        <w:t>]</w:t>
      </w:r>
    </w:p>
    <w:p w14:paraId="677D292B" w14:textId="77777777" w:rsidR="00804309" w:rsidRPr="00804309" w:rsidRDefault="00804309" w:rsidP="00804309">
      <w:pPr>
        <w:rPr>
          <w:highlight w:val="green"/>
          <w:lang w:val="en-NZ"/>
        </w:rPr>
      </w:pPr>
      <w:r w:rsidRPr="00804309">
        <w:rPr>
          <w:highlight w:val="green"/>
          <w:lang w:val="en-NZ"/>
        </w:rPr>
        <w:t>Checklist</w:t>
      </w:r>
    </w:p>
    <w:p w14:paraId="49E86F20" w14:textId="77777777" w:rsidR="00804309" w:rsidRPr="00804309" w:rsidRDefault="00804309" w:rsidP="00804309">
      <w:pPr>
        <w:pStyle w:val="ListParagraph"/>
        <w:numPr>
          <w:ilvl w:val="0"/>
          <w:numId w:val="21"/>
        </w:numPr>
        <w:rPr>
          <w:highlight w:val="green"/>
          <w:lang w:val="en-NZ"/>
        </w:rPr>
      </w:pPr>
      <w:r w:rsidRPr="00804309">
        <w:rPr>
          <w:highlight w:val="green"/>
          <w:lang w:val="en-NZ"/>
        </w:rPr>
        <w:t xml:space="preserve">Discussion on Enterprise level objectives and how this investment case gives an opportunity to confirm/adjust alignment </w:t>
      </w:r>
    </w:p>
    <w:p w14:paraId="37905BB7" w14:textId="381B54F2" w:rsidR="00804309" w:rsidRDefault="00804309" w:rsidP="00804309">
      <w:pPr>
        <w:pStyle w:val="ListParagraph"/>
        <w:numPr>
          <w:ilvl w:val="0"/>
          <w:numId w:val="21"/>
        </w:numPr>
        <w:rPr>
          <w:highlight w:val="green"/>
          <w:lang w:val="en-NZ"/>
        </w:rPr>
      </w:pPr>
      <w:r>
        <w:rPr>
          <w:highlight w:val="green"/>
          <w:lang w:val="en-NZ"/>
        </w:rPr>
        <w:t>Vision statement and narrative</w:t>
      </w:r>
    </w:p>
    <w:p w14:paraId="023B361D" w14:textId="16A89D80" w:rsidR="00804309" w:rsidRDefault="00804309" w:rsidP="00804309">
      <w:pPr>
        <w:pStyle w:val="ListParagraph"/>
        <w:numPr>
          <w:ilvl w:val="0"/>
          <w:numId w:val="21"/>
        </w:numPr>
        <w:rPr>
          <w:highlight w:val="green"/>
          <w:lang w:val="en-NZ"/>
        </w:rPr>
      </w:pPr>
      <w:r>
        <w:rPr>
          <w:highlight w:val="green"/>
          <w:lang w:val="en-NZ"/>
        </w:rPr>
        <w:t>View of Technology and capabilities roadmap and where CoreMod Phase 3 is as a transition state</w:t>
      </w:r>
      <w:r w:rsidR="00C763AA">
        <w:rPr>
          <w:highlight w:val="green"/>
          <w:lang w:val="en-NZ"/>
        </w:rPr>
        <w:t xml:space="preserve"> – this should be shown per option (assuming options are different and not just minor derivations from each other)</w:t>
      </w:r>
      <w:r>
        <w:rPr>
          <w:highlight w:val="green"/>
          <w:lang w:val="en-NZ"/>
        </w:rPr>
        <w:t>.</w:t>
      </w:r>
    </w:p>
    <w:p w14:paraId="71330A13" w14:textId="4E167CC1" w:rsidR="00C763AA" w:rsidRDefault="00C763AA" w:rsidP="00C763AA">
      <w:pPr>
        <w:pStyle w:val="ListParagraph"/>
        <w:numPr>
          <w:ilvl w:val="1"/>
          <w:numId w:val="21"/>
        </w:numPr>
        <w:rPr>
          <w:highlight w:val="green"/>
          <w:lang w:val="en-NZ"/>
        </w:rPr>
      </w:pPr>
      <w:r>
        <w:rPr>
          <w:highlight w:val="green"/>
          <w:lang w:val="en-NZ"/>
        </w:rPr>
        <w:t>Regretful spend concept</w:t>
      </w:r>
    </w:p>
    <w:p w14:paraId="0B969D1C" w14:textId="63766530" w:rsidR="00804309" w:rsidRDefault="00804309" w:rsidP="00804309">
      <w:pPr>
        <w:pStyle w:val="ListParagraph"/>
        <w:numPr>
          <w:ilvl w:val="0"/>
          <w:numId w:val="21"/>
        </w:numPr>
        <w:rPr>
          <w:highlight w:val="green"/>
          <w:lang w:val="en-NZ"/>
        </w:rPr>
      </w:pPr>
      <w:r>
        <w:rPr>
          <w:highlight w:val="green"/>
          <w:lang w:val="en-NZ"/>
        </w:rPr>
        <w:t>Enabler discussion</w:t>
      </w:r>
    </w:p>
    <w:p w14:paraId="2C1602CE" w14:textId="64EA2001" w:rsidR="00804309" w:rsidRDefault="00804309" w:rsidP="00804309">
      <w:pPr>
        <w:pStyle w:val="ListParagraph"/>
        <w:numPr>
          <w:ilvl w:val="0"/>
          <w:numId w:val="21"/>
        </w:numPr>
        <w:rPr>
          <w:highlight w:val="green"/>
          <w:lang w:val="en-NZ"/>
        </w:rPr>
      </w:pPr>
      <w:r>
        <w:rPr>
          <w:highlight w:val="green"/>
          <w:lang w:val="en-NZ"/>
        </w:rPr>
        <w:t>Strategy to deal with constraints (fiscal and resource) leading to a limitations to change all channels etc.</w:t>
      </w:r>
    </w:p>
    <w:p w14:paraId="4C17F725" w14:textId="15441DAC" w:rsidR="00C763AA" w:rsidRDefault="00C763AA" w:rsidP="00804309">
      <w:pPr>
        <w:pStyle w:val="ListParagraph"/>
        <w:numPr>
          <w:ilvl w:val="0"/>
          <w:numId w:val="21"/>
        </w:numPr>
        <w:rPr>
          <w:highlight w:val="green"/>
          <w:lang w:val="en-NZ"/>
        </w:rPr>
      </w:pPr>
      <w:r>
        <w:rPr>
          <w:highlight w:val="green"/>
          <w:lang w:val="en-NZ"/>
        </w:rPr>
        <w:t>Design/Enterprise Architecture Principles (noting potential conflicts and how some principles are constrained by fiscal and resource constraints)</w:t>
      </w:r>
    </w:p>
    <w:p w14:paraId="42F765E4" w14:textId="2F1A2B71" w:rsidR="00C763AA" w:rsidRDefault="00C763AA" w:rsidP="00804309">
      <w:pPr>
        <w:pStyle w:val="ListParagraph"/>
        <w:numPr>
          <w:ilvl w:val="0"/>
          <w:numId w:val="21"/>
        </w:numPr>
        <w:rPr>
          <w:highlight w:val="green"/>
          <w:lang w:val="en-NZ"/>
        </w:rPr>
      </w:pPr>
      <w:r>
        <w:rPr>
          <w:highlight w:val="green"/>
          <w:lang w:val="en-NZ"/>
        </w:rPr>
        <w:t>Delivery Principles</w:t>
      </w:r>
      <w:r w:rsidR="00D37323">
        <w:rPr>
          <w:highlight w:val="green"/>
          <w:lang w:val="en-NZ"/>
        </w:rPr>
        <w:t xml:space="preserve"> should also be noted in this section</w:t>
      </w:r>
    </w:p>
    <w:p w14:paraId="31B49D8D" w14:textId="790D069B" w:rsidR="001B4F34" w:rsidRDefault="001B4F34" w:rsidP="00804309">
      <w:pPr>
        <w:pStyle w:val="ListParagraph"/>
        <w:numPr>
          <w:ilvl w:val="0"/>
          <w:numId w:val="21"/>
        </w:numPr>
        <w:rPr>
          <w:highlight w:val="green"/>
          <w:lang w:val="en-NZ"/>
        </w:rPr>
      </w:pPr>
      <w:r>
        <w:rPr>
          <w:highlight w:val="green"/>
          <w:lang w:val="en-NZ"/>
        </w:rPr>
        <w:t>Alignment to Digital Programme</w:t>
      </w:r>
    </w:p>
    <w:p w14:paraId="280CB96A" w14:textId="77777777" w:rsidR="00C763AA" w:rsidRPr="00C763AA" w:rsidRDefault="00C763AA" w:rsidP="00C763AA">
      <w:pPr>
        <w:rPr>
          <w:highlight w:val="green"/>
          <w:lang w:val="en-NZ"/>
        </w:rPr>
      </w:pPr>
    </w:p>
    <w:p w14:paraId="2788730E" w14:textId="77777777" w:rsidR="00804309" w:rsidRDefault="00804309" w:rsidP="00804309">
      <w:pPr>
        <w:rPr>
          <w:highlight w:val="green"/>
          <w:lang w:val="en-NZ"/>
        </w:rPr>
      </w:pPr>
      <w:r w:rsidRPr="00495602">
        <w:rPr>
          <w:highlight w:val="green"/>
          <w:lang w:val="en-NZ"/>
        </w:rPr>
        <w:t>Quality Criteria:</w:t>
      </w:r>
    </w:p>
    <w:p w14:paraId="6540C442" w14:textId="2BF10F8F" w:rsidR="00C763AA" w:rsidRPr="00C763AA" w:rsidRDefault="00C763AA" w:rsidP="00C763AA">
      <w:pPr>
        <w:pStyle w:val="ListParagraph"/>
        <w:numPr>
          <w:ilvl w:val="0"/>
          <w:numId w:val="22"/>
        </w:numPr>
        <w:rPr>
          <w:highlight w:val="green"/>
          <w:lang w:val="en-NZ"/>
        </w:rPr>
      </w:pPr>
      <w:r w:rsidRPr="00C763AA">
        <w:rPr>
          <w:highlight w:val="green"/>
          <w:lang w:val="en-NZ"/>
        </w:rPr>
        <w:t>Must be easy to understand for the audience, but the concepts should not be dumbed down</w:t>
      </w:r>
    </w:p>
    <w:p w14:paraId="59EEABBA" w14:textId="6B993373" w:rsidR="00C763AA" w:rsidRPr="00C763AA" w:rsidRDefault="00C763AA" w:rsidP="00C763AA">
      <w:pPr>
        <w:pStyle w:val="ListParagraph"/>
        <w:numPr>
          <w:ilvl w:val="0"/>
          <w:numId w:val="22"/>
        </w:numPr>
        <w:rPr>
          <w:highlight w:val="green"/>
          <w:lang w:val="en-NZ"/>
        </w:rPr>
      </w:pPr>
      <w:r w:rsidRPr="00C763AA">
        <w:rPr>
          <w:highlight w:val="green"/>
          <w:lang w:val="en-NZ"/>
        </w:rPr>
        <w:t>Must be balanced in regards to a strategy that is fiscally feasible for KB</w:t>
      </w:r>
    </w:p>
    <w:p w14:paraId="343EE30D" w14:textId="578F91C3" w:rsidR="00C763AA" w:rsidRPr="00C763AA" w:rsidRDefault="00C763AA" w:rsidP="00C763AA">
      <w:pPr>
        <w:pStyle w:val="ListParagraph"/>
        <w:numPr>
          <w:ilvl w:val="0"/>
          <w:numId w:val="22"/>
        </w:numPr>
        <w:rPr>
          <w:highlight w:val="green"/>
          <w:lang w:val="en-NZ"/>
        </w:rPr>
      </w:pPr>
      <w:r w:rsidRPr="00C763AA">
        <w:rPr>
          <w:highlight w:val="green"/>
          <w:lang w:val="en-NZ"/>
        </w:rPr>
        <w:t>Must show a balanced non-conflicting approach to incorporating the Design principles (also must be re-usable for people writing blueprints)</w:t>
      </w:r>
    </w:p>
    <w:p w14:paraId="39D7D0B0" w14:textId="47EF269D" w:rsidR="00C763AA" w:rsidRPr="00C763AA" w:rsidRDefault="00C763AA" w:rsidP="00C763AA">
      <w:pPr>
        <w:pStyle w:val="ListParagraph"/>
        <w:numPr>
          <w:ilvl w:val="0"/>
          <w:numId w:val="22"/>
        </w:numPr>
        <w:rPr>
          <w:highlight w:val="green"/>
          <w:lang w:val="en-NZ"/>
        </w:rPr>
      </w:pPr>
      <w:r w:rsidRPr="00C763AA">
        <w:rPr>
          <w:highlight w:val="green"/>
          <w:lang w:val="en-NZ"/>
        </w:rPr>
        <w:t>Must give the strategy for removing Ultracs from the environment (especially if we are changing the baseline scope from the original business case which mandates removing Ultracs as scope)</w:t>
      </w:r>
    </w:p>
    <w:p w14:paraId="7998ACF7" w14:textId="6475B816" w:rsidR="00804309" w:rsidRPr="00C763AA" w:rsidRDefault="00C763AA" w:rsidP="00C763AA">
      <w:pPr>
        <w:pStyle w:val="ListParagraph"/>
        <w:numPr>
          <w:ilvl w:val="0"/>
          <w:numId w:val="22"/>
        </w:numPr>
        <w:rPr>
          <w:highlight w:val="green"/>
        </w:rPr>
      </w:pPr>
      <w:r w:rsidRPr="00C763AA">
        <w:rPr>
          <w:highlight w:val="green"/>
          <w:lang w:val="en-NZ"/>
        </w:rPr>
        <w:t>Must be easy to understand what has changed from the original previous baselined noted strategies</w:t>
      </w:r>
    </w:p>
    <w:p w14:paraId="5DAEF17E" w14:textId="7870E1B7" w:rsidR="00C763AA" w:rsidRPr="009F3494" w:rsidRDefault="00C763AA" w:rsidP="00C763AA">
      <w:pPr>
        <w:pStyle w:val="ListParagraph"/>
        <w:numPr>
          <w:ilvl w:val="0"/>
          <w:numId w:val="22"/>
        </w:numPr>
        <w:rPr>
          <w:highlight w:val="green"/>
        </w:rPr>
      </w:pPr>
      <w:r>
        <w:rPr>
          <w:highlight w:val="green"/>
          <w:lang w:val="en-NZ"/>
        </w:rPr>
        <w:t xml:space="preserve">Any significantly different options being presented must be treated first class </w:t>
      </w:r>
      <w:r w:rsidR="009F3494">
        <w:rPr>
          <w:highlight w:val="green"/>
          <w:lang w:val="en-NZ"/>
        </w:rPr>
        <w:t>(try not to fall into the trap of only showing a view of something across the recommended option)</w:t>
      </w:r>
    </w:p>
    <w:p w14:paraId="490F33C1" w14:textId="67414F46" w:rsidR="009F3494" w:rsidRPr="00C763AA" w:rsidRDefault="009F3494" w:rsidP="00C763AA">
      <w:pPr>
        <w:pStyle w:val="ListParagraph"/>
        <w:numPr>
          <w:ilvl w:val="0"/>
          <w:numId w:val="22"/>
        </w:numPr>
        <w:rPr>
          <w:highlight w:val="green"/>
        </w:rPr>
      </w:pPr>
      <w:r>
        <w:rPr>
          <w:highlight w:val="green"/>
          <w:lang w:val="en-NZ"/>
        </w:rPr>
        <w:t>Near the end of the section have some language on delivery risk needing to be managed (this is to temper the vision and also help to lead onto the next section of the document which is focused around programme management and achieving delivery</w:t>
      </w:r>
    </w:p>
    <w:p w14:paraId="3DCE9EE5" w14:textId="77777777" w:rsidR="008918C2" w:rsidRDefault="008918C2" w:rsidP="008918C2"/>
    <w:p w14:paraId="60D83D12" w14:textId="05A69FA5" w:rsidR="008918C2" w:rsidRDefault="008918C2" w:rsidP="008918C2">
      <w:pPr>
        <w:pStyle w:val="Heading2"/>
      </w:pPr>
      <w:bookmarkStart w:id="11" w:name="_Toc435021619"/>
      <w:r>
        <w:t>CoreMod Alignment to Kiwibank Strategy and Objectives</w:t>
      </w:r>
      <w:bookmarkEnd w:id="11"/>
    </w:p>
    <w:p w14:paraId="071AECF8" w14:textId="77777777" w:rsidR="00CB3B16" w:rsidRDefault="00CB3B16" w:rsidP="00CB3B16"/>
    <w:p w14:paraId="6DFF8A18" w14:textId="77777777" w:rsidR="00CB3B16" w:rsidRDefault="00CB3B16" w:rsidP="00CB3B16">
      <w:pPr>
        <w:pStyle w:val="Heading3"/>
      </w:pPr>
      <w:bookmarkStart w:id="12" w:name="_Toc435021620"/>
      <w:r>
        <w:t>Digital Bank Alignment</w:t>
      </w:r>
      <w:bookmarkEnd w:id="12"/>
    </w:p>
    <w:p w14:paraId="2F01AABB" w14:textId="77777777" w:rsidR="00CB3B16" w:rsidRPr="00CB3B16" w:rsidRDefault="00CB3B16" w:rsidP="00CB3B16"/>
    <w:p w14:paraId="71798EFA" w14:textId="77777777" w:rsidR="008918C2" w:rsidRDefault="008918C2" w:rsidP="008918C2"/>
    <w:p w14:paraId="3CAA2D8B" w14:textId="77777777" w:rsidR="008918C2" w:rsidRDefault="008918C2" w:rsidP="008918C2">
      <w:pPr>
        <w:pStyle w:val="Heading2"/>
      </w:pPr>
      <w:bookmarkStart w:id="13" w:name="_Toc435021621"/>
      <w:r>
        <w:t>Technology Roadmap</w:t>
      </w:r>
      <w:bookmarkEnd w:id="13"/>
    </w:p>
    <w:p w14:paraId="4CC9CDE1" w14:textId="77777777" w:rsidR="008918C2" w:rsidRDefault="008918C2" w:rsidP="008918C2"/>
    <w:p w14:paraId="300E1853" w14:textId="77777777" w:rsidR="00983D80" w:rsidRDefault="00983D80">
      <w:pPr>
        <w:rPr>
          <w:rFonts w:ascii="MetaSerifOT-Black" w:eastAsiaTheme="majorEastAsia" w:hAnsi="MetaSerifOT-Black" w:cstheme="majorBidi"/>
          <w:b/>
          <w:bCs/>
          <w:color w:val="007A00" w:themeColor="text1" w:themeTint="F2"/>
          <w:spacing w:val="20"/>
          <w:sz w:val="36"/>
          <w:szCs w:val="26"/>
        </w:rPr>
      </w:pPr>
      <w:r>
        <w:br w:type="page"/>
      </w:r>
    </w:p>
    <w:p w14:paraId="27C7EB84" w14:textId="28DAF56A" w:rsidR="00983D80" w:rsidRDefault="00983D80" w:rsidP="00983D80">
      <w:pPr>
        <w:pStyle w:val="Heading1"/>
      </w:pPr>
      <w:bookmarkStart w:id="14" w:name="_Toc435021622"/>
      <w:r>
        <w:t>Options</w:t>
      </w:r>
      <w:bookmarkEnd w:id="14"/>
    </w:p>
    <w:p w14:paraId="601CBF8C" w14:textId="77777777" w:rsidR="0075744F" w:rsidRPr="00495602" w:rsidRDefault="0075744F" w:rsidP="0075744F">
      <w:pPr>
        <w:rPr>
          <w:highlight w:val="green"/>
          <w:lang w:val="en-NZ"/>
        </w:rPr>
      </w:pPr>
      <w:r>
        <w:rPr>
          <w:highlight w:val="green"/>
          <w:lang w:val="en-NZ"/>
        </w:rPr>
        <w:t>2 pages</w:t>
      </w:r>
    </w:p>
    <w:p w14:paraId="05F3414C" w14:textId="77777777" w:rsidR="0075744F" w:rsidRDefault="0075744F" w:rsidP="00983D80">
      <w:pPr>
        <w:rPr>
          <w:highlight w:val="yellow"/>
        </w:rPr>
      </w:pPr>
    </w:p>
    <w:p w14:paraId="3BA2E5BE" w14:textId="114C9462" w:rsidR="00983D80" w:rsidRDefault="00983D80" w:rsidP="00983D80">
      <w:pPr>
        <w:rPr>
          <w:highlight w:val="yellow"/>
        </w:rPr>
      </w:pPr>
      <w:r w:rsidRPr="00983D80">
        <w:rPr>
          <w:highlight w:val="yellow"/>
        </w:rPr>
        <w:t xml:space="preserve">[This section is to </w:t>
      </w:r>
      <w:r>
        <w:rPr>
          <w:highlight w:val="yellow"/>
        </w:rPr>
        <w:t>provide the options to deliver the CoreMod programme</w:t>
      </w:r>
    </w:p>
    <w:p w14:paraId="41E53264" w14:textId="7F1D4964" w:rsidR="00983D80" w:rsidRPr="00983D80" w:rsidRDefault="00983D80" w:rsidP="00983D80">
      <w:pPr>
        <w:rPr>
          <w:highlight w:val="yellow"/>
        </w:rPr>
      </w:pPr>
      <w:r w:rsidRPr="00983D80">
        <w:rPr>
          <w:highlight w:val="yellow"/>
        </w:rPr>
        <w:t>To include:</w:t>
      </w:r>
    </w:p>
    <w:p w14:paraId="7F2DF673" w14:textId="4403369C" w:rsidR="00983D80" w:rsidRPr="00983D80" w:rsidRDefault="00983D80" w:rsidP="00983D80">
      <w:pPr>
        <w:pStyle w:val="ListParagraph"/>
        <w:numPr>
          <w:ilvl w:val="0"/>
          <w:numId w:val="32"/>
        </w:numPr>
        <w:rPr>
          <w:highlight w:val="yellow"/>
        </w:rPr>
      </w:pPr>
      <w:r w:rsidRPr="00983D80">
        <w:rPr>
          <w:highlight w:val="yellow"/>
        </w:rPr>
        <w:t>Scope options</w:t>
      </w:r>
    </w:p>
    <w:p w14:paraId="21548F1E" w14:textId="4A52C7CD" w:rsidR="00983D80" w:rsidRPr="00983D80" w:rsidRDefault="00983D80" w:rsidP="00983D80">
      <w:pPr>
        <w:pStyle w:val="ListParagraph"/>
        <w:numPr>
          <w:ilvl w:val="0"/>
          <w:numId w:val="32"/>
        </w:numPr>
        <w:rPr>
          <w:highlight w:val="yellow"/>
        </w:rPr>
      </w:pPr>
      <w:r w:rsidRPr="00983D80">
        <w:rPr>
          <w:highlight w:val="yellow"/>
        </w:rPr>
        <w:t>Implementation Options</w:t>
      </w:r>
    </w:p>
    <w:p w14:paraId="73548C1A" w14:textId="721BA0A6" w:rsidR="00983D80" w:rsidRDefault="00983D80" w:rsidP="00983D80">
      <w:pPr>
        <w:pStyle w:val="ListParagraph"/>
        <w:numPr>
          <w:ilvl w:val="0"/>
          <w:numId w:val="32"/>
        </w:numPr>
      </w:pPr>
      <w:r w:rsidRPr="00983D80">
        <w:rPr>
          <w:highlight w:val="yellow"/>
        </w:rPr>
        <w:t xml:space="preserve">Recommended option </w:t>
      </w:r>
      <w:r>
        <w:rPr>
          <w:highlight w:val="yellow"/>
        </w:rPr>
        <w:t>under constraints and Enterprise and Delivery principles consideration</w:t>
      </w:r>
      <w:r w:rsidRPr="00983D80">
        <w:rPr>
          <w:highlight w:val="yellow"/>
        </w:rPr>
        <w:t>]</w:t>
      </w:r>
    </w:p>
    <w:p w14:paraId="57B3B5C1" w14:textId="77777777" w:rsidR="00983D80" w:rsidRDefault="00983D80" w:rsidP="00983D80">
      <w:pPr>
        <w:rPr>
          <w:highlight w:val="green"/>
          <w:lang w:val="en-NZ"/>
        </w:rPr>
      </w:pPr>
    </w:p>
    <w:p w14:paraId="0D8FB8BC" w14:textId="77777777" w:rsidR="00983D80" w:rsidRPr="00804309" w:rsidRDefault="00983D80" w:rsidP="00983D80">
      <w:pPr>
        <w:rPr>
          <w:highlight w:val="green"/>
          <w:lang w:val="en-NZ"/>
        </w:rPr>
      </w:pPr>
      <w:r w:rsidRPr="00804309">
        <w:rPr>
          <w:highlight w:val="green"/>
          <w:lang w:val="en-NZ"/>
        </w:rPr>
        <w:t>Checklist</w:t>
      </w:r>
    </w:p>
    <w:p w14:paraId="5DAEBE5D" w14:textId="01B7E53C" w:rsidR="00983D80" w:rsidRDefault="00983D80" w:rsidP="00983D80">
      <w:pPr>
        <w:pStyle w:val="ListParagraph"/>
        <w:numPr>
          <w:ilvl w:val="0"/>
          <w:numId w:val="23"/>
        </w:numPr>
        <w:rPr>
          <w:highlight w:val="green"/>
          <w:lang w:val="en-NZ"/>
        </w:rPr>
      </w:pPr>
      <w:r>
        <w:rPr>
          <w:highlight w:val="green"/>
          <w:lang w:val="en-NZ"/>
        </w:rPr>
        <w:t>Option selection drivers clear</w:t>
      </w:r>
    </w:p>
    <w:p w14:paraId="18E0C37A" w14:textId="1FA76C27" w:rsidR="00983D80" w:rsidRDefault="00983D80" w:rsidP="00983D80">
      <w:pPr>
        <w:pStyle w:val="ListParagraph"/>
        <w:numPr>
          <w:ilvl w:val="0"/>
          <w:numId w:val="23"/>
        </w:numPr>
        <w:rPr>
          <w:highlight w:val="green"/>
          <w:lang w:val="en-NZ"/>
        </w:rPr>
      </w:pPr>
      <w:r>
        <w:rPr>
          <w:highlight w:val="green"/>
          <w:lang w:val="en-NZ"/>
        </w:rPr>
        <w:t>Options that change and/or cover the business case scope</w:t>
      </w:r>
    </w:p>
    <w:p w14:paraId="23401351" w14:textId="77777777" w:rsidR="00983D80" w:rsidRDefault="00983D80" w:rsidP="00983D80">
      <w:pPr>
        <w:pStyle w:val="ListParagraph"/>
        <w:numPr>
          <w:ilvl w:val="0"/>
          <w:numId w:val="23"/>
        </w:numPr>
        <w:rPr>
          <w:highlight w:val="green"/>
          <w:lang w:val="en-NZ"/>
        </w:rPr>
      </w:pPr>
      <w:r>
        <w:rPr>
          <w:highlight w:val="green"/>
          <w:lang w:val="en-NZ"/>
        </w:rPr>
        <w:t xml:space="preserve">Options defined in context of </w:t>
      </w:r>
    </w:p>
    <w:p w14:paraId="74ECE275" w14:textId="6AD89183" w:rsidR="00983D80" w:rsidRDefault="00983D80" w:rsidP="00983D80">
      <w:pPr>
        <w:pStyle w:val="ListParagraph"/>
        <w:numPr>
          <w:ilvl w:val="1"/>
          <w:numId w:val="23"/>
        </w:numPr>
        <w:rPr>
          <w:highlight w:val="green"/>
          <w:lang w:val="en-NZ"/>
        </w:rPr>
      </w:pPr>
      <w:r>
        <w:rPr>
          <w:highlight w:val="green"/>
          <w:lang w:val="en-NZ"/>
        </w:rPr>
        <w:t xml:space="preserve">benefits and capabilities enabled </w:t>
      </w:r>
      <w:r w:rsidR="0028599A">
        <w:rPr>
          <w:highlight w:val="green"/>
          <w:lang w:val="en-NZ"/>
        </w:rPr>
        <w:t>or</w:t>
      </w:r>
      <w:r>
        <w:rPr>
          <w:highlight w:val="green"/>
          <w:lang w:val="en-NZ"/>
        </w:rPr>
        <w:t xml:space="preserve"> realised</w:t>
      </w:r>
    </w:p>
    <w:p w14:paraId="4D79DFA1" w14:textId="2BE600AC" w:rsidR="00983D80" w:rsidRDefault="00983D80" w:rsidP="00983D80">
      <w:pPr>
        <w:pStyle w:val="ListParagraph"/>
        <w:numPr>
          <w:ilvl w:val="1"/>
          <w:numId w:val="23"/>
        </w:numPr>
        <w:rPr>
          <w:highlight w:val="green"/>
          <w:lang w:val="en-NZ"/>
        </w:rPr>
      </w:pPr>
      <w:r>
        <w:rPr>
          <w:highlight w:val="green"/>
          <w:lang w:val="en-NZ"/>
        </w:rPr>
        <w:t>Target state (</w:t>
      </w:r>
      <w:r w:rsidR="001B4F34">
        <w:rPr>
          <w:highlight w:val="green"/>
          <w:lang w:val="en-NZ"/>
        </w:rPr>
        <w:t xml:space="preserve">technology and capabilities </w:t>
      </w:r>
      <w:r>
        <w:rPr>
          <w:highlight w:val="green"/>
          <w:lang w:val="en-NZ"/>
        </w:rPr>
        <w:t>roadmap)</w:t>
      </w:r>
    </w:p>
    <w:p w14:paraId="4460F1E1" w14:textId="2A58CE10" w:rsidR="001B4F34" w:rsidRDefault="001B4F34" w:rsidP="00983D80">
      <w:pPr>
        <w:pStyle w:val="ListParagraph"/>
        <w:numPr>
          <w:ilvl w:val="0"/>
          <w:numId w:val="23"/>
        </w:numPr>
        <w:rPr>
          <w:highlight w:val="green"/>
          <w:lang w:val="en-NZ"/>
        </w:rPr>
      </w:pPr>
      <w:r>
        <w:rPr>
          <w:highlight w:val="green"/>
          <w:lang w:val="en-NZ"/>
        </w:rPr>
        <w:t>Options in context to alignment Digital</w:t>
      </w:r>
    </w:p>
    <w:p w14:paraId="13C9ED39" w14:textId="77777777" w:rsidR="00983D80" w:rsidRDefault="00983D80" w:rsidP="00983D80">
      <w:pPr>
        <w:pStyle w:val="ListParagraph"/>
        <w:numPr>
          <w:ilvl w:val="0"/>
          <w:numId w:val="23"/>
        </w:numPr>
        <w:rPr>
          <w:highlight w:val="green"/>
          <w:lang w:val="en-NZ"/>
        </w:rPr>
      </w:pPr>
      <w:r>
        <w:rPr>
          <w:highlight w:val="green"/>
          <w:lang w:val="en-NZ"/>
        </w:rPr>
        <w:t>Ensure the size of the work is well understood</w:t>
      </w:r>
    </w:p>
    <w:p w14:paraId="664DB70D" w14:textId="4E744A2F" w:rsidR="0028599A" w:rsidRDefault="0028599A" w:rsidP="00983D80">
      <w:pPr>
        <w:pStyle w:val="ListParagraph"/>
        <w:numPr>
          <w:ilvl w:val="0"/>
          <w:numId w:val="23"/>
        </w:numPr>
        <w:rPr>
          <w:highlight w:val="green"/>
          <w:lang w:val="en-NZ"/>
        </w:rPr>
      </w:pPr>
      <w:r>
        <w:rPr>
          <w:highlight w:val="green"/>
          <w:lang w:val="en-NZ"/>
        </w:rPr>
        <w:t>Ensure a view of complexity to deliver and complexity left is clear</w:t>
      </w:r>
    </w:p>
    <w:p w14:paraId="449E6BB7" w14:textId="1006871D" w:rsidR="00983D80" w:rsidRDefault="00983D80" w:rsidP="00983D80">
      <w:pPr>
        <w:pStyle w:val="ListParagraph"/>
        <w:numPr>
          <w:ilvl w:val="0"/>
          <w:numId w:val="23"/>
        </w:numPr>
        <w:rPr>
          <w:highlight w:val="green"/>
          <w:lang w:val="en-NZ"/>
        </w:rPr>
      </w:pPr>
      <w:r>
        <w:rPr>
          <w:highlight w:val="green"/>
          <w:lang w:val="en-NZ"/>
        </w:rPr>
        <w:t>Make it clear what is in and out-of-scope</w:t>
      </w:r>
      <w:r w:rsidR="0028599A">
        <w:rPr>
          <w:highlight w:val="green"/>
          <w:lang w:val="en-NZ"/>
        </w:rPr>
        <w:t xml:space="preserve"> (benefits, capabilities and space junk removed)</w:t>
      </w:r>
    </w:p>
    <w:p w14:paraId="5833E82C" w14:textId="77777777" w:rsidR="00983D80" w:rsidRPr="00C763AA" w:rsidRDefault="00983D80" w:rsidP="00983D80">
      <w:pPr>
        <w:rPr>
          <w:highlight w:val="green"/>
          <w:lang w:val="en-NZ"/>
        </w:rPr>
      </w:pPr>
    </w:p>
    <w:p w14:paraId="5A5ECBF4" w14:textId="77777777" w:rsidR="00983D80" w:rsidRDefault="00983D80" w:rsidP="00983D80">
      <w:pPr>
        <w:rPr>
          <w:highlight w:val="green"/>
          <w:lang w:val="en-NZ"/>
        </w:rPr>
      </w:pPr>
      <w:r w:rsidRPr="00495602">
        <w:rPr>
          <w:highlight w:val="green"/>
          <w:lang w:val="en-NZ"/>
        </w:rPr>
        <w:t>Quality Criteria:</w:t>
      </w:r>
    </w:p>
    <w:p w14:paraId="01C34608" w14:textId="77777777" w:rsidR="00983D80" w:rsidRPr="00C763AA" w:rsidRDefault="00983D80" w:rsidP="00983D80">
      <w:pPr>
        <w:pStyle w:val="ListParagraph"/>
        <w:numPr>
          <w:ilvl w:val="0"/>
          <w:numId w:val="24"/>
        </w:numPr>
        <w:rPr>
          <w:highlight w:val="green"/>
          <w:lang w:val="en-NZ"/>
        </w:rPr>
      </w:pPr>
      <w:r w:rsidRPr="00C763AA">
        <w:rPr>
          <w:highlight w:val="green"/>
          <w:lang w:val="en-NZ"/>
        </w:rPr>
        <w:t>Must be easy to understand for the audience, but the concepts should not be dumbed down</w:t>
      </w:r>
    </w:p>
    <w:p w14:paraId="3B625415" w14:textId="77777777" w:rsidR="00983D80" w:rsidRPr="00C763AA" w:rsidRDefault="00983D80" w:rsidP="00983D80">
      <w:pPr>
        <w:pStyle w:val="ListParagraph"/>
        <w:numPr>
          <w:ilvl w:val="0"/>
          <w:numId w:val="24"/>
        </w:numPr>
        <w:rPr>
          <w:highlight w:val="green"/>
          <w:lang w:val="en-NZ"/>
        </w:rPr>
      </w:pPr>
      <w:r w:rsidRPr="00C763AA">
        <w:rPr>
          <w:highlight w:val="green"/>
          <w:lang w:val="en-NZ"/>
        </w:rPr>
        <w:t>Must be balanced in regards to a strategy that is fiscally feasible for KB</w:t>
      </w:r>
    </w:p>
    <w:p w14:paraId="33C7801D" w14:textId="77777777" w:rsidR="0028599A" w:rsidRDefault="0028599A" w:rsidP="0028599A">
      <w:pPr>
        <w:pStyle w:val="ListParagraph"/>
        <w:numPr>
          <w:ilvl w:val="0"/>
          <w:numId w:val="24"/>
        </w:numPr>
        <w:rPr>
          <w:highlight w:val="green"/>
          <w:lang w:val="en-NZ"/>
        </w:rPr>
      </w:pPr>
      <w:r>
        <w:rPr>
          <w:highlight w:val="green"/>
          <w:lang w:val="en-NZ"/>
        </w:rPr>
        <w:t>Ensure the size of the work is well understood</w:t>
      </w:r>
    </w:p>
    <w:p w14:paraId="078AB945" w14:textId="77777777" w:rsidR="0028599A" w:rsidRDefault="0028599A" w:rsidP="0028599A">
      <w:pPr>
        <w:pStyle w:val="ListParagraph"/>
        <w:numPr>
          <w:ilvl w:val="0"/>
          <w:numId w:val="24"/>
        </w:numPr>
        <w:rPr>
          <w:highlight w:val="green"/>
          <w:lang w:val="en-NZ"/>
        </w:rPr>
      </w:pPr>
      <w:r>
        <w:rPr>
          <w:highlight w:val="green"/>
          <w:lang w:val="en-NZ"/>
        </w:rPr>
        <w:t>Ensure a view of complexity to deliver and complexity left is clear</w:t>
      </w:r>
    </w:p>
    <w:p w14:paraId="6FF252A5" w14:textId="4E3534FF" w:rsidR="0028599A" w:rsidRDefault="0028599A" w:rsidP="0028599A">
      <w:pPr>
        <w:pStyle w:val="ListParagraph"/>
        <w:numPr>
          <w:ilvl w:val="0"/>
          <w:numId w:val="24"/>
        </w:numPr>
        <w:rPr>
          <w:highlight w:val="green"/>
          <w:lang w:val="en-NZ"/>
        </w:rPr>
      </w:pPr>
      <w:r>
        <w:rPr>
          <w:highlight w:val="green"/>
          <w:lang w:val="en-NZ"/>
        </w:rPr>
        <w:t>Must be clear what is in and out-of-scope (benefits, capabilities and space junk removed)</w:t>
      </w:r>
    </w:p>
    <w:p w14:paraId="6A3EF9A5" w14:textId="0CFC1512" w:rsidR="0028599A" w:rsidRDefault="0028599A" w:rsidP="0028599A">
      <w:pPr>
        <w:pStyle w:val="ListParagraph"/>
        <w:numPr>
          <w:ilvl w:val="0"/>
          <w:numId w:val="24"/>
        </w:numPr>
        <w:rPr>
          <w:highlight w:val="green"/>
          <w:lang w:val="en-NZ"/>
        </w:rPr>
      </w:pPr>
      <w:r>
        <w:rPr>
          <w:highlight w:val="green"/>
          <w:lang w:val="en-NZ"/>
        </w:rPr>
        <w:t>Provide a view to compare options</w:t>
      </w:r>
    </w:p>
    <w:p w14:paraId="3DC11D1E" w14:textId="37B108C3" w:rsidR="0028599A" w:rsidRDefault="0028599A" w:rsidP="008918C2">
      <w:pPr>
        <w:pStyle w:val="Heading2"/>
      </w:pPr>
      <w:bookmarkStart w:id="15" w:name="_Toc435021623"/>
      <w:r>
        <w:t>Scope Options</w:t>
      </w:r>
      <w:bookmarkEnd w:id="15"/>
    </w:p>
    <w:p w14:paraId="3486EFFA" w14:textId="77777777" w:rsidR="0028599A" w:rsidRDefault="0028599A" w:rsidP="0028599A"/>
    <w:p w14:paraId="00C57D1D" w14:textId="39B6FE06" w:rsidR="0028599A" w:rsidRDefault="0028599A" w:rsidP="0028599A">
      <w:pPr>
        <w:pStyle w:val="Heading2"/>
      </w:pPr>
      <w:bookmarkStart w:id="16" w:name="_Toc435021624"/>
      <w:r>
        <w:t>Implementation Options</w:t>
      </w:r>
      <w:bookmarkEnd w:id="16"/>
    </w:p>
    <w:p w14:paraId="3C3C0682" w14:textId="77777777" w:rsidR="0028599A" w:rsidRDefault="0028599A" w:rsidP="0028599A"/>
    <w:p w14:paraId="54ED1806" w14:textId="77777777" w:rsidR="0028599A" w:rsidRDefault="0028599A" w:rsidP="0028599A"/>
    <w:p w14:paraId="1153358B" w14:textId="77777777" w:rsidR="0028599A" w:rsidRDefault="0028599A" w:rsidP="0028599A"/>
    <w:p w14:paraId="4039DF00" w14:textId="77777777" w:rsidR="0028599A" w:rsidRDefault="0028599A" w:rsidP="0028599A"/>
    <w:p w14:paraId="072CE41C" w14:textId="77777777" w:rsidR="0028599A" w:rsidRPr="0028599A" w:rsidRDefault="0028599A" w:rsidP="0028599A"/>
    <w:p w14:paraId="2B7F71B8" w14:textId="77777777" w:rsidR="0028599A" w:rsidRDefault="0028599A" w:rsidP="0028599A"/>
    <w:p w14:paraId="1B9CDBC8" w14:textId="77777777" w:rsidR="0028599A" w:rsidRPr="0028599A" w:rsidRDefault="0028599A" w:rsidP="0028599A"/>
    <w:p w14:paraId="1DA9EA7F" w14:textId="77777777" w:rsidR="0028599A" w:rsidRPr="0028599A" w:rsidRDefault="0028599A" w:rsidP="0028599A"/>
    <w:p w14:paraId="13C1C2C6" w14:textId="6CA92570" w:rsidR="008918C2" w:rsidRDefault="008918C2" w:rsidP="008918C2">
      <w:pPr>
        <w:pStyle w:val="Heading2"/>
      </w:pPr>
      <w:r>
        <w:br w:type="page"/>
      </w:r>
    </w:p>
    <w:p w14:paraId="045EF1A3" w14:textId="2E873324" w:rsidR="00704326" w:rsidRDefault="00704326" w:rsidP="00704326">
      <w:pPr>
        <w:pStyle w:val="Heading1"/>
      </w:pPr>
      <w:bookmarkStart w:id="17" w:name="_Toc435021625"/>
      <w:r w:rsidRPr="00704326">
        <w:lastRenderedPageBreak/>
        <w:t>Scope, Timeline and Risks</w:t>
      </w:r>
      <w:bookmarkEnd w:id="17"/>
    </w:p>
    <w:p w14:paraId="122BDF0E" w14:textId="77777777" w:rsidR="0075744F" w:rsidRPr="00495602" w:rsidRDefault="0075744F" w:rsidP="0075744F">
      <w:pPr>
        <w:rPr>
          <w:highlight w:val="green"/>
          <w:lang w:val="en-NZ"/>
        </w:rPr>
      </w:pPr>
      <w:r>
        <w:rPr>
          <w:highlight w:val="green"/>
          <w:lang w:val="en-NZ"/>
        </w:rPr>
        <w:t>3 pages</w:t>
      </w:r>
    </w:p>
    <w:p w14:paraId="2FD1796C" w14:textId="77777777" w:rsidR="0075744F" w:rsidRDefault="0075744F" w:rsidP="00D37323">
      <w:pPr>
        <w:rPr>
          <w:highlight w:val="yellow"/>
        </w:rPr>
      </w:pPr>
    </w:p>
    <w:p w14:paraId="4E082230" w14:textId="77777777" w:rsidR="009D7C73" w:rsidRDefault="00D37323" w:rsidP="00D37323">
      <w:pPr>
        <w:rPr>
          <w:highlight w:val="yellow"/>
        </w:rPr>
      </w:pPr>
      <w:r w:rsidRPr="00AD1B57">
        <w:rPr>
          <w:highlight w:val="yellow"/>
        </w:rPr>
        <w:t>[</w:t>
      </w:r>
      <w:r>
        <w:rPr>
          <w:highlight w:val="yellow"/>
        </w:rPr>
        <w:t>This section is to the cover the programme management delivery aspects of the programme</w:t>
      </w:r>
    </w:p>
    <w:p w14:paraId="7A7E5425" w14:textId="10E82AAA" w:rsidR="00D37323" w:rsidRDefault="009D7C73" w:rsidP="00D37323">
      <w:r>
        <w:rPr>
          <w:highlight w:val="yellow"/>
        </w:rPr>
        <w:t>Focusing on Scope, timeline and risks</w:t>
      </w:r>
      <w:r w:rsidR="00D37323" w:rsidRPr="00AD1B57">
        <w:rPr>
          <w:highlight w:val="yellow"/>
        </w:rPr>
        <w:t>]</w:t>
      </w:r>
    </w:p>
    <w:p w14:paraId="5B6F0CF2" w14:textId="77777777" w:rsidR="00D37323" w:rsidRPr="00804309" w:rsidRDefault="00D37323" w:rsidP="00D37323">
      <w:pPr>
        <w:rPr>
          <w:highlight w:val="green"/>
          <w:lang w:val="en-NZ"/>
        </w:rPr>
      </w:pPr>
      <w:r w:rsidRPr="00804309">
        <w:rPr>
          <w:highlight w:val="green"/>
          <w:lang w:val="en-NZ"/>
        </w:rPr>
        <w:t>Checklist</w:t>
      </w:r>
    </w:p>
    <w:p w14:paraId="5EAB0D84" w14:textId="1E8040CF" w:rsidR="00D37323" w:rsidRDefault="00D37323" w:rsidP="00D37323">
      <w:pPr>
        <w:pStyle w:val="ListParagraph"/>
        <w:numPr>
          <w:ilvl w:val="0"/>
          <w:numId w:val="23"/>
        </w:numPr>
        <w:rPr>
          <w:highlight w:val="green"/>
          <w:lang w:val="en-NZ"/>
        </w:rPr>
      </w:pPr>
      <w:r>
        <w:rPr>
          <w:highlight w:val="green"/>
          <w:lang w:val="en-NZ"/>
        </w:rPr>
        <w:t>Try to keep business context</w:t>
      </w:r>
    </w:p>
    <w:p w14:paraId="394317D9" w14:textId="6BDA43DA" w:rsidR="00D37323" w:rsidRDefault="00D37323" w:rsidP="00D37323">
      <w:pPr>
        <w:pStyle w:val="ListParagraph"/>
        <w:numPr>
          <w:ilvl w:val="0"/>
          <w:numId w:val="23"/>
        </w:numPr>
        <w:rPr>
          <w:highlight w:val="green"/>
          <w:lang w:val="en-NZ"/>
        </w:rPr>
      </w:pPr>
      <w:r>
        <w:rPr>
          <w:highlight w:val="green"/>
          <w:lang w:val="en-NZ"/>
        </w:rPr>
        <w:t>Ensure the size of the work is well understood</w:t>
      </w:r>
    </w:p>
    <w:p w14:paraId="0C4C72BC" w14:textId="39380575" w:rsidR="00D37323" w:rsidRDefault="00D37323" w:rsidP="00D37323">
      <w:pPr>
        <w:pStyle w:val="ListParagraph"/>
        <w:numPr>
          <w:ilvl w:val="0"/>
          <w:numId w:val="23"/>
        </w:numPr>
        <w:rPr>
          <w:highlight w:val="green"/>
          <w:lang w:val="en-NZ"/>
        </w:rPr>
      </w:pPr>
      <w:r>
        <w:rPr>
          <w:highlight w:val="green"/>
          <w:lang w:val="en-NZ"/>
        </w:rPr>
        <w:t>Make it clear what is in and out-of-scope</w:t>
      </w:r>
    </w:p>
    <w:p w14:paraId="21137573" w14:textId="43813586" w:rsidR="00D37323" w:rsidRDefault="00D37323" w:rsidP="00D37323">
      <w:pPr>
        <w:pStyle w:val="ListParagraph"/>
        <w:numPr>
          <w:ilvl w:val="0"/>
          <w:numId w:val="23"/>
        </w:numPr>
        <w:rPr>
          <w:highlight w:val="green"/>
          <w:lang w:val="en-NZ"/>
        </w:rPr>
      </w:pPr>
      <w:r>
        <w:rPr>
          <w:highlight w:val="green"/>
          <w:lang w:val="en-NZ"/>
        </w:rPr>
        <w:t>Provide a view of what is in scope but not sized to +/-30% yet</w:t>
      </w:r>
    </w:p>
    <w:p w14:paraId="4EEF3B0F" w14:textId="7809C7B2" w:rsidR="00D37323" w:rsidRDefault="00D37323" w:rsidP="00D37323">
      <w:pPr>
        <w:pStyle w:val="ListParagraph"/>
        <w:numPr>
          <w:ilvl w:val="0"/>
          <w:numId w:val="23"/>
        </w:numPr>
        <w:rPr>
          <w:highlight w:val="green"/>
          <w:lang w:val="en-NZ"/>
        </w:rPr>
      </w:pPr>
      <w:r>
        <w:rPr>
          <w:highlight w:val="green"/>
          <w:lang w:val="en-NZ"/>
        </w:rPr>
        <w:t xml:space="preserve">Reference appendix items to show that bottom-up planning is in place for </w:t>
      </w:r>
      <w:r w:rsidR="009D7C73">
        <w:rPr>
          <w:highlight w:val="green"/>
          <w:lang w:val="en-NZ"/>
        </w:rPr>
        <w:t xml:space="preserve">$$ </w:t>
      </w:r>
      <w:r>
        <w:rPr>
          <w:highlight w:val="green"/>
          <w:lang w:val="en-NZ"/>
        </w:rPr>
        <w:t>approval being requested</w:t>
      </w:r>
      <w:r w:rsidR="009D7C73">
        <w:rPr>
          <w:highlight w:val="green"/>
          <w:lang w:val="en-NZ"/>
        </w:rPr>
        <w:t xml:space="preserve"> re. completion of blueprinting (and planning)</w:t>
      </w:r>
    </w:p>
    <w:p w14:paraId="35362D80" w14:textId="4B413ECF" w:rsidR="00D37323" w:rsidRDefault="00D37323" w:rsidP="00D37323">
      <w:pPr>
        <w:pStyle w:val="ListParagraph"/>
        <w:numPr>
          <w:ilvl w:val="0"/>
          <w:numId w:val="23"/>
        </w:numPr>
        <w:rPr>
          <w:highlight w:val="green"/>
          <w:lang w:val="en-NZ"/>
        </w:rPr>
      </w:pPr>
      <w:r>
        <w:rPr>
          <w:highlight w:val="green"/>
          <w:lang w:val="en-NZ"/>
        </w:rPr>
        <w:t>Highlight delivery risk along with how managing scope and complexity is the surest way to reduce delivery risk</w:t>
      </w:r>
    </w:p>
    <w:p w14:paraId="633263B5" w14:textId="77777777" w:rsidR="00D37323" w:rsidRPr="00C763AA" w:rsidRDefault="00D37323" w:rsidP="00D37323">
      <w:pPr>
        <w:rPr>
          <w:highlight w:val="green"/>
          <w:lang w:val="en-NZ"/>
        </w:rPr>
      </w:pPr>
    </w:p>
    <w:p w14:paraId="1F280008" w14:textId="77777777" w:rsidR="00D37323" w:rsidRDefault="00D37323" w:rsidP="00D37323">
      <w:pPr>
        <w:rPr>
          <w:highlight w:val="green"/>
          <w:lang w:val="en-NZ"/>
        </w:rPr>
      </w:pPr>
      <w:r w:rsidRPr="00495602">
        <w:rPr>
          <w:highlight w:val="green"/>
          <w:lang w:val="en-NZ"/>
        </w:rPr>
        <w:t>Quality Criteria:</w:t>
      </w:r>
    </w:p>
    <w:p w14:paraId="5C95EE3F" w14:textId="77777777" w:rsidR="00D37323" w:rsidRPr="00C763AA" w:rsidRDefault="00D37323" w:rsidP="00D37323">
      <w:pPr>
        <w:pStyle w:val="ListParagraph"/>
        <w:numPr>
          <w:ilvl w:val="0"/>
          <w:numId w:val="24"/>
        </w:numPr>
        <w:rPr>
          <w:highlight w:val="green"/>
          <w:lang w:val="en-NZ"/>
        </w:rPr>
      </w:pPr>
      <w:r w:rsidRPr="00C763AA">
        <w:rPr>
          <w:highlight w:val="green"/>
          <w:lang w:val="en-NZ"/>
        </w:rPr>
        <w:t>Must be easy to understand for the audience, but the concepts should not be dumbed down</w:t>
      </w:r>
    </w:p>
    <w:p w14:paraId="7EE1E1B1" w14:textId="77777777" w:rsidR="00D37323" w:rsidRPr="00C763AA" w:rsidRDefault="00D37323" w:rsidP="00D37323">
      <w:pPr>
        <w:pStyle w:val="ListParagraph"/>
        <w:numPr>
          <w:ilvl w:val="0"/>
          <w:numId w:val="24"/>
        </w:numPr>
        <w:rPr>
          <w:highlight w:val="green"/>
          <w:lang w:val="en-NZ"/>
        </w:rPr>
      </w:pPr>
      <w:r w:rsidRPr="00C763AA">
        <w:rPr>
          <w:highlight w:val="green"/>
          <w:lang w:val="en-NZ"/>
        </w:rPr>
        <w:t>Must be balanced in regards to a strategy that is fiscally feasible for KB</w:t>
      </w:r>
    </w:p>
    <w:p w14:paraId="1A01554F" w14:textId="7F21CC40" w:rsidR="00D37323" w:rsidRPr="00D37323" w:rsidRDefault="009D7C73" w:rsidP="00D37323">
      <w:pPr>
        <w:pStyle w:val="ListParagraph"/>
        <w:numPr>
          <w:ilvl w:val="0"/>
          <w:numId w:val="24"/>
        </w:numPr>
        <w:rPr>
          <w:highlight w:val="green"/>
        </w:rPr>
      </w:pPr>
      <w:r>
        <w:rPr>
          <w:highlight w:val="green"/>
          <w:lang w:val="en-NZ"/>
        </w:rPr>
        <w:t>[more to come]</w:t>
      </w:r>
    </w:p>
    <w:p w14:paraId="17404D87" w14:textId="77777777" w:rsidR="00704326" w:rsidRDefault="00704326" w:rsidP="00704326">
      <w:pPr>
        <w:pStyle w:val="Heading2"/>
      </w:pPr>
      <w:bookmarkStart w:id="18" w:name="_Toc435021626"/>
      <w:r>
        <w:t>Progress so far</w:t>
      </w:r>
      <w:bookmarkEnd w:id="18"/>
    </w:p>
    <w:p w14:paraId="28979CF7" w14:textId="77777777" w:rsidR="009D7C73" w:rsidRPr="009D7C73" w:rsidRDefault="009D7C73" w:rsidP="009D7C73"/>
    <w:p w14:paraId="14131597" w14:textId="77777777" w:rsidR="009D7C73" w:rsidRPr="002F27F2" w:rsidRDefault="008918C2" w:rsidP="00AD1B57">
      <w:pPr>
        <w:rPr>
          <w:highlight w:val="green"/>
        </w:rPr>
      </w:pPr>
      <w:r w:rsidRPr="002F27F2">
        <w:rPr>
          <w:highlight w:val="green"/>
        </w:rPr>
        <w:t>Checklist:</w:t>
      </w:r>
    </w:p>
    <w:p w14:paraId="5E7CB22C" w14:textId="77777777" w:rsidR="009D7C73" w:rsidRPr="009D7C73" w:rsidRDefault="009D7C73" w:rsidP="009D7C73">
      <w:pPr>
        <w:pStyle w:val="NoSpacing"/>
        <w:numPr>
          <w:ilvl w:val="0"/>
          <w:numId w:val="25"/>
        </w:numPr>
        <w:rPr>
          <w:highlight w:val="green"/>
        </w:rPr>
      </w:pPr>
      <w:r w:rsidRPr="009D7C73">
        <w:rPr>
          <w:highlight w:val="green"/>
        </w:rPr>
        <w:t>Provide current state</w:t>
      </w:r>
    </w:p>
    <w:p w14:paraId="6542520F" w14:textId="77777777" w:rsidR="009D7C73" w:rsidRPr="009D7C73" w:rsidRDefault="009D7C73" w:rsidP="009D7C73">
      <w:pPr>
        <w:pStyle w:val="NoSpacing"/>
        <w:numPr>
          <w:ilvl w:val="0"/>
          <w:numId w:val="25"/>
        </w:numPr>
        <w:rPr>
          <w:highlight w:val="green"/>
        </w:rPr>
      </w:pPr>
      <w:r w:rsidRPr="009D7C73">
        <w:rPr>
          <w:highlight w:val="green"/>
        </w:rPr>
        <w:t>Current ETC and schedule for completing the programme</w:t>
      </w:r>
    </w:p>
    <w:p w14:paraId="35B96B1D" w14:textId="552545B0" w:rsidR="009D7C73" w:rsidRDefault="009D7C73" w:rsidP="00AD1B57">
      <w:pPr>
        <w:rPr>
          <w:b/>
          <w:highlight w:val="green"/>
        </w:rPr>
      </w:pPr>
    </w:p>
    <w:p w14:paraId="035FAFB9" w14:textId="77777777" w:rsidR="00704326" w:rsidRDefault="00704326" w:rsidP="00704326">
      <w:pPr>
        <w:pStyle w:val="Heading2"/>
      </w:pPr>
      <w:bookmarkStart w:id="19" w:name="_Toc435021627"/>
      <w:r>
        <w:t>Key Conclusions to date</w:t>
      </w:r>
      <w:bookmarkEnd w:id="19"/>
    </w:p>
    <w:p w14:paraId="11EF5E1C" w14:textId="77777777" w:rsidR="009D7C73" w:rsidRPr="009D7C73" w:rsidRDefault="009D7C73" w:rsidP="008918C2">
      <w:pPr>
        <w:rPr>
          <w:b/>
          <w:highlight w:val="green"/>
        </w:rPr>
      </w:pPr>
    </w:p>
    <w:p w14:paraId="51428D66" w14:textId="77777777" w:rsidR="009D7C73" w:rsidRPr="002F27F2" w:rsidRDefault="009D7C73" w:rsidP="009D7C73">
      <w:pPr>
        <w:rPr>
          <w:highlight w:val="green"/>
        </w:rPr>
      </w:pPr>
      <w:r w:rsidRPr="002F27F2">
        <w:rPr>
          <w:highlight w:val="green"/>
        </w:rPr>
        <w:t>Checklist:</w:t>
      </w:r>
    </w:p>
    <w:p w14:paraId="3E1A6C3B" w14:textId="77777777" w:rsidR="009D7C73" w:rsidRPr="009D7C73" w:rsidRDefault="009D7C73" w:rsidP="009D7C73">
      <w:pPr>
        <w:pStyle w:val="ListParagraph"/>
        <w:numPr>
          <w:ilvl w:val="0"/>
          <w:numId w:val="26"/>
        </w:numPr>
      </w:pPr>
      <w:r w:rsidRPr="009D7C73">
        <w:rPr>
          <w:highlight w:val="green"/>
        </w:rPr>
        <w:t>Learnings on the programme and how the learnings are incorporated into Phase 3 (nice-to-have?)</w:t>
      </w:r>
    </w:p>
    <w:p w14:paraId="013768C9" w14:textId="77777777" w:rsidR="009D7C73" w:rsidRPr="009D7C73" w:rsidRDefault="009D7C73" w:rsidP="009D7C73">
      <w:pPr>
        <w:pStyle w:val="NoSpacing"/>
        <w:ind w:left="360"/>
        <w:rPr>
          <w:highlight w:val="green"/>
        </w:rPr>
      </w:pPr>
    </w:p>
    <w:p w14:paraId="3C7A0DC0" w14:textId="358F48E6" w:rsidR="00AD1B57" w:rsidRPr="00AD1B57" w:rsidRDefault="00AD1B57" w:rsidP="00AD1B57"/>
    <w:p w14:paraId="75F9FCD6" w14:textId="77777777" w:rsidR="00704326" w:rsidRDefault="00704326" w:rsidP="00704326">
      <w:pPr>
        <w:pStyle w:val="Heading2"/>
      </w:pPr>
      <w:bookmarkStart w:id="20" w:name="_Toc435021628"/>
      <w:r>
        <w:t>Programme Timeline</w:t>
      </w:r>
      <w:bookmarkEnd w:id="20"/>
    </w:p>
    <w:p w14:paraId="316E52AC" w14:textId="77777777" w:rsidR="00AD1B57" w:rsidRDefault="00AD1B57" w:rsidP="00AD1B57"/>
    <w:p w14:paraId="0B49F77B" w14:textId="77777777" w:rsidR="009D7C73" w:rsidRPr="002F27F2" w:rsidRDefault="009D7C73" w:rsidP="009D7C73">
      <w:pPr>
        <w:rPr>
          <w:highlight w:val="green"/>
        </w:rPr>
      </w:pPr>
      <w:r w:rsidRPr="002F27F2">
        <w:rPr>
          <w:highlight w:val="green"/>
        </w:rPr>
        <w:t>Checklist:</w:t>
      </w:r>
    </w:p>
    <w:p w14:paraId="2FA7D96A" w14:textId="5912BEB7" w:rsidR="009D7C73" w:rsidRPr="009D7C73" w:rsidRDefault="009D7C73" w:rsidP="009D7C73">
      <w:pPr>
        <w:pStyle w:val="ListParagraph"/>
        <w:numPr>
          <w:ilvl w:val="0"/>
          <w:numId w:val="27"/>
        </w:numPr>
        <w:rPr>
          <w:highlight w:val="green"/>
        </w:rPr>
      </w:pPr>
      <w:r w:rsidRPr="009D7C73">
        <w:rPr>
          <w:highlight w:val="green"/>
        </w:rPr>
        <w:t>Overlay Phases 1 - 3</w:t>
      </w:r>
    </w:p>
    <w:p w14:paraId="6037C93B" w14:textId="77777777" w:rsidR="0028599A" w:rsidRDefault="0028599A"/>
    <w:p w14:paraId="56892207" w14:textId="3C8B6354" w:rsidR="0028599A" w:rsidRDefault="0028599A" w:rsidP="0028599A">
      <w:pPr>
        <w:pStyle w:val="Heading2"/>
      </w:pPr>
      <w:bookmarkStart w:id="21" w:name="_Toc435021629"/>
      <w:r>
        <w:t>External Dependencies</w:t>
      </w:r>
      <w:bookmarkEnd w:id="21"/>
    </w:p>
    <w:p w14:paraId="14352996" w14:textId="77777777" w:rsidR="0028599A" w:rsidRDefault="0028599A"/>
    <w:p w14:paraId="4BB58FCB" w14:textId="77777777" w:rsidR="002F27F2" w:rsidRPr="002F27F2" w:rsidRDefault="002F27F2" w:rsidP="002F27F2">
      <w:pPr>
        <w:rPr>
          <w:highlight w:val="green"/>
        </w:rPr>
      </w:pPr>
      <w:r w:rsidRPr="002F27F2">
        <w:rPr>
          <w:highlight w:val="green"/>
        </w:rPr>
        <w:t>Checklist:</w:t>
      </w:r>
    </w:p>
    <w:p w14:paraId="0F5A3225" w14:textId="7A519FAD" w:rsidR="002F27F2" w:rsidRPr="009D7C73" w:rsidRDefault="002F27F2" w:rsidP="002F27F2">
      <w:pPr>
        <w:pStyle w:val="ListParagraph"/>
        <w:numPr>
          <w:ilvl w:val="0"/>
          <w:numId w:val="38"/>
        </w:numPr>
        <w:rPr>
          <w:highlight w:val="green"/>
        </w:rPr>
      </w:pPr>
      <w:r>
        <w:rPr>
          <w:highlight w:val="green"/>
        </w:rPr>
        <w:t>Only include materials dependencies that exist and are required to deliver Phase 3</w:t>
      </w:r>
    </w:p>
    <w:p w14:paraId="2FCD80D0" w14:textId="13F3A5FA" w:rsidR="00983D80" w:rsidRDefault="00983D80">
      <w:r>
        <w:br w:type="page"/>
      </w:r>
    </w:p>
    <w:p w14:paraId="79D3828D" w14:textId="77777777" w:rsidR="00983D80" w:rsidRDefault="00983D80" w:rsidP="00983D80">
      <w:pPr>
        <w:pStyle w:val="Heading1"/>
      </w:pPr>
      <w:bookmarkStart w:id="22" w:name="_Toc435021630"/>
      <w:r>
        <w:t>Planning Approach</w:t>
      </w:r>
      <w:bookmarkEnd w:id="22"/>
    </w:p>
    <w:p w14:paraId="07C75608" w14:textId="48DE8828" w:rsidR="0075744F" w:rsidRPr="00495602" w:rsidRDefault="0075744F" w:rsidP="0075744F">
      <w:pPr>
        <w:rPr>
          <w:highlight w:val="green"/>
          <w:lang w:val="en-NZ"/>
        </w:rPr>
      </w:pPr>
      <w:r>
        <w:rPr>
          <w:highlight w:val="green"/>
          <w:lang w:val="en-NZ"/>
        </w:rPr>
        <w:t xml:space="preserve">½ </w:t>
      </w:r>
      <w:r>
        <w:rPr>
          <w:highlight w:val="green"/>
          <w:lang w:val="en-NZ"/>
        </w:rPr>
        <w:t xml:space="preserve">- 1 </w:t>
      </w:r>
      <w:r>
        <w:rPr>
          <w:highlight w:val="green"/>
          <w:lang w:val="en-NZ"/>
        </w:rPr>
        <w:t>page</w:t>
      </w:r>
    </w:p>
    <w:p w14:paraId="2E40D20F" w14:textId="77777777" w:rsidR="0075744F" w:rsidRDefault="0075744F" w:rsidP="00983D80">
      <w:pPr>
        <w:rPr>
          <w:highlight w:val="yellow"/>
        </w:rPr>
      </w:pPr>
    </w:p>
    <w:p w14:paraId="42445701" w14:textId="243D6D78" w:rsidR="00983D80" w:rsidRDefault="00983D80" w:rsidP="00983D80">
      <w:r w:rsidRPr="00AD1B57">
        <w:rPr>
          <w:highlight w:val="yellow"/>
        </w:rPr>
        <w:t>[</w:t>
      </w:r>
      <w:r w:rsidR="00D96D2B">
        <w:rPr>
          <w:highlight w:val="yellow"/>
        </w:rPr>
        <w:t xml:space="preserve">Provides a short view across the ASAP8 lifecycle and exit criteria for </w:t>
      </w:r>
      <w:r w:rsidR="00D96D2B" w:rsidRPr="00D96D2B">
        <w:rPr>
          <w:highlight w:val="yellow"/>
        </w:rPr>
        <w:t>planning (as a way to summarise key elements required to complete planning). Provide an upfront view if a dev-to-schedule planning approach is to be used or whether it is fully locked and loaded</w:t>
      </w:r>
    </w:p>
    <w:p w14:paraId="52CA9DE6" w14:textId="77777777" w:rsidR="00983D80" w:rsidRPr="00804309" w:rsidRDefault="00983D80" w:rsidP="00983D80">
      <w:pPr>
        <w:rPr>
          <w:highlight w:val="green"/>
          <w:lang w:val="en-NZ"/>
        </w:rPr>
      </w:pPr>
      <w:r w:rsidRPr="00804309">
        <w:rPr>
          <w:highlight w:val="green"/>
          <w:lang w:val="en-NZ"/>
        </w:rPr>
        <w:t>Checklist</w:t>
      </w:r>
    </w:p>
    <w:p w14:paraId="421866E8" w14:textId="77777777" w:rsidR="00983D80" w:rsidRDefault="00983D80" w:rsidP="00983D80">
      <w:pPr>
        <w:pStyle w:val="ListParagraph"/>
        <w:numPr>
          <w:ilvl w:val="0"/>
          <w:numId w:val="28"/>
        </w:numPr>
        <w:rPr>
          <w:highlight w:val="green"/>
          <w:lang w:val="en-NZ"/>
        </w:rPr>
      </w:pPr>
      <w:r>
        <w:rPr>
          <w:highlight w:val="green"/>
          <w:lang w:val="en-NZ"/>
        </w:rPr>
        <w:t>Explain the different between the investment case and implementation case</w:t>
      </w:r>
    </w:p>
    <w:p w14:paraId="3D30B0C4" w14:textId="77777777" w:rsidR="00983D80" w:rsidRDefault="00983D80" w:rsidP="00983D80">
      <w:pPr>
        <w:pStyle w:val="ListParagraph"/>
        <w:numPr>
          <w:ilvl w:val="0"/>
          <w:numId w:val="28"/>
        </w:numPr>
        <w:rPr>
          <w:highlight w:val="green"/>
          <w:lang w:val="en-NZ"/>
        </w:rPr>
      </w:pPr>
      <w:r>
        <w:rPr>
          <w:highlight w:val="green"/>
          <w:lang w:val="en-NZ"/>
        </w:rPr>
        <w:t>Show how the Phase 3 will have projects will be arranged to be small in size (delivering capabilities) and the benefits they will be able to offer (allows more flexibility in changing scope and implementation approach and naturally leads to a desired modular design (Conways law). It would make more sense to have more than 1 tranch in Phase 3 – achieved through smaller projects</w:t>
      </w:r>
    </w:p>
    <w:p w14:paraId="0FFA2AEB" w14:textId="77777777" w:rsidR="00983D80" w:rsidRDefault="00983D80" w:rsidP="00983D80">
      <w:pPr>
        <w:pStyle w:val="ListParagraph"/>
        <w:numPr>
          <w:ilvl w:val="0"/>
          <w:numId w:val="28"/>
        </w:numPr>
        <w:rPr>
          <w:highlight w:val="green"/>
          <w:lang w:val="en-NZ"/>
        </w:rPr>
      </w:pPr>
      <w:r>
        <w:rPr>
          <w:highlight w:val="green"/>
          <w:lang w:val="en-NZ"/>
        </w:rPr>
        <w:t>Explain what the estimation approach has been, what variance this has lead to</w:t>
      </w:r>
    </w:p>
    <w:p w14:paraId="0B4D3970" w14:textId="77777777" w:rsidR="00983D80" w:rsidRDefault="00983D80" w:rsidP="00983D80">
      <w:pPr>
        <w:pStyle w:val="ListParagraph"/>
        <w:numPr>
          <w:ilvl w:val="0"/>
          <w:numId w:val="28"/>
        </w:numPr>
        <w:rPr>
          <w:highlight w:val="green"/>
          <w:lang w:val="en-NZ"/>
        </w:rPr>
      </w:pPr>
      <w:r>
        <w:rPr>
          <w:highlight w:val="green"/>
          <w:lang w:val="en-NZ"/>
        </w:rPr>
        <w:t>Explan what the estimation approach when the blueprinting is completed</w:t>
      </w:r>
    </w:p>
    <w:p w14:paraId="2CA13CC7" w14:textId="77777777" w:rsidR="00983D80" w:rsidRDefault="00983D80" w:rsidP="00983D80">
      <w:pPr>
        <w:pStyle w:val="ListParagraph"/>
        <w:numPr>
          <w:ilvl w:val="0"/>
          <w:numId w:val="28"/>
        </w:numPr>
        <w:rPr>
          <w:highlight w:val="green"/>
          <w:lang w:val="en-NZ"/>
        </w:rPr>
      </w:pPr>
      <w:r>
        <w:rPr>
          <w:highlight w:val="green"/>
          <w:lang w:val="en-NZ"/>
        </w:rPr>
        <w:t>Give a reality check that &gt;15% (we need a real reference) of a budget is normally spent on requirements, design and planning – and therefore for the size of work being looked at and the resources available a staggered approach to blueprinting will be required to meet April/May for the implementation case</w:t>
      </w:r>
    </w:p>
    <w:p w14:paraId="40A575E2" w14:textId="77777777" w:rsidR="00983D80" w:rsidRDefault="00983D80" w:rsidP="00983D80">
      <w:pPr>
        <w:pStyle w:val="ListParagraph"/>
        <w:numPr>
          <w:ilvl w:val="0"/>
          <w:numId w:val="28"/>
        </w:numPr>
        <w:rPr>
          <w:highlight w:val="green"/>
          <w:lang w:val="en-NZ"/>
        </w:rPr>
      </w:pPr>
      <w:r>
        <w:rPr>
          <w:highlight w:val="green"/>
          <w:lang w:val="en-NZ"/>
        </w:rPr>
        <w:t>Note that estimates are targets not predictions and that the estimates will change by the time the implementation case is completed</w:t>
      </w:r>
    </w:p>
    <w:p w14:paraId="26A845E8" w14:textId="77777777" w:rsidR="00983D80" w:rsidRPr="00C763AA" w:rsidRDefault="00983D80" w:rsidP="00983D80">
      <w:pPr>
        <w:rPr>
          <w:highlight w:val="green"/>
          <w:lang w:val="en-NZ"/>
        </w:rPr>
      </w:pPr>
    </w:p>
    <w:p w14:paraId="208E90DA" w14:textId="77777777" w:rsidR="00983D80" w:rsidRDefault="00983D80" w:rsidP="00983D80">
      <w:pPr>
        <w:rPr>
          <w:highlight w:val="green"/>
          <w:lang w:val="en-NZ"/>
        </w:rPr>
      </w:pPr>
      <w:r w:rsidRPr="00495602">
        <w:rPr>
          <w:highlight w:val="green"/>
          <w:lang w:val="en-NZ"/>
        </w:rPr>
        <w:t>Quality Criteria:</w:t>
      </w:r>
    </w:p>
    <w:p w14:paraId="1857BE2F" w14:textId="77777777" w:rsidR="00983D80" w:rsidRPr="00C763AA" w:rsidRDefault="00983D80" w:rsidP="00983D80">
      <w:pPr>
        <w:pStyle w:val="ListParagraph"/>
        <w:numPr>
          <w:ilvl w:val="0"/>
          <w:numId w:val="29"/>
        </w:numPr>
        <w:rPr>
          <w:highlight w:val="green"/>
          <w:lang w:val="en-NZ"/>
        </w:rPr>
      </w:pPr>
      <w:r w:rsidRPr="00C763AA">
        <w:rPr>
          <w:highlight w:val="green"/>
          <w:lang w:val="en-NZ"/>
        </w:rPr>
        <w:t>Must be easy to understand for the audience, but the concepts should not be dumbed down</w:t>
      </w:r>
    </w:p>
    <w:p w14:paraId="7927D362" w14:textId="77777777" w:rsidR="00983D80" w:rsidRPr="00C763AA" w:rsidRDefault="00983D80" w:rsidP="00983D80">
      <w:pPr>
        <w:pStyle w:val="ListParagraph"/>
        <w:numPr>
          <w:ilvl w:val="0"/>
          <w:numId w:val="29"/>
        </w:numPr>
        <w:rPr>
          <w:highlight w:val="green"/>
          <w:lang w:val="en-NZ"/>
        </w:rPr>
      </w:pPr>
      <w:r w:rsidRPr="00C763AA">
        <w:rPr>
          <w:highlight w:val="green"/>
          <w:lang w:val="en-NZ"/>
        </w:rPr>
        <w:t>Must be balanced in regards to a strategy that is fiscally feasible for KB</w:t>
      </w:r>
    </w:p>
    <w:p w14:paraId="07E54D4B" w14:textId="77777777" w:rsidR="00983D80" w:rsidRPr="00D37323" w:rsidRDefault="00983D80" w:rsidP="00983D80">
      <w:pPr>
        <w:pStyle w:val="ListParagraph"/>
        <w:numPr>
          <w:ilvl w:val="0"/>
          <w:numId w:val="29"/>
        </w:numPr>
        <w:rPr>
          <w:highlight w:val="green"/>
        </w:rPr>
      </w:pPr>
      <w:r>
        <w:rPr>
          <w:highlight w:val="green"/>
          <w:lang w:val="en-NZ"/>
        </w:rPr>
        <w:t>[more to come]</w:t>
      </w:r>
    </w:p>
    <w:p w14:paraId="02D2DEF0" w14:textId="77777777" w:rsidR="00983D80" w:rsidRDefault="00983D80" w:rsidP="00983D80"/>
    <w:p w14:paraId="6EBF4280" w14:textId="77777777" w:rsidR="00983D80" w:rsidRDefault="00983D80" w:rsidP="00983D80"/>
    <w:p w14:paraId="3A6713E0" w14:textId="77777777" w:rsidR="00983D80" w:rsidRDefault="00983D80" w:rsidP="00983D80">
      <w:r>
        <w:t>The programme is working towards a December milestone to provide an assessment of high-level costs for the programme which will be broken down across components, benefits and approaches</w:t>
      </w:r>
    </w:p>
    <w:p w14:paraId="7676A6C5" w14:textId="68FF9394" w:rsidR="00AD1B57" w:rsidRDefault="00AD1B57">
      <w:pPr>
        <w:rPr>
          <w:rFonts w:ascii="MetaSerifOT-Black" w:eastAsiaTheme="majorEastAsia" w:hAnsi="MetaSerifOT-Black" w:cstheme="majorBidi"/>
          <w:b/>
          <w:bCs/>
          <w:color w:val="739600"/>
          <w:spacing w:val="20"/>
          <w:sz w:val="56"/>
          <w:szCs w:val="28"/>
        </w:rPr>
      </w:pPr>
      <w:r>
        <w:br w:type="page"/>
      </w:r>
    </w:p>
    <w:p w14:paraId="03A99AAE" w14:textId="1638A7A6" w:rsidR="00AD1B57" w:rsidRDefault="0028599A" w:rsidP="00704326">
      <w:pPr>
        <w:pStyle w:val="Heading1"/>
      </w:pPr>
      <w:bookmarkStart w:id="23" w:name="_Toc435021631"/>
      <w:r>
        <w:lastRenderedPageBreak/>
        <w:t xml:space="preserve">Implementation </w:t>
      </w:r>
      <w:r w:rsidR="00FF14A4">
        <w:t>Planning</w:t>
      </w:r>
      <w:bookmarkEnd w:id="23"/>
    </w:p>
    <w:p w14:paraId="51576906" w14:textId="77777777" w:rsidR="0075744F" w:rsidRPr="00495602" w:rsidRDefault="0075744F" w:rsidP="0075744F">
      <w:pPr>
        <w:rPr>
          <w:highlight w:val="green"/>
          <w:lang w:val="en-NZ"/>
        </w:rPr>
      </w:pPr>
      <w:r>
        <w:rPr>
          <w:highlight w:val="green"/>
          <w:lang w:val="en-NZ"/>
        </w:rPr>
        <w:t>3 pg</w:t>
      </w:r>
    </w:p>
    <w:p w14:paraId="3577D5F2" w14:textId="77777777" w:rsidR="0075744F" w:rsidRDefault="0075744F" w:rsidP="009D7C73">
      <w:pPr>
        <w:rPr>
          <w:highlight w:val="yellow"/>
        </w:rPr>
      </w:pPr>
    </w:p>
    <w:p w14:paraId="04B55CFD" w14:textId="579B6A43" w:rsidR="009D7C73" w:rsidRPr="0028599A" w:rsidRDefault="009D7C73" w:rsidP="009D7C73">
      <w:pPr>
        <w:rPr>
          <w:highlight w:val="yellow"/>
        </w:rPr>
      </w:pPr>
      <w:r w:rsidRPr="00AD1B57">
        <w:rPr>
          <w:highlight w:val="yellow"/>
        </w:rPr>
        <w:t>[</w:t>
      </w:r>
      <w:r w:rsidR="0028599A">
        <w:rPr>
          <w:highlight w:val="yellow"/>
        </w:rPr>
        <w:t>Provides a deeper view across the approaches to implementing the Programme. Provides a view across trade offs across risk, constraints, business benefits timing</w:t>
      </w:r>
      <w:r w:rsidRPr="00AD1B57">
        <w:rPr>
          <w:highlight w:val="yellow"/>
        </w:rPr>
        <w:t>]</w:t>
      </w:r>
    </w:p>
    <w:p w14:paraId="73C7D287" w14:textId="77777777" w:rsidR="0028599A" w:rsidRDefault="0028599A" w:rsidP="009D7C73"/>
    <w:p w14:paraId="5FB2509E" w14:textId="77777777" w:rsidR="0028599A" w:rsidRDefault="0028599A" w:rsidP="0028599A">
      <w:pPr>
        <w:rPr>
          <w:highlight w:val="green"/>
          <w:lang w:val="en-NZ"/>
        </w:rPr>
      </w:pPr>
      <w:r w:rsidRPr="00495602">
        <w:rPr>
          <w:highlight w:val="green"/>
          <w:lang w:val="en-NZ"/>
        </w:rPr>
        <w:t>Quality Criteria:</w:t>
      </w:r>
    </w:p>
    <w:p w14:paraId="6EF28286" w14:textId="6886521A" w:rsidR="00FF14A4" w:rsidRPr="00495602" w:rsidRDefault="00FF14A4" w:rsidP="0028599A">
      <w:pPr>
        <w:rPr>
          <w:highlight w:val="green"/>
          <w:lang w:val="en-NZ"/>
        </w:rPr>
      </w:pPr>
      <w:r>
        <w:rPr>
          <w:highlight w:val="green"/>
          <w:lang w:val="en-NZ"/>
        </w:rPr>
        <w:t>1 pg</w:t>
      </w:r>
    </w:p>
    <w:p w14:paraId="2FD09830" w14:textId="225529BF" w:rsidR="0028599A" w:rsidRPr="0028599A" w:rsidRDefault="0028599A" w:rsidP="0028599A">
      <w:pPr>
        <w:pStyle w:val="ListParagraph"/>
        <w:numPr>
          <w:ilvl w:val="0"/>
          <w:numId w:val="33"/>
        </w:numPr>
        <w:rPr>
          <w:highlight w:val="green"/>
        </w:rPr>
      </w:pPr>
      <w:r>
        <w:rPr>
          <w:highlight w:val="green"/>
          <w:lang w:val="en-NZ"/>
        </w:rPr>
        <w:t>Recommended implementation approach should score higher in the trade-offs</w:t>
      </w:r>
    </w:p>
    <w:p w14:paraId="79174EDD" w14:textId="77777777" w:rsidR="0028599A" w:rsidRPr="00C763AA" w:rsidRDefault="0028599A" w:rsidP="0028599A">
      <w:pPr>
        <w:pStyle w:val="ListParagraph"/>
        <w:numPr>
          <w:ilvl w:val="0"/>
          <w:numId w:val="33"/>
        </w:numPr>
        <w:rPr>
          <w:highlight w:val="green"/>
          <w:lang w:val="en-NZ"/>
        </w:rPr>
      </w:pPr>
      <w:r w:rsidRPr="00C763AA">
        <w:rPr>
          <w:highlight w:val="green"/>
          <w:lang w:val="en-NZ"/>
        </w:rPr>
        <w:t>Must be balanced in regards to a strategy that is fiscally feasible for KB</w:t>
      </w:r>
    </w:p>
    <w:p w14:paraId="08171899" w14:textId="77777777" w:rsidR="0028599A" w:rsidRPr="00D37323" w:rsidRDefault="0028599A" w:rsidP="00D96D2B">
      <w:pPr>
        <w:pStyle w:val="ListParagraph"/>
        <w:rPr>
          <w:highlight w:val="green"/>
        </w:rPr>
      </w:pPr>
    </w:p>
    <w:p w14:paraId="0048698E" w14:textId="77777777" w:rsidR="0028599A" w:rsidRDefault="0028599A" w:rsidP="009D7C73"/>
    <w:p w14:paraId="633DB97D" w14:textId="0CC1E3E8" w:rsidR="00704326" w:rsidRDefault="0028599A" w:rsidP="00704326">
      <w:pPr>
        <w:pStyle w:val="Heading1"/>
      </w:pPr>
      <w:bookmarkStart w:id="24" w:name="_Toc435021632"/>
      <w:r>
        <w:t>Financial</w:t>
      </w:r>
      <w:r w:rsidR="003A6BC7">
        <w:t xml:space="preserve"> Planning</w:t>
      </w:r>
      <w:bookmarkEnd w:id="24"/>
    </w:p>
    <w:p w14:paraId="6751029F" w14:textId="06F5F3FB" w:rsidR="003A6BC7" w:rsidRPr="0028599A" w:rsidRDefault="003A6BC7" w:rsidP="003A6BC7">
      <w:pPr>
        <w:rPr>
          <w:highlight w:val="yellow"/>
        </w:rPr>
      </w:pPr>
      <w:r w:rsidRPr="00AD1B57">
        <w:rPr>
          <w:highlight w:val="yellow"/>
        </w:rPr>
        <w:t>[</w:t>
      </w:r>
      <w:r>
        <w:rPr>
          <w:highlight w:val="yellow"/>
        </w:rPr>
        <w:t>Provides views across financials to each of the options</w:t>
      </w:r>
      <w:r w:rsidRPr="00AD1B57">
        <w:rPr>
          <w:highlight w:val="yellow"/>
        </w:rPr>
        <w:t>]</w:t>
      </w:r>
    </w:p>
    <w:p w14:paraId="29DE6DD2" w14:textId="77777777" w:rsidR="003A6BC7" w:rsidRDefault="003A6BC7" w:rsidP="003A6BC7"/>
    <w:p w14:paraId="5527E5E2" w14:textId="77777777" w:rsidR="003A6BC7" w:rsidRDefault="003A6BC7" w:rsidP="003A6BC7">
      <w:pPr>
        <w:rPr>
          <w:highlight w:val="green"/>
          <w:lang w:val="en-NZ"/>
        </w:rPr>
      </w:pPr>
      <w:r w:rsidRPr="00495602">
        <w:rPr>
          <w:highlight w:val="green"/>
          <w:lang w:val="en-NZ"/>
        </w:rPr>
        <w:t>Quality Criteria:</w:t>
      </w:r>
    </w:p>
    <w:p w14:paraId="16219271" w14:textId="1E1C80AD" w:rsidR="003A6BC7" w:rsidRDefault="003A6BC7" w:rsidP="003A6BC7">
      <w:pPr>
        <w:pStyle w:val="ListParagraph"/>
        <w:numPr>
          <w:ilvl w:val="0"/>
          <w:numId w:val="34"/>
        </w:numPr>
        <w:rPr>
          <w:highlight w:val="green"/>
          <w:lang w:val="en-NZ"/>
        </w:rPr>
      </w:pPr>
      <w:r>
        <w:rPr>
          <w:highlight w:val="green"/>
          <w:lang w:val="en-NZ"/>
        </w:rPr>
        <w:t>Per option includes fiscal year timeline CAPEX/OPEX breakdowns</w:t>
      </w:r>
    </w:p>
    <w:p w14:paraId="66DB4AC6" w14:textId="500942A2" w:rsidR="003A6BC7" w:rsidRDefault="003A6BC7" w:rsidP="003A6BC7">
      <w:pPr>
        <w:pStyle w:val="ListParagraph"/>
        <w:numPr>
          <w:ilvl w:val="0"/>
          <w:numId w:val="34"/>
        </w:numPr>
        <w:rPr>
          <w:highlight w:val="green"/>
          <w:lang w:val="en-NZ"/>
        </w:rPr>
      </w:pPr>
      <w:r>
        <w:rPr>
          <w:highlight w:val="green"/>
          <w:lang w:val="en-NZ"/>
        </w:rPr>
        <w:t>Per option includes view across the programme cost – not just Phase 3 cost</w:t>
      </w:r>
    </w:p>
    <w:p w14:paraId="7748563C" w14:textId="2D8BA905" w:rsidR="003A6BC7" w:rsidRPr="00C763AA" w:rsidRDefault="003A6BC7" w:rsidP="003A6BC7">
      <w:pPr>
        <w:pStyle w:val="ListParagraph"/>
        <w:numPr>
          <w:ilvl w:val="0"/>
          <w:numId w:val="34"/>
        </w:numPr>
        <w:rPr>
          <w:highlight w:val="green"/>
          <w:lang w:val="en-NZ"/>
        </w:rPr>
      </w:pPr>
      <w:r>
        <w:rPr>
          <w:highlight w:val="green"/>
          <w:lang w:val="en-NZ"/>
        </w:rPr>
        <w:t>Per option includes a view on ROI (IRR, cost of capital etc.)</w:t>
      </w:r>
    </w:p>
    <w:p w14:paraId="20FBAD21" w14:textId="61E00027" w:rsidR="003A6BC7" w:rsidRPr="00D37323" w:rsidRDefault="003A6BC7" w:rsidP="003A6BC7">
      <w:pPr>
        <w:pStyle w:val="ListParagraph"/>
        <w:numPr>
          <w:ilvl w:val="0"/>
          <w:numId w:val="34"/>
        </w:numPr>
        <w:rPr>
          <w:highlight w:val="green"/>
        </w:rPr>
      </w:pPr>
      <w:r>
        <w:rPr>
          <w:highlight w:val="green"/>
        </w:rPr>
        <w:t>Per option risk contingency required</w:t>
      </w:r>
    </w:p>
    <w:p w14:paraId="03A840F1" w14:textId="77777777" w:rsidR="00704326" w:rsidRDefault="00704326" w:rsidP="00704326"/>
    <w:p w14:paraId="4DE3F3A7" w14:textId="3FA1384F" w:rsidR="003A6BC7" w:rsidRDefault="003A6BC7" w:rsidP="003A6BC7">
      <w:pPr>
        <w:pStyle w:val="Heading1"/>
      </w:pPr>
      <w:bookmarkStart w:id="25" w:name="_Toc435021633"/>
      <w:r>
        <w:t>Benefits Planning</w:t>
      </w:r>
      <w:bookmarkEnd w:id="25"/>
    </w:p>
    <w:p w14:paraId="1089A292" w14:textId="77777777" w:rsidR="0075744F" w:rsidRPr="00495602" w:rsidRDefault="0075744F" w:rsidP="0075744F">
      <w:pPr>
        <w:rPr>
          <w:highlight w:val="green"/>
          <w:lang w:val="en-NZ"/>
        </w:rPr>
      </w:pPr>
      <w:r>
        <w:rPr>
          <w:highlight w:val="green"/>
          <w:lang w:val="en-NZ"/>
        </w:rPr>
        <w:t>3 pg</w:t>
      </w:r>
    </w:p>
    <w:p w14:paraId="37569B1E" w14:textId="77777777" w:rsidR="0075744F" w:rsidRDefault="0075744F" w:rsidP="003A6BC7">
      <w:pPr>
        <w:rPr>
          <w:highlight w:val="yellow"/>
        </w:rPr>
      </w:pPr>
    </w:p>
    <w:p w14:paraId="0B7D553F" w14:textId="04E9F304" w:rsidR="003A6BC7" w:rsidRDefault="003A6BC7" w:rsidP="003A6BC7">
      <w:pPr>
        <w:rPr>
          <w:highlight w:val="yellow"/>
        </w:rPr>
      </w:pPr>
      <w:r w:rsidRPr="00AD1B57">
        <w:rPr>
          <w:highlight w:val="yellow"/>
        </w:rPr>
        <w:t>[</w:t>
      </w:r>
      <w:r>
        <w:rPr>
          <w:highlight w:val="yellow"/>
        </w:rPr>
        <w:t>Provides detail on the benefits enabled and realised across each of the options. Includes disbenefits per option]</w:t>
      </w:r>
    </w:p>
    <w:p w14:paraId="54A64D5E" w14:textId="77777777" w:rsidR="003A6BC7" w:rsidRDefault="003A6BC7" w:rsidP="003A6BC7"/>
    <w:p w14:paraId="0AF2E219" w14:textId="77777777" w:rsidR="003A6BC7" w:rsidRDefault="003A6BC7" w:rsidP="003A6BC7">
      <w:pPr>
        <w:rPr>
          <w:highlight w:val="green"/>
          <w:lang w:val="en-NZ"/>
        </w:rPr>
      </w:pPr>
      <w:r w:rsidRPr="00495602">
        <w:rPr>
          <w:highlight w:val="green"/>
          <w:lang w:val="en-NZ"/>
        </w:rPr>
        <w:t>Quality Criteria:</w:t>
      </w:r>
    </w:p>
    <w:p w14:paraId="263E052B" w14:textId="5E3228B1" w:rsidR="003A6BC7" w:rsidRPr="003A6BC7" w:rsidRDefault="003A6BC7" w:rsidP="003A6BC7">
      <w:pPr>
        <w:pStyle w:val="ListParagraph"/>
        <w:numPr>
          <w:ilvl w:val="0"/>
          <w:numId w:val="36"/>
        </w:numPr>
        <w:rPr>
          <w:highlight w:val="green"/>
          <w:lang w:val="en-NZ"/>
        </w:rPr>
      </w:pPr>
      <w:r w:rsidRPr="003A6BC7">
        <w:rPr>
          <w:highlight w:val="green"/>
          <w:lang w:val="en-NZ"/>
        </w:rPr>
        <w:t>Include material disbenefits inherent with options (complexity / operational risk of dual core as an example)</w:t>
      </w:r>
    </w:p>
    <w:p w14:paraId="479FF2CB" w14:textId="454FEB10" w:rsidR="003A6BC7" w:rsidRDefault="003A6BC7" w:rsidP="003A6BC7">
      <w:pPr>
        <w:pStyle w:val="ListParagraph"/>
        <w:numPr>
          <w:ilvl w:val="0"/>
          <w:numId w:val="36"/>
        </w:numPr>
        <w:rPr>
          <w:highlight w:val="green"/>
          <w:lang w:val="en-NZ"/>
        </w:rPr>
      </w:pPr>
      <w:r w:rsidRPr="003A6BC7">
        <w:rPr>
          <w:highlight w:val="green"/>
          <w:lang w:val="en-NZ"/>
        </w:rPr>
        <w:t>Include detail on benefits benefits map</w:t>
      </w:r>
    </w:p>
    <w:p w14:paraId="7089ADDF" w14:textId="77777777" w:rsidR="003A6BC7" w:rsidRDefault="003A6BC7" w:rsidP="003A6BC7">
      <w:pPr>
        <w:rPr>
          <w:highlight w:val="green"/>
          <w:lang w:val="en-NZ"/>
        </w:rPr>
      </w:pPr>
    </w:p>
    <w:p w14:paraId="1C9E7FFC" w14:textId="6EDBF43B" w:rsidR="003A6BC7" w:rsidRDefault="003A6BC7" w:rsidP="003A6BC7">
      <w:pPr>
        <w:pStyle w:val="Heading1"/>
      </w:pPr>
      <w:bookmarkStart w:id="26" w:name="_Toc435021634"/>
      <w:r>
        <w:t>Risk Planning</w:t>
      </w:r>
      <w:bookmarkEnd w:id="26"/>
    </w:p>
    <w:p w14:paraId="6D1E8C4C" w14:textId="77777777" w:rsidR="0075744F" w:rsidRPr="00495602" w:rsidRDefault="0075744F" w:rsidP="0075744F">
      <w:pPr>
        <w:rPr>
          <w:highlight w:val="green"/>
          <w:lang w:val="en-NZ"/>
        </w:rPr>
      </w:pPr>
      <w:r>
        <w:rPr>
          <w:highlight w:val="green"/>
          <w:lang w:val="en-NZ"/>
        </w:rPr>
        <w:t>2 pg</w:t>
      </w:r>
    </w:p>
    <w:p w14:paraId="10C83ED1" w14:textId="77777777" w:rsidR="0075744F" w:rsidRDefault="0075744F" w:rsidP="003A6BC7">
      <w:pPr>
        <w:rPr>
          <w:highlight w:val="yellow"/>
        </w:rPr>
      </w:pPr>
    </w:p>
    <w:p w14:paraId="07A0A065" w14:textId="03E914FD" w:rsidR="003A6BC7" w:rsidRDefault="003A6BC7" w:rsidP="003A6BC7">
      <w:pPr>
        <w:rPr>
          <w:highlight w:val="yellow"/>
        </w:rPr>
      </w:pPr>
      <w:r w:rsidRPr="00AD1B57">
        <w:rPr>
          <w:highlight w:val="yellow"/>
        </w:rPr>
        <w:t>[</w:t>
      </w:r>
      <w:r>
        <w:rPr>
          <w:highlight w:val="yellow"/>
        </w:rPr>
        <w:t>Provides detail on the risks across each of the options.]</w:t>
      </w:r>
    </w:p>
    <w:p w14:paraId="3835FEDC" w14:textId="77777777" w:rsidR="003A6BC7" w:rsidRDefault="003A6BC7" w:rsidP="003A6BC7"/>
    <w:p w14:paraId="0A7F124B" w14:textId="77777777" w:rsidR="003A6BC7" w:rsidRDefault="003A6BC7" w:rsidP="003A6BC7">
      <w:pPr>
        <w:rPr>
          <w:highlight w:val="green"/>
          <w:lang w:val="en-NZ"/>
        </w:rPr>
      </w:pPr>
      <w:r w:rsidRPr="00495602">
        <w:rPr>
          <w:highlight w:val="green"/>
          <w:lang w:val="en-NZ"/>
        </w:rPr>
        <w:t>Quality Criteria:</w:t>
      </w:r>
    </w:p>
    <w:p w14:paraId="7F91F9F5" w14:textId="3EBD7ACC" w:rsidR="003A6BC7" w:rsidRDefault="003A6BC7" w:rsidP="003A6BC7">
      <w:pPr>
        <w:pStyle w:val="ListParagraph"/>
        <w:numPr>
          <w:ilvl w:val="0"/>
          <w:numId w:val="36"/>
        </w:numPr>
        <w:rPr>
          <w:highlight w:val="green"/>
          <w:lang w:val="en-NZ"/>
        </w:rPr>
      </w:pPr>
      <w:r>
        <w:rPr>
          <w:highlight w:val="green"/>
          <w:lang w:val="en-NZ"/>
        </w:rPr>
        <w:t>Allow for comparison through some level of quantification</w:t>
      </w:r>
    </w:p>
    <w:p w14:paraId="2867A09E" w14:textId="7A8FD048" w:rsidR="002F27F2" w:rsidRPr="002F27F2" w:rsidRDefault="003A6BC7" w:rsidP="002F27F2">
      <w:pPr>
        <w:pStyle w:val="ListParagraph"/>
        <w:numPr>
          <w:ilvl w:val="0"/>
          <w:numId w:val="36"/>
        </w:numPr>
        <w:rPr>
          <w:highlight w:val="green"/>
          <w:lang w:val="en-NZ"/>
        </w:rPr>
      </w:pPr>
      <w:r>
        <w:rPr>
          <w:highlight w:val="green"/>
          <w:lang w:val="en-NZ"/>
        </w:rPr>
        <w:t>Ensure the risk levels per option align with the contingency requirements noted</w:t>
      </w:r>
    </w:p>
    <w:p w14:paraId="5BB8D67E" w14:textId="52400E8A" w:rsidR="002F27F2" w:rsidRPr="002F27F2" w:rsidRDefault="002F27F2" w:rsidP="002F27F2">
      <w:pPr>
        <w:pStyle w:val="Heading2"/>
        <w:rPr>
          <w:lang w:val="en-NZ"/>
        </w:rPr>
      </w:pPr>
      <w:bookmarkStart w:id="27" w:name="_Toc435021635"/>
      <w:r w:rsidRPr="002F27F2">
        <w:rPr>
          <w:lang w:val="en-NZ"/>
        </w:rPr>
        <w:t>Strategic Risks</w:t>
      </w:r>
      <w:bookmarkEnd w:id="27"/>
    </w:p>
    <w:p w14:paraId="5D098BAB" w14:textId="77777777" w:rsidR="002F27F2" w:rsidRPr="002F27F2" w:rsidRDefault="002F27F2" w:rsidP="002F27F2">
      <w:pPr>
        <w:rPr>
          <w:lang w:val="en-NZ"/>
        </w:rPr>
      </w:pPr>
    </w:p>
    <w:p w14:paraId="7E7AA1CA" w14:textId="5C8982E0" w:rsidR="002F27F2" w:rsidRPr="002F27F2" w:rsidRDefault="002F27F2" w:rsidP="002F27F2">
      <w:pPr>
        <w:pStyle w:val="Heading2"/>
        <w:rPr>
          <w:lang w:val="en-NZ"/>
        </w:rPr>
      </w:pPr>
      <w:bookmarkStart w:id="28" w:name="_Toc435021636"/>
      <w:r w:rsidRPr="002F27F2">
        <w:rPr>
          <w:lang w:val="en-NZ"/>
        </w:rPr>
        <w:t>Delivery Risks</w:t>
      </w:r>
      <w:bookmarkEnd w:id="28"/>
    </w:p>
    <w:p w14:paraId="419DC489" w14:textId="77777777" w:rsidR="002F27F2" w:rsidRPr="002F27F2" w:rsidRDefault="002F27F2" w:rsidP="002F27F2">
      <w:pPr>
        <w:rPr>
          <w:lang w:val="en-NZ"/>
        </w:rPr>
      </w:pPr>
    </w:p>
    <w:p w14:paraId="226EB3AD" w14:textId="0BEFC7B2" w:rsidR="002F27F2" w:rsidRPr="002F27F2" w:rsidRDefault="002F27F2" w:rsidP="002F27F2">
      <w:pPr>
        <w:pStyle w:val="Heading2"/>
        <w:rPr>
          <w:lang w:val="en-NZ"/>
        </w:rPr>
      </w:pPr>
      <w:bookmarkStart w:id="29" w:name="_Toc435021637"/>
      <w:r w:rsidRPr="002F27F2">
        <w:rPr>
          <w:lang w:val="en-NZ"/>
        </w:rPr>
        <w:t>Financial Risks</w:t>
      </w:r>
      <w:bookmarkEnd w:id="29"/>
    </w:p>
    <w:p w14:paraId="2D8BB492" w14:textId="77777777" w:rsidR="003A6BC7" w:rsidRDefault="003A6BC7" w:rsidP="003A6BC7">
      <w:pPr>
        <w:rPr>
          <w:highlight w:val="green"/>
          <w:lang w:val="en-NZ"/>
        </w:rPr>
      </w:pPr>
    </w:p>
    <w:p w14:paraId="568EB13A" w14:textId="0A905A0D" w:rsidR="001B4F34" w:rsidRDefault="00FF14A4" w:rsidP="00FF14A4">
      <w:pPr>
        <w:pStyle w:val="Heading1"/>
        <w:rPr>
          <w:lang w:val="en-NZ"/>
        </w:rPr>
      </w:pPr>
      <w:bookmarkStart w:id="30" w:name="_Toc435021638"/>
      <w:r>
        <w:rPr>
          <w:lang w:val="en-NZ"/>
        </w:rPr>
        <w:t>Programme Governance</w:t>
      </w:r>
      <w:bookmarkEnd w:id="30"/>
    </w:p>
    <w:p w14:paraId="47F93E8A" w14:textId="36272F0C" w:rsidR="0075744F" w:rsidRDefault="0075744F" w:rsidP="00FF14A4">
      <w:pPr>
        <w:rPr>
          <w:highlight w:val="yellow"/>
        </w:rPr>
      </w:pPr>
      <w:bookmarkStart w:id="31" w:name="_GoBack"/>
      <w:r>
        <w:rPr>
          <w:highlight w:val="yellow"/>
        </w:rPr>
        <w:t>1 pg</w:t>
      </w:r>
    </w:p>
    <w:p w14:paraId="3FE1026F" w14:textId="77777777" w:rsidR="0075744F" w:rsidRDefault="0075744F" w:rsidP="00FF14A4">
      <w:pPr>
        <w:rPr>
          <w:highlight w:val="yellow"/>
        </w:rPr>
      </w:pPr>
    </w:p>
    <w:p w14:paraId="77A7B252" w14:textId="77777777" w:rsidR="00FF14A4" w:rsidRDefault="00FF14A4" w:rsidP="00FF14A4">
      <w:pPr>
        <w:rPr>
          <w:highlight w:val="yellow"/>
        </w:rPr>
      </w:pPr>
      <w:r w:rsidRPr="00AD1B57">
        <w:rPr>
          <w:highlight w:val="yellow"/>
        </w:rPr>
        <w:t>[</w:t>
      </w:r>
      <w:r>
        <w:rPr>
          <w:highlight w:val="yellow"/>
        </w:rPr>
        <w:t>Provides detail on the risks across each of the options.]</w:t>
      </w:r>
    </w:p>
    <w:p w14:paraId="4085D9E6" w14:textId="77777777" w:rsidR="00FF14A4" w:rsidRDefault="00FF14A4" w:rsidP="00FF14A4">
      <w:pPr>
        <w:rPr>
          <w:lang w:val="en-NZ"/>
        </w:rPr>
      </w:pPr>
    </w:p>
    <w:p w14:paraId="67013288" w14:textId="77777777" w:rsidR="00FF14A4" w:rsidRDefault="00FF14A4" w:rsidP="00FF14A4">
      <w:pPr>
        <w:rPr>
          <w:highlight w:val="green"/>
          <w:lang w:val="en-NZ"/>
        </w:rPr>
      </w:pPr>
    </w:p>
    <w:p w14:paraId="630EDD51" w14:textId="77777777" w:rsidR="00FF14A4" w:rsidRPr="00804309" w:rsidRDefault="00FF14A4" w:rsidP="00FF14A4">
      <w:pPr>
        <w:rPr>
          <w:highlight w:val="green"/>
          <w:lang w:val="en-NZ"/>
        </w:rPr>
      </w:pPr>
      <w:r w:rsidRPr="00804309">
        <w:rPr>
          <w:highlight w:val="green"/>
          <w:lang w:val="en-NZ"/>
        </w:rPr>
        <w:t>Checklist</w:t>
      </w:r>
    </w:p>
    <w:p w14:paraId="4C4D64E9" w14:textId="77777777" w:rsidR="00FF14A4" w:rsidRDefault="00FF14A4" w:rsidP="00FF14A4">
      <w:pPr>
        <w:pStyle w:val="ListParagraph"/>
        <w:numPr>
          <w:ilvl w:val="0"/>
          <w:numId w:val="37"/>
        </w:numPr>
        <w:rPr>
          <w:highlight w:val="green"/>
          <w:lang w:val="en-NZ"/>
        </w:rPr>
      </w:pPr>
      <w:r>
        <w:rPr>
          <w:highlight w:val="green"/>
          <w:lang w:val="en-NZ"/>
        </w:rPr>
        <w:t>Explain the different between the investment case and implementation case</w:t>
      </w:r>
    </w:p>
    <w:p w14:paraId="50251B7B" w14:textId="77777777" w:rsidR="00FF14A4" w:rsidRDefault="00FF14A4" w:rsidP="00FF14A4">
      <w:pPr>
        <w:pStyle w:val="ListParagraph"/>
        <w:numPr>
          <w:ilvl w:val="0"/>
          <w:numId w:val="37"/>
        </w:numPr>
        <w:rPr>
          <w:highlight w:val="green"/>
          <w:lang w:val="en-NZ"/>
        </w:rPr>
      </w:pPr>
      <w:r>
        <w:rPr>
          <w:highlight w:val="green"/>
          <w:lang w:val="en-NZ"/>
        </w:rPr>
        <w:t>Show how the Phase 3 will have projects will be arranged to be small in size (delivering capabilities) and the benefits they will be able to offer (allows more flexibility in changing scope and implementation approach and naturally leads to a desired modular design (Conways law). It would make more sense to have more than 1 tranch in Phase 3 – achieved through smaller projects</w:t>
      </w:r>
    </w:p>
    <w:p w14:paraId="3A9C198C" w14:textId="77777777" w:rsidR="00FF14A4" w:rsidRDefault="00FF14A4" w:rsidP="00FF14A4">
      <w:pPr>
        <w:pStyle w:val="ListParagraph"/>
        <w:numPr>
          <w:ilvl w:val="0"/>
          <w:numId w:val="37"/>
        </w:numPr>
        <w:rPr>
          <w:highlight w:val="green"/>
          <w:lang w:val="en-NZ"/>
        </w:rPr>
      </w:pPr>
      <w:r>
        <w:rPr>
          <w:highlight w:val="green"/>
          <w:lang w:val="en-NZ"/>
        </w:rPr>
        <w:t>Explain what the estimation approach has been, what variance this has lead to</w:t>
      </w:r>
    </w:p>
    <w:p w14:paraId="118CDDDD" w14:textId="77777777" w:rsidR="00FF14A4" w:rsidRDefault="00FF14A4" w:rsidP="00FF14A4">
      <w:pPr>
        <w:pStyle w:val="ListParagraph"/>
        <w:numPr>
          <w:ilvl w:val="0"/>
          <w:numId w:val="37"/>
        </w:numPr>
        <w:rPr>
          <w:highlight w:val="green"/>
          <w:lang w:val="en-NZ"/>
        </w:rPr>
      </w:pPr>
      <w:r>
        <w:rPr>
          <w:highlight w:val="green"/>
          <w:lang w:val="en-NZ"/>
        </w:rPr>
        <w:t>Explan what the estimation approach when the blueprinting is completed</w:t>
      </w:r>
    </w:p>
    <w:p w14:paraId="64281E21" w14:textId="77777777" w:rsidR="00FF14A4" w:rsidRDefault="00FF14A4" w:rsidP="00FF14A4">
      <w:pPr>
        <w:pStyle w:val="ListParagraph"/>
        <w:numPr>
          <w:ilvl w:val="0"/>
          <w:numId w:val="37"/>
        </w:numPr>
        <w:rPr>
          <w:highlight w:val="green"/>
          <w:lang w:val="en-NZ"/>
        </w:rPr>
      </w:pPr>
      <w:r>
        <w:rPr>
          <w:highlight w:val="green"/>
          <w:lang w:val="en-NZ"/>
        </w:rPr>
        <w:t>Give a reality check that &gt;15% (we need a real reference) of a budget is normally spent on requirements, design and planning – and therefore for the size of work being looked at and the resources available a staggered approach to blueprinting will be required to meet April/May for the implementation case</w:t>
      </w:r>
    </w:p>
    <w:bookmarkEnd w:id="31"/>
    <w:p w14:paraId="6A052950" w14:textId="77777777" w:rsidR="00FF14A4" w:rsidRPr="00FF14A4" w:rsidRDefault="00FF14A4" w:rsidP="00FF14A4">
      <w:pPr>
        <w:rPr>
          <w:lang w:val="en-NZ"/>
        </w:rPr>
      </w:pPr>
    </w:p>
    <w:sectPr w:rsidR="00FF14A4" w:rsidRPr="00FF14A4" w:rsidSect="00516220">
      <w:headerReference w:type="even" r:id="rId15"/>
      <w:headerReference w:type="default" r:id="rId16"/>
      <w:footerReference w:type="even" r:id="rId17"/>
      <w:footerReference w:type="default" r:id="rId18"/>
      <w:footerReference w:type="first" r:id="rId19"/>
      <w:pgSz w:w="11906" w:h="16838" w:code="9"/>
      <w:pgMar w:top="567" w:right="851" w:bottom="1134" w:left="851" w:header="454"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AB8451" w14:textId="77777777" w:rsidR="00D96D2B" w:rsidRDefault="00D96D2B" w:rsidP="00DD57F2">
      <w:pPr>
        <w:spacing w:line="240" w:lineRule="auto"/>
      </w:pPr>
      <w:r>
        <w:separator/>
      </w:r>
    </w:p>
  </w:endnote>
  <w:endnote w:type="continuationSeparator" w:id="0">
    <w:p w14:paraId="19000892" w14:textId="77777777" w:rsidR="00D96D2B" w:rsidRDefault="00D96D2B" w:rsidP="00DD57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aSerifOT-Book">
    <w:panose1 w:val="00000000000000000000"/>
    <w:charset w:val="00"/>
    <w:family w:val="modern"/>
    <w:notTrueType/>
    <w:pitch w:val="variable"/>
    <w:sig w:usb0="800000AF" w:usb1="4000207B" w:usb2="00000000" w:usb3="00000000" w:csb0="00000001" w:csb1="00000000"/>
  </w:font>
  <w:font w:name="Arial">
    <w:panose1 w:val="020B0604020202020204"/>
    <w:charset w:val="00"/>
    <w:family w:val="swiss"/>
    <w:pitch w:val="variable"/>
    <w:sig w:usb0="E0002AFF" w:usb1="C0007843" w:usb2="00000009" w:usb3="00000000" w:csb0="000001FF" w:csb1="00000000"/>
  </w:font>
  <w:font w:name="MetaSerifOT-Black">
    <w:altName w:val="Times New Roman"/>
    <w:panose1 w:val="02010A04050101020102"/>
    <w:charset w:val="00"/>
    <w:family w:val="modern"/>
    <w:notTrueType/>
    <w:pitch w:val="variable"/>
    <w:sig w:usb0="800000AF" w:usb1="4000207B" w:usb2="00000000" w:usb3="00000000" w:csb0="00000001" w:csb1="00000000"/>
  </w:font>
  <w:font w:name="MetaSerifOT-Bold">
    <w:panose1 w:val="00000000000000000000"/>
    <w:charset w:val="00"/>
    <w:family w:val="modern"/>
    <w:notTrueType/>
    <w:pitch w:val="variable"/>
    <w:sig w:usb0="800000AF" w:usb1="4000207B"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Ottawa">
    <w:altName w:val="Courier New"/>
    <w:panose1 w:val="00000000000000000000"/>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B7D85" w14:textId="77777777" w:rsidR="00D96D2B" w:rsidRDefault="00D96D2B">
    <w:pPr>
      <w:pStyle w:val="Footer"/>
    </w:pPr>
  </w:p>
  <w:p w14:paraId="27CB0207" w14:textId="77777777" w:rsidR="00D96D2B" w:rsidRDefault="00D96D2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imes New Roman"/>
        <w:sz w:val="18"/>
        <w:szCs w:val="18"/>
        <w:lang w:val="en-NZ"/>
      </w:rPr>
      <w:id w:val="-1172257102"/>
      <w:docPartObj>
        <w:docPartGallery w:val="Page Numbers (Bottom of Page)"/>
        <w:docPartUnique/>
      </w:docPartObj>
    </w:sdtPr>
    <w:sdtContent>
      <w:p w14:paraId="250361D8" w14:textId="23061C13" w:rsidR="00D96D2B" w:rsidRPr="00526691" w:rsidRDefault="00D96D2B" w:rsidP="00516220">
        <w:pPr>
          <w:pStyle w:val="Footer"/>
          <w:rPr>
            <w:rFonts w:asciiTheme="minorHAnsi" w:hAnsiTheme="minorHAnsi"/>
            <w:sz w:val="18"/>
            <w:szCs w:val="18"/>
          </w:rPr>
        </w:pPr>
        <w:r>
          <w:rPr>
            <w:rFonts w:asciiTheme="minorHAnsi" w:hAnsiTheme="minorHAnsi" w:cs="Times New Roman"/>
            <w:sz w:val="18"/>
            <w:szCs w:val="18"/>
            <w:lang w:val="en-NZ"/>
          </w:rPr>
          <w:t xml:space="preserve">Restricted Information </w:t>
        </w:r>
        <w:r>
          <w:rPr>
            <w:rFonts w:asciiTheme="minorHAnsi" w:hAnsiTheme="minorHAnsi"/>
            <w:sz w:val="18"/>
            <w:szCs w:val="18"/>
          </w:rPr>
          <w:t xml:space="preserve">                                            </w:t>
        </w:r>
        <w:r w:rsidRPr="00526691">
          <w:rPr>
            <w:rFonts w:asciiTheme="minorHAnsi" w:hAnsiTheme="minorHAnsi"/>
            <w:sz w:val="18"/>
            <w:szCs w:val="18"/>
          </w:rPr>
          <w:fldChar w:fldCharType="begin"/>
        </w:r>
        <w:r w:rsidRPr="00526691">
          <w:rPr>
            <w:rFonts w:asciiTheme="minorHAnsi" w:hAnsiTheme="minorHAnsi"/>
            <w:sz w:val="18"/>
            <w:szCs w:val="18"/>
          </w:rPr>
          <w:instrText xml:space="preserve"> FILENAME   \* MERGEFORMAT </w:instrText>
        </w:r>
        <w:r w:rsidRPr="00526691">
          <w:rPr>
            <w:rFonts w:asciiTheme="minorHAnsi" w:hAnsiTheme="minorHAnsi"/>
            <w:sz w:val="18"/>
            <w:szCs w:val="18"/>
          </w:rPr>
          <w:fldChar w:fldCharType="separate"/>
        </w:r>
        <w:r>
          <w:rPr>
            <w:rFonts w:asciiTheme="minorHAnsi" w:hAnsiTheme="minorHAnsi"/>
            <w:noProof/>
            <w:sz w:val="18"/>
            <w:szCs w:val="18"/>
          </w:rPr>
          <w:t>CoreMod Phase 3 Investment Case</w:t>
        </w:r>
        <w:r w:rsidRPr="00526691">
          <w:rPr>
            <w:rFonts w:asciiTheme="minorHAnsi" w:hAnsiTheme="minorHAnsi"/>
            <w:noProof/>
            <w:sz w:val="18"/>
            <w:szCs w:val="18"/>
          </w:rPr>
          <w:fldChar w:fldCharType="end"/>
        </w:r>
        <w:r>
          <w:rPr>
            <w:rFonts w:asciiTheme="minorHAnsi" w:hAnsiTheme="minorHAnsi"/>
            <w:noProof/>
            <w:sz w:val="18"/>
            <w:szCs w:val="18"/>
          </w:rPr>
          <w:t xml:space="preserve"> – </w:t>
        </w:r>
        <w:sdt>
          <w:sdtPr>
            <w:rPr>
              <w:rFonts w:asciiTheme="minorHAnsi" w:hAnsiTheme="minorHAnsi"/>
              <w:sz w:val="18"/>
              <w:szCs w:val="18"/>
            </w:rPr>
            <w:id w:val="330651347"/>
            <w:docPartObj>
              <w:docPartGallery w:val="Page Numbers (Top of Page)"/>
              <w:docPartUnique/>
            </w:docPartObj>
          </w:sdtPr>
          <w:sdtContent>
            <w:r w:rsidRPr="00526691">
              <w:rPr>
                <w:rFonts w:asciiTheme="minorHAnsi" w:hAnsiTheme="minorHAnsi"/>
                <w:sz w:val="18"/>
                <w:szCs w:val="18"/>
              </w:rPr>
              <w:fldChar w:fldCharType="begin"/>
            </w:r>
            <w:r w:rsidRPr="00526691">
              <w:rPr>
                <w:rFonts w:asciiTheme="minorHAnsi" w:hAnsiTheme="minorHAnsi"/>
                <w:sz w:val="18"/>
                <w:szCs w:val="18"/>
              </w:rPr>
              <w:instrText xml:space="preserve"> CREATEDATE  \@ "d-MMM-yy"  \* MERGEFORMAT </w:instrText>
            </w:r>
            <w:r w:rsidRPr="00526691">
              <w:rPr>
                <w:rFonts w:asciiTheme="minorHAnsi" w:hAnsiTheme="minorHAnsi"/>
                <w:sz w:val="18"/>
                <w:szCs w:val="18"/>
              </w:rPr>
              <w:fldChar w:fldCharType="separate"/>
            </w:r>
            <w:r>
              <w:rPr>
                <w:rFonts w:asciiTheme="minorHAnsi" w:hAnsiTheme="minorHAnsi"/>
                <w:noProof/>
                <w:sz w:val="18"/>
                <w:szCs w:val="18"/>
              </w:rPr>
              <w:t>14-Sep-15</w:t>
            </w:r>
            <w:r w:rsidRPr="00526691">
              <w:rPr>
                <w:rFonts w:asciiTheme="minorHAnsi" w:hAnsiTheme="minorHAnsi"/>
                <w:sz w:val="18"/>
                <w:szCs w:val="18"/>
              </w:rPr>
              <w:fldChar w:fldCharType="end"/>
            </w:r>
            <w:r>
              <w:rPr>
                <w:rFonts w:asciiTheme="minorHAnsi" w:hAnsiTheme="minorHAnsi"/>
                <w:sz w:val="18"/>
                <w:szCs w:val="18"/>
              </w:rPr>
              <w:tab/>
            </w:r>
          </w:sdtContent>
        </w:sdt>
        <w:r>
          <w:rPr>
            <w:rFonts w:asciiTheme="minorHAnsi" w:hAnsiTheme="minorHAnsi"/>
            <w:sz w:val="18"/>
            <w:szCs w:val="18"/>
          </w:rPr>
          <w:tab/>
        </w:r>
        <w:r w:rsidRPr="00526691">
          <w:rPr>
            <w:rFonts w:asciiTheme="minorHAnsi" w:hAnsiTheme="minorHAnsi"/>
            <w:sz w:val="18"/>
            <w:szCs w:val="18"/>
          </w:rPr>
          <w:fldChar w:fldCharType="begin"/>
        </w:r>
        <w:r w:rsidRPr="00526691">
          <w:rPr>
            <w:rFonts w:asciiTheme="minorHAnsi" w:hAnsiTheme="minorHAnsi"/>
            <w:sz w:val="18"/>
            <w:szCs w:val="18"/>
          </w:rPr>
          <w:instrText xml:space="preserve"> TITLE   \* MERGEFORMAT </w:instrText>
        </w:r>
        <w:r w:rsidRPr="00526691">
          <w:rPr>
            <w:rFonts w:asciiTheme="minorHAnsi" w:hAnsiTheme="minorHAnsi"/>
            <w:sz w:val="18"/>
            <w:szCs w:val="18"/>
          </w:rPr>
          <w:fldChar w:fldCharType="end"/>
        </w:r>
        <w:r w:rsidRPr="00526691">
          <w:rPr>
            <w:rFonts w:asciiTheme="minorHAnsi" w:hAnsiTheme="minorHAnsi"/>
            <w:b/>
            <w:bCs/>
            <w:sz w:val="18"/>
            <w:szCs w:val="18"/>
          </w:rPr>
          <w:fldChar w:fldCharType="begin"/>
        </w:r>
        <w:r w:rsidRPr="00526691">
          <w:rPr>
            <w:rFonts w:asciiTheme="minorHAnsi" w:hAnsiTheme="minorHAnsi"/>
            <w:b/>
            <w:bCs/>
            <w:sz w:val="18"/>
            <w:szCs w:val="18"/>
          </w:rPr>
          <w:instrText xml:space="preserve"> PAGE </w:instrText>
        </w:r>
        <w:r w:rsidRPr="00526691">
          <w:rPr>
            <w:rFonts w:asciiTheme="minorHAnsi" w:hAnsiTheme="minorHAnsi"/>
            <w:b/>
            <w:bCs/>
            <w:sz w:val="18"/>
            <w:szCs w:val="18"/>
          </w:rPr>
          <w:fldChar w:fldCharType="separate"/>
        </w:r>
        <w:r w:rsidR="000F60CD">
          <w:rPr>
            <w:rFonts w:asciiTheme="minorHAnsi" w:hAnsiTheme="minorHAnsi"/>
            <w:b/>
            <w:bCs/>
            <w:noProof/>
            <w:sz w:val="18"/>
            <w:szCs w:val="18"/>
          </w:rPr>
          <w:t>13</w:t>
        </w:r>
        <w:r w:rsidRPr="00526691">
          <w:rPr>
            <w:rFonts w:asciiTheme="minorHAnsi" w:hAnsiTheme="minorHAnsi"/>
            <w:b/>
            <w:bCs/>
            <w:sz w:val="18"/>
            <w:szCs w:val="18"/>
          </w:rPr>
          <w:fldChar w:fldCharType="end"/>
        </w:r>
        <w:r w:rsidRPr="00526691">
          <w:rPr>
            <w:rFonts w:asciiTheme="minorHAnsi" w:hAnsiTheme="minorHAnsi"/>
            <w:sz w:val="18"/>
            <w:szCs w:val="18"/>
          </w:rPr>
          <w:t xml:space="preserve"> of </w:t>
        </w:r>
        <w:r w:rsidRPr="00526691">
          <w:rPr>
            <w:rFonts w:asciiTheme="minorHAnsi" w:hAnsiTheme="minorHAnsi"/>
            <w:b/>
            <w:bCs/>
            <w:sz w:val="18"/>
            <w:szCs w:val="18"/>
          </w:rPr>
          <w:fldChar w:fldCharType="begin"/>
        </w:r>
        <w:r w:rsidRPr="00526691">
          <w:rPr>
            <w:rFonts w:asciiTheme="minorHAnsi" w:hAnsiTheme="minorHAnsi"/>
            <w:b/>
            <w:bCs/>
            <w:sz w:val="18"/>
            <w:szCs w:val="18"/>
          </w:rPr>
          <w:instrText xml:space="preserve"> NUMPAGES  </w:instrText>
        </w:r>
        <w:r w:rsidRPr="00526691">
          <w:rPr>
            <w:rFonts w:asciiTheme="minorHAnsi" w:hAnsiTheme="minorHAnsi"/>
            <w:b/>
            <w:bCs/>
            <w:sz w:val="18"/>
            <w:szCs w:val="18"/>
          </w:rPr>
          <w:fldChar w:fldCharType="separate"/>
        </w:r>
        <w:r w:rsidR="000F60CD">
          <w:rPr>
            <w:rFonts w:asciiTheme="minorHAnsi" w:hAnsiTheme="minorHAnsi"/>
            <w:b/>
            <w:bCs/>
            <w:noProof/>
            <w:sz w:val="18"/>
            <w:szCs w:val="18"/>
          </w:rPr>
          <w:t>13</w:t>
        </w:r>
        <w:r w:rsidRPr="00526691">
          <w:rPr>
            <w:rFonts w:asciiTheme="minorHAnsi" w:hAnsiTheme="minorHAnsi"/>
            <w:b/>
            <w:bCs/>
            <w:sz w:val="18"/>
            <w:szCs w:val="1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AE2E3C" w14:textId="61EA3485" w:rsidR="00D96D2B" w:rsidRDefault="00D96D2B">
    <w:pPr>
      <w:pStyle w:val="Footer"/>
    </w:pPr>
    <w:r>
      <w:t>Restricted Information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68A1A4" w14:textId="77777777" w:rsidR="00D96D2B" w:rsidRDefault="00D96D2B" w:rsidP="00DD57F2">
      <w:pPr>
        <w:spacing w:line="240" w:lineRule="auto"/>
      </w:pPr>
      <w:r>
        <w:separator/>
      </w:r>
    </w:p>
  </w:footnote>
  <w:footnote w:type="continuationSeparator" w:id="0">
    <w:p w14:paraId="480DC0D5" w14:textId="77777777" w:rsidR="00D96D2B" w:rsidRDefault="00D96D2B" w:rsidP="00DD57F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8A2B8" w14:textId="77777777" w:rsidR="00D96D2B" w:rsidRDefault="00D96D2B">
    <w:pPr>
      <w:pStyle w:val="Header"/>
    </w:pPr>
  </w:p>
  <w:p w14:paraId="0F3766E8" w14:textId="77777777" w:rsidR="00D96D2B" w:rsidRDefault="00D96D2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3FC21" w14:textId="77777777" w:rsidR="00D96D2B" w:rsidRDefault="00D96D2B" w:rsidP="00FC5DBC">
    <w:pPr>
      <w:pStyle w:val="Header"/>
      <w:tabs>
        <w:tab w:val="clear" w:pos="4513"/>
        <w:tab w:val="center" w:pos="8080"/>
      </w:tabs>
      <w:jc w:val="right"/>
    </w:pPr>
    <w:r>
      <w:rPr>
        <w:noProof/>
        <w:lang w:val="en-NZ" w:eastAsia="en-NZ"/>
      </w:rPr>
      <w:drawing>
        <wp:inline distT="0" distB="0" distL="0" distR="0" wp14:anchorId="7BE0FB1D" wp14:editId="010E74C9">
          <wp:extent cx="882502" cy="428644"/>
          <wp:effectExtent l="0" t="0" r="0" b="0"/>
          <wp:docPr id="15" name="Picture 2" descr="CorMod logo cym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orMod logo cymk.jpg"/>
                  <pic:cNvPicPr>
                    <a:picLocks noChangeAspect="1"/>
                  </pic:cNvPicPr>
                </pic:nvPicPr>
                <pic:blipFill>
                  <a:blip r:embed="rId1" cstate="print">
                    <a:extLst>
                      <a:ext uri="{28A0092B-C50C-407E-A947-70E740481C1C}">
                        <a14:useLocalDpi xmlns:a14="http://schemas.microsoft.com/office/drawing/2010/main"/>
                      </a:ext>
                    </a:extLst>
                  </a:blip>
                  <a:stretch>
                    <a:fillRect/>
                  </a:stretch>
                </pic:blipFill>
                <pic:spPr>
                  <a:xfrm>
                    <a:off x="0" y="0"/>
                    <a:ext cx="899343" cy="43682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4854"/>
    <w:multiLevelType w:val="multilevel"/>
    <w:tmpl w:val="4CB66654"/>
    <w:lvl w:ilvl="0">
      <w:start w:val="1"/>
      <w:numFmt w:val="decimal"/>
      <w:lvlText w:val="%1."/>
      <w:lvlJc w:val="left"/>
      <w:pPr>
        <w:ind w:left="360" w:hanging="360"/>
      </w:pPr>
      <w:rPr>
        <w:rFonts w:ascii="Calibri" w:hAnsi="Calibri" w:hint="default"/>
        <w:sz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6D2682B"/>
    <w:multiLevelType w:val="multilevel"/>
    <w:tmpl w:val="4CB66654"/>
    <w:lvl w:ilvl="0">
      <w:start w:val="1"/>
      <w:numFmt w:val="decimal"/>
      <w:lvlText w:val="%1."/>
      <w:lvlJc w:val="left"/>
      <w:pPr>
        <w:ind w:left="360" w:hanging="360"/>
      </w:pPr>
      <w:rPr>
        <w:rFonts w:ascii="Calibri" w:hAnsi="Calibri" w:hint="default"/>
        <w:sz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22785D"/>
    <w:multiLevelType w:val="multilevel"/>
    <w:tmpl w:val="0A40A316"/>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A00935"/>
    <w:multiLevelType w:val="hybridMultilevel"/>
    <w:tmpl w:val="E0C22F8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24219B3"/>
    <w:multiLevelType w:val="hybridMultilevel"/>
    <w:tmpl w:val="E0C22F84"/>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13236B8C"/>
    <w:multiLevelType w:val="hybridMultilevel"/>
    <w:tmpl w:val="6180F3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14B811FA"/>
    <w:multiLevelType w:val="hybridMultilevel"/>
    <w:tmpl w:val="C3B0E74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1B7808CE"/>
    <w:multiLevelType w:val="hybridMultilevel"/>
    <w:tmpl w:val="E07C8D94"/>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1C1B706A"/>
    <w:multiLevelType w:val="hybridMultilevel"/>
    <w:tmpl w:val="D4F8C3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1C8E1DE0"/>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E60793C"/>
    <w:multiLevelType w:val="hybridMultilevel"/>
    <w:tmpl w:val="8F0C22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2F982420"/>
    <w:multiLevelType w:val="multilevel"/>
    <w:tmpl w:val="4CB66654"/>
    <w:lvl w:ilvl="0">
      <w:start w:val="1"/>
      <w:numFmt w:val="decimal"/>
      <w:lvlText w:val="%1."/>
      <w:lvlJc w:val="left"/>
      <w:pPr>
        <w:ind w:left="360" w:hanging="360"/>
      </w:pPr>
      <w:rPr>
        <w:rFonts w:ascii="Calibri" w:hAnsi="Calibri" w:hint="default"/>
        <w:sz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2E70270"/>
    <w:multiLevelType w:val="hybridMultilevel"/>
    <w:tmpl w:val="C3B0E74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33E35B8F"/>
    <w:multiLevelType w:val="hybridMultilevel"/>
    <w:tmpl w:val="A52C2B5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36CF5D4F"/>
    <w:multiLevelType w:val="hybridMultilevel"/>
    <w:tmpl w:val="6180F3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401C294E"/>
    <w:multiLevelType w:val="hybridMultilevel"/>
    <w:tmpl w:val="E0C22F84"/>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nsid w:val="411E67F6"/>
    <w:multiLevelType w:val="hybridMultilevel"/>
    <w:tmpl w:val="8F0C22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45BB494D"/>
    <w:multiLevelType w:val="hybridMultilevel"/>
    <w:tmpl w:val="E0C22F84"/>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46045828"/>
    <w:multiLevelType w:val="hybridMultilevel"/>
    <w:tmpl w:val="6180F3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4660092B"/>
    <w:multiLevelType w:val="hybridMultilevel"/>
    <w:tmpl w:val="E0C22F84"/>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4B5F409B"/>
    <w:multiLevelType w:val="hybridMultilevel"/>
    <w:tmpl w:val="A52C2B5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nsid w:val="4CDB2FFD"/>
    <w:multiLevelType w:val="hybridMultilevel"/>
    <w:tmpl w:val="6180F3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554B73BD"/>
    <w:multiLevelType w:val="hybridMultilevel"/>
    <w:tmpl w:val="E0C22F84"/>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nsid w:val="5D1956F6"/>
    <w:multiLevelType w:val="multilevel"/>
    <w:tmpl w:val="AACE4C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nsid w:val="5D97210D"/>
    <w:multiLevelType w:val="hybridMultilevel"/>
    <w:tmpl w:val="E07C8D94"/>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nsid w:val="5DD87302"/>
    <w:multiLevelType w:val="hybridMultilevel"/>
    <w:tmpl w:val="6180F3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nsid w:val="5E1B7F60"/>
    <w:multiLevelType w:val="hybridMultilevel"/>
    <w:tmpl w:val="E0C22F84"/>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nsid w:val="6C9E342B"/>
    <w:multiLevelType w:val="hybridMultilevel"/>
    <w:tmpl w:val="68FE4742"/>
    <w:lvl w:ilvl="0" w:tplc="14090019">
      <w:start w:val="1"/>
      <w:numFmt w:val="lowerLetter"/>
      <w:lvlText w:val="%1."/>
      <w:lvlJc w:val="left"/>
      <w:pPr>
        <w:ind w:left="1440" w:hanging="360"/>
      </w:pPr>
    </w:lvl>
    <w:lvl w:ilvl="1" w:tplc="14090019">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8">
    <w:nsid w:val="6CC76F16"/>
    <w:multiLevelType w:val="multilevel"/>
    <w:tmpl w:val="07DA791A"/>
    <w:lvl w:ilvl="0">
      <w:start w:val="1"/>
      <w:numFmt w:val="decimal"/>
      <w:lvlText w:val="%1."/>
      <w:lvlJc w:val="left"/>
      <w:pPr>
        <w:ind w:left="360" w:hanging="360"/>
      </w:pPr>
      <w:rPr>
        <w:rFonts w:hint="default"/>
      </w:rPr>
    </w:lvl>
    <w:lvl w:ilvl="1">
      <w:start w:val="1"/>
      <w:numFmt w:val="none"/>
      <w:lvlText w:val=".%1"/>
      <w:lvlJc w:val="left"/>
      <w:pPr>
        <w:ind w:left="792" w:hanging="432"/>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06A5BBE"/>
    <w:multiLevelType w:val="hybridMultilevel"/>
    <w:tmpl w:val="6180F3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nsid w:val="712F6AC2"/>
    <w:multiLevelType w:val="hybridMultilevel"/>
    <w:tmpl w:val="E0C22F84"/>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nsid w:val="72173DF0"/>
    <w:multiLevelType w:val="hybridMultilevel"/>
    <w:tmpl w:val="E0C22F84"/>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nsid w:val="722C57BA"/>
    <w:multiLevelType w:val="hybridMultilevel"/>
    <w:tmpl w:val="6180F3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nsid w:val="761851AB"/>
    <w:multiLevelType w:val="multilevel"/>
    <w:tmpl w:val="867CC124"/>
    <w:lvl w:ilvl="0">
      <w:start w:val="1"/>
      <w:numFmt w:val="bullet"/>
      <w:lvlText w:val=""/>
      <w:lvlJc w:val="left"/>
      <w:pPr>
        <w:ind w:left="360" w:hanging="360"/>
      </w:pPr>
      <w:rPr>
        <w:rFonts w:ascii="Symbol" w:hAnsi="Symbol" w:hint="default"/>
        <w:sz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CBD4314"/>
    <w:multiLevelType w:val="hybridMultilevel"/>
    <w:tmpl w:val="4B6869C4"/>
    <w:lvl w:ilvl="0" w:tplc="FFBEAF26">
      <w:start w:val="1"/>
      <w:numFmt w:val="bullet"/>
      <w:lvlText w:val="•"/>
      <w:lvlJc w:val="left"/>
      <w:pPr>
        <w:tabs>
          <w:tab w:val="num" w:pos="360"/>
        </w:tabs>
        <w:ind w:left="360" w:hanging="360"/>
      </w:pPr>
      <w:rPr>
        <w:rFonts w:ascii="Times New Roman" w:hAnsi="Times New Roman" w:hint="default"/>
      </w:rPr>
    </w:lvl>
    <w:lvl w:ilvl="1" w:tplc="E44CB5E0">
      <w:start w:val="9688"/>
      <w:numFmt w:val="bullet"/>
      <w:lvlText w:val="•"/>
      <w:lvlJc w:val="left"/>
      <w:pPr>
        <w:tabs>
          <w:tab w:val="num" w:pos="1080"/>
        </w:tabs>
        <w:ind w:left="1080" w:hanging="360"/>
      </w:pPr>
      <w:rPr>
        <w:rFonts w:ascii="Times New Roman" w:hAnsi="Times New Roman" w:hint="default"/>
      </w:rPr>
    </w:lvl>
    <w:lvl w:ilvl="2" w:tplc="005AEE0C" w:tentative="1">
      <w:start w:val="1"/>
      <w:numFmt w:val="bullet"/>
      <w:lvlText w:val="•"/>
      <w:lvlJc w:val="left"/>
      <w:pPr>
        <w:tabs>
          <w:tab w:val="num" w:pos="1800"/>
        </w:tabs>
        <w:ind w:left="1800" w:hanging="360"/>
      </w:pPr>
      <w:rPr>
        <w:rFonts w:ascii="Times New Roman" w:hAnsi="Times New Roman" w:hint="default"/>
      </w:rPr>
    </w:lvl>
    <w:lvl w:ilvl="3" w:tplc="F3CC836C" w:tentative="1">
      <w:start w:val="1"/>
      <w:numFmt w:val="bullet"/>
      <w:lvlText w:val="•"/>
      <w:lvlJc w:val="left"/>
      <w:pPr>
        <w:tabs>
          <w:tab w:val="num" w:pos="2520"/>
        </w:tabs>
        <w:ind w:left="2520" w:hanging="360"/>
      </w:pPr>
      <w:rPr>
        <w:rFonts w:ascii="Times New Roman" w:hAnsi="Times New Roman" w:hint="default"/>
      </w:rPr>
    </w:lvl>
    <w:lvl w:ilvl="4" w:tplc="23F4CDA4" w:tentative="1">
      <w:start w:val="1"/>
      <w:numFmt w:val="bullet"/>
      <w:lvlText w:val="•"/>
      <w:lvlJc w:val="left"/>
      <w:pPr>
        <w:tabs>
          <w:tab w:val="num" w:pos="3240"/>
        </w:tabs>
        <w:ind w:left="3240" w:hanging="360"/>
      </w:pPr>
      <w:rPr>
        <w:rFonts w:ascii="Times New Roman" w:hAnsi="Times New Roman" w:hint="default"/>
      </w:rPr>
    </w:lvl>
    <w:lvl w:ilvl="5" w:tplc="A5E26542" w:tentative="1">
      <w:start w:val="1"/>
      <w:numFmt w:val="bullet"/>
      <w:lvlText w:val="•"/>
      <w:lvlJc w:val="left"/>
      <w:pPr>
        <w:tabs>
          <w:tab w:val="num" w:pos="3960"/>
        </w:tabs>
        <w:ind w:left="3960" w:hanging="360"/>
      </w:pPr>
      <w:rPr>
        <w:rFonts w:ascii="Times New Roman" w:hAnsi="Times New Roman" w:hint="default"/>
      </w:rPr>
    </w:lvl>
    <w:lvl w:ilvl="6" w:tplc="F2786796" w:tentative="1">
      <w:start w:val="1"/>
      <w:numFmt w:val="bullet"/>
      <w:lvlText w:val="•"/>
      <w:lvlJc w:val="left"/>
      <w:pPr>
        <w:tabs>
          <w:tab w:val="num" w:pos="4680"/>
        </w:tabs>
        <w:ind w:left="4680" w:hanging="360"/>
      </w:pPr>
      <w:rPr>
        <w:rFonts w:ascii="Times New Roman" w:hAnsi="Times New Roman" w:hint="default"/>
      </w:rPr>
    </w:lvl>
    <w:lvl w:ilvl="7" w:tplc="637E4C64" w:tentative="1">
      <w:start w:val="1"/>
      <w:numFmt w:val="bullet"/>
      <w:lvlText w:val="•"/>
      <w:lvlJc w:val="left"/>
      <w:pPr>
        <w:tabs>
          <w:tab w:val="num" w:pos="5400"/>
        </w:tabs>
        <w:ind w:left="5400" w:hanging="360"/>
      </w:pPr>
      <w:rPr>
        <w:rFonts w:ascii="Times New Roman" w:hAnsi="Times New Roman" w:hint="default"/>
      </w:rPr>
    </w:lvl>
    <w:lvl w:ilvl="8" w:tplc="2632D100" w:tentative="1">
      <w:start w:val="1"/>
      <w:numFmt w:val="bullet"/>
      <w:lvlText w:val="•"/>
      <w:lvlJc w:val="left"/>
      <w:pPr>
        <w:tabs>
          <w:tab w:val="num" w:pos="6120"/>
        </w:tabs>
        <w:ind w:left="6120" w:hanging="360"/>
      </w:pPr>
      <w:rPr>
        <w:rFonts w:ascii="Times New Roman" w:hAnsi="Times New Roman" w:hint="default"/>
      </w:rPr>
    </w:lvl>
  </w:abstractNum>
  <w:abstractNum w:abstractNumId="35">
    <w:nsid w:val="7E3D46CA"/>
    <w:multiLevelType w:val="hybridMultilevel"/>
    <w:tmpl w:val="E80C907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6">
    <w:nsid w:val="7FBC2ED3"/>
    <w:multiLevelType w:val="multilevel"/>
    <w:tmpl w:val="07DA791A"/>
    <w:lvl w:ilvl="0">
      <w:start w:val="1"/>
      <w:numFmt w:val="decimal"/>
      <w:lvlText w:val="%1."/>
      <w:lvlJc w:val="left"/>
      <w:pPr>
        <w:ind w:left="360" w:hanging="360"/>
      </w:pPr>
      <w:rPr>
        <w:rFonts w:hint="default"/>
      </w:rPr>
    </w:lvl>
    <w:lvl w:ilvl="1">
      <w:start w:val="1"/>
      <w:numFmt w:val="none"/>
      <w:lvlText w:val=".%1"/>
      <w:lvlJc w:val="left"/>
      <w:pPr>
        <w:ind w:left="792" w:hanging="432"/>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2"/>
  </w:num>
  <w:num w:numId="3">
    <w:abstractNumId w:val="28"/>
  </w:num>
  <w:num w:numId="4">
    <w:abstractNumId w:val="34"/>
  </w:num>
  <w:num w:numId="5">
    <w:abstractNumId w:val="35"/>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1"/>
  </w:num>
  <w:num w:numId="9">
    <w:abstractNumId w:val="1"/>
  </w:num>
  <w:num w:numId="10">
    <w:abstractNumId w:val="33"/>
  </w:num>
  <w:num w:numId="11">
    <w:abstractNumId w:val="7"/>
  </w:num>
  <w:num w:numId="12">
    <w:abstractNumId w:val="27"/>
  </w:num>
  <w:num w:numId="13">
    <w:abstractNumId w:val="24"/>
  </w:num>
  <w:num w:numId="14">
    <w:abstractNumId w:val="10"/>
  </w:num>
  <w:num w:numId="15">
    <w:abstractNumId w:val="6"/>
  </w:num>
  <w:num w:numId="16">
    <w:abstractNumId w:val="12"/>
  </w:num>
  <w:num w:numId="17">
    <w:abstractNumId w:val="16"/>
  </w:num>
  <w:num w:numId="18">
    <w:abstractNumId w:val="8"/>
  </w:num>
  <w:num w:numId="19">
    <w:abstractNumId w:val="3"/>
  </w:num>
  <w:num w:numId="20">
    <w:abstractNumId w:val="20"/>
  </w:num>
  <w:num w:numId="21">
    <w:abstractNumId w:val="30"/>
  </w:num>
  <w:num w:numId="22">
    <w:abstractNumId w:val="5"/>
  </w:num>
  <w:num w:numId="23">
    <w:abstractNumId w:val="15"/>
  </w:num>
  <w:num w:numId="24">
    <w:abstractNumId w:val="21"/>
  </w:num>
  <w:num w:numId="25">
    <w:abstractNumId w:val="26"/>
  </w:num>
  <w:num w:numId="26">
    <w:abstractNumId w:val="17"/>
  </w:num>
  <w:num w:numId="27">
    <w:abstractNumId w:val="22"/>
  </w:num>
  <w:num w:numId="28">
    <w:abstractNumId w:val="19"/>
  </w:num>
  <w:num w:numId="29">
    <w:abstractNumId w:val="25"/>
  </w:num>
  <w:num w:numId="30">
    <w:abstractNumId w:val="13"/>
  </w:num>
  <w:num w:numId="31">
    <w:abstractNumId w:val="36"/>
  </w:num>
  <w:num w:numId="32">
    <w:abstractNumId w:val="9"/>
  </w:num>
  <w:num w:numId="33">
    <w:abstractNumId w:val="29"/>
  </w:num>
  <w:num w:numId="34">
    <w:abstractNumId w:val="32"/>
  </w:num>
  <w:num w:numId="35">
    <w:abstractNumId w:val="18"/>
  </w:num>
  <w:num w:numId="36">
    <w:abstractNumId w:val="14"/>
  </w:num>
  <w:num w:numId="37">
    <w:abstractNumId w:val="31"/>
  </w:num>
  <w:num w:numId="38">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B3A"/>
    <w:rsid w:val="0000090D"/>
    <w:rsid w:val="00000C6E"/>
    <w:rsid w:val="00000D88"/>
    <w:rsid w:val="00001792"/>
    <w:rsid w:val="000020B3"/>
    <w:rsid w:val="00002D1C"/>
    <w:rsid w:val="00002FCE"/>
    <w:rsid w:val="00004BFE"/>
    <w:rsid w:val="0000552C"/>
    <w:rsid w:val="0000575A"/>
    <w:rsid w:val="00005B1B"/>
    <w:rsid w:val="00005FC2"/>
    <w:rsid w:val="0000623B"/>
    <w:rsid w:val="00006317"/>
    <w:rsid w:val="00006D39"/>
    <w:rsid w:val="00007749"/>
    <w:rsid w:val="0000787D"/>
    <w:rsid w:val="00007F00"/>
    <w:rsid w:val="00010C68"/>
    <w:rsid w:val="00012CA9"/>
    <w:rsid w:val="00013371"/>
    <w:rsid w:val="0001380E"/>
    <w:rsid w:val="00014785"/>
    <w:rsid w:val="00014920"/>
    <w:rsid w:val="0001500E"/>
    <w:rsid w:val="00015074"/>
    <w:rsid w:val="000158A5"/>
    <w:rsid w:val="000165B2"/>
    <w:rsid w:val="0001698C"/>
    <w:rsid w:val="00016BAC"/>
    <w:rsid w:val="0001735A"/>
    <w:rsid w:val="000204C3"/>
    <w:rsid w:val="00020C0F"/>
    <w:rsid w:val="00022448"/>
    <w:rsid w:val="00022A44"/>
    <w:rsid w:val="000230B4"/>
    <w:rsid w:val="00023F64"/>
    <w:rsid w:val="00024493"/>
    <w:rsid w:val="00024EF3"/>
    <w:rsid w:val="0002514B"/>
    <w:rsid w:val="00025FB9"/>
    <w:rsid w:val="00026316"/>
    <w:rsid w:val="00026F72"/>
    <w:rsid w:val="00027883"/>
    <w:rsid w:val="00027A15"/>
    <w:rsid w:val="00027C26"/>
    <w:rsid w:val="00030FEF"/>
    <w:rsid w:val="00032711"/>
    <w:rsid w:val="0003289B"/>
    <w:rsid w:val="00032C7A"/>
    <w:rsid w:val="00033431"/>
    <w:rsid w:val="000341AD"/>
    <w:rsid w:val="0003467B"/>
    <w:rsid w:val="0003480A"/>
    <w:rsid w:val="00035075"/>
    <w:rsid w:val="00035479"/>
    <w:rsid w:val="000367B8"/>
    <w:rsid w:val="00036A2E"/>
    <w:rsid w:val="000378DC"/>
    <w:rsid w:val="00037945"/>
    <w:rsid w:val="000403F9"/>
    <w:rsid w:val="00040EB3"/>
    <w:rsid w:val="000419BE"/>
    <w:rsid w:val="00041AEB"/>
    <w:rsid w:val="00041FA3"/>
    <w:rsid w:val="000426C2"/>
    <w:rsid w:val="00042B0A"/>
    <w:rsid w:val="000440FA"/>
    <w:rsid w:val="000445E3"/>
    <w:rsid w:val="00044667"/>
    <w:rsid w:val="00045548"/>
    <w:rsid w:val="000456B4"/>
    <w:rsid w:val="0004570F"/>
    <w:rsid w:val="00045CE6"/>
    <w:rsid w:val="000475A9"/>
    <w:rsid w:val="00047DD2"/>
    <w:rsid w:val="00047F99"/>
    <w:rsid w:val="000500C8"/>
    <w:rsid w:val="000501CD"/>
    <w:rsid w:val="00050D25"/>
    <w:rsid w:val="00051E41"/>
    <w:rsid w:val="00052815"/>
    <w:rsid w:val="00052EA6"/>
    <w:rsid w:val="00053011"/>
    <w:rsid w:val="000545A4"/>
    <w:rsid w:val="000546D2"/>
    <w:rsid w:val="00054F3F"/>
    <w:rsid w:val="00056478"/>
    <w:rsid w:val="0005651D"/>
    <w:rsid w:val="00057716"/>
    <w:rsid w:val="00060661"/>
    <w:rsid w:val="00060828"/>
    <w:rsid w:val="00060C7B"/>
    <w:rsid w:val="00060C85"/>
    <w:rsid w:val="000619CC"/>
    <w:rsid w:val="00061FD9"/>
    <w:rsid w:val="0006258F"/>
    <w:rsid w:val="00062809"/>
    <w:rsid w:val="000628AD"/>
    <w:rsid w:val="00063EEF"/>
    <w:rsid w:val="00064489"/>
    <w:rsid w:val="00064A8E"/>
    <w:rsid w:val="0006542A"/>
    <w:rsid w:val="00070694"/>
    <w:rsid w:val="00070AF6"/>
    <w:rsid w:val="00070C50"/>
    <w:rsid w:val="00070D3A"/>
    <w:rsid w:val="00071D30"/>
    <w:rsid w:val="00073022"/>
    <w:rsid w:val="00073088"/>
    <w:rsid w:val="00073155"/>
    <w:rsid w:val="00073AEF"/>
    <w:rsid w:val="00074983"/>
    <w:rsid w:val="00075273"/>
    <w:rsid w:val="00075F02"/>
    <w:rsid w:val="00076524"/>
    <w:rsid w:val="00077578"/>
    <w:rsid w:val="0008047E"/>
    <w:rsid w:val="0008138D"/>
    <w:rsid w:val="000816AD"/>
    <w:rsid w:val="000834CA"/>
    <w:rsid w:val="00083DC5"/>
    <w:rsid w:val="0008498B"/>
    <w:rsid w:val="00085C99"/>
    <w:rsid w:val="00086138"/>
    <w:rsid w:val="000869C7"/>
    <w:rsid w:val="0008746F"/>
    <w:rsid w:val="000875BF"/>
    <w:rsid w:val="00087845"/>
    <w:rsid w:val="00090C45"/>
    <w:rsid w:val="000910D7"/>
    <w:rsid w:val="00092BF5"/>
    <w:rsid w:val="000937AE"/>
    <w:rsid w:val="00093ADA"/>
    <w:rsid w:val="00094D7D"/>
    <w:rsid w:val="00094EDC"/>
    <w:rsid w:val="00096F73"/>
    <w:rsid w:val="000970E1"/>
    <w:rsid w:val="000971AE"/>
    <w:rsid w:val="000A0518"/>
    <w:rsid w:val="000A0BC1"/>
    <w:rsid w:val="000A1256"/>
    <w:rsid w:val="000A2A1C"/>
    <w:rsid w:val="000A3CFE"/>
    <w:rsid w:val="000A47B6"/>
    <w:rsid w:val="000A4BC7"/>
    <w:rsid w:val="000A60CB"/>
    <w:rsid w:val="000B082C"/>
    <w:rsid w:val="000B1518"/>
    <w:rsid w:val="000B1544"/>
    <w:rsid w:val="000B169B"/>
    <w:rsid w:val="000B2060"/>
    <w:rsid w:val="000B2807"/>
    <w:rsid w:val="000B2D78"/>
    <w:rsid w:val="000B3A78"/>
    <w:rsid w:val="000B3BB8"/>
    <w:rsid w:val="000B3D05"/>
    <w:rsid w:val="000B3E65"/>
    <w:rsid w:val="000B4339"/>
    <w:rsid w:val="000B43C0"/>
    <w:rsid w:val="000B4466"/>
    <w:rsid w:val="000B4B14"/>
    <w:rsid w:val="000B54F8"/>
    <w:rsid w:val="000B57D3"/>
    <w:rsid w:val="000B60EE"/>
    <w:rsid w:val="000B636D"/>
    <w:rsid w:val="000B697A"/>
    <w:rsid w:val="000B69B7"/>
    <w:rsid w:val="000B7DA5"/>
    <w:rsid w:val="000C0E49"/>
    <w:rsid w:val="000C123F"/>
    <w:rsid w:val="000C1E93"/>
    <w:rsid w:val="000C2170"/>
    <w:rsid w:val="000C2332"/>
    <w:rsid w:val="000C3B84"/>
    <w:rsid w:val="000C48CC"/>
    <w:rsid w:val="000C4B8E"/>
    <w:rsid w:val="000C523D"/>
    <w:rsid w:val="000C6740"/>
    <w:rsid w:val="000C6E6B"/>
    <w:rsid w:val="000C7BD3"/>
    <w:rsid w:val="000C7DC9"/>
    <w:rsid w:val="000D1D31"/>
    <w:rsid w:val="000D28D7"/>
    <w:rsid w:val="000D2C52"/>
    <w:rsid w:val="000D57B3"/>
    <w:rsid w:val="000D5A70"/>
    <w:rsid w:val="000D6134"/>
    <w:rsid w:val="000D6744"/>
    <w:rsid w:val="000D676A"/>
    <w:rsid w:val="000D6E45"/>
    <w:rsid w:val="000E0FBB"/>
    <w:rsid w:val="000E1F0A"/>
    <w:rsid w:val="000E21E7"/>
    <w:rsid w:val="000E2F95"/>
    <w:rsid w:val="000E3210"/>
    <w:rsid w:val="000E3798"/>
    <w:rsid w:val="000E3E69"/>
    <w:rsid w:val="000E50DB"/>
    <w:rsid w:val="000E5120"/>
    <w:rsid w:val="000E5629"/>
    <w:rsid w:val="000E5D16"/>
    <w:rsid w:val="000E6658"/>
    <w:rsid w:val="000E6926"/>
    <w:rsid w:val="000E73EF"/>
    <w:rsid w:val="000E76A7"/>
    <w:rsid w:val="000E79AD"/>
    <w:rsid w:val="000F0012"/>
    <w:rsid w:val="000F13A7"/>
    <w:rsid w:val="000F150C"/>
    <w:rsid w:val="000F257D"/>
    <w:rsid w:val="000F388A"/>
    <w:rsid w:val="000F4282"/>
    <w:rsid w:val="000F4567"/>
    <w:rsid w:val="000F46EA"/>
    <w:rsid w:val="000F4C44"/>
    <w:rsid w:val="000F4FF6"/>
    <w:rsid w:val="000F5F8C"/>
    <w:rsid w:val="000F60CD"/>
    <w:rsid w:val="000F6239"/>
    <w:rsid w:val="000F6784"/>
    <w:rsid w:val="000F753B"/>
    <w:rsid w:val="000F7582"/>
    <w:rsid w:val="000F75F3"/>
    <w:rsid w:val="00100434"/>
    <w:rsid w:val="00100620"/>
    <w:rsid w:val="001011E5"/>
    <w:rsid w:val="00103868"/>
    <w:rsid w:val="00103A70"/>
    <w:rsid w:val="00103EB1"/>
    <w:rsid w:val="00104219"/>
    <w:rsid w:val="001049D9"/>
    <w:rsid w:val="00104B8C"/>
    <w:rsid w:val="00104E79"/>
    <w:rsid w:val="001061EF"/>
    <w:rsid w:val="001065DC"/>
    <w:rsid w:val="00106915"/>
    <w:rsid w:val="00107086"/>
    <w:rsid w:val="0010712A"/>
    <w:rsid w:val="00107B7C"/>
    <w:rsid w:val="001102B7"/>
    <w:rsid w:val="00110834"/>
    <w:rsid w:val="00112006"/>
    <w:rsid w:val="00112805"/>
    <w:rsid w:val="00112CCD"/>
    <w:rsid w:val="00113894"/>
    <w:rsid w:val="00113E1B"/>
    <w:rsid w:val="00113F80"/>
    <w:rsid w:val="00115FF0"/>
    <w:rsid w:val="00116CA2"/>
    <w:rsid w:val="00116ED7"/>
    <w:rsid w:val="0011787C"/>
    <w:rsid w:val="00120650"/>
    <w:rsid w:val="001210D5"/>
    <w:rsid w:val="00121224"/>
    <w:rsid w:val="001212E5"/>
    <w:rsid w:val="00121F5B"/>
    <w:rsid w:val="001245C4"/>
    <w:rsid w:val="0012463D"/>
    <w:rsid w:val="00124F00"/>
    <w:rsid w:val="0012569B"/>
    <w:rsid w:val="001265D4"/>
    <w:rsid w:val="00126695"/>
    <w:rsid w:val="00126997"/>
    <w:rsid w:val="00127F3D"/>
    <w:rsid w:val="00130C69"/>
    <w:rsid w:val="001313F2"/>
    <w:rsid w:val="0013149E"/>
    <w:rsid w:val="001327A1"/>
    <w:rsid w:val="00132C8A"/>
    <w:rsid w:val="001340B7"/>
    <w:rsid w:val="0013417F"/>
    <w:rsid w:val="0013476E"/>
    <w:rsid w:val="00135495"/>
    <w:rsid w:val="00135ACC"/>
    <w:rsid w:val="00136F01"/>
    <w:rsid w:val="001370E5"/>
    <w:rsid w:val="0013781F"/>
    <w:rsid w:val="00140394"/>
    <w:rsid w:val="00140705"/>
    <w:rsid w:val="00143021"/>
    <w:rsid w:val="00143774"/>
    <w:rsid w:val="00143FBF"/>
    <w:rsid w:val="00144042"/>
    <w:rsid w:val="001452DE"/>
    <w:rsid w:val="001465D4"/>
    <w:rsid w:val="0014698E"/>
    <w:rsid w:val="00146A67"/>
    <w:rsid w:val="0014754E"/>
    <w:rsid w:val="00147964"/>
    <w:rsid w:val="00150889"/>
    <w:rsid w:val="00151556"/>
    <w:rsid w:val="00152942"/>
    <w:rsid w:val="00153C01"/>
    <w:rsid w:val="001546FC"/>
    <w:rsid w:val="00155B17"/>
    <w:rsid w:val="00157688"/>
    <w:rsid w:val="00160D0D"/>
    <w:rsid w:val="00160E58"/>
    <w:rsid w:val="00162423"/>
    <w:rsid w:val="001633C0"/>
    <w:rsid w:val="00164273"/>
    <w:rsid w:val="001643CC"/>
    <w:rsid w:val="00165896"/>
    <w:rsid w:val="00165E93"/>
    <w:rsid w:val="001666ED"/>
    <w:rsid w:val="001672B3"/>
    <w:rsid w:val="00167681"/>
    <w:rsid w:val="00170ED0"/>
    <w:rsid w:val="0017130A"/>
    <w:rsid w:val="00171E28"/>
    <w:rsid w:val="00172BF5"/>
    <w:rsid w:val="00174956"/>
    <w:rsid w:val="00174D19"/>
    <w:rsid w:val="00174F7E"/>
    <w:rsid w:val="00175A06"/>
    <w:rsid w:val="00177402"/>
    <w:rsid w:val="001800E0"/>
    <w:rsid w:val="00180467"/>
    <w:rsid w:val="00181066"/>
    <w:rsid w:val="001810F6"/>
    <w:rsid w:val="00181BCE"/>
    <w:rsid w:val="00182172"/>
    <w:rsid w:val="00183E4F"/>
    <w:rsid w:val="001849DC"/>
    <w:rsid w:val="001853F6"/>
    <w:rsid w:val="00185A2A"/>
    <w:rsid w:val="0018606C"/>
    <w:rsid w:val="001863DF"/>
    <w:rsid w:val="00187C8A"/>
    <w:rsid w:val="00191845"/>
    <w:rsid w:val="00192CCD"/>
    <w:rsid w:val="001946A4"/>
    <w:rsid w:val="00195071"/>
    <w:rsid w:val="00196A92"/>
    <w:rsid w:val="00196E89"/>
    <w:rsid w:val="00197710"/>
    <w:rsid w:val="001A17CC"/>
    <w:rsid w:val="001A1C8B"/>
    <w:rsid w:val="001A2375"/>
    <w:rsid w:val="001A28D1"/>
    <w:rsid w:val="001A2B43"/>
    <w:rsid w:val="001A3489"/>
    <w:rsid w:val="001A3650"/>
    <w:rsid w:val="001A39CD"/>
    <w:rsid w:val="001A5E0A"/>
    <w:rsid w:val="001A5FCE"/>
    <w:rsid w:val="001B1FC9"/>
    <w:rsid w:val="001B2506"/>
    <w:rsid w:val="001B282C"/>
    <w:rsid w:val="001B2AAB"/>
    <w:rsid w:val="001B3224"/>
    <w:rsid w:val="001B4F34"/>
    <w:rsid w:val="001B506D"/>
    <w:rsid w:val="001B6148"/>
    <w:rsid w:val="001B6B9B"/>
    <w:rsid w:val="001B6DBA"/>
    <w:rsid w:val="001B7C37"/>
    <w:rsid w:val="001C0362"/>
    <w:rsid w:val="001C0C7D"/>
    <w:rsid w:val="001C0D1F"/>
    <w:rsid w:val="001C0F78"/>
    <w:rsid w:val="001C11B0"/>
    <w:rsid w:val="001C12B8"/>
    <w:rsid w:val="001C12EC"/>
    <w:rsid w:val="001C141C"/>
    <w:rsid w:val="001C28A1"/>
    <w:rsid w:val="001C312A"/>
    <w:rsid w:val="001C3A46"/>
    <w:rsid w:val="001C4DA7"/>
    <w:rsid w:val="001C6C34"/>
    <w:rsid w:val="001C7130"/>
    <w:rsid w:val="001C7992"/>
    <w:rsid w:val="001D079E"/>
    <w:rsid w:val="001D0827"/>
    <w:rsid w:val="001D0EAC"/>
    <w:rsid w:val="001D11C6"/>
    <w:rsid w:val="001D1BA7"/>
    <w:rsid w:val="001D1EDD"/>
    <w:rsid w:val="001D21FB"/>
    <w:rsid w:val="001D264B"/>
    <w:rsid w:val="001D3997"/>
    <w:rsid w:val="001D433F"/>
    <w:rsid w:val="001D47B5"/>
    <w:rsid w:val="001D5AAE"/>
    <w:rsid w:val="001D5CD1"/>
    <w:rsid w:val="001D6BE8"/>
    <w:rsid w:val="001D6D0E"/>
    <w:rsid w:val="001D7FC1"/>
    <w:rsid w:val="001E0235"/>
    <w:rsid w:val="001E0608"/>
    <w:rsid w:val="001E0C11"/>
    <w:rsid w:val="001E23B4"/>
    <w:rsid w:val="001E2AEF"/>
    <w:rsid w:val="001E4195"/>
    <w:rsid w:val="001E629D"/>
    <w:rsid w:val="001E683E"/>
    <w:rsid w:val="001E6D4C"/>
    <w:rsid w:val="001E6FE5"/>
    <w:rsid w:val="001E706E"/>
    <w:rsid w:val="001F031A"/>
    <w:rsid w:val="001F16FE"/>
    <w:rsid w:val="001F1994"/>
    <w:rsid w:val="001F227D"/>
    <w:rsid w:val="001F25D3"/>
    <w:rsid w:val="001F26D5"/>
    <w:rsid w:val="001F3081"/>
    <w:rsid w:val="001F309D"/>
    <w:rsid w:val="001F3989"/>
    <w:rsid w:val="001F3C9E"/>
    <w:rsid w:val="001F3F77"/>
    <w:rsid w:val="001F455B"/>
    <w:rsid w:val="001F49B6"/>
    <w:rsid w:val="001F4B6F"/>
    <w:rsid w:val="001F4B7C"/>
    <w:rsid w:val="001F5793"/>
    <w:rsid w:val="001F5B0F"/>
    <w:rsid w:val="001F6596"/>
    <w:rsid w:val="001F6831"/>
    <w:rsid w:val="001F6D0C"/>
    <w:rsid w:val="001F79F9"/>
    <w:rsid w:val="001F7E41"/>
    <w:rsid w:val="002018A1"/>
    <w:rsid w:val="002018E5"/>
    <w:rsid w:val="00201CEF"/>
    <w:rsid w:val="00203361"/>
    <w:rsid w:val="00205590"/>
    <w:rsid w:val="00206A80"/>
    <w:rsid w:val="00207072"/>
    <w:rsid w:val="00210B6E"/>
    <w:rsid w:val="00210CA7"/>
    <w:rsid w:val="00211BC3"/>
    <w:rsid w:val="00211BD8"/>
    <w:rsid w:val="002121DA"/>
    <w:rsid w:val="00212A8F"/>
    <w:rsid w:val="00213C9E"/>
    <w:rsid w:val="00213D4B"/>
    <w:rsid w:val="00213F6B"/>
    <w:rsid w:val="00214159"/>
    <w:rsid w:val="00214713"/>
    <w:rsid w:val="00214A75"/>
    <w:rsid w:val="00214ABC"/>
    <w:rsid w:val="00214D1B"/>
    <w:rsid w:val="002151E3"/>
    <w:rsid w:val="002160C5"/>
    <w:rsid w:val="00216165"/>
    <w:rsid w:val="00216271"/>
    <w:rsid w:val="002162D6"/>
    <w:rsid w:val="00217BF4"/>
    <w:rsid w:val="00217FAB"/>
    <w:rsid w:val="0022088A"/>
    <w:rsid w:val="0022153E"/>
    <w:rsid w:val="002236C3"/>
    <w:rsid w:val="00223889"/>
    <w:rsid w:val="00223FE6"/>
    <w:rsid w:val="0022459C"/>
    <w:rsid w:val="0022494B"/>
    <w:rsid w:val="00224A79"/>
    <w:rsid w:val="00224D90"/>
    <w:rsid w:val="00224DC9"/>
    <w:rsid w:val="00224F29"/>
    <w:rsid w:val="0022532F"/>
    <w:rsid w:val="0022533E"/>
    <w:rsid w:val="00225492"/>
    <w:rsid w:val="0022647B"/>
    <w:rsid w:val="0022676E"/>
    <w:rsid w:val="002273B0"/>
    <w:rsid w:val="00227550"/>
    <w:rsid w:val="00227935"/>
    <w:rsid w:val="00227A43"/>
    <w:rsid w:val="00227CF5"/>
    <w:rsid w:val="002310B6"/>
    <w:rsid w:val="00231B0B"/>
    <w:rsid w:val="00232318"/>
    <w:rsid w:val="002325E5"/>
    <w:rsid w:val="0023294A"/>
    <w:rsid w:val="0023299C"/>
    <w:rsid w:val="00232EB7"/>
    <w:rsid w:val="00233C43"/>
    <w:rsid w:val="00233CD5"/>
    <w:rsid w:val="0023484E"/>
    <w:rsid w:val="00234DC9"/>
    <w:rsid w:val="00235072"/>
    <w:rsid w:val="002353A6"/>
    <w:rsid w:val="0023604A"/>
    <w:rsid w:val="00236156"/>
    <w:rsid w:val="00236692"/>
    <w:rsid w:val="00236820"/>
    <w:rsid w:val="00236911"/>
    <w:rsid w:val="00236CE9"/>
    <w:rsid w:val="00237629"/>
    <w:rsid w:val="00237639"/>
    <w:rsid w:val="00240A74"/>
    <w:rsid w:val="00240FC2"/>
    <w:rsid w:val="0024208F"/>
    <w:rsid w:val="002432A9"/>
    <w:rsid w:val="00243F61"/>
    <w:rsid w:val="0024442D"/>
    <w:rsid w:val="002446FD"/>
    <w:rsid w:val="00244FC2"/>
    <w:rsid w:val="00246361"/>
    <w:rsid w:val="00246675"/>
    <w:rsid w:val="00247678"/>
    <w:rsid w:val="00250E89"/>
    <w:rsid w:val="002511A5"/>
    <w:rsid w:val="00251455"/>
    <w:rsid w:val="0025192F"/>
    <w:rsid w:val="00251B65"/>
    <w:rsid w:val="00251E76"/>
    <w:rsid w:val="00252FB1"/>
    <w:rsid w:val="0025374C"/>
    <w:rsid w:val="00254986"/>
    <w:rsid w:val="00255EDE"/>
    <w:rsid w:val="00256B37"/>
    <w:rsid w:val="00257646"/>
    <w:rsid w:val="00257B58"/>
    <w:rsid w:val="0026152A"/>
    <w:rsid w:val="0026181D"/>
    <w:rsid w:val="00262A0A"/>
    <w:rsid w:val="00262A99"/>
    <w:rsid w:val="00262C75"/>
    <w:rsid w:val="0026383A"/>
    <w:rsid w:val="00263EFE"/>
    <w:rsid w:val="00264809"/>
    <w:rsid w:val="00265006"/>
    <w:rsid w:val="00265457"/>
    <w:rsid w:val="00265C6A"/>
    <w:rsid w:val="00265EC3"/>
    <w:rsid w:val="002661C5"/>
    <w:rsid w:val="00266F87"/>
    <w:rsid w:val="00266F88"/>
    <w:rsid w:val="00267B8D"/>
    <w:rsid w:val="00267BD9"/>
    <w:rsid w:val="0027047E"/>
    <w:rsid w:val="002704A7"/>
    <w:rsid w:val="00270CE3"/>
    <w:rsid w:val="002714F3"/>
    <w:rsid w:val="00271711"/>
    <w:rsid w:val="00271F85"/>
    <w:rsid w:val="0027301E"/>
    <w:rsid w:val="00273F13"/>
    <w:rsid w:val="002748A3"/>
    <w:rsid w:val="00276543"/>
    <w:rsid w:val="002775B2"/>
    <w:rsid w:val="00277D1B"/>
    <w:rsid w:val="00280825"/>
    <w:rsid w:val="00280BE5"/>
    <w:rsid w:val="00280E80"/>
    <w:rsid w:val="00281185"/>
    <w:rsid w:val="0028294A"/>
    <w:rsid w:val="002839C7"/>
    <w:rsid w:val="00284142"/>
    <w:rsid w:val="0028599A"/>
    <w:rsid w:val="00285A92"/>
    <w:rsid w:val="00286795"/>
    <w:rsid w:val="00287D36"/>
    <w:rsid w:val="002907CC"/>
    <w:rsid w:val="0029318A"/>
    <w:rsid w:val="002936E5"/>
    <w:rsid w:val="00294236"/>
    <w:rsid w:val="0029433C"/>
    <w:rsid w:val="0029433E"/>
    <w:rsid w:val="002945A7"/>
    <w:rsid w:val="00294968"/>
    <w:rsid w:val="00294E80"/>
    <w:rsid w:val="00295A85"/>
    <w:rsid w:val="00295F03"/>
    <w:rsid w:val="002973A3"/>
    <w:rsid w:val="002A0D60"/>
    <w:rsid w:val="002A1362"/>
    <w:rsid w:val="002A23BC"/>
    <w:rsid w:val="002A2CF1"/>
    <w:rsid w:val="002A34D7"/>
    <w:rsid w:val="002A3FA1"/>
    <w:rsid w:val="002A4F14"/>
    <w:rsid w:val="002A5903"/>
    <w:rsid w:val="002A5A30"/>
    <w:rsid w:val="002A5C2A"/>
    <w:rsid w:val="002A5D39"/>
    <w:rsid w:val="002A6460"/>
    <w:rsid w:val="002A6565"/>
    <w:rsid w:val="002B1AEB"/>
    <w:rsid w:val="002B1F4E"/>
    <w:rsid w:val="002B2BF2"/>
    <w:rsid w:val="002B367B"/>
    <w:rsid w:val="002B3CB3"/>
    <w:rsid w:val="002B4CA0"/>
    <w:rsid w:val="002B510F"/>
    <w:rsid w:val="002B56F4"/>
    <w:rsid w:val="002B63D4"/>
    <w:rsid w:val="002B68F6"/>
    <w:rsid w:val="002B6E61"/>
    <w:rsid w:val="002B73E7"/>
    <w:rsid w:val="002C1D86"/>
    <w:rsid w:val="002C29E7"/>
    <w:rsid w:val="002C2DAE"/>
    <w:rsid w:val="002C3179"/>
    <w:rsid w:val="002C42F7"/>
    <w:rsid w:val="002C43E7"/>
    <w:rsid w:val="002C4667"/>
    <w:rsid w:val="002C46CA"/>
    <w:rsid w:val="002C496A"/>
    <w:rsid w:val="002C4F2F"/>
    <w:rsid w:val="002C7615"/>
    <w:rsid w:val="002C7A84"/>
    <w:rsid w:val="002D03A3"/>
    <w:rsid w:val="002D04B9"/>
    <w:rsid w:val="002D0AA1"/>
    <w:rsid w:val="002D0E38"/>
    <w:rsid w:val="002D14A4"/>
    <w:rsid w:val="002D2129"/>
    <w:rsid w:val="002D344C"/>
    <w:rsid w:val="002D381F"/>
    <w:rsid w:val="002D3F91"/>
    <w:rsid w:val="002D47CB"/>
    <w:rsid w:val="002D4A2A"/>
    <w:rsid w:val="002D52B4"/>
    <w:rsid w:val="002D5532"/>
    <w:rsid w:val="002D65BE"/>
    <w:rsid w:val="002D744E"/>
    <w:rsid w:val="002D7B83"/>
    <w:rsid w:val="002E044C"/>
    <w:rsid w:val="002E0952"/>
    <w:rsid w:val="002E0F5A"/>
    <w:rsid w:val="002E19BD"/>
    <w:rsid w:val="002E1AE3"/>
    <w:rsid w:val="002E22AC"/>
    <w:rsid w:val="002E3750"/>
    <w:rsid w:val="002E3F91"/>
    <w:rsid w:val="002E4196"/>
    <w:rsid w:val="002E4B5B"/>
    <w:rsid w:val="002E4D26"/>
    <w:rsid w:val="002E6B12"/>
    <w:rsid w:val="002E7E1B"/>
    <w:rsid w:val="002F03CB"/>
    <w:rsid w:val="002F0628"/>
    <w:rsid w:val="002F18E6"/>
    <w:rsid w:val="002F2193"/>
    <w:rsid w:val="002F27F2"/>
    <w:rsid w:val="002F2839"/>
    <w:rsid w:val="002F2C14"/>
    <w:rsid w:val="002F4430"/>
    <w:rsid w:val="002F514B"/>
    <w:rsid w:val="002F5E19"/>
    <w:rsid w:val="002F6960"/>
    <w:rsid w:val="002F7B14"/>
    <w:rsid w:val="00300FC8"/>
    <w:rsid w:val="003013DF"/>
    <w:rsid w:val="003018DE"/>
    <w:rsid w:val="00301F2F"/>
    <w:rsid w:val="00303529"/>
    <w:rsid w:val="00303DBD"/>
    <w:rsid w:val="00304422"/>
    <w:rsid w:val="00304870"/>
    <w:rsid w:val="00305C89"/>
    <w:rsid w:val="003066E5"/>
    <w:rsid w:val="00310433"/>
    <w:rsid w:val="00310576"/>
    <w:rsid w:val="00310748"/>
    <w:rsid w:val="00310FC4"/>
    <w:rsid w:val="003119A5"/>
    <w:rsid w:val="00312237"/>
    <w:rsid w:val="003122D7"/>
    <w:rsid w:val="00312364"/>
    <w:rsid w:val="00312531"/>
    <w:rsid w:val="00313005"/>
    <w:rsid w:val="0031300D"/>
    <w:rsid w:val="0031361B"/>
    <w:rsid w:val="00313DC9"/>
    <w:rsid w:val="00314CBB"/>
    <w:rsid w:val="00314FDD"/>
    <w:rsid w:val="003154F2"/>
    <w:rsid w:val="0031574C"/>
    <w:rsid w:val="00315F26"/>
    <w:rsid w:val="003163AA"/>
    <w:rsid w:val="0031725E"/>
    <w:rsid w:val="00317B0F"/>
    <w:rsid w:val="00320437"/>
    <w:rsid w:val="00320C43"/>
    <w:rsid w:val="00320F8D"/>
    <w:rsid w:val="00322C4F"/>
    <w:rsid w:val="00322DFC"/>
    <w:rsid w:val="00323010"/>
    <w:rsid w:val="00323EB0"/>
    <w:rsid w:val="00323EDA"/>
    <w:rsid w:val="00323F10"/>
    <w:rsid w:val="0032422C"/>
    <w:rsid w:val="00324691"/>
    <w:rsid w:val="0032479B"/>
    <w:rsid w:val="00325A79"/>
    <w:rsid w:val="00326EB3"/>
    <w:rsid w:val="0032706E"/>
    <w:rsid w:val="0033016F"/>
    <w:rsid w:val="00330F3A"/>
    <w:rsid w:val="00331B41"/>
    <w:rsid w:val="00331FD8"/>
    <w:rsid w:val="00332036"/>
    <w:rsid w:val="0033211D"/>
    <w:rsid w:val="00334450"/>
    <w:rsid w:val="00334457"/>
    <w:rsid w:val="0033451B"/>
    <w:rsid w:val="00334F9C"/>
    <w:rsid w:val="00340136"/>
    <w:rsid w:val="003403BF"/>
    <w:rsid w:val="00341A2D"/>
    <w:rsid w:val="00343135"/>
    <w:rsid w:val="00343E5B"/>
    <w:rsid w:val="003446D2"/>
    <w:rsid w:val="00345422"/>
    <w:rsid w:val="003455B9"/>
    <w:rsid w:val="00345729"/>
    <w:rsid w:val="003473F3"/>
    <w:rsid w:val="00351620"/>
    <w:rsid w:val="0035337C"/>
    <w:rsid w:val="00353A0F"/>
    <w:rsid w:val="00354DE6"/>
    <w:rsid w:val="00354E32"/>
    <w:rsid w:val="00354F8F"/>
    <w:rsid w:val="00356221"/>
    <w:rsid w:val="00356581"/>
    <w:rsid w:val="00356FA9"/>
    <w:rsid w:val="00357E42"/>
    <w:rsid w:val="003607D9"/>
    <w:rsid w:val="00361A04"/>
    <w:rsid w:val="00361C00"/>
    <w:rsid w:val="0036349B"/>
    <w:rsid w:val="003641DF"/>
    <w:rsid w:val="00364547"/>
    <w:rsid w:val="003654BA"/>
    <w:rsid w:val="00365D44"/>
    <w:rsid w:val="00365D50"/>
    <w:rsid w:val="0036623A"/>
    <w:rsid w:val="0036629E"/>
    <w:rsid w:val="00366B5E"/>
    <w:rsid w:val="00367119"/>
    <w:rsid w:val="003676D7"/>
    <w:rsid w:val="00367A1E"/>
    <w:rsid w:val="00367C0D"/>
    <w:rsid w:val="0037030F"/>
    <w:rsid w:val="00370BD2"/>
    <w:rsid w:val="00370F22"/>
    <w:rsid w:val="00371D63"/>
    <w:rsid w:val="003722CE"/>
    <w:rsid w:val="00372537"/>
    <w:rsid w:val="00372808"/>
    <w:rsid w:val="00373432"/>
    <w:rsid w:val="00374B66"/>
    <w:rsid w:val="00374F70"/>
    <w:rsid w:val="00375914"/>
    <w:rsid w:val="00376080"/>
    <w:rsid w:val="003762BE"/>
    <w:rsid w:val="003768A6"/>
    <w:rsid w:val="00376A85"/>
    <w:rsid w:val="00377A54"/>
    <w:rsid w:val="00377B37"/>
    <w:rsid w:val="003811F2"/>
    <w:rsid w:val="0038130D"/>
    <w:rsid w:val="003817B2"/>
    <w:rsid w:val="0038359D"/>
    <w:rsid w:val="0038393F"/>
    <w:rsid w:val="00383EF8"/>
    <w:rsid w:val="003861D1"/>
    <w:rsid w:val="00386A2A"/>
    <w:rsid w:val="003871A5"/>
    <w:rsid w:val="00387783"/>
    <w:rsid w:val="003877AC"/>
    <w:rsid w:val="00390405"/>
    <w:rsid w:val="00391453"/>
    <w:rsid w:val="00392F2A"/>
    <w:rsid w:val="0039421E"/>
    <w:rsid w:val="00395195"/>
    <w:rsid w:val="003955B1"/>
    <w:rsid w:val="00395950"/>
    <w:rsid w:val="003962E3"/>
    <w:rsid w:val="003971DA"/>
    <w:rsid w:val="0039730C"/>
    <w:rsid w:val="003A0FB4"/>
    <w:rsid w:val="003A1124"/>
    <w:rsid w:val="003A17B0"/>
    <w:rsid w:val="003A2020"/>
    <w:rsid w:val="003A2274"/>
    <w:rsid w:val="003A2447"/>
    <w:rsid w:val="003A3466"/>
    <w:rsid w:val="003A349C"/>
    <w:rsid w:val="003A35D6"/>
    <w:rsid w:val="003A4657"/>
    <w:rsid w:val="003A4668"/>
    <w:rsid w:val="003A587D"/>
    <w:rsid w:val="003A6064"/>
    <w:rsid w:val="003A6BC7"/>
    <w:rsid w:val="003A6F8E"/>
    <w:rsid w:val="003A75D6"/>
    <w:rsid w:val="003A77D9"/>
    <w:rsid w:val="003A7E49"/>
    <w:rsid w:val="003A7FC7"/>
    <w:rsid w:val="003B041E"/>
    <w:rsid w:val="003B0C2A"/>
    <w:rsid w:val="003B0D85"/>
    <w:rsid w:val="003B1294"/>
    <w:rsid w:val="003B15D2"/>
    <w:rsid w:val="003B1D0A"/>
    <w:rsid w:val="003B208D"/>
    <w:rsid w:val="003B2782"/>
    <w:rsid w:val="003B2D06"/>
    <w:rsid w:val="003B2E69"/>
    <w:rsid w:val="003B3C41"/>
    <w:rsid w:val="003B46D6"/>
    <w:rsid w:val="003B48B7"/>
    <w:rsid w:val="003B4953"/>
    <w:rsid w:val="003B4B52"/>
    <w:rsid w:val="003B5D88"/>
    <w:rsid w:val="003B64F5"/>
    <w:rsid w:val="003B6587"/>
    <w:rsid w:val="003B7967"/>
    <w:rsid w:val="003C00D4"/>
    <w:rsid w:val="003C09E9"/>
    <w:rsid w:val="003C21BF"/>
    <w:rsid w:val="003C5CD7"/>
    <w:rsid w:val="003C61AD"/>
    <w:rsid w:val="003C760D"/>
    <w:rsid w:val="003C7808"/>
    <w:rsid w:val="003D0543"/>
    <w:rsid w:val="003D0A74"/>
    <w:rsid w:val="003D0B6C"/>
    <w:rsid w:val="003D1125"/>
    <w:rsid w:val="003D1A72"/>
    <w:rsid w:val="003D1E26"/>
    <w:rsid w:val="003D2072"/>
    <w:rsid w:val="003D2B55"/>
    <w:rsid w:val="003D3623"/>
    <w:rsid w:val="003D3674"/>
    <w:rsid w:val="003D3E45"/>
    <w:rsid w:val="003D47DF"/>
    <w:rsid w:val="003D48E9"/>
    <w:rsid w:val="003D6480"/>
    <w:rsid w:val="003D6F23"/>
    <w:rsid w:val="003E067D"/>
    <w:rsid w:val="003E0E1D"/>
    <w:rsid w:val="003E1629"/>
    <w:rsid w:val="003E1746"/>
    <w:rsid w:val="003E19CB"/>
    <w:rsid w:val="003E2030"/>
    <w:rsid w:val="003E268E"/>
    <w:rsid w:val="003E2883"/>
    <w:rsid w:val="003E3206"/>
    <w:rsid w:val="003E33B6"/>
    <w:rsid w:val="003E3858"/>
    <w:rsid w:val="003E3D3C"/>
    <w:rsid w:val="003E4AF4"/>
    <w:rsid w:val="003E5533"/>
    <w:rsid w:val="003E5F19"/>
    <w:rsid w:val="003E6261"/>
    <w:rsid w:val="003E6BEE"/>
    <w:rsid w:val="003E7441"/>
    <w:rsid w:val="003E7B23"/>
    <w:rsid w:val="003F0B98"/>
    <w:rsid w:val="003F1A19"/>
    <w:rsid w:val="003F1D98"/>
    <w:rsid w:val="003F2D56"/>
    <w:rsid w:val="003F38EB"/>
    <w:rsid w:val="003F3C7B"/>
    <w:rsid w:val="003F4516"/>
    <w:rsid w:val="003F4C33"/>
    <w:rsid w:val="003F4C3F"/>
    <w:rsid w:val="003F4D94"/>
    <w:rsid w:val="003F4F82"/>
    <w:rsid w:val="003F517A"/>
    <w:rsid w:val="003F584D"/>
    <w:rsid w:val="003F64E1"/>
    <w:rsid w:val="003F6944"/>
    <w:rsid w:val="003F6DB2"/>
    <w:rsid w:val="003F73AD"/>
    <w:rsid w:val="0040025A"/>
    <w:rsid w:val="00401101"/>
    <w:rsid w:val="004011A8"/>
    <w:rsid w:val="00402496"/>
    <w:rsid w:val="00402641"/>
    <w:rsid w:val="00403354"/>
    <w:rsid w:val="00404055"/>
    <w:rsid w:val="004045BE"/>
    <w:rsid w:val="0040481D"/>
    <w:rsid w:val="00404FBB"/>
    <w:rsid w:val="004051C0"/>
    <w:rsid w:val="00405DEA"/>
    <w:rsid w:val="00405E3D"/>
    <w:rsid w:val="00405FB3"/>
    <w:rsid w:val="00406450"/>
    <w:rsid w:val="0040661E"/>
    <w:rsid w:val="00406CAF"/>
    <w:rsid w:val="00407052"/>
    <w:rsid w:val="004071DC"/>
    <w:rsid w:val="00407443"/>
    <w:rsid w:val="00407AAE"/>
    <w:rsid w:val="00407FE4"/>
    <w:rsid w:val="004101AD"/>
    <w:rsid w:val="00410D0C"/>
    <w:rsid w:val="00410E37"/>
    <w:rsid w:val="0041135C"/>
    <w:rsid w:val="0041150B"/>
    <w:rsid w:val="00411737"/>
    <w:rsid w:val="0041248B"/>
    <w:rsid w:val="00412941"/>
    <w:rsid w:val="004129B7"/>
    <w:rsid w:val="0041351F"/>
    <w:rsid w:val="00413A30"/>
    <w:rsid w:val="00413C9C"/>
    <w:rsid w:val="00413E2E"/>
    <w:rsid w:val="004155D0"/>
    <w:rsid w:val="004166C0"/>
    <w:rsid w:val="00416836"/>
    <w:rsid w:val="00416D2A"/>
    <w:rsid w:val="00417336"/>
    <w:rsid w:val="00417574"/>
    <w:rsid w:val="004228FD"/>
    <w:rsid w:val="004238C2"/>
    <w:rsid w:val="00424C06"/>
    <w:rsid w:val="0042507D"/>
    <w:rsid w:val="00425933"/>
    <w:rsid w:val="00426036"/>
    <w:rsid w:val="004262A7"/>
    <w:rsid w:val="004264B3"/>
    <w:rsid w:val="0042729D"/>
    <w:rsid w:val="004278DC"/>
    <w:rsid w:val="00430490"/>
    <w:rsid w:val="00430FCC"/>
    <w:rsid w:val="0043119E"/>
    <w:rsid w:val="00432233"/>
    <w:rsid w:val="00432531"/>
    <w:rsid w:val="004327B3"/>
    <w:rsid w:val="0043317F"/>
    <w:rsid w:val="004332BF"/>
    <w:rsid w:val="00433C2B"/>
    <w:rsid w:val="004347E2"/>
    <w:rsid w:val="0043505B"/>
    <w:rsid w:val="004351D2"/>
    <w:rsid w:val="004353CF"/>
    <w:rsid w:val="00436152"/>
    <w:rsid w:val="00437281"/>
    <w:rsid w:val="00437326"/>
    <w:rsid w:val="00437757"/>
    <w:rsid w:val="00437D6D"/>
    <w:rsid w:val="004405E3"/>
    <w:rsid w:val="00440990"/>
    <w:rsid w:val="00441099"/>
    <w:rsid w:val="00441D4D"/>
    <w:rsid w:val="00442E18"/>
    <w:rsid w:val="00443538"/>
    <w:rsid w:val="00444186"/>
    <w:rsid w:val="004441A7"/>
    <w:rsid w:val="00444A60"/>
    <w:rsid w:val="004456A2"/>
    <w:rsid w:val="00446A61"/>
    <w:rsid w:val="00446C04"/>
    <w:rsid w:val="00446E3E"/>
    <w:rsid w:val="00446F52"/>
    <w:rsid w:val="00447007"/>
    <w:rsid w:val="00450932"/>
    <w:rsid w:val="00450E47"/>
    <w:rsid w:val="00451E45"/>
    <w:rsid w:val="00452155"/>
    <w:rsid w:val="004531E5"/>
    <w:rsid w:val="00455187"/>
    <w:rsid w:val="00455282"/>
    <w:rsid w:val="00455D56"/>
    <w:rsid w:val="0045625A"/>
    <w:rsid w:val="00457327"/>
    <w:rsid w:val="00457EBA"/>
    <w:rsid w:val="0046049E"/>
    <w:rsid w:val="0046058B"/>
    <w:rsid w:val="00460E6C"/>
    <w:rsid w:val="00461240"/>
    <w:rsid w:val="00461831"/>
    <w:rsid w:val="00461C07"/>
    <w:rsid w:val="0046270F"/>
    <w:rsid w:val="00462B45"/>
    <w:rsid w:val="004639CA"/>
    <w:rsid w:val="00463ED5"/>
    <w:rsid w:val="004655D8"/>
    <w:rsid w:val="00465AA0"/>
    <w:rsid w:val="00465D68"/>
    <w:rsid w:val="00465E5C"/>
    <w:rsid w:val="00466497"/>
    <w:rsid w:val="00466AEA"/>
    <w:rsid w:val="0046782B"/>
    <w:rsid w:val="00470FAA"/>
    <w:rsid w:val="00471206"/>
    <w:rsid w:val="0047189C"/>
    <w:rsid w:val="00471A6B"/>
    <w:rsid w:val="004720E2"/>
    <w:rsid w:val="00472774"/>
    <w:rsid w:val="00472D7E"/>
    <w:rsid w:val="00472EA5"/>
    <w:rsid w:val="0047471A"/>
    <w:rsid w:val="00474EF6"/>
    <w:rsid w:val="00476FBA"/>
    <w:rsid w:val="00477407"/>
    <w:rsid w:val="00480926"/>
    <w:rsid w:val="00480BBF"/>
    <w:rsid w:val="00480EB9"/>
    <w:rsid w:val="00481348"/>
    <w:rsid w:val="00481862"/>
    <w:rsid w:val="004821C0"/>
    <w:rsid w:val="004825D6"/>
    <w:rsid w:val="00482D17"/>
    <w:rsid w:val="00483683"/>
    <w:rsid w:val="004837B3"/>
    <w:rsid w:val="00484220"/>
    <w:rsid w:val="0048494A"/>
    <w:rsid w:val="00484EDC"/>
    <w:rsid w:val="00485154"/>
    <w:rsid w:val="00490774"/>
    <w:rsid w:val="00491448"/>
    <w:rsid w:val="00491449"/>
    <w:rsid w:val="00492276"/>
    <w:rsid w:val="00493109"/>
    <w:rsid w:val="00493486"/>
    <w:rsid w:val="0049352F"/>
    <w:rsid w:val="00493CF5"/>
    <w:rsid w:val="004947C7"/>
    <w:rsid w:val="00495602"/>
    <w:rsid w:val="00496BD0"/>
    <w:rsid w:val="00496EC5"/>
    <w:rsid w:val="00496F2D"/>
    <w:rsid w:val="00497154"/>
    <w:rsid w:val="004A0135"/>
    <w:rsid w:val="004A0330"/>
    <w:rsid w:val="004A0C66"/>
    <w:rsid w:val="004A13E0"/>
    <w:rsid w:val="004A1DE2"/>
    <w:rsid w:val="004A3C26"/>
    <w:rsid w:val="004A428A"/>
    <w:rsid w:val="004A51FF"/>
    <w:rsid w:val="004A53BB"/>
    <w:rsid w:val="004A5782"/>
    <w:rsid w:val="004A5979"/>
    <w:rsid w:val="004A7337"/>
    <w:rsid w:val="004B08C5"/>
    <w:rsid w:val="004B1128"/>
    <w:rsid w:val="004B113B"/>
    <w:rsid w:val="004B1BC1"/>
    <w:rsid w:val="004B1D66"/>
    <w:rsid w:val="004B1EBD"/>
    <w:rsid w:val="004B2728"/>
    <w:rsid w:val="004B3939"/>
    <w:rsid w:val="004B3F71"/>
    <w:rsid w:val="004B468E"/>
    <w:rsid w:val="004B4A7A"/>
    <w:rsid w:val="004B5CA1"/>
    <w:rsid w:val="004B602E"/>
    <w:rsid w:val="004B663A"/>
    <w:rsid w:val="004B75A8"/>
    <w:rsid w:val="004B7FA6"/>
    <w:rsid w:val="004C09A7"/>
    <w:rsid w:val="004C0A4B"/>
    <w:rsid w:val="004C0F4D"/>
    <w:rsid w:val="004C172F"/>
    <w:rsid w:val="004C19FD"/>
    <w:rsid w:val="004C318B"/>
    <w:rsid w:val="004C4F5A"/>
    <w:rsid w:val="004C58E6"/>
    <w:rsid w:val="004C5EE7"/>
    <w:rsid w:val="004C67EC"/>
    <w:rsid w:val="004C7091"/>
    <w:rsid w:val="004C7848"/>
    <w:rsid w:val="004C7D45"/>
    <w:rsid w:val="004D0294"/>
    <w:rsid w:val="004D05F0"/>
    <w:rsid w:val="004D06A8"/>
    <w:rsid w:val="004D0729"/>
    <w:rsid w:val="004D0864"/>
    <w:rsid w:val="004D1131"/>
    <w:rsid w:val="004D1A3C"/>
    <w:rsid w:val="004D1CF9"/>
    <w:rsid w:val="004D1F1F"/>
    <w:rsid w:val="004D234D"/>
    <w:rsid w:val="004D2562"/>
    <w:rsid w:val="004D268D"/>
    <w:rsid w:val="004D286C"/>
    <w:rsid w:val="004D29AB"/>
    <w:rsid w:val="004D400A"/>
    <w:rsid w:val="004D47EA"/>
    <w:rsid w:val="004D48D4"/>
    <w:rsid w:val="004D5118"/>
    <w:rsid w:val="004D74EF"/>
    <w:rsid w:val="004E0276"/>
    <w:rsid w:val="004E05B9"/>
    <w:rsid w:val="004E0C15"/>
    <w:rsid w:val="004E0CD9"/>
    <w:rsid w:val="004E302F"/>
    <w:rsid w:val="004E3D1B"/>
    <w:rsid w:val="004E3D59"/>
    <w:rsid w:val="004E5822"/>
    <w:rsid w:val="004E5D9D"/>
    <w:rsid w:val="004E5DBC"/>
    <w:rsid w:val="004E62AB"/>
    <w:rsid w:val="004E6692"/>
    <w:rsid w:val="004E6A67"/>
    <w:rsid w:val="004E6C72"/>
    <w:rsid w:val="004E7168"/>
    <w:rsid w:val="004E720A"/>
    <w:rsid w:val="004E77EA"/>
    <w:rsid w:val="004F028E"/>
    <w:rsid w:val="004F0395"/>
    <w:rsid w:val="004F0FF1"/>
    <w:rsid w:val="004F2A60"/>
    <w:rsid w:val="004F2D0D"/>
    <w:rsid w:val="004F45F7"/>
    <w:rsid w:val="004F4D58"/>
    <w:rsid w:val="004F5297"/>
    <w:rsid w:val="004F5322"/>
    <w:rsid w:val="004F57F1"/>
    <w:rsid w:val="004F5BAB"/>
    <w:rsid w:val="004F613B"/>
    <w:rsid w:val="004F6222"/>
    <w:rsid w:val="004F7353"/>
    <w:rsid w:val="00500719"/>
    <w:rsid w:val="00500803"/>
    <w:rsid w:val="00501604"/>
    <w:rsid w:val="00501F4A"/>
    <w:rsid w:val="005036E7"/>
    <w:rsid w:val="005037CA"/>
    <w:rsid w:val="00504093"/>
    <w:rsid w:val="00504712"/>
    <w:rsid w:val="00504817"/>
    <w:rsid w:val="00504DE5"/>
    <w:rsid w:val="005060FB"/>
    <w:rsid w:val="005076A6"/>
    <w:rsid w:val="0050775B"/>
    <w:rsid w:val="005077D5"/>
    <w:rsid w:val="00507DCE"/>
    <w:rsid w:val="00510880"/>
    <w:rsid w:val="00510A64"/>
    <w:rsid w:val="0051106D"/>
    <w:rsid w:val="0051151B"/>
    <w:rsid w:val="00511671"/>
    <w:rsid w:val="00511888"/>
    <w:rsid w:val="00511965"/>
    <w:rsid w:val="00512E0A"/>
    <w:rsid w:val="00513678"/>
    <w:rsid w:val="00513A8A"/>
    <w:rsid w:val="00513D70"/>
    <w:rsid w:val="00514C97"/>
    <w:rsid w:val="00515274"/>
    <w:rsid w:val="0051546D"/>
    <w:rsid w:val="00516220"/>
    <w:rsid w:val="005163D5"/>
    <w:rsid w:val="005167C7"/>
    <w:rsid w:val="00516C48"/>
    <w:rsid w:val="005200BC"/>
    <w:rsid w:val="005200E0"/>
    <w:rsid w:val="0052052E"/>
    <w:rsid w:val="00520EA6"/>
    <w:rsid w:val="00521C74"/>
    <w:rsid w:val="00522349"/>
    <w:rsid w:val="0052303F"/>
    <w:rsid w:val="00523BFE"/>
    <w:rsid w:val="0052472E"/>
    <w:rsid w:val="0052504A"/>
    <w:rsid w:val="00525114"/>
    <w:rsid w:val="0052619D"/>
    <w:rsid w:val="00526691"/>
    <w:rsid w:val="0052755F"/>
    <w:rsid w:val="00527AF0"/>
    <w:rsid w:val="00531A81"/>
    <w:rsid w:val="005336D6"/>
    <w:rsid w:val="0053403A"/>
    <w:rsid w:val="0053560B"/>
    <w:rsid w:val="0053563D"/>
    <w:rsid w:val="00536253"/>
    <w:rsid w:val="005365E6"/>
    <w:rsid w:val="0053726D"/>
    <w:rsid w:val="00540B0F"/>
    <w:rsid w:val="00541039"/>
    <w:rsid w:val="0054153E"/>
    <w:rsid w:val="00542497"/>
    <w:rsid w:val="00543647"/>
    <w:rsid w:val="00543B19"/>
    <w:rsid w:val="00543C7F"/>
    <w:rsid w:val="00544F93"/>
    <w:rsid w:val="00545095"/>
    <w:rsid w:val="005451E4"/>
    <w:rsid w:val="00545CF3"/>
    <w:rsid w:val="005462F7"/>
    <w:rsid w:val="00546B56"/>
    <w:rsid w:val="00550189"/>
    <w:rsid w:val="00550F5B"/>
    <w:rsid w:val="00550FEA"/>
    <w:rsid w:val="005514E0"/>
    <w:rsid w:val="00551DDE"/>
    <w:rsid w:val="005529C8"/>
    <w:rsid w:val="00553067"/>
    <w:rsid w:val="005532DC"/>
    <w:rsid w:val="00553471"/>
    <w:rsid w:val="0055392E"/>
    <w:rsid w:val="00554346"/>
    <w:rsid w:val="005557EE"/>
    <w:rsid w:val="0055593F"/>
    <w:rsid w:val="00557E4F"/>
    <w:rsid w:val="0056030F"/>
    <w:rsid w:val="0056156B"/>
    <w:rsid w:val="005627E0"/>
    <w:rsid w:val="0056307A"/>
    <w:rsid w:val="00563213"/>
    <w:rsid w:val="0056342E"/>
    <w:rsid w:val="005635B7"/>
    <w:rsid w:val="00563722"/>
    <w:rsid w:val="005650A4"/>
    <w:rsid w:val="00565785"/>
    <w:rsid w:val="005657C9"/>
    <w:rsid w:val="00565BDD"/>
    <w:rsid w:val="00565C61"/>
    <w:rsid w:val="00565F43"/>
    <w:rsid w:val="00567236"/>
    <w:rsid w:val="00567DAE"/>
    <w:rsid w:val="005701B5"/>
    <w:rsid w:val="0057056A"/>
    <w:rsid w:val="0057130F"/>
    <w:rsid w:val="00571389"/>
    <w:rsid w:val="005724B0"/>
    <w:rsid w:val="005736B2"/>
    <w:rsid w:val="005736D9"/>
    <w:rsid w:val="005738E3"/>
    <w:rsid w:val="005750F6"/>
    <w:rsid w:val="00576DF4"/>
    <w:rsid w:val="00577681"/>
    <w:rsid w:val="005778D3"/>
    <w:rsid w:val="00577AE6"/>
    <w:rsid w:val="005809B4"/>
    <w:rsid w:val="00580E78"/>
    <w:rsid w:val="00580FB2"/>
    <w:rsid w:val="0058176D"/>
    <w:rsid w:val="00581D24"/>
    <w:rsid w:val="00583937"/>
    <w:rsid w:val="00584CE8"/>
    <w:rsid w:val="00585EC0"/>
    <w:rsid w:val="005862C6"/>
    <w:rsid w:val="00587C20"/>
    <w:rsid w:val="0059064A"/>
    <w:rsid w:val="00590820"/>
    <w:rsid w:val="00590D7B"/>
    <w:rsid w:val="00590E4C"/>
    <w:rsid w:val="005925AA"/>
    <w:rsid w:val="00592B58"/>
    <w:rsid w:val="00593888"/>
    <w:rsid w:val="00593A30"/>
    <w:rsid w:val="00594887"/>
    <w:rsid w:val="00594FDA"/>
    <w:rsid w:val="005953CD"/>
    <w:rsid w:val="00595791"/>
    <w:rsid w:val="00595BBC"/>
    <w:rsid w:val="00596063"/>
    <w:rsid w:val="00596749"/>
    <w:rsid w:val="005969BD"/>
    <w:rsid w:val="00596D36"/>
    <w:rsid w:val="005A09E8"/>
    <w:rsid w:val="005A0BBC"/>
    <w:rsid w:val="005A0F95"/>
    <w:rsid w:val="005A12F8"/>
    <w:rsid w:val="005A1700"/>
    <w:rsid w:val="005A197E"/>
    <w:rsid w:val="005A2512"/>
    <w:rsid w:val="005A3DF9"/>
    <w:rsid w:val="005A5B2F"/>
    <w:rsid w:val="005A601D"/>
    <w:rsid w:val="005A75A0"/>
    <w:rsid w:val="005A795B"/>
    <w:rsid w:val="005B0CF5"/>
    <w:rsid w:val="005B1BCD"/>
    <w:rsid w:val="005B3286"/>
    <w:rsid w:val="005B3BC1"/>
    <w:rsid w:val="005B525A"/>
    <w:rsid w:val="005B5D35"/>
    <w:rsid w:val="005B61AD"/>
    <w:rsid w:val="005B621B"/>
    <w:rsid w:val="005B6BBA"/>
    <w:rsid w:val="005B6D21"/>
    <w:rsid w:val="005B71E0"/>
    <w:rsid w:val="005B725B"/>
    <w:rsid w:val="005C01BD"/>
    <w:rsid w:val="005C17BF"/>
    <w:rsid w:val="005C2783"/>
    <w:rsid w:val="005C28F0"/>
    <w:rsid w:val="005C2FC5"/>
    <w:rsid w:val="005C477E"/>
    <w:rsid w:val="005C5267"/>
    <w:rsid w:val="005C56ED"/>
    <w:rsid w:val="005C5A7E"/>
    <w:rsid w:val="005C60E1"/>
    <w:rsid w:val="005C67A6"/>
    <w:rsid w:val="005C6AF9"/>
    <w:rsid w:val="005C6E90"/>
    <w:rsid w:val="005D0A79"/>
    <w:rsid w:val="005D0ADB"/>
    <w:rsid w:val="005D108D"/>
    <w:rsid w:val="005D1E28"/>
    <w:rsid w:val="005D2882"/>
    <w:rsid w:val="005D30A6"/>
    <w:rsid w:val="005D378B"/>
    <w:rsid w:val="005D399D"/>
    <w:rsid w:val="005D3AE1"/>
    <w:rsid w:val="005D42FF"/>
    <w:rsid w:val="005D515D"/>
    <w:rsid w:val="005D56C7"/>
    <w:rsid w:val="005D5F9C"/>
    <w:rsid w:val="005D6285"/>
    <w:rsid w:val="005D657C"/>
    <w:rsid w:val="005D6673"/>
    <w:rsid w:val="005D7FC5"/>
    <w:rsid w:val="005E0A6A"/>
    <w:rsid w:val="005E0F24"/>
    <w:rsid w:val="005E1DE7"/>
    <w:rsid w:val="005E21DA"/>
    <w:rsid w:val="005E23B7"/>
    <w:rsid w:val="005E36D8"/>
    <w:rsid w:val="005E3969"/>
    <w:rsid w:val="005E3FFF"/>
    <w:rsid w:val="005E430F"/>
    <w:rsid w:val="005E5259"/>
    <w:rsid w:val="005E5F74"/>
    <w:rsid w:val="005E6535"/>
    <w:rsid w:val="005E7365"/>
    <w:rsid w:val="005E73B1"/>
    <w:rsid w:val="005E772A"/>
    <w:rsid w:val="005F1516"/>
    <w:rsid w:val="005F1743"/>
    <w:rsid w:val="005F53E4"/>
    <w:rsid w:val="005F5447"/>
    <w:rsid w:val="005F5839"/>
    <w:rsid w:val="005F5A88"/>
    <w:rsid w:val="005F5E65"/>
    <w:rsid w:val="005F600C"/>
    <w:rsid w:val="005F60A0"/>
    <w:rsid w:val="005F685D"/>
    <w:rsid w:val="005F7156"/>
    <w:rsid w:val="005F7393"/>
    <w:rsid w:val="005F77D1"/>
    <w:rsid w:val="0060146F"/>
    <w:rsid w:val="006015D2"/>
    <w:rsid w:val="00601BCA"/>
    <w:rsid w:val="006022D0"/>
    <w:rsid w:val="006024FB"/>
    <w:rsid w:val="00602716"/>
    <w:rsid w:val="0060274A"/>
    <w:rsid w:val="00602F08"/>
    <w:rsid w:val="0060415A"/>
    <w:rsid w:val="00605648"/>
    <w:rsid w:val="0060571B"/>
    <w:rsid w:val="00605A60"/>
    <w:rsid w:val="00605AE5"/>
    <w:rsid w:val="00605BA4"/>
    <w:rsid w:val="00606029"/>
    <w:rsid w:val="0060741A"/>
    <w:rsid w:val="00607886"/>
    <w:rsid w:val="00607A09"/>
    <w:rsid w:val="006110AB"/>
    <w:rsid w:val="00611F51"/>
    <w:rsid w:val="00614565"/>
    <w:rsid w:val="00614C17"/>
    <w:rsid w:val="00614C75"/>
    <w:rsid w:val="00615078"/>
    <w:rsid w:val="00615B06"/>
    <w:rsid w:val="00616872"/>
    <w:rsid w:val="006171B3"/>
    <w:rsid w:val="00617968"/>
    <w:rsid w:val="00617E68"/>
    <w:rsid w:val="00620B63"/>
    <w:rsid w:val="0062189F"/>
    <w:rsid w:val="00621B51"/>
    <w:rsid w:val="00622917"/>
    <w:rsid w:val="00623D9F"/>
    <w:rsid w:val="0062466D"/>
    <w:rsid w:val="00625276"/>
    <w:rsid w:val="00625BE6"/>
    <w:rsid w:val="0062608C"/>
    <w:rsid w:val="00626239"/>
    <w:rsid w:val="00626274"/>
    <w:rsid w:val="00626C3B"/>
    <w:rsid w:val="006275D4"/>
    <w:rsid w:val="00631CE0"/>
    <w:rsid w:val="00631CF5"/>
    <w:rsid w:val="00632B8A"/>
    <w:rsid w:val="00632DB9"/>
    <w:rsid w:val="00633E2A"/>
    <w:rsid w:val="0063508E"/>
    <w:rsid w:val="006350D2"/>
    <w:rsid w:val="00635CD0"/>
    <w:rsid w:val="0063652C"/>
    <w:rsid w:val="00636F25"/>
    <w:rsid w:val="00637501"/>
    <w:rsid w:val="0064188A"/>
    <w:rsid w:val="00641941"/>
    <w:rsid w:val="00641C6A"/>
    <w:rsid w:val="00642D1A"/>
    <w:rsid w:val="006435D2"/>
    <w:rsid w:val="00644233"/>
    <w:rsid w:val="0064526B"/>
    <w:rsid w:val="006453DC"/>
    <w:rsid w:val="006458C2"/>
    <w:rsid w:val="00646F17"/>
    <w:rsid w:val="0064765F"/>
    <w:rsid w:val="00650391"/>
    <w:rsid w:val="006508F8"/>
    <w:rsid w:val="00650F04"/>
    <w:rsid w:val="00651566"/>
    <w:rsid w:val="0065174E"/>
    <w:rsid w:val="0065182D"/>
    <w:rsid w:val="00652025"/>
    <w:rsid w:val="00652026"/>
    <w:rsid w:val="006529C9"/>
    <w:rsid w:val="00652A76"/>
    <w:rsid w:val="00652EF2"/>
    <w:rsid w:val="00652F04"/>
    <w:rsid w:val="00653956"/>
    <w:rsid w:val="006539E5"/>
    <w:rsid w:val="006540F0"/>
    <w:rsid w:val="006543BB"/>
    <w:rsid w:val="00654811"/>
    <w:rsid w:val="006558D7"/>
    <w:rsid w:val="0065743D"/>
    <w:rsid w:val="006574B3"/>
    <w:rsid w:val="00657A46"/>
    <w:rsid w:val="00657EEB"/>
    <w:rsid w:val="00660224"/>
    <w:rsid w:val="0066030C"/>
    <w:rsid w:val="006606E4"/>
    <w:rsid w:val="00660B8C"/>
    <w:rsid w:val="00660DA3"/>
    <w:rsid w:val="00661DF5"/>
    <w:rsid w:val="006628A9"/>
    <w:rsid w:val="006650F6"/>
    <w:rsid w:val="006659B4"/>
    <w:rsid w:val="00665AE9"/>
    <w:rsid w:val="00666152"/>
    <w:rsid w:val="00666AF3"/>
    <w:rsid w:val="00667B49"/>
    <w:rsid w:val="006705B7"/>
    <w:rsid w:val="00670653"/>
    <w:rsid w:val="006722CD"/>
    <w:rsid w:val="0067496F"/>
    <w:rsid w:val="0067596D"/>
    <w:rsid w:val="00675E15"/>
    <w:rsid w:val="006760E6"/>
    <w:rsid w:val="00676193"/>
    <w:rsid w:val="00676A21"/>
    <w:rsid w:val="00676F68"/>
    <w:rsid w:val="006772A6"/>
    <w:rsid w:val="0067798A"/>
    <w:rsid w:val="00677F4E"/>
    <w:rsid w:val="0068082F"/>
    <w:rsid w:val="006834BD"/>
    <w:rsid w:val="00683AFC"/>
    <w:rsid w:val="00683D32"/>
    <w:rsid w:val="006845FC"/>
    <w:rsid w:val="00684937"/>
    <w:rsid w:val="00684942"/>
    <w:rsid w:val="00685046"/>
    <w:rsid w:val="00686898"/>
    <w:rsid w:val="0068773B"/>
    <w:rsid w:val="00687E2E"/>
    <w:rsid w:val="00690285"/>
    <w:rsid w:val="006906AA"/>
    <w:rsid w:val="00690714"/>
    <w:rsid w:val="00690E9C"/>
    <w:rsid w:val="00690F1A"/>
    <w:rsid w:val="0069107F"/>
    <w:rsid w:val="00691513"/>
    <w:rsid w:val="00691940"/>
    <w:rsid w:val="00691C7B"/>
    <w:rsid w:val="00692FA4"/>
    <w:rsid w:val="00693899"/>
    <w:rsid w:val="006942F0"/>
    <w:rsid w:val="0069490A"/>
    <w:rsid w:val="0069745D"/>
    <w:rsid w:val="006975AC"/>
    <w:rsid w:val="0069760C"/>
    <w:rsid w:val="00697769"/>
    <w:rsid w:val="00697A8F"/>
    <w:rsid w:val="006A0719"/>
    <w:rsid w:val="006A111D"/>
    <w:rsid w:val="006A12BA"/>
    <w:rsid w:val="006A26FD"/>
    <w:rsid w:val="006A291F"/>
    <w:rsid w:val="006A32C4"/>
    <w:rsid w:val="006A3347"/>
    <w:rsid w:val="006A3D6F"/>
    <w:rsid w:val="006A3F34"/>
    <w:rsid w:val="006A3F9E"/>
    <w:rsid w:val="006A431B"/>
    <w:rsid w:val="006A71DC"/>
    <w:rsid w:val="006A7A89"/>
    <w:rsid w:val="006A7C34"/>
    <w:rsid w:val="006B0B1F"/>
    <w:rsid w:val="006B0D13"/>
    <w:rsid w:val="006B0DE9"/>
    <w:rsid w:val="006B15E0"/>
    <w:rsid w:val="006B3C94"/>
    <w:rsid w:val="006B3E2F"/>
    <w:rsid w:val="006B3F0A"/>
    <w:rsid w:val="006B5CFA"/>
    <w:rsid w:val="006B74D4"/>
    <w:rsid w:val="006B76BA"/>
    <w:rsid w:val="006C11EE"/>
    <w:rsid w:val="006C18C2"/>
    <w:rsid w:val="006C1D81"/>
    <w:rsid w:val="006C390E"/>
    <w:rsid w:val="006C3C86"/>
    <w:rsid w:val="006C57F3"/>
    <w:rsid w:val="006C587D"/>
    <w:rsid w:val="006C5968"/>
    <w:rsid w:val="006C5AAD"/>
    <w:rsid w:val="006C5C9B"/>
    <w:rsid w:val="006C5E41"/>
    <w:rsid w:val="006C70B6"/>
    <w:rsid w:val="006C7C3C"/>
    <w:rsid w:val="006D042A"/>
    <w:rsid w:val="006D050B"/>
    <w:rsid w:val="006D0A6A"/>
    <w:rsid w:val="006D4589"/>
    <w:rsid w:val="006E0D0B"/>
    <w:rsid w:val="006E1810"/>
    <w:rsid w:val="006E27A4"/>
    <w:rsid w:val="006E2A35"/>
    <w:rsid w:val="006E35E5"/>
    <w:rsid w:val="006E3CB0"/>
    <w:rsid w:val="006E5330"/>
    <w:rsid w:val="006E5D2A"/>
    <w:rsid w:val="006E76F1"/>
    <w:rsid w:val="006F053A"/>
    <w:rsid w:val="006F0905"/>
    <w:rsid w:val="006F0D95"/>
    <w:rsid w:val="006F0EB3"/>
    <w:rsid w:val="006F256C"/>
    <w:rsid w:val="006F2CDA"/>
    <w:rsid w:val="006F40C3"/>
    <w:rsid w:val="006F42D3"/>
    <w:rsid w:val="006F43A8"/>
    <w:rsid w:val="006F4A6D"/>
    <w:rsid w:val="006F56D8"/>
    <w:rsid w:val="006F5D25"/>
    <w:rsid w:val="006F6472"/>
    <w:rsid w:val="006F74A8"/>
    <w:rsid w:val="0070088D"/>
    <w:rsid w:val="007011BB"/>
    <w:rsid w:val="007016C0"/>
    <w:rsid w:val="0070284D"/>
    <w:rsid w:val="00703021"/>
    <w:rsid w:val="00704007"/>
    <w:rsid w:val="00704276"/>
    <w:rsid w:val="00704326"/>
    <w:rsid w:val="007051AA"/>
    <w:rsid w:val="007051F2"/>
    <w:rsid w:val="00705B93"/>
    <w:rsid w:val="00706155"/>
    <w:rsid w:val="007069B2"/>
    <w:rsid w:val="00706F7B"/>
    <w:rsid w:val="0070751C"/>
    <w:rsid w:val="00707A20"/>
    <w:rsid w:val="0071059B"/>
    <w:rsid w:val="007107BD"/>
    <w:rsid w:val="0071092A"/>
    <w:rsid w:val="007109B7"/>
    <w:rsid w:val="00710B22"/>
    <w:rsid w:val="00710CF1"/>
    <w:rsid w:val="00711CAB"/>
    <w:rsid w:val="00714D0D"/>
    <w:rsid w:val="00715E67"/>
    <w:rsid w:val="0071679A"/>
    <w:rsid w:val="00717A12"/>
    <w:rsid w:val="007202F1"/>
    <w:rsid w:val="00721E9D"/>
    <w:rsid w:val="00721F5F"/>
    <w:rsid w:val="007221DB"/>
    <w:rsid w:val="00722AC6"/>
    <w:rsid w:val="00722B6B"/>
    <w:rsid w:val="00722E73"/>
    <w:rsid w:val="0072382C"/>
    <w:rsid w:val="00723CD7"/>
    <w:rsid w:val="00725737"/>
    <w:rsid w:val="00726B30"/>
    <w:rsid w:val="00726E74"/>
    <w:rsid w:val="00726F63"/>
    <w:rsid w:val="00727012"/>
    <w:rsid w:val="0072708E"/>
    <w:rsid w:val="0072710F"/>
    <w:rsid w:val="007271E7"/>
    <w:rsid w:val="007274BB"/>
    <w:rsid w:val="0073384A"/>
    <w:rsid w:val="00734ACE"/>
    <w:rsid w:val="00734E0F"/>
    <w:rsid w:val="00736B61"/>
    <w:rsid w:val="0073718E"/>
    <w:rsid w:val="00740351"/>
    <w:rsid w:val="00741340"/>
    <w:rsid w:val="00741861"/>
    <w:rsid w:val="007421E7"/>
    <w:rsid w:val="007428A4"/>
    <w:rsid w:val="00742AF2"/>
    <w:rsid w:val="0074707E"/>
    <w:rsid w:val="0074771D"/>
    <w:rsid w:val="00747DAF"/>
    <w:rsid w:val="007502E4"/>
    <w:rsid w:val="007503B9"/>
    <w:rsid w:val="00751F9B"/>
    <w:rsid w:val="00752498"/>
    <w:rsid w:val="007534C3"/>
    <w:rsid w:val="007535DC"/>
    <w:rsid w:val="0075411B"/>
    <w:rsid w:val="00755579"/>
    <w:rsid w:val="00756123"/>
    <w:rsid w:val="007561C5"/>
    <w:rsid w:val="00756E92"/>
    <w:rsid w:val="00756FD1"/>
    <w:rsid w:val="00757031"/>
    <w:rsid w:val="0075744F"/>
    <w:rsid w:val="00757A05"/>
    <w:rsid w:val="0076266C"/>
    <w:rsid w:val="00762740"/>
    <w:rsid w:val="00762818"/>
    <w:rsid w:val="00762FFA"/>
    <w:rsid w:val="00764372"/>
    <w:rsid w:val="00764B9C"/>
    <w:rsid w:val="00765A40"/>
    <w:rsid w:val="007662B2"/>
    <w:rsid w:val="00767105"/>
    <w:rsid w:val="00767303"/>
    <w:rsid w:val="00771730"/>
    <w:rsid w:val="00772A8B"/>
    <w:rsid w:val="00772B0D"/>
    <w:rsid w:val="00773C9E"/>
    <w:rsid w:val="00773D84"/>
    <w:rsid w:val="00773F88"/>
    <w:rsid w:val="00774A7B"/>
    <w:rsid w:val="0077521C"/>
    <w:rsid w:val="0077683E"/>
    <w:rsid w:val="0077746B"/>
    <w:rsid w:val="00780F31"/>
    <w:rsid w:val="00781F76"/>
    <w:rsid w:val="00782782"/>
    <w:rsid w:val="00783025"/>
    <w:rsid w:val="00783A0D"/>
    <w:rsid w:val="00783C84"/>
    <w:rsid w:val="007842D2"/>
    <w:rsid w:val="0078469F"/>
    <w:rsid w:val="00784ACF"/>
    <w:rsid w:val="00785606"/>
    <w:rsid w:val="00786047"/>
    <w:rsid w:val="00786CE2"/>
    <w:rsid w:val="00787580"/>
    <w:rsid w:val="00787939"/>
    <w:rsid w:val="00790407"/>
    <w:rsid w:val="00790F08"/>
    <w:rsid w:val="00791CC4"/>
    <w:rsid w:val="00792017"/>
    <w:rsid w:val="0079240E"/>
    <w:rsid w:val="0079274B"/>
    <w:rsid w:val="00792F30"/>
    <w:rsid w:val="00794634"/>
    <w:rsid w:val="00794C02"/>
    <w:rsid w:val="00795140"/>
    <w:rsid w:val="00795466"/>
    <w:rsid w:val="00796FC7"/>
    <w:rsid w:val="007971B7"/>
    <w:rsid w:val="00797CA5"/>
    <w:rsid w:val="007A0C0B"/>
    <w:rsid w:val="007A194C"/>
    <w:rsid w:val="007A1B36"/>
    <w:rsid w:val="007A2071"/>
    <w:rsid w:val="007A2E08"/>
    <w:rsid w:val="007A34EE"/>
    <w:rsid w:val="007A3873"/>
    <w:rsid w:val="007A48C4"/>
    <w:rsid w:val="007A4968"/>
    <w:rsid w:val="007A5782"/>
    <w:rsid w:val="007A5C48"/>
    <w:rsid w:val="007A6381"/>
    <w:rsid w:val="007A64F2"/>
    <w:rsid w:val="007A73C0"/>
    <w:rsid w:val="007A7CDB"/>
    <w:rsid w:val="007B049D"/>
    <w:rsid w:val="007B0C1E"/>
    <w:rsid w:val="007B157B"/>
    <w:rsid w:val="007B1809"/>
    <w:rsid w:val="007B1937"/>
    <w:rsid w:val="007B21D9"/>
    <w:rsid w:val="007B28D5"/>
    <w:rsid w:val="007B292E"/>
    <w:rsid w:val="007B31E8"/>
    <w:rsid w:val="007B4B51"/>
    <w:rsid w:val="007B5E26"/>
    <w:rsid w:val="007B61D3"/>
    <w:rsid w:val="007B7A7B"/>
    <w:rsid w:val="007B7D69"/>
    <w:rsid w:val="007B7F31"/>
    <w:rsid w:val="007C0290"/>
    <w:rsid w:val="007C0563"/>
    <w:rsid w:val="007C05B8"/>
    <w:rsid w:val="007C1CD2"/>
    <w:rsid w:val="007C352C"/>
    <w:rsid w:val="007C3EFE"/>
    <w:rsid w:val="007C4182"/>
    <w:rsid w:val="007C4AAF"/>
    <w:rsid w:val="007C4CA3"/>
    <w:rsid w:val="007C5C0E"/>
    <w:rsid w:val="007C6061"/>
    <w:rsid w:val="007C6338"/>
    <w:rsid w:val="007C64B2"/>
    <w:rsid w:val="007C69FF"/>
    <w:rsid w:val="007C6B42"/>
    <w:rsid w:val="007C6C1D"/>
    <w:rsid w:val="007D0AC6"/>
    <w:rsid w:val="007D162B"/>
    <w:rsid w:val="007D16F2"/>
    <w:rsid w:val="007D1CA1"/>
    <w:rsid w:val="007D2071"/>
    <w:rsid w:val="007D20DC"/>
    <w:rsid w:val="007D3371"/>
    <w:rsid w:val="007D379E"/>
    <w:rsid w:val="007D63CD"/>
    <w:rsid w:val="007D6810"/>
    <w:rsid w:val="007D7002"/>
    <w:rsid w:val="007D7785"/>
    <w:rsid w:val="007D7D55"/>
    <w:rsid w:val="007E08D4"/>
    <w:rsid w:val="007E1296"/>
    <w:rsid w:val="007E17E6"/>
    <w:rsid w:val="007E2460"/>
    <w:rsid w:val="007E2B93"/>
    <w:rsid w:val="007E358C"/>
    <w:rsid w:val="007E3676"/>
    <w:rsid w:val="007E381B"/>
    <w:rsid w:val="007E4F7D"/>
    <w:rsid w:val="007E73AC"/>
    <w:rsid w:val="007E7A5D"/>
    <w:rsid w:val="007E7AD7"/>
    <w:rsid w:val="007E7B3A"/>
    <w:rsid w:val="007F06A2"/>
    <w:rsid w:val="007F0C80"/>
    <w:rsid w:val="007F1428"/>
    <w:rsid w:val="007F1A42"/>
    <w:rsid w:val="007F2057"/>
    <w:rsid w:val="007F3AFF"/>
    <w:rsid w:val="007F48C1"/>
    <w:rsid w:val="007F4943"/>
    <w:rsid w:val="007F59A3"/>
    <w:rsid w:val="007F5B15"/>
    <w:rsid w:val="007F5BD7"/>
    <w:rsid w:val="007F6FB9"/>
    <w:rsid w:val="007F7113"/>
    <w:rsid w:val="007F7586"/>
    <w:rsid w:val="007F772C"/>
    <w:rsid w:val="007F7BBA"/>
    <w:rsid w:val="007F7F57"/>
    <w:rsid w:val="00801384"/>
    <w:rsid w:val="00801A87"/>
    <w:rsid w:val="00802061"/>
    <w:rsid w:val="00804309"/>
    <w:rsid w:val="00805198"/>
    <w:rsid w:val="00806DD2"/>
    <w:rsid w:val="00807972"/>
    <w:rsid w:val="00810176"/>
    <w:rsid w:val="008103C9"/>
    <w:rsid w:val="008106BD"/>
    <w:rsid w:val="0081084E"/>
    <w:rsid w:val="0081096D"/>
    <w:rsid w:val="00810D32"/>
    <w:rsid w:val="00811DAF"/>
    <w:rsid w:val="00812E09"/>
    <w:rsid w:val="00812FE8"/>
    <w:rsid w:val="0081321F"/>
    <w:rsid w:val="0081386A"/>
    <w:rsid w:val="00813A74"/>
    <w:rsid w:val="00813D3A"/>
    <w:rsid w:val="00816B3A"/>
    <w:rsid w:val="00816E69"/>
    <w:rsid w:val="008177A4"/>
    <w:rsid w:val="0081781F"/>
    <w:rsid w:val="00820171"/>
    <w:rsid w:val="00820E5F"/>
    <w:rsid w:val="00820EF3"/>
    <w:rsid w:val="00821007"/>
    <w:rsid w:val="008212F5"/>
    <w:rsid w:val="00822782"/>
    <w:rsid w:val="0082333E"/>
    <w:rsid w:val="00823B3E"/>
    <w:rsid w:val="00823C22"/>
    <w:rsid w:val="00824622"/>
    <w:rsid w:val="0082472C"/>
    <w:rsid w:val="00824FE8"/>
    <w:rsid w:val="008255D9"/>
    <w:rsid w:val="008258B0"/>
    <w:rsid w:val="0082599E"/>
    <w:rsid w:val="008262EA"/>
    <w:rsid w:val="0082641F"/>
    <w:rsid w:val="008266A0"/>
    <w:rsid w:val="00826C90"/>
    <w:rsid w:val="00830040"/>
    <w:rsid w:val="008325C0"/>
    <w:rsid w:val="00832C59"/>
    <w:rsid w:val="00833A25"/>
    <w:rsid w:val="008340A0"/>
    <w:rsid w:val="008344DB"/>
    <w:rsid w:val="0083466A"/>
    <w:rsid w:val="00834F5C"/>
    <w:rsid w:val="008355F2"/>
    <w:rsid w:val="00835E7E"/>
    <w:rsid w:val="0083659E"/>
    <w:rsid w:val="008370FB"/>
    <w:rsid w:val="00837ADD"/>
    <w:rsid w:val="00841718"/>
    <w:rsid w:val="008421CE"/>
    <w:rsid w:val="00842290"/>
    <w:rsid w:val="00842D09"/>
    <w:rsid w:val="00842EB9"/>
    <w:rsid w:val="00843202"/>
    <w:rsid w:val="00843E44"/>
    <w:rsid w:val="00844610"/>
    <w:rsid w:val="0084477F"/>
    <w:rsid w:val="008449F0"/>
    <w:rsid w:val="00844E2D"/>
    <w:rsid w:val="00845674"/>
    <w:rsid w:val="00845EAD"/>
    <w:rsid w:val="00845EF5"/>
    <w:rsid w:val="00846260"/>
    <w:rsid w:val="0084650A"/>
    <w:rsid w:val="00850301"/>
    <w:rsid w:val="00850FB5"/>
    <w:rsid w:val="00852204"/>
    <w:rsid w:val="0085268B"/>
    <w:rsid w:val="00853049"/>
    <w:rsid w:val="008540C1"/>
    <w:rsid w:val="008543A1"/>
    <w:rsid w:val="00854CF3"/>
    <w:rsid w:val="00854D55"/>
    <w:rsid w:val="00857364"/>
    <w:rsid w:val="00857A2F"/>
    <w:rsid w:val="00857DF1"/>
    <w:rsid w:val="00860879"/>
    <w:rsid w:val="00860FA0"/>
    <w:rsid w:val="00861460"/>
    <w:rsid w:val="008629C7"/>
    <w:rsid w:val="00863154"/>
    <w:rsid w:val="008633BE"/>
    <w:rsid w:val="008649F4"/>
    <w:rsid w:val="00865ED7"/>
    <w:rsid w:val="00866509"/>
    <w:rsid w:val="008675D9"/>
    <w:rsid w:val="008679D1"/>
    <w:rsid w:val="008709EF"/>
    <w:rsid w:val="0087363C"/>
    <w:rsid w:val="00873B3B"/>
    <w:rsid w:val="0087448A"/>
    <w:rsid w:val="0087511A"/>
    <w:rsid w:val="00876150"/>
    <w:rsid w:val="00877695"/>
    <w:rsid w:val="00880FD7"/>
    <w:rsid w:val="00881249"/>
    <w:rsid w:val="0088162D"/>
    <w:rsid w:val="00881A2D"/>
    <w:rsid w:val="0088205C"/>
    <w:rsid w:val="00883161"/>
    <w:rsid w:val="008840EA"/>
    <w:rsid w:val="00884B75"/>
    <w:rsid w:val="00884BD3"/>
    <w:rsid w:val="00884F97"/>
    <w:rsid w:val="00884FCC"/>
    <w:rsid w:val="00885260"/>
    <w:rsid w:val="008864D5"/>
    <w:rsid w:val="008868E3"/>
    <w:rsid w:val="00887434"/>
    <w:rsid w:val="00890195"/>
    <w:rsid w:val="00890ABB"/>
    <w:rsid w:val="008918C2"/>
    <w:rsid w:val="00892179"/>
    <w:rsid w:val="008925DB"/>
    <w:rsid w:val="00892C96"/>
    <w:rsid w:val="00893D17"/>
    <w:rsid w:val="0089461D"/>
    <w:rsid w:val="00894720"/>
    <w:rsid w:val="00895E2B"/>
    <w:rsid w:val="008A042B"/>
    <w:rsid w:val="008A0DCB"/>
    <w:rsid w:val="008A0E0B"/>
    <w:rsid w:val="008A16B5"/>
    <w:rsid w:val="008A2F9B"/>
    <w:rsid w:val="008A41AB"/>
    <w:rsid w:val="008A4990"/>
    <w:rsid w:val="008A4F0B"/>
    <w:rsid w:val="008A50B2"/>
    <w:rsid w:val="008A574B"/>
    <w:rsid w:val="008A5C89"/>
    <w:rsid w:val="008A5C8E"/>
    <w:rsid w:val="008A5F64"/>
    <w:rsid w:val="008A60AD"/>
    <w:rsid w:val="008A6D83"/>
    <w:rsid w:val="008A710F"/>
    <w:rsid w:val="008B171B"/>
    <w:rsid w:val="008B17DB"/>
    <w:rsid w:val="008B20F7"/>
    <w:rsid w:val="008B4161"/>
    <w:rsid w:val="008B46D8"/>
    <w:rsid w:val="008B4F87"/>
    <w:rsid w:val="008B6BC3"/>
    <w:rsid w:val="008B7717"/>
    <w:rsid w:val="008B7DE7"/>
    <w:rsid w:val="008C027B"/>
    <w:rsid w:val="008C1912"/>
    <w:rsid w:val="008C3FBD"/>
    <w:rsid w:val="008C4459"/>
    <w:rsid w:val="008C4718"/>
    <w:rsid w:val="008C5B0A"/>
    <w:rsid w:val="008D1025"/>
    <w:rsid w:val="008D103A"/>
    <w:rsid w:val="008D19CA"/>
    <w:rsid w:val="008D243E"/>
    <w:rsid w:val="008D27FC"/>
    <w:rsid w:val="008D3595"/>
    <w:rsid w:val="008D36B4"/>
    <w:rsid w:val="008D3C91"/>
    <w:rsid w:val="008D49C3"/>
    <w:rsid w:val="008D49D6"/>
    <w:rsid w:val="008D5543"/>
    <w:rsid w:val="008D5AC8"/>
    <w:rsid w:val="008D5C24"/>
    <w:rsid w:val="008D61F7"/>
    <w:rsid w:val="008D6524"/>
    <w:rsid w:val="008D6AC6"/>
    <w:rsid w:val="008D6E55"/>
    <w:rsid w:val="008D7505"/>
    <w:rsid w:val="008E0252"/>
    <w:rsid w:val="008E0EC6"/>
    <w:rsid w:val="008E112F"/>
    <w:rsid w:val="008E1818"/>
    <w:rsid w:val="008E1C83"/>
    <w:rsid w:val="008E2091"/>
    <w:rsid w:val="008E2A37"/>
    <w:rsid w:val="008E324B"/>
    <w:rsid w:val="008E393E"/>
    <w:rsid w:val="008E49F1"/>
    <w:rsid w:val="008E4D77"/>
    <w:rsid w:val="008E5217"/>
    <w:rsid w:val="008E5280"/>
    <w:rsid w:val="008E5399"/>
    <w:rsid w:val="008E585D"/>
    <w:rsid w:val="008E5D40"/>
    <w:rsid w:val="008E5E6C"/>
    <w:rsid w:val="008E627D"/>
    <w:rsid w:val="008E6BFD"/>
    <w:rsid w:val="008F1460"/>
    <w:rsid w:val="008F2316"/>
    <w:rsid w:val="008F2D03"/>
    <w:rsid w:val="008F345D"/>
    <w:rsid w:val="008F36EA"/>
    <w:rsid w:val="008F3948"/>
    <w:rsid w:val="008F4050"/>
    <w:rsid w:val="008F40F7"/>
    <w:rsid w:val="008F5C43"/>
    <w:rsid w:val="008F713F"/>
    <w:rsid w:val="009013E7"/>
    <w:rsid w:val="00903795"/>
    <w:rsid w:val="00903D5C"/>
    <w:rsid w:val="00904680"/>
    <w:rsid w:val="00904DF5"/>
    <w:rsid w:val="009066AF"/>
    <w:rsid w:val="00907CE8"/>
    <w:rsid w:val="00907EFC"/>
    <w:rsid w:val="009105A7"/>
    <w:rsid w:val="0091062C"/>
    <w:rsid w:val="00910E3B"/>
    <w:rsid w:val="009110E1"/>
    <w:rsid w:val="00911165"/>
    <w:rsid w:val="00911241"/>
    <w:rsid w:val="00911624"/>
    <w:rsid w:val="00911629"/>
    <w:rsid w:val="009137B5"/>
    <w:rsid w:val="0091398A"/>
    <w:rsid w:val="0091426E"/>
    <w:rsid w:val="00914AB0"/>
    <w:rsid w:val="00914AD6"/>
    <w:rsid w:val="00914C7C"/>
    <w:rsid w:val="00915570"/>
    <w:rsid w:val="009164E2"/>
    <w:rsid w:val="00917272"/>
    <w:rsid w:val="009200F4"/>
    <w:rsid w:val="009209FA"/>
    <w:rsid w:val="00920C0C"/>
    <w:rsid w:val="009223B3"/>
    <w:rsid w:val="00922574"/>
    <w:rsid w:val="00923271"/>
    <w:rsid w:val="00924515"/>
    <w:rsid w:val="009245F1"/>
    <w:rsid w:val="009247D5"/>
    <w:rsid w:val="0092498A"/>
    <w:rsid w:val="00924E0D"/>
    <w:rsid w:val="009256B7"/>
    <w:rsid w:val="009262B3"/>
    <w:rsid w:val="009270B0"/>
    <w:rsid w:val="00927833"/>
    <w:rsid w:val="009304EE"/>
    <w:rsid w:val="00930727"/>
    <w:rsid w:val="00931D44"/>
    <w:rsid w:val="00932EDA"/>
    <w:rsid w:val="009331E4"/>
    <w:rsid w:val="00934248"/>
    <w:rsid w:val="009348A9"/>
    <w:rsid w:val="00935054"/>
    <w:rsid w:val="009350BE"/>
    <w:rsid w:val="00935598"/>
    <w:rsid w:val="00935B73"/>
    <w:rsid w:val="00935D7D"/>
    <w:rsid w:val="00937F50"/>
    <w:rsid w:val="009405DD"/>
    <w:rsid w:val="00941B44"/>
    <w:rsid w:val="0094370F"/>
    <w:rsid w:val="0094377E"/>
    <w:rsid w:val="00943DBD"/>
    <w:rsid w:val="00944BC6"/>
    <w:rsid w:val="0094621C"/>
    <w:rsid w:val="00947B3D"/>
    <w:rsid w:val="00947C19"/>
    <w:rsid w:val="00950760"/>
    <w:rsid w:val="00950EEB"/>
    <w:rsid w:val="0095159E"/>
    <w:rsid w:val="009516AE"/>
    <w:rsid w:val="0095286B"/>
    <w:rsid w:val="00952ED1"/>
    <w:rsid w:val="0095453D"/>
    <w:rsid w:val="009545A1"/>
    <w:rsid w:val="00954967"/>
    <w:rsid w:val="009565C9"/>
    <w:rsid w:val="00956755"/>
    <w:rsid w:val="00956950"/>
    <w:rsid w:val="00956C3D"/>
    <w:rsid w:val="009570BC"/>
    <w:rsid w:val="00957894"/>
    <w:rsid w:val="00960455"/>
    <w:rsid w:val="009605DB"/>
    <w:rsid w:val="0096151F"/>
    <w:rsid w:val="00961C53"/>
    <w:rsid w:val="009630B1"/>
    <w:rsid w:val="00963727"/>
    <w:rsid w:val="0096514C"/>
    <w:rsid w:val="009653A1"/>
    <w:rsid w:val="00965629"/>
    <w:rsid w:val="00965D10"/>
    <w:rsid w:val="009660A0"/>
    <w:rsid w:val="009664A7"/>
    <w:rsid w:val="00966AE6"/>
    <w:rsid w:val="00967C11"/>
    <w:rsid w:val="00970D1F"/>
    <w:rsid w:val="00971D16"/>
    <w:rsid w:val="00972023"/>
    <w:rsid w:val="009735D5"/>
    <w:rsid w:val="00973632"/>
    <w:rsid w:val="00973BE0"/>
    <w:rsid w:val="00974D3A"/>
    <w:rsid w:val="009750D2"/>
    <w:rsid w:val="009755EE"/>
    <w:rsid w:val="0097603F"/>
    <w:rsid w:val="00977DD7"/>
    <w:rsid w:val="009803FB"/>
    <w:rsid w:val="0098082E"/>
    <w:rsid w:val="00980BA9"/>
    <w:rsid w:val="00980E74"/>
    <w:rsid w:val="009810FC"/>
    <w:rsid w:val="009813EE"/>
    <w:rsid w:val="009824AD"/>
    <w:rsid w:val="00982C27"/>
    <w:rsid w:val="0098316C"/>
    <w:rsid w:val="00983A1A"/>
    <w:rsid w:val="00983D80"/>
    <w:rsid w:val="00983F5E"/>
    <w:rsid w:val="009841B2"/>
    <w:rsid w:val="009842F2"/>
    <w:rsid w:val="00984CED"/>
    <w:rsid w:val="00984DC2"/>
    <w:rsid w:val="00985291"/>
    <w:rsid w:val="00985C01"/>
    <w:rsid w:val="0098639F"/>
    <w:rsid w:val="00986681"/>
    <w:rsid w:val="0098764D"/>
    <w:rsid w:val="00987BD5"/>
    <w:rsid w:val="00987E86"/>
    <w:rsid w:val="00990F87"/>
    <w:rsid w:val="009910F8"/>
    <w:rsid w:val="009912BF"/>
    <w:rsid w:val="00991B07"/>
    <w:rsid w:val="00992604"/>
    <w:rsid w:val="00992E6E"/>
    <w:rsid w:val="00993144"/>
    <w:rsid w:val="009938A2"/>
    <w:rsid w:val="00993959"/>
    <w:rsid w:val="00993A44"/>
    <w:rsid w:val="00993E7B"/>
    <w:rsid w:val="00994433"/>
    <w:rsid w:val="009945F0"/>
    <w:rsid w:val="00994872"/>
    <w:rsid w:val="009953DD"/>
    <w:rsid w:val="00995FFF"/>
    <w:rsid w:val="00996649"/>
    <w:rsid w:val="00997243"/>
    <w:rsid w:val="009A01D7"/>
    <w:rsid w:val="009A040F"/>
    <w:rsid w:val="009A0DC5"/>
    <w:rsid w:val="009A110C"/>
    <w:rsid w:val="009A1E02"/>
    <w:rsid w:val="009A1E47"/>
    <w:rsid w:val="009A3000"/>
    <w:rsid w:val="009A3958"/>
    <w:rsid w:val="009A41BF"/>
    <w:rsid w:val="009A4B1B"/>
    <w:rsid w:val="009A5351"/>
    <w:rsid w:val="009A58FD"/>
    <w:rsid w:val="009A6614"/>
    <w:rsid w:val="009A6D93"/>
    <w:rsid w:val="009A739A"/>
    <w:rsid w:val="009B0E86"/>
    <w:rsid w:val="009B0F47"/>
    <w:rsid w:val="009B2F9D"/>
    <w:rsid w:val="009B3122"/>
    <w:rsid w:val="009B3123"/>
    <w:rsid w:val="009B3762"/>
    <w:rsid w:val="009B3779"/>
    <w:rsid w:val="009B41AE"/>
    <w:rsid w:val="009B4E13"/>
    <w:rsid w:val="009B7006"/>
    <w:rsid w:val="009B7178"/>
    <w:rsid w:val="009B7208"/>
    <w:rsid w:val="009B77FC"/>
    <w:rsid w:val="009B7CC4"/>
    <w:rsid w:val="009C053D"/>
    <w:rsid w:val="009C06A5"/>
    <w:rsid w:val="009C0855"/>
    <w:rsid w:val="009C1240"/>
    <w:rsid w:val="009C159E"/>
    <w:rsid w:val="009C1921"/>
    <w:rsid w:val="009C19A3"/>
    <w:rsid w:val="009C1F19"/>
    <w:rsid w:val="009C3053"/>
    <w:rsid w:val="009C366B"/>
    <w:rsid w:val="009C38C1"/>
    <w:rsid w:val="009C3AFE"/>
    <w:rsid w:val="009C53D7"/>
    <w:rsid w:val="009C65A7"/>
    <w:rsid w:val="009C6C9D"/>
    <w:rsid w:val="009D003C"/>
    <w:rsid w:val="009D004B"/>
    <w:rsid w:val="009D0068"/>
    <w:rsid w:val="009D0732"/>
    <w:rsid w:val="009D2798"/>
    <w:rsid w:val="009D2AE8"/>
    <w:rsid w:val="009D35D5"/>
    <w:rsid w:val="009D37E6"/>
    <w:rsid w:val="009D4F37"/>
    <w:rsid w:val="009D5309"/>
    <w:rsid w:val="009D6578"/>
    <w:rsid w:val="009D7BC3"/>
    <w:rsid w:val="009D7C73"/>
    <w:rsid w:val="009D7EFE"/>
    <w:rsid w:val="009E014B"/>
    <w:rsid w:val="009E01C2"/>
    <w:rsid w:val="009E06DD"/>
    <w:rsid w:val="009E0798"/>
    <w:rsid w:val="009E1596"/>
    <w:rsid w:val="009E1608"/>
    <w:rsid w:val="009E24A1"/>
    <w:rsid w:val="009E2728"/>
    <w:rsid w:val="009E2953"/>
    <w:rsid w:val="009E319C"/>
    <w:rsid w:val="009E3947"/>
    <w:rsid w:val="009E3E23"/>
    <w:rsid w:val="009E3EA7"/>
    <w:rsid w:val="009E4C32"/>
    <w:rsid w:val="009E5503"/>
    <w:rsid w:val="009E5543"/>
    <w:rsid w:val="009E663A"/>
    <w:rsid w:val="009E7C98"/>
    <w:rsid w:val="009E7F24"/>
    <w:rsid w:val="009F0A1E"/>
    <w:rsid w:val="009F0BBD"/>
    <w:rsid w:val="009F14EC"/>
    <w:rsid w:val="009F2D1F"/>
    <w:rsid w:val="009F309A"/>
    <w:rsid w:val="009F3494"/>
    <w:rsid w:val="009F4044"/>
    <w:rsid w:val="009F72F6"/>
    <w:rsid w:val="009F7E84"/>
    <w:rsid w:val="00A00866"/>
    <w:rsid w:val="00A00DA0"/>
    <w:rsid w:val="00A01618"/>
    <w:rsid w:val="00A01CBF"/>
    <w:rsid w:val="00A01EEB"/>
    <w:rsid w:val="00A02506"/>
    <w:rsid w:val="00A04342"/>
    <w:rsid w:val="00A0471D"/>
    <w:rsid w:val="00A05288"/>
    <w:rsid w:val="00A053E8"/>
    <w:rsid w:val="00A05543"/>
    <w:rsid w:val="00A069C4"/>
    <w:rsid w:val="00A06E0B"/>
    <w:rsid w:val="00A0711B"/>
    <w:rsid w:val="00A10F11"/>
    <w:rsid w:val="00A11D93"/>
    <w:rsid w:val="00A11E57"/>
    <w:rsid w:val="00A12491"/>
    <w:rsid w:val="00A125DE"/>
    <w:rsid w:val="00A127E9"/>
    <w:rsid w:val="00A12D67"/>
    <w:rsid w:val="00A130CB"/>
    <w:rsid w:val="00A135D7"/>
    <w:rsid w:val="00A137D5"/>
    <w:rsid w:val="00A1527F"/>
    <w:rsid w:val="00A15870"/>
    <w:rsid w:val="00A17C3C"/>
    <w:rsid w:val="00A17E2B"/>
    <w:rsid w:val="00A20749"/>
    <w:rsid w:val="00A2178C"/>
    <w:rsid w:val="00A2231C"/>
    <w:rsid w:val="00A229C4"/>
    <w:rsid w:val="00A23529"/>
    <w:rsid w:val="00A24E09"/>
    <w:rsid w:val="00A25E4B"/>
    <w:rsid w:val="00A266B5"/>
    <w:rsid w:val="00A276A0"/>
    <w:rsid w:val="00A3086F"/>
    <w:rsid w:val="00A30979"/>
    <w:rsid w:val="00A31477"/>
    <w:rsid w:val="00A31588"/>
    <w:rsid w:val="00A31956"/>
    <w:rsid w:val="00A319B9"/>
    <w:rsid w:val="00A32013"/>
    <w:rsid w:val="00A331FA"/>
    <w:rsid w:val="00A33D5A"/>
    <w:rsid w:val="00A35886"/>
    <w:rsid w:val="00A35C59"/>
    <w:rsid w:val="00A36604"/>
    <w:rsid w:val="00A36C26"/>
    <w:rsid w:val="00A36E7E"/>
    <w:rsid w:val="00A377B8"/>
    <w:rsid w:val="00A402E5"/>
    <w:rsid w:val="00A41103"/>
    <w:rsid w:val="00A41553"/>
    <w:rsid w:val="00A43259"/>
    <w:rsid w:val="00A450CF"/>
    <w:rsid w:val="00A45919"/>
    <w:rsid w:val="00A45E8F"/>
    <w:rsid w:val="00A467EC"/>
    <w:rsid w:val="00A47AC6"/>
    <w:rsid w:val="00A47F1B"/>
    <w:rsid w:val="00A47FF7"/>
    <w:rsid w:val="00A50259"/>
    <w:rsid w:val="00A5080C"/>
    <w:rsid w:val="00A51397"/>
    <w:rsid w:val="00A51783"/>
    <w:rsid w:val="00A517B8"/>
    <w:rsid w:val="00A51CA1"/>
    <w:rsid w:val="00A5366B"/>
    <w:rsid w:val="00A53C16"/>
    <w:rsid w:val="00A556AB"/>
    <w:rsid w:val="00A55E10"/>
    <w:rsid w:val="00A563B5"/>
    <w:rsid w:val="00A563F7"/>
    <w:rsid w:val="00A56871"/>
    <w:rsid w:val="00A56DE3"/>
    <w:rsid w:val="00A60558"/>
    <w:rsid w:val="00A61854"/>
    <w:rsid w:val="00A63200"/>
    <w:rsid w:val="00A63C5E"/>
    <w:rsid w:val="00A64AE8"/>
    <w:rsid w:val="00A65522"/>
    <w:rsid w:val="00A6631E"/>
    <w:rsid w:val="00A6659C"/>
    <w:rsid w:val="00A70A8F"/>
    <w:rsid w:val="00A70F98"/>
    <w:rsid w:val="00A7113D"/>
    <w:rsid w:val="00A7184B"/>
    <w:rsid w:val="00A71E9B"/>
    <w:rsid w:val="00A72D37"/>
    <w:rsid w:val="00A72F49"/>
    <w:rsid w:val="00A73972"/>
    <w:rsid w:val="00A739A6"/>
    <w:rsid w:val="00A741D0"/>
    <w:rsid w:val="00A744D3"/>
    <w:rsid w:val="00A745F4"/>
    <w:rsid w:val="00A74D04"/>
    <w:rsid w:val="00A7549D"/>
    <w:rsid w:val="00A75EAF"/>
    <w:rsid w:val="00A76ABD"/>
    <w:rsid w:val="00A76B02"/>
    <w:rsid w:val="00A77570"/>
    <w:rsid w:val="00A800B3"/>
    <w:rsid w:val="00A80CC2"/>
    <w:rsid w:val="00A80F8F"/>
    <w:rsid w:val="00A81A5D"/>
    <w:rsid w:val="00A8288C"/>
    <w:rsid w:val="00A83487"/>
    <w:rsid w:val="00A84F85"/>
    <w:rsid w:val="00A8502F"/>
    <w:rsid w:val="00A8537D"/>
    <w:rsid w:val="00A85886"/>
    <w:rsid w:val="00A86342"/>
    <w:rsid w:val="00A868FD"/>
    <w:rsid w:val="00A87AFD"/>
    <w:rsid w:val="00A90C90"/>
    <w:rsid w:val="00A90CD8"/>
    <w:rsid w:val="00A90F73"/>
    <w:rsid w:val="00A91CE6"/>
    <w:rsid w:val="00A922D3"/>
    <w:rsid w:val="00A9260D"/>
    <w:rsid w:val="00A92A28"/>
    <w:rsid w:val="00A92E0D"/>
    <w:rsid w:val="00A9309C"/>
    <w:rsid w:val="00A933B2"/>
    <w:rsid w:val="00A93CAC"/>
    <w:rsid w:val="00A93F38"/>
    <w:rsid w:val="00A93F46"/>
    <w:rsid w:val="00A94803"/>
    <w:rsid w:val="00A95597"/>
    <w:rsid w:val="00A95BD5"/>
    <w:rsid w:val="00A95DD7"/>
    <w:rsid w:val="00A96A16"/>
    <w:rsid w:val="00A96B7F"/>
    <w:rsid w:val="00A96DD4"/>
    <w:rsid w:val="00A978B2"/>
    <w:rsid w:val="00AA0E68"/>
    <w:rsid w:val="00AA1CF8"/>
    <w:rsid w:val="00AA295A"/>
    <w:rsid w:val="00AA370E"/>
    <w:rsid w:val="00AA3CF2"/>
    <w:rsid w:val="00AA4294"/>
    <w:rsid w:val="00AA621E"/>
    <w:rsid w:val="00AA6B63"/>
    <w:rsid w:val="00AB0465"/>
    <w:rsid w:val="00AB0A1A"/>
    <w:rsid w:val="00AB0B9C"/>
    <w:rsid w:val="00AB0BC0"/>
    <w:rsid w:val="00AB1B87"/>
    <w:rsid w:val="00AB2B4E"/>
    <w:rsid w:val="00AB34D1"/>
    <w:rsid w:val="00AB434D"/>
    <w:rsid w:val="00AB47D2"/>
    <w:rsid w:val="00AB4C58"/>
    <w:rsid w:val="00AB541F"/>
    <w:rsid w:val="00AB5E3D"/>
    <w:rsid w:val="00AB5EB2"/>
    <w:rsid w:val="00AB6363"/>
    <w:rsid w:val="00AB709B"/>
    <w:rsid w:val="00AB7104"/>
    <w:rsid w:val="00AB718B"/>
    <w:rsid w:val="00AB7AB8"/>
    <w:rsid w:val="00AB7C91"/>
    <w:rsid w:val="00AC05D3"/>
    <w:rsid w:val="00AC0A96"/>
    <w:rsid w:val="00AC12F5"/>
    <w:rsid w:val="00AC1957"/>
    <w:rsid w:val="00AC2757"/>
    <w:rsid w:val="00AC52CB"/>
    <w:rsid w:val="00AC5531"/>
    <w:rsid w:val="00AC6877"/>
    <w:rsid w:val="00AC6B4F"/>
    <w:rsid w:val="00AC7302"/>
    <w:rsid w:val="00AC7EFA"/>
    <w:rsid w:val="00AD094B"/>
    <w:rsid w:val="00AD1B57"/>
    <w:rsid w:val="00AD24E9"/>
    <w:rsid w:val="00AD2911"/>
    <w:rsid w:val="00AD2D58"/>
    <w:rsid w:val="00AD6EC7"/>
    <w:rsid w:val="00AD7DBC"/>
    <w:rsid w:val="00AD7F92"/>
    <w:rsid w:val="00AE08BF"/>
    <w:rsid w:val="00AE09FB"/>
    <w:rsid w:val="00AE0CF2"/>
    <w:rsid w:val="00AE1184"/>
    <w:rsid w:val="00AE1459"/>
    <w:rsid w:val="00AE17AA"/>
    <w:rsid w:val="00AE191E"/>
    <w:rsid w:val="00AE2129"/>
    <w:rsid w:val="00AE2360"/>
    <w:rsid w:val="00AE33C7"/>
    <w:rsid w:val="00AE3CAA"/>
    <w:rsid w:val="00AE425B"/>
    <w:rsid w:val="00AE4547"/>
    <w:rsid w:val="00AE4655"/>
    <w:rsid w:val="00AE4E7F"/>
    <w:rsid w:val="00AE597C"/>
    <w:rsid w:val="00AE5CC4"/>
    <w:rsid w:val="00AE7662"/>
    <w:rsid w:val="00AE7944"/>
    <w:rsid w:val="00AE7DA7"/>
    <w:rsid w:val="00AE7FEF"/>
    <w:rsid w:val="00AF0588"/>
    <w:rsid w:val="00AF06F4"/>
    <w:rsid w:val="00AF1443"/>
    <w:rsid w:val="00AF1D56"/>
    <w:rsid w:val="00AF28AF"/>
    <w:rsid w:val="00AF4012"/>
    <w:rsid w:val="00AF5546"/>
    <w:rsid w:val="00AF65CB"/>
    <w:rsid w:val="00AF6611"/>
    <w:rsid w:val="00AF7144"/>
    <w:rsid w:val="00AF738C"/>
    <w:rsid w:val="00B008E5"/>
    <w:rsid w:val="00B00BC6"/>
    <w:rsid w:val="00B0147A"/>
    <w:rsid w:val="00B017ED"/>
    <w:rsid w:val="00B02473"/>
    <w:rsid w:val="00B02783"/>
    <w:rsid w:val="00B0405B"/>
    <w:rsid w:val="00B04AF1"/>
    <w:rsid w:val="00B0579A"/>
    <w:rsid w:val="00B05B35"/>
    <w:rsid w:val="00B06254"/>
    <w:rsid w:val="00B06641"/>
    <w:rsid w:val="00B06A50"/>
    <w:rsid w:val="00B0719A"/>
    <w:rsid w:val="00B074F0"/>
    <w:rsid w:val="00B07717"/>
    <w:rsid w:val="00B07726"/>
    <w:rsid w:val="00B07A4A"/>
    <w:rsid w:val="00B07CB0"/>
    <w:rsid w:val="00B10082"/>
    <w:rsid w:val="00B1029A"/>
    <w:rsid w:val="00B10CEC"/>
    <w:rsid w:val="00B1179A"/>
    <w:rsid w:val="00B13AE7"/>
    <w:rsid w:val="00B13D1D"/>
    <w:rsid w:val="00B14647"/>
    <w:rsid w:val="00B15157"/>
    <w:rsid w:val="00B154DA"/>
    <w:rsid w:val="00B16465"/>
    <w:rsid w:val="00B174CF"/>
    <w:rsid w:val="00B177CD"/>
    <w:rsid w:val="00B17E74"/>
    <w:rsid w:val="00B21A3C"/>
    <w:rsid w:val="00B224DB"/>
    <w:rsid w:val="00B22751"/>
    <w:rsid w:val="00B22F2B"/>
    <w:rsid w:val="00B23D60"/>
    <w:rsid w:val="00B24705"/>
    <w:rsid w:val="00B25621"/>
    <w:rsid w:val="00B2588B"/>
    <w:rsid w:val="00B26011"/>
    <w:rsid w:val="00B260C3"/>
    <w:rsid w:val="00B27506"/>
    <w:rsid w:val="00B27A66"/>
    <w:rsid w:val="00B3057F"/>
    <w:rsid w:val="00B31ECB"/>
    <w:rsid w:val="00B32D0B"/>
    <w:rsid w:val="00B33580"/>
    <w:rsid w:val="00B335E5"/>
    <w:rsid w:val="00B34240"/>
    <w:rsid w:val="00B34476"/>
    <w:rsid w:val="00B34B45"/>
    <w:rsid w:val="00B40D0C"/>
    <w:rsid w:val="00B41471"/>
    <w:rsid w:val="00B41628"/>
    <w:rsid w:val="00B42920"/>
    <w:rsid w:val="00B45741"/>
    <w:rsid w:val="00B461F2"/>
    <w:rsid w:val="00B4645A"/>
    <w:rsid w:val="00B471C6"/>
    <w:rsid w:val="00B50C03"/>
    <w:rsid w:val="00B516A8"/>
    <w:rsid w:val="00B517F6"/>
    <w:rsid w:val="00B520A0"/>
    <w:rsid w:val="00B5242E"/>
    <w:rsid w:val="00B53A7C"/>
    <w:rsid w:val="00B54D80"/>
    <w:rsid w:val="00B54DA8"/>
    <w:rsid w:val="00B5528D"/>
    <w:rsid w:val="00B55618"/>
    <w:rsid w:val="00B56633"/>
    <w:rsid w:val="00B5745F"/>
    <w:rsid w:val="00B608F9"/>
    <w:rsid w:val="00B61549"/>
    <w:rsid w:val="00B61858"/>
    <w:rsid w:val="00B61ACE"/>
    <w:rsid w:val="00B61BB9"/>
    <w:rsid w:val="00B649EA"/>
    <w:rsid w:val="00B65254"/>
    <w:rsid w:val="00B65FD6"/>
    <w:rsid w:val="00B66230"/>
    <w:rsid w:val="00B6649A"/>
    <w:rsid w:val="00B71BAB"/>
    <w:rsid w:val="00B726B9"/>
    <w:rsid w:val="00B72B93"/>
    <w:rsid w:val="00B72BBF"/>
    <w:rsid w:val="00B72E85"/>
    <w:rsid w:val="00B74278"/>
    <w:rsid w:val="00B74944"/>
    <w:rsid w:val="00B74C7A"/>
    <w:rsid w:val="00B7559C"/>
    <w:rsid w:val="00B75A09"/>
    <w:rsid w:val="00B768A7"/>
    <w:rsid w:val="00B768DC"/>
    <w:rsid w:val="00B77FD3"/>
    <w:rsid w:val="00B80145"/>
    <w:rsid w:val="00B81820"/>
    <w:rsid w:val="00B81A94"/>
    <w:rsid w:val="00B828D5"/>
    <w:rsid w:val="00B82ABC"/>
    <w:rsid w:val="00B82FCA"/>
    <w:rsid w:val="00B832A3"/>
    <w:rsid w:val="00B8355E"/>
    <w:rsid w:val="00B83DDC"/>
    <w:rsid w:val="00B84B59"/>
    <w:rsid w:val="00B84FA1"/>
    <w:rsid w:val="00B85642"/>
    <w:rsid w:val="00B858E1"/>
    <w:rsid w:val="00B86B86"/>
    <w:rsid w:val="00B86F85"/>
    <w:rsid w:val="00B90938"/>
    <w:rsid w:val="00B91A53"/>
    <w:rsid w:val="00B92317"/>
    <w:rsid w:val="00B94065"/>
    <w:rsid w:val="00B9425A"/>
    <w:rsid w:val="00B94361"/>
    <w:rsid w:val="00B945A9"/>
    <w:rsid w:val="00B9498A"/>
    <w:rsid w:val="00B96147"/>
    <w:rsid w:val="00B96C62"/>
    <w:rsid w:val="00B97E2A"/>
    <w:rsid w:val="00BA05CA"/>
    <w:rsid w:val="00BA102B"/>
    <w:rsid w:val="00BA24A3"/>
    <w:rsid w:val="00BA2725"/>
    <w:rsid w:val="00BA2BD8"/>
    <w:rsid w:val="00BA3229"/>
    <w:rsid w:val="00BA3481"/>
    <w:rsid w:val="00BA357B"/>
    <w:rsid w:val="00BA54B7"/>
    <w:rsid w:val="00BA5744"/>
    <w:rsid w:val="00BA5D60"/>
    <w:rsid w:val="00BA5DDA"/>
    <w:rsid w:val="00BA648F"/>
    <w:rsid w:val="00BA683D"/>
    <w:rsid w:val="00BA739A"/>
    <w:rsid w:val="00BA7F6E"/>
    <w:rsid w:val="00BB01BC"/>
    <w:rsid w:val="00BB0A0F"/>
    <w:rsid w:val="00BB0D1F"/>
    <w:rsid w:val="00BB144A"/>
    <w:rsid w:val="00BB155B"/>
    <w:rsid w:val="00BB1B71"/>
    <w:rsid w:val="00BB1DEC"/>
    <w:rsid w:val="00BB23C4"/>
    <w:rsid w:val="00BB2882"/>
    <w:rsid w:val="00BB2C69"/>
    <w:rsid w:val="00BB3459"/>
    <w:rsid w:val="00BB3603"/>
    <w:rsid w:val="00BB3BD1"/>
    <w:rsid w:val="00BB4D6D"/>
    <w:rsid w:val="00BB5592"/>
    <w:rsid w:val="00BB5701"/>
    <w:rsid w:val="00BB60F3"/>
    <w:rsid w:val="00BB724F"/>
    <w:rsid w:val="00BB76F8"/>
    <w:rsid w:val="00BB79AD"/>
    <w:rsid w:val="00BC08C2"/>
    <w:rsid w:val="00BC1D3A"/>
    <w:rsid w:val="00BC2756"/>
    <w:rsid w:val="00BC28DD"/>
    <w:rsid w:val="00BC39CA"/>
    <w:rsid w:val="00BC4956"/>
    <w:rsid w:val="00BC4D49"/>
    <w:rsid w:val="00BC5056"/>
    <w:rsid w:val="00BC530D"/>
    <w:rsid w:val="00BC5496"/>
    <w:rsid w:val="00BC5D77"/>
    <w:rsid w:val="00BC7BBC"/>
    <w:rsid w:val="00BD0357"/>
    <w:rsid w:val="00BD0DF4"/>
    <w:rsid w:val="00BD0E63"/>
    <w:rsid w:val="00BD126C"/>
    <w:rsid w:val="00BD130D"/>
    <w:rsid w:val="00BD13EE"/>
    <w:rsid w:val="00BD37F1"/>
    <w:rsid w:val="00BD41B5"/>
    <w:rsid w:val="00BD479E"/>
    <w:rsid w:val="00BD567D"/>
    <w:rsid w:val="00BD5797"/>
    <w:rsid w:val="00BD5AFF"/>
    <w:rsid w:val="00BD5E67"/>
    <w:rsid w:val="00BD65EF"/>
    <w:rsid w:val="00BD6A6F"/>
    <w:rsid w:val="00BD6F10"/>
    <w:rsid w:val="00BD6F1E"/>
    <w:rsid w:val="00BD7804"/>
    <w:rsid w:val="00BD7E75"/>
    <w:rsid w:val="00BE16DD"/>
    <w:rsid w:val="00BE1AB8"/>
    <w:rsid w:val="00BE1B2B"/>
    <w:rsid w:val="00BE1F4D"/>
    <w:rsid w:val="00BE2698"/>
    <w:rsid w:val="00BE2819"/>
    <w:rsid w:val="00BE2963"/>
    <w:rsid w:val="00BE2AAA"/>
    <w:rsid w:val="00BE2D59"/>
    <w:rsid w:val="00BE4CDA"/>
    <w:rsid w:val="00BE549D"/>
    <w:rsid w:val="00BE646C"/>
    <w:rsid w:val="00BE6CC9"/>
    <w:rsid w:val="00BE6F0A"/>
    <w:rsid w:val="00BE7524"/>
    <w:rsid w:val="00BF0A8A"/>
    <w:rsid w:val="00BF0D39"/>
    <w:rsid w:val="00BF0D5E"/>
    <w:rsid w:val="00BF1064"/>
    <w:rsid w:val="00BF183B"/>
    <w:rsid w:val="00BF1A78"/>
    <w:rsid w:val="00BF2231"/>
    <w:rsid w:val="00BF3467"/>
    <w:rsid w:val="00BF3F3D"/>
    <w:rsid w:val="00BF459E"/>
    <w:rsid w:val="00BF4DD4"/>
    <w:rsid w:val="00BF533E"/>
    <w:rsid w:val="00BF5819"/>
    <w:rsid w:val="00BF59C1"/>
    <w:rsid w:val="00BF605E"/>
    <w:rsid w:val="00BF63E7"/>
    <w:rsid w:val="00BF65E1"/>
    <w:rsid w:val="00BF6987"/>
    <w:rsid w:val="00BF7836"/>
    <w:rsid w:val="00BF7DEF"/>
    <w:rsid w:val="00C00CB0"/>
    <w:rsid w:val="00C069C4"/>
    <w:rsid w:val="00C06C1E"/>
    <w:rsid w:val="00C07AD5"/>
    <w:rsid w:val="00C10199"/>
    <w:rsid w:val="00C10302"/>
    <w:rsid w:val="00C10852"/>
    <w:rsid w:val="00C10D0A"/>
    <w:rsid w:val="00C111B2"/>
    <w:rsid w:val="00C114AD"/>
    <w:rsid w:val="00C11A4D"/>
    <w:rsid w:val="00C122BA"/>
    <w:rsid w:val="00C1364C"/>
    <w:rsid w:val="00C1372B"/>
    <w:rsid w:val="00C14376"/>
    <w:rsid w:val="00C14744"/>
    <w:rsid w:val="00C14894"/>
    <w:rsid w:val="00C14E97"/>
    <w:rsid w:val="00C15B5E"/>
    <w:rsid w:val="00C15E2D"/>
    <w:rsid w:val="00C15EAB"/>
    <w:rsid w:val="00C16F30"/>
    <w:rsid w:val="00C1772C"/>
    <w:rsid w:val="00C20F2F"/>
    <w:rsid w:val="00C21955"/>
    <w:rsid w:val="00C21A0E"/>
    <w:rsid w:val="00C22069"/>
    <w:rsid w:val="00C225CF"/>
    <w:rsid w:val="00C23401"/>
    <w:rsid w:val="00C23803"/>
    <w:rsid w:val="00C23CE5"/>
    <w:rsid w:val="00C24584"/>
    <w:rsid w:val="00C24B88"/>
    <w:rsid w:val="00C2589F"/>
    <w:rsid w:val="00C2687B"/>
    <w:rsid w:val="00C26A25"/>
    <w:rsid w:val="00C30C61"/>
    <w:rsid w:val="00C313F6"/>
    <w:rsid w:val="00C3146E"/>
    <w:rsid w:val="00C32B2E"/>
    <w:rsid w:val="00C32DAA"/>
    <w:rsid w:val="00C338CC"/>
    <w:rsid w:val="00C34437"/>
    <w:rsid w:val="00C34592"/>
    <w:rsid w:val="00C34687"/>
    <w:rsid w:val="00C34D39"/>
    <w:rsid w:val="00C35790"/>
    <w:rsid w:val="00C3792D"/>
    <w:rsid w:val="00C40B07"/>
    <w:rsid w:val="00C4167E"/>
    <w:rsid w:val="00C41732"/>
    <w:rsid w:val="00C41872"/>
    <w:rsid w:val="00C421F6"/>
    <w:rsid w:val="00C4252D"/>
    <w:rsid w:val="00C42958"/>
    <w:rsid w:val="00C43134"/>
    <w:rsid w:val="00C433A6"/>
    <w:rsid w:val="00C461AC"/>
    <w:rsid w:val="00C468AD"/>
    <w:rsid w:val="00C47229"/>
    <w:rsid w:val="00C4729F"/>
    <w:rsid w:val="00C47854"/>
    <w:rsid w:val="00C47C22"/>
    <w:rsid w:val="00C50247"/>
    <w:rsid w:val="00C50D99"/>
    <w:rsid w:val="00C5167F"/>
    <w:rsid w:val="00C517C4"/>
    <w:rsid w:val="00C517F9"/>
    <w:rsid w:val="00C518B6"/>
    <w:rsid w:val="00C53345"/>
    <w:rsid w:val="00C534FA"/>
    <w:rsid w:val="00C54578"/>
    <w:rsid w:val="00C552D8"/>
    <w:rsid w:val="00C55CB8"/>
    <w:rsid w:val="00C568BE"/>
    <w:rsid w:val="00C56A7C"/>
    <w:rsid w:val="00C56B0D"/>
    <w:rsid w:val="00C57DFD"/>
    <w:rsid w:val="00C60EFB"/>
    <w:rsid w:val="00C61129"/>
    <w:rsid w:val="00C61690"/>
    <w:rsid w:val="00C617B2"/>
    <w:rsid w:val="00C62445"/>
    <w:rsid w:val="00C635CF"/>
    <w:rsid w:val="00C63C92"/>
    <w:rsid w:val="00C644F5"/>
    <w:rsid w:val="00C64527"/>
    <w:rsid w:val="00C64AF7"/>
    <w:rsid w:val="00C674C0"/>
    <w:rsid w:val="00C67510"/>
    <w:rsid w:val="00C67562"/>
    <w:rsid w:val="00C67AC5"/>
    <w:rsid w:val="00C70CDE"/>
    <w:rsid w:val="00C70F7D"/>
    <w:rsid w:val="00C727D6"/>
    <w:rsid w:val="00C728B5"/>
    <w:rsid w:val="00C735AA"/>
    <w:rsid w:val="00C739B3"/>
    <w:rsid w:val="00C73B74"/>
    <w:rsid w:val="00C73C54"/>
    <w:rsid w:val="00C7515D"/>
    <w:rsid w:val="00C75B8A"/>
    <w:rsid w:val="00C75C2E"/>
    <w:rsid w:val="00C75FF6"/>
    <w:rsid w:val="00C761B0"/>
    <w:rsid w:val="00C763AA"/>
    <w:rsid w:val="00C76712"/>
    <w:rsid w:val="00C80378"/>
    <w:rsid w:val="00C80791"/>
    <w:rsid w:val="00C817C7"/>
    <w:rsid w:val="00C8204F"/>
    <w:rsid w:val="00C829C0"/>
    <w:rsid w:val="00C82B02"/>
    <w:rsid w:val="00C82CDA"/>
    <w:rsid w:val="00C8315B"/>
    <w:rsid w:val="00C83910"/>
    <w:rsid w:val="00C84DA8"/>
    <w:rsid w:val="00C84DE9"/>
    <w:rsid w:val="00C8528B"/>
    <w:rsid w:val="00C85515"/>
    <w:rsid w:val="00C85525"/>
    <w:rsid w:val="00C85BD8"/>
    <w:rsid w:val="00C8657C"/>
    <w:rsid w:val="00C86688"/>
    <w:rsid w:val="00C87217"/>
    <w:rsid w:val="00C873FE"/>
    <w:rsid w:val="00C9051D"/>
    <w:rsid w:val="00C92340"/>
    <w:rsid w:val="00C9300D"/>
    <w:rsid w:val="00C94750"/>
    <w:rsid w:val="00C95082"/>
    <w:rsid w:val="00C950FA"/>
    <w:rsid w:val="00C95155"/>
    <w:rsid w:val="00C96BA9"/>
    <w:rsid w:val="00C9756F"/>
    <w:rsid w:val="00C97D62"/>
    <w:rsid w:val="00CA0B07"/>
    <w:rsid w:val="00CA2534"/>
    <w:rsid w:val="00CA2665"/>
    <w:rsid w:val="00CA33A8"/>
    <w:rsid w:val="00CA3947"/>
    <w:rsid w:val="00CA400E"/>
    <w:rsid w:val="00CA58F4"/>
    <w:rsid w:val="00CA591E"/>
    <w:rsid w:val="00CA7EAD"/>
    <w:rsid w:val="00CB0698"/>
    <w:rsid w:val="00CB2430"/>
    <w:rsid w:val="00CB279A"/>
    <w:rsid w:val="00CB2B6D"/>
    <w:rsid w:val="00CB35E2"/>
    <w:rsid w:val="00CB37CC"/>
    <w:rsid w:val="00CB3B16"/>
    <w:rsid w:val="00CB552F"/>
    <w:rsid w:val="00CB5C4F"/>
    <w:rsid w:val="00CB6682"/>
    <w:rsid w:val="00CB75D7"/>
    <w:rsid w:val="00CB78A7"/>
    <w:rsid w:val="00CB78DC"/>
    <w:rsid w:val="00CC04E4"/>
    <w:rsid w:val="00CC2154"/>
    <w:rsid w:val="00CC34B2"/>
    <w:rsid w:val="00CC3D34"/>
    <w:rsid w:val="00CC4D03"/>
    <w:rsid w:val="00CC55D0"/>
    <w:rsid w:val="00CC6008"/>
    <w:rsid w:val="00CC7DD3"/>
    <w:rsid w:val="00CD0053"/>
    <w:rsid w:val="00CD05F9"/>
    <w:rsid w:val="00CD0D9D"/>
    <w:rsid w:val="00CD0ECC"/>
    <w:rsid w:val="00CD13A3"/>
    <w:rsid w:val="00CD1A78"/>
    <w:rsid w:val="00CD1F1E"/>
    <w:rsid w:val="00CD3377"/>
    <w:rsid w:val="00CD3C11"/>
    <w:rsid w:val="00CD3C28"/>
    <w:rsid w:val="00CD559D"/>
    <w:rsid w:val="00CD57B4"/>
    <w:rsid w:val="00CD5C6A"/>
    <w:rsid w:val="00CD602B"/>
    <w:rsid w:val="00CD63E5"/>
    <w:rsid w:val="00CD6D74"/>
    <w:rsid w:val="00CD75FF"/>
    <w:rsid w:val="00CD7850"/>
    <w:rsid w:val="00CE0492"/>
    <w:rsid w:val="00CE0948"/>
    <w:rsid w:val="00CE0E86"/>
    <w:rsid w:val="00CE0F1C"/>
    <w:rsid w:val="00CE0FBC"/>
    <w:rsid w:val="00CE1E7A"/>
    <w:rsid w:val="00CE21D7"/>
    <w:rsid w:val="00CE31A5"/>
    <w:rsid w:val="00CE3325"/>
    <w:rsid w:val="00CE3533"/>
    <w:rsid w:val="00CE3D9D"/>
    <w:rsid w:val="00CE4B38"/>
    <w:rsid w:val="00CE5328"/>
    <w:rsid w:val="00CE5362"/>
    <w:rsid w:val="00CE622C"/>
    <w:rsid w:val="00CE6E74"/>
    <w:rsid w:val="00CE7ED4"/>
    <w:rsid w:val="00CF1F1D"/>
    <w:rsid w:val="00CF2794"/>
    <w:rsid w:val="00CF2CA6"/>
    <w:rsid w:val="00CF53F2"/>
    <w:rsid w:val="00CF5E45"/>
    <w:rsid w:val="00CF6301"/>
    <w:rsid w:val="00D020FA"/>
    <w:rsid w:val="00D0214D"/>
    <w:rsid w:val="00D02372"/>
    <w:rsid w:val="00D0329F"/>
    <w:rsid w:val="00D0460E"/>
    <w:rsid w:val="00D04B05"/>
    <w:rsid w:val="00D05F47"/>
    <w:rsid w:val="00D05FD5"/>
    <w:rsid w:val="00D061E1"/>
    <w:rsid w:val="00D06ABF"/>
    <w:rsid w:val="00D071DE"/>
    <w:rsid w:val="00D10A65"/>
    <w:rsid w:val="00D10D24"/>
    <w:rsid w:val="00D1115C"/>
    <w:rsid w:val="00D11D26"/>
    <w:rsid w:val="00D122DB"/>
    <w:rsid w:val="00D12BD0"/>
    <w:rsid w:val="00D1402A"/>
    <w:rsid w:val="00D149F2"/>
    <w:rsid w:val="00D14E75"/>
    <w:rsid w:val="00D15499"/>
    <w:rsid w:val="00D168DE"/>
    <w:rsid w:val="00D16D52"/>
    <w:rsid w:val="00D21050"/>
    <w:rsid w:val="00D21DF2"/>
    <w:rsid w:val="00D229D2"/>
    <w:rsid w:val="00D23B8C"/>
    <w:rsid w:val="00D25AC1"/>
    <w:rsid w:val="00D25E0F"/>
    <w:rsid w:val="00D25E15"/>
    <w:rsid w:val="00D2622E"/>
    <w:rsid w:val="00D26B5E"/>
    <w:rsid w:val="00D26E3F"/>
    <w:rsid w:val="00D301F6"/>
    <w:rsid w:val="00D305A6"/>
    <w:rsid w:val="00D32F10"/>
    <w:rsid w:val="00D3467D"/>
    <w:rsid w:val="00D35468"/>
    <w:rsid w:val="00D3701B"/>
    <w:rsid w:val="00D37323"/>
    <w:rsid w:val="00D374F6"/>
    <w:rsid w:val="00D37DEB"/>
    <w:rsid w:val="00D40589"/>
    <w:rsid w:val="00D40673"/>
    <w:rsid w:val="00D407E6"/>
    <w:rsid w:val="00D410F9"/>
    <w:rsid w:val="00D41698"/>
    <w:rsid w:val="00D4339D"/>
    <w:rsid w:val="00D43989"/>
    <w:rsid w:val="00D43C1C"/>
    <w:rsid w:val="00D4467A"/>
    <w:rsid w:val="00D44849"/>
    <w:rsid w:val="00D45C6C"/>
    <w:rsid w:val="00D45C8C"/>
    <w:rsid w:val="00D468B1"/>
    <w:rsid w:val="00D470D2"/>
    <w:rsid w:val="00D474BF"/>
    <w:rsid w:val="00D47E21"/>
    <w:rsid w:val="00D5175A"/>
    <w:rsid w:val="00D51FAA"/>
    <w:rsid w:val="00D52B99"/>
    <w:rsid w:val="00D52CDB"/>
    <w:rsid w:val="00D535EA"/>
    <w:rsid w:val="00D53D33"/>
    <w:rsid w:val="00D55FBE"/>
    <w:rsid w:val="00D572F9"/>
    <w:rsid w:val="00D574D9"/>
    <w:rsid w:val="00D57AD4"/>
    <w:rsid w:val="00D60E90"/>
    <w:rsid w:val="00D61024"/>
    <w:rsid w:val="00D6144C"/>
    <w:rsid w:val="00D616A5"/>
    <w:rsid w:val="00D62BB3"/>
    <w:rsid w:val="00D63210"/>
    <w:rsid w:val="00D63530"/>
    <w:rsid w:val="00D64168"/>
    <w:rsid w:val="00D6474B"/>
    <w:rsid w:val="00D65260"/>
    <w:rsid w:val="00D653AC"/>
    <w:rsid w:val="00D66038"/>
    <w:rsid w:val="00D6610E"/>
    <w:rsid w:val="00D664BD"/>
    <w:rsid w:val="00D67746"/>
    <w:rsid w:val="00D70F50"/>
    <w:rsid w:val="00D71983"/>
    <w:rsid w:val="00D71CED"/>
    <w:rsid w:val="00D7224D"/>
    <w:rsid w:val="00D7299F"/>
    <w:rsid w:val="00D72ED8"/>
    <w:rsid w:val="00D7335E"/>
    <w:rsid w:val="00D7368A"/>
    <w:rsid w:val="00D73781"/>
    <w:rsid w:val="00D73CBA"/>
    <w:rsid w:val="00D74392"/>
    <w:rsid w:val="00D7439E"/>
    <w:rsid w:val="00D7448C"/>
    <w:rsid w:val="00D7534E"/>
    <w:rsid w:val="00D75687"/>
    <w:rsid w:val="00D75ADE"/>
    <w:rsid w:val="00D76AC1"/>
    <w:rsid w:val="00D76AC9"/>
    <w:rsid w:val="00D76CF9"/>
    <w:rsid w:val="00D76FA3"/>
    <w:rsid w:val="00D77039"/>
    <w:rsid w:val="00D77247"/>
    <w:rsid w:val="00D77738"/>
    <w:rsid w:val="00D80272"/>
    <w:rsid w:val="00D8040E"/>
    <w:rsid w:val="00D809AB"/>
    <w:rsid w:val="00D832FA"/>
    <w:rsid w:val="00D83862"/>
    <w:rsid w:val="00D84513"/>
    <w:rsid w:val="00D8565E"/>
    <w:rsid w:val="00D8639F"/>
    <w:rsid w:val="00D8656D"/>
    <w:rsid w:val="00D901C6"/>
    <w:rsid w:val="00D90671"/>
    <w:rsid w:val="00D90C0A"/>
    <w:rsid w:val="00D91BB0"/>
    <w:rsid w:val="00D925BB"/>
    <w:rsid w:val="00D928E8"/>
    <w:rsid w:val="00D92EF8"/>
    <w:rsid w:val="00D95AB3"/>
    <w:rsid w:val="00D95F15"/>
    <w:rsid w:val="00D96D2B"/>
    <w:rsid w:val="00D9784D"/>
    <w:rsid w:val="00DA0DE2"/>
    <w:rsid w:val="00DA0FDC"/>
    <w:rsid w:val="00DA1AD4"/>
    <w:rsid w:val="00DA21C9"/>
    <w:rsid w:val="00DA282E"/>
    <w:rsid w:val="00DA3193"/>
    <w:rsid w:val="00DA3C63"/>
    <w:rsid w:val="00DA3CFF"/>
    <w:rsid w:val="00DA46E4"/>
    <w:rsid w:val="00DA594E"/>
    <w:rsid w:val="00DA597E"/>
    <w:rsid w:val="00DA669E"/>
    <w:rsid w:val="00DA6880"/>
    <w:rsid w:val="00DA6C4E"/>
    <w:rsid w:val="00DA7A03"/>
    <w:rsid w:val="00DB289E"/>
    <w:rsid w:val="00DB2F1F"/>
    <w:rsid w:val="00DB2FAF"/>
    <w:rsid w:val="00DB562B"/>
    <w:rsid w:val="00DB65C4"/>
    <w:rsid w:val="00DB6B0B"/>
    <w:rsid w:val="00DB6B4D"/>
    <w:rsid w:val="00DB6EAE"/>
    <w:rsid w:val="00DB7D6F"/>
    <w:rsid w:val="00DB7E9B"/>
    <w:rsid w:val="00DB7EEB"/>
    <w:rsid w:val="00DC045B"/>
    <w:rsid w:val="00DC13A1"/>
    <w:rsid w:val="00DC1B1C"/>
    <w:rsid w:val="00DC1B59"/>
    <w:rsid w:val="00DC292A"/>
    <w:rsid w:val="00DC29C5"/>
    <w:rsid w:val="00DC324C"/>
    <w:rsid w:val="00DC34BA"/>
    <w:rsid w:val="00DC44E0"/>
    <w:rsid w:val="00DC4C34"/>
    <w:rsid w:val="00DC5022"/>
    <w:rsid w:val="00DC5BCC"/>
    <w:rsid w:val="00DC603D"/>
    <w:rsid w:val="00DC6605"/>
    <w:rsid w:val="00DC7573"/>
    <w:rsid w:val="00DC76ED"/>
    <w:rsid w:val="00DC7841"/>
    <w:rsid w:val="00DD0C09"/>
    <w:rsid w:val="00DD1AD4"/>
    <w:rsid w:val="00DD2F9B"/>
    <w:rsid w:val="00DD510E"/>
    <w:rsid w:val="00DD513C"/>
    <w:rsid w:val="00DD57F2"/>
    <w:rsid w:val="00DD6E34"/>
    <w:rsid w:val="00DD7055"/>
    <w:rsid w:val="00DD7E79"/>
    <w:rsid w:val="00DE0A7C"/>
    <w:rsid w:val="00DE0FD2"/>
    <w:rsid w:val="00DE2309"/>
    <w:rsid w:val="00DE3936"/>
    <w:rsid w:val="00DE398B"/>
    <w:rsid w:val="00DE3D4F"/>
    <w:rsid w:val="00DE4EFB"/>
    <w:rsid w:val="00DE51B5"/>
    <w:rsid w:val="00DE52BC"/>
    <w:rsid w:val="00DE580C"/>
    <w:rsid w:val="00DE5D2A"/>
    <w:rsid w:val="00DE625C"/>
    <w:rsid w:val="00DF0F97"/>
    <w:rsid w:val="00DF1617"/>
    <w:rsid w:val="00DF2180"/>
    <w:rsid w:val="00DF25B5"/>
    <w:rsid w:val="00DF3ADC"/>
    <w:rsid w:val="00DF4A00"/>
    <w:rsid w:val="00DF6533"/>
    <w:rsid w:val="00E017E6"/>
    <w:rsid w:val="00E02212"/>
    <w:rsid w:val="00E0229C"/>
    <w:rsid w:val="00E023C7"/>
    <w:rsid w:val="00E02CE0"/>
    <w:rsid w:val="00E03150"/>
    <w:rsid w:val="00E03462"/>
    <w:rsid w:val="00E03613"/>
    <w:rsid w:val="00E049A1"/>
    <w:rsid w:val="00E052D1"/>
    <w:rsid w:val="00E0584C"/>
    <w:rsid w:val="00E05ECE"/>
    <w:rsid w:val="00E069AA"/>
    <w:rsid w:val="00E1054B"/>
    <w:rsid w:val="00E10A54"/>
    <w:rsid w:val="00E1134C"/>
    <w:rsid w:val="00E11987"/>
    <w:rsid w:val="00E1308F"/>
    <w:rsid w:val="00E138A1"/>
    <w:rsid w:val="00E140C9"/>
    <w:rsid w:val="00E14657"/>
    <w:rsid w:val="00E14E5B"/>
    <w:rsid w:val="00E15A2B"/>
    <w:rsid w:val="00E16338"/>
    <w:rsid w:val="00E16C89"/>
    <w:rsid w:val="00E17624"/>
    <w:rsid w:val="00E20156"/>
    <w:rsid w:val="00E201AA"/>
    <w:rsid w:val="00E229F7"/>
    <w:rsid w:val="00E2301C"/>
    <w:rsid w:val="00E230B6"/>
    <w:rsid w:val="00E23EB7"/>
    <w:rsid w:val="00E23F0F"/>
    <w:rsid w:val="00E24103"/>
    <w:rsid w:val="00E244EE"/>
    <w:rsid w:val="00E24E6A"/>
    <w:rsid w:val="00E2538F"/>
    <w:rsid w:val="00E25587"/>
    <w:rsid w:val="00E257E3"/>
    <w:rsid w:val="00E263BB"/>
    <w:rsid w:val="00E310F6"/>
    <w:rsid w:val="00E311D8"/>
    <w:rsid w:val="00E31BE5"/>
    <w:rsid w:val="00E31FCD"/>
    <w:rsid w:val="00E32337"/>
    <w:rsid w:val="00E33965"/>
    <w:rsid w:val="00E344DA"/>
    <w:rsid w:val="00E34D06"/>
    <w:rsid w:val="00E35FBC"/>
    <w:rsid w:val="00E3689E"/>
    <w:rsid w:val="00E400AB"/>
    <w:rsid w:val="00E4170A"/>
    <w:rsid w:val="00E42DA8"/>
    <w:rsid w:val="00E43082"/>
    <w:rsid w:val="00E43492"/>
    <w:rsid w:val="00E4364D"/>
    <w:rsid w:val="00E43FB6"/>
    <w:rsid w:val="00E447B1"/>
    <w:rsid w:val="00E4544D"/>
    <w:rsid w:val="00E45ED1"/>
    <w:rsid w:val="00E45FBE"/>
    <w:rsid w:val="00E4618D"/>
    <w:rsid w:val="00E5143C"/>
    <w:rsid w:val="00E5179D"/>
    <w:rsid w:val="00E51CBB"/>
    <w:rsid w:val="00E53A48"/>
    <w:rsid w:val="00E5406C"/>
    <w:rsid w:val="00E54114"/>
    <w:rsid w:val="00E5465E"/>
    <w:rsid w:val="00E54C2A"/>
    <w:rsid w:val="00E553ED"/>
    <w:rsid w:val="00E57409"/>
    <w:rsid w:val="00E57E6A"/>
    <w:rsid w:val="00E6028E"/>
    <w:rsid w:val="00E61863"/>
    <w:rsid w:val="00E61D6D"/>
    <w:rsid w:val="00E61DC1"/>
    <w:rsid w:val="00E62BE5"/>
    <w:rsid w:val="00E62D5C"/>
    <w:rsid w:val="00E6522E"/>
    <w:rsid w:val="00E65758"/>
    <w:rsid w:val="00E67888"/>
    <w:rsid w:val="00E710C7"/>
    <w:rsid w:val="00E71488"/>
    <w:rsid w:val="00E72756"/>
    <w:rsid w:val="00E735C2"/>
    <w:rsid w:val="00E74438"/>
    <w:rsid w:val="00E76D36"/>
    <w:rsid w:val="00E772A6"/>
    <w:rsid w:val="00E773E6"/>
    <w:rsid w:val="00E80D76"/>
    <w:rsid w:val="00E81BDF"/>
    <w:rsid w:val="00E8222C"/>
    <w:rsid w:val="00E83534"/>
    <w:rsid w:val="00E85E27"/>
    <w:rsid w:val="00E86635"/>
    <w:rsid w:val="00E87B42"/>
    <w:rsid w:val="00E901B8"/>
    <w:rsid w:val="00E90679"/>
    <w:rsid w:val="00E91BB2"/>
    <w:rsid w:val="00E9207C"/>
    <w:rsid w:val="00E9219D"/>
    <w:rsid w:val="00E92D77"/>
    <w:rsid w:val="00E931F0"/>
    <w:rsid w:val="00E947FA"/>
    <w:rsid w:val="00E95B69"/>
    <w:rsid w:val="00E95BAE"/>
    <w:rsid w:val="00E95EAA"/>
    <w:rsid w:val="00E962CA"/>
    <w:rsid w:val="00E96F42"/>
    <w:rsid w:val="00E971C7"/>
    <w:rsid w:val="00E975E5"/>
    <w:rsid w:val="00EA068E"/>
    <w:rsid w:val="00EA08D2"/>
    <w:rsid w:val="00EA0A79"/>
    <w:rsid w:val="00EA0E01"/>
    <w:rsid w:val="00EA1967"/>
    <w:rsid w:val="00EA32B4"/>
    <w:rsid w:val="00EA34AE"/>
    <w:rsid w:val="00EA4873"/>
    <w:rsid w:val="00EA4A7D"/>
    <w:rsid w:val="00EA58D7"/>
    <w:rsid w:val="00EA63A5"/>
    <w:rsid w:val="00EA6E44"/>
    <w:rsid w:val="00EB017A"/>
    <w:rsid w:val="00EB1C1D"/>
    <w:rsid w:val="00EB2A3A"/>
    <w:rsid w:val="00EB2C43"/>
    <w:rsid w:val="00EB2C66"/>
    <w:rsid w:val="00EB2D52"/>
    <w:rsid w:val="00EB3EE0"/>
    <w:rsid w:val="00EB4525"/>
    <w:rsid w:val="00EB511C"/>
    <w:rsid w:val="00EB5E8E"/>
    <w:rsid w:val="00EB755F"/>
    <w:rsid w:val="00EB7740"/>
    <w:rsid w:val="00EB7742"/>
    <w:rsid w:val="00EC0E2A"/>
    <w:rsid w:val="00EC14E0"/>
    <w:rsid w:val="00EC284B"/>
    <w:rsid w:val="00EC2997"/>
    <w:rsid w:val="00EC3135"/>
    <w:rsid w:val="00EC324A"/>
    <w:rsid w:val="00EC3368"/>
    <w:rsid w:val="00EC3DE1"/>
    <w:rsid w:val="00EC40D0"/>
    <w:rsid w:val="00EC733E"/>
    <w:rsid w:val="00EC7461"/>
    <w:rsid w:val="00EC7C92"/>
    <w:rsid w:val="00ED035D"/>
    <w:rsid w:val="00ED0799"/>
    <w:rsid w:val="00ED09A7"/>
    <w:rsid w:val="00ED1397"/>
    <w:rsid w:val="00ED1A6D"/>
    <w:rsid w:val="00ED1C98"/>
    <w:rsid w:val="00ED22BA"/>
    <w:rsid w:val="00ED2F3E"/>
    <w:rsid w:val="00ED3472"/>
    <w:rsid w:val="00ED3F90"/>
    <w:rsid w:val="00ED5C9E"/>
    <w:rsid w:val="00ED5EB6"/>
    <w:rsid w:val="00ED6DDB"/>
    <w:rsid w:val="00ED780D"/>
    <w:rsid w:val="00ED7FB5"/>
    <w:rsid w:val="00EE0188"/>
    <w:rsid w:val="00EE01F4"/>
    <w:rsid w:val="00EE1C65"/>
    <w:rsid w:val="00EE2724"/>
    <w:rsid w:val="00EE3267"/>
    <w:rsid w:val="00EE38D6"/>
    <w:rsid w:val="00EE5499"/>
    <w:rsid w:val="00EE56B3"/>
    <w:rsid w:val="00EE5C42"/>
    <w:rsid w:val="00EE6073"/>
    <w:rsid w:val="00EE670E"/>
    <w:rsid w:val="00EE6DB2"/>
    <w:rsid w:val="00EE79B8"/>
    <w:rsid w:val="00EE7F32"/>
    <w:rsid w:val="00EF0237"/>
    <w:rsid w:val="00EF1E6A"/>
    <w:rsid w:val="00EF2BF6"/>
    <w:rsid w:val="00EF2E25"/>
    <w:rsid w:val="00EF395E"/>
    <w:rsid w:val="00EF3F20"/>
    <w:rsid w:val="00EF5836"/>
    <w:rsid w:val="00EF6757"/>
    <w:rsid w:val="00EF73D5"/>
    <w:rsid w:val="00F004C6"/>
    <w:rsid w:val="00F00F2D"/>
    <w:rsid w:val="00F0128B"/>
    <w:rsid w:val="00F02E83"/>
    <w:rsid w:val="00F02F92"/>
    <w:rsid w:val="00F03263"/>
    <w:rsid w:val="00F03A00"/>
    <w:rsid w:val="00F053B9"/>
    <w:rsid w:val="00F05A59"/>
    <w:rsid w:val="00F061D4"/>
    <w:rsid w:val="00F0721C"/>
    <w:rsid w:val="00F0794E"/>
    <w:rsid w:val="00F07F10"/>
    <w:rsid w:val="00F10615"/>
    <w:rsid w:val="00F10AB8"/>
    <w:rsid w:val="00F11F18"/>
    <w:rsid w:val="00F120CA"/>
    <w:rsid w:val="00F12F62"/>
    <w:rsid w:val="00F13A7D"/>
    <w:rsid w:val="00F14015"/>
    <w:rsid w:val="00F14F96"/>
    <w:rsid w:val="00F15947"/>
    <w:rsid w:val="00F1597A"/>
    <w:rsid w:val="00F162FA"/>
    <w:rsid w:val="00F16498"/>
    <w:rsid w:val="00F1688B"/>
    <w:rsid w:val="00F203F6"/>
    <w:rsid w:val="00F223FE"/>
    <w:rsid w:val="00F23156"/>
    <w:rsid w:val="00F2396F"/>
    <w:rsid w:val="00F2408C"/>
    <w:rsid w:val="00F24258"/>
    <w:rsid w:val="00F2548C"/>
    <w:rsid w:val="00F25619"/>
    <w:rsid w:val="00F260D4"/>
    <w:rsid w:val="00F2618A"/>
    <w:rsid w:val="00F270CC"/>
    <w:rsid w:val="00F27C22"/>
    <w:rsid w:val="00F3017C"/>
    <w:rsid w:val="00F307F9"/>
    <w:rsid w:val="00F30870"/>
    <w:rsid w:val="00F3189C"/>
    <w:rsid w:val="00F325BC"/>
    <w:rsid w:val="00F3287A"/>
    <w:rsid w:val="00F32BC8"/>
    <w:rsid w:val="00F330E8"/>
    <w:rsid w:val="00F33362"/>
    <w:rsid w:val="00F33651"/>
    <w:rsid w:val="00F34064"/>
    <w:rsid w:val="00F340A5"/>
    <w:rsid w:val="00F35E35"/>
    <w:rsid w:val="00F36F88"/>
    <w:rsid w:val="00F371EA"/>
    <w:rsid w:val="00F37665"/>
    <w:rsid w:val="00F37FBC"/>
    <w:rsid w:val="00F4020C"/>
    <w:rsid w:val="00F4124E"/>
    <w:rsid w:val="00F414F4"/>
    <w:rsid w:val="00F424E9"/>
    <w:rsid w:val="00F4283D"/>
    <w:rsid w:val="00F42D63"/>
    <w:rsid w:val="00F4305E"/>
    <w:rsid w:val="00F43452"/>
    <w:rsid w:val="00F4347D"/>
    <w:rsid w:val="00F435F4"/>
    <w:rsid w:val="00F43B4C"/>
    <w:rsid w:val="00F4401C"/>
    <w:rsid w:val="00F449F2"/>
    <w:rsid w:val="00F4504F"/>
    <w:rsid w:val="00F45DCD"/>
    <w:rsid w:val="00F45DD7"/>
    <w:rsid w:val="00F46083"/>
    <w:rsid w:val="00F46117"/>
    <w:rsid w:val="00F46556"/>
    <w:rsid w:val="00F4707A"/>
    <w:rsid w:val="00F4720E"/>
    <w:rsid w:val="00F47641"/>
    <w:rsid w:val="00F4786E"/>
    <w:rsid w:val="00F47E35"/>
    <w:rsid w:val="00F505AD"/>
    <w:rsid w:val="00F50631"/>
    <w:rsid w:val="00F52595"/>
    <w:rsid w:val="00F53CEF"/>
    <w:rsid w:val="00F5402F"/>
    <w:rsid w:val="00F54828"/>
    <w:rsid w:val="00F54B79"/>
    <w:rsid w:val="00F54CF5"/>
    <w:rsid w:val="00F55F18"/>
    <w:rsid w:val="00F5601B"/>
    <w:rsid w:val="00F56D65"/>
    <w:rsid w:val="00F57B30"/>
    <w:rsid w:val="00F6022C"/>
    <w:rsid w:val="00F624A9"/>
    <w:rsid w:val="00F6274F"/>
    <w:rsid w:val="00F631A7"/>
    <w:rsid w:val="00F631F6"/>
    <w:rsid w:val="00F63921"/>
    <w:rsid w:val="00F64C1E"/>
    <w:rsid w:val="00F650FA"/>
    <w:rsid w:val="00F6532F"/>
    <w:rsid w:val="00F6596B"/>
    <w:rsid w:val="00F65C65"/>
    <w:rsid w:val="00F668BD"/>
    <w:rsid w:val="00F66DC5"/>
    <w:rsid w:val="00F67B28"/>
    <w:rsid w:val="00F70D85"/>
    <w:rsid w:val="00F72582"/>
    <w:rsid w:val="00F7301C"/>
    <w:rsid w:val="00F7399A"/>
    <w:rsid w:val="00F7404A"/>
    <w:rsid w:val="00F74181"/>
    <w:rsid w:val="00F744C1"/>
    <w:rsid w:val="00F745F3"/>
    <w:rsid w:val="00F746A6"/>
    <w:rsid w:val="00F746F6"/>
    <w:rsid w:val="00F759FF"/>
    <w:rsid w:val="00F75A38"/>
    <w:rsid w:val="00F75B7E"/>
    <w:rsid w:val="00F767B4"/>
    <w:rsid w:val="00F76A91"/>
    <w:rsid w:val="00F80135"/>
    <w:rsid w:val="00F81AE8"/>
    <w:rsid w:val="00F81BCF"/>
    <w:rsid w:val="00F822DF"/>
    <w:rsid w:val="00F825D5"/>
    <w:rsid w:val="00F8283B"/>
    <w:rsid w:val="00F82DB8"/>
    <w:rsid w:val="00F85C67"/>
    <w:rsid w:val="00F85F66"/>
    <w:rsid w:val="00F86AD5"/>
    <w:rsid w:val="00F86BB4"/>
    <w:rsid w:val="00F90100"/>
    <w:rsid w:val="00F90258"/>
    <w:rsid w:val="00F902CE"/>
    <w:rsid w:val="00F90FC8"/>
    <w:rsid w:val="00F922CA"/>
    <w:rsid w:val="00F92DA2"/>
    <w:rsid w:val="00F93005"/>
    <w:rsid w:val="00F930CE"/>
    <w:rsid w:val="00F93CAD"/>
    <w:rsid w:val="00F945BF"/>
    <w:rsid w:val="00F964AF"/>
    <w:rsid w:val="00F96A8A"/>
    <w:rsid w:val="00F96BAB"/>
    <w:rsid w:val="00F96E94"/>
    <w:rsid w:val="00F9713A"/>
    <w:rsid w:val="00F97770"/>
    <w:rsid w:val="00F97FE8"/>
    <w:rsid w:val="00FA0386"/>
    <w:rsid w:val="00FA0470"/>
    <w:rsid w:val="00FA0477"/>
    <w:rsid w:val="00FA0EB3"/>
    <w:rsid w:val="00FA1484"/>
    <w:rsid w:val="00FA14B8"/>
    <w:rsid w:val="00FA1E61"/>
    <w:rsid w:val="00FA236C"/>
    <w:rsid w:val="00FA27DF"/>
    <w:rsid w:val="00FA2D90"/>
    <w:rsid w:val="00FA33F1"/>
    <w:rsid w:val="00FA3E3D"/>
    <w:rsid w:val="00FA4066"/>
    <w:rsid w:val="00FA4484"/>
    <w:rsid w:val="00FA4636"/>
    <w:rsid w:val="00FA4C92"/>
    <w:rsid w:val="00FA610C"/>
    <w:rsid w:val="00FA63C4"/>
    <w:rsid w:val="00FA7092"/>
    <w:rsid w:val="00FB0656"/>
    <w:rsid w:val="00FB226E"/>
    <w:rsid w:val="00FB2415"/>
    <w:rsid w:val="00FB269A"/>
    <w:rsid w:val="00FB26DC"/>
    <w:rsid w:val="00FB3281"/>
    <w:rsid w:val="00FB352C"/>
    <w:rsid w:val="00FB41CF"/>
    <w:rsid w:val="00FB42A2"/>
    <w:rsid w:val="00FB4700"/>
    <w:rsid w:val="00FB4973"/>
    <w:rsid w:val="00FB519B"/>
    <w:rsid w:val="00FB55D1"/>
    <w:rsid w:val="00FB5A70"/>
    <w:rsid w:val="00FB5D31"/>
    <w:rsid w:val="00FB651D"/>
    <w:rsid w:val="00FB6B19"/>
    <w:rsid w:val="00FB6FF3"/>
    <w:rsid w:val="00FC0672"/>
    <w:rsid w:val="00FC09F5"/>
    <w:rsid w:val="00FC1287"/>
    <w:rsid w:val="00FC271B"/>
    <w:rsid w:val="00FC376E"/>
    <w:rsid w:val="00FC3D01"/>
    <w:rsid w:val="00FC3E84"/>
    <w:rsid w:val="00FC429D"/>
    <w:rsid w:val="00FC58DB"/>
    <w:rsid w:val="00FC5DBC"/>
    <w:rsid w:val="00FC6422"/>
    <w:rsid w:val="00FC6521"/>
    <w:rsid w:val="00FC716B"/>
    <w:rsid w:val="00FC75F3"/>
    <w:rsid w:val="00FC7AAD"/>
    <w:rsid w:val="00FC7D2E"/>
    <w:rsid w:val="00FD0456"/>
    <w:rsid w:val="00FD11DC"/>
    <w:rsid w:val="00FD1DFB"/>
    <w:rsid w:val="00FD336E"/>
    <w:rsid w:val="00FD34C9"/>
    <w:rsid w:val="00FD36A6"/>
    <w:rsid w:val="00FD3F9D"/>
    <w:rsid w:val="00FD589A"/>
    <w:rsid w:val="00FD636E"/>
    <w:rsid w:val="00FD63E4"/>
    <w:rsid w:val="00FD6555"/>
    <w:rsid w:val="00FD6824"/>
    <w:rsid w:val="00FD7551"/>
    <w:rsid w:val="00FD77A9"/>
    <w:rsid w:val="00FE0307"/>
    <w:rsid w:val="00FE0F5A"/>
    <w:rsid w:val="00FE0FC0"/>
    <w:rsid w:val="00FE13A2"/>
    <w:rsid w:val="00FE168C"/>
    <w:rsid w:val="00FE216A"/>
    <w:rsid w:val="00FE2E45"/>
    <w:rsid w:val="00FE32F2"/>
    <w:rsid w:val="00FE3337"/>
    <w:rsid w:val="00FE42CD"/>
    <w:rsid w:val="00FE47A4"/>
    <w:rsid w:val="00FE5126"/>
    <w:rsid w:val="00FE5191"/>
    <w:rsid w:val="00FE5289"/>
    <w:rsid w:val="00FE569D"/>
    <w:rsid w:val="00FE6214"/>
    <w:rsid w:val="00FE6304"/>
    <w:rsid w:val="00FE6678"/>
    <w:rsid w:val="00FE6B96"/>
    <w:rsid w:val="00FE6DCA"/>
    <w:rsid w:val="00FE72DF"/>
    <w:rsid w:val="00FF14A4"/>
    <w:rsid w:val="00FF1CDD"/>
    <w:rsid w:val="00FF2299"/>
    <w:rsid w:val="00FF3051"/>
    <w:rsid w:val="00FF32D4"/>
    <w:rsid w:val="00FF3988"/>
    <w:rsid w:val="00FF3E1F"/>
    <w:rsid w:val="00FF446E"/>
    <w:rsid w:val="00FF49B1"/>
    <w:rsid w:val="00FF5BE8"/>
    <w:rsid w:val="00FF655E"/>
    <w:rsid w:val="00FF68B8"/>
    <w:rsid w:val="00FF6E60"/>
    <w:rsid w:val="00FF739A"/>
    <w:rsid w:val="00FF776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6676B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etaSerifOT-Book" w:eastAsia="Times New Roman" w:hAnsi="MetaSerifOT-Book" w:cs="Times New Roman"/>
        <w:sz w:val="24"/>
        <w:szCs w:val="24"/>
        <w:lang w:val="en-NZ" w:eastAsia="en-NZ" w:bidi="ar-SA"/>
      </w:rPr>
    </w:rPrDefault>
    <w:pPrDefault>
      <w:pPr>
        <w:spacing w:line="264"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Title" w:uiPriority="10" w:qFormat="1"/>
    <w:lsdException w:name="Subtitle" w:qFormat="1"/>
    <w:lsdException w:name="Hyperlink" w:uiPriority="99"/>
    <w:lsdException w:name="Strong" w:uiPriority="22" w:qFormat="1"/>
    <w:lsdException w:name="Emphasis" w:uiPriority="20"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2757"/>
    <w:rPr>
      <w:rFonts w:ascii="Calibri" w:hAnsi="Calibri" w:cs="Arial"/>
      <w:sz w:val="20"/>
      <w:lang w:val="en-AU" w:eastAsia="en-US"/>
    </w:rPr>
  </w:style>
  <w:style w:type="paragraph" w:styleId="Heading1">
    <w:name w:val="heading 1"/>
    <w:basedOn w:val="Normal"/>
    <w:next w:val="Normal"/>
    <w:link w:val="Heading1Char"/>
    <w:qFormat/>
    <w:rsid w:val="0060571B"/>
    <w:pPr>
      <w:keepNext/>
      <w:keepLines/>
      <w:numPr>
        <w:numId w:val="1"/>
      </w:numPr>
      <w:pBdr>
        <w:bottom w:val="single" w:sz="4" w:space="1" w:color="auto"/>
      </w:pBdr>
      <w:spacing w:before="120" w:after="120" w:line="240" w:lineRule="auto"/>
      <w:outlineLvl w:val="0"/>
    </w:pPr>
    <w:rPr>
      <w:rFonts w:ascii="MetaSerifOT-Black" w:eastAsiaTheme="majorEastAsia" w:hAnsi="MetaSerifOT-Black" w:cstheme="majorBidi"/>
      <w:b/>
      <w:bCs/>
      <w:color w:val="739600"/>
      <w:spacing w:val="20"/>
      <w:sz w:val="56"/>
      <w:szCs w:val="28"/>
    </w:rPr>
  </w:style>
  <w:style w:type="paragraph" w:styleId="Heading2">
    <w:name w:val="heading 2"/>
    <w:basedOn w:val="Normal"/>
    <w:next w:val="Normal"/>
    <w:link w:val="Heading2Char"/>
    <w:unhideWhenUsed/>
    <w:qFormat/>
    <w:rsid w:val="0060571B"/>
    <w:pPr>
      <w:keepNext/>
      <w:keepLines/>
      <w:numPr>
        <w:ilvl w:val="1"/>
        <w:numId w:val="1"/>
      </w:numPr>
      <w:spacing w:before="120" w:line="240" w:lineRule="auto"/>
      <w:outlineLvl w:val="1"/>
    </w:pPr>
    <w:rPr>
      <w:rFonts w:ascii="MetaSerifOT-Black" w:eastAsiaTheme="majorEastAsia" w:hAnsi="MetaSerifOT-Black" w:cstheme="majorBidi"/>
      <w:b/>
      <w:bCs/>
      <w:color w:val="007A00" w:themeColor="text1" w:themeTint="F2"/>
      <w:spacing w:val="20"/>
      <w:sz w:val="36"/>
      <w:szCs w:val="26"/>
    </w:rPr>
  </w:style>
  <w:style w:type="paragraph" w:styleId="Heading3">
    <w:name w:val="heading 3"/>
    <w:basedOn w:val="Normal"/>
    <w:next w:val="Normal"/>
    <w:link w:val="Heading3Char"/>
    <w:unhideWhenUsed/>
    <w:qFormat/>
    <w:rsid w:val="0060571B"/>
    <w:pPr>
      <w:keepNext/>
      <w:keepLines/>
      <w:numPr>
        <w:ilvl w:val="2"/>
        <w:numId w:val="1"/>
      </w:numPr>
      <w:spacing w:before="120" w:line="240" w:lineRule="auto"/>
      <w:outlineLvl w:val="2"/>
    </w:pPr>
    <w:rPr>
      <w:rFonts w:ascii="MetaSerifOT-Bold" w:eastAsiaTheme="majorEastAsia" w:hAnsi="MetaSerifOT-Bold" w:cstheme="majorBidi"/>
      <w:b/>
      <w:bCs/>
      <w:color w:val="4D4D4D"/>
      <w:sz w:val="32"/>
    </w:rPr>
  </w:style>
  <w:style w:type="paragraph" w:styleId="Heading4">
    <w:name w:val="heading 4"/>
    <w:basedOn w:val="Normal"/>
    <w:next w:val="Normal"/>
    <w:link w:val="Heading4Char"/>
    <w:unhideWhenUsed/>
    <w:qFormat/>
    <w:rsid w:val="0060571B"/>
    <w:pPr>
      <w:keepNext/>
      <w:keepLines/>
      <w:numPr>
        <w:ilvl w:val="3"/>
        <w:numId w:val="1"/>
      </w:numPr>
      <w:spacing w:before="120" w:line="240" w:lineRule="auto"/>
      <w:outlineLvl w:val="3"/>
    </w:pPr>
    <w:rPr>
      <w:rFonts w:ascii="MetaSerifOT-Bold" w:eastAsiaTheme="majorEastAsia" w:hAnsi="MetaSerifOT-Bold" w:cstheme="majorBidi"/>
      <w:b/>
      <w:bCs/>
      <w:iCs/>
      <w:color w:val="000000"/>
      <w:sz w:val="28"/>
    </w:rPr>
  </w:style>
  <w:style w:type="paragraph" w:styleId="Heading5">
    <w:name w:val="heading 5"/>
    <w:basedOn w:val="Normal"/>
    <w:next w:val="Normal"/>
    <w:link w:val="Heading5Char"/>
    <w:uiPriority w:val="9"/>
    <w:unhideWhenUsed/>
    <w:qFormat/>
    <w:rsid w:val="0060571B"/>
    <w:pPr>
      <w:keepNext/>
      <w:keepLines/>
      <w:numPr>
        <w:ilvl w:val="4"/>
        <w:numId w:val="1"/>
      </w:numPr>
      <w:spacing w:before="200" w:line="240" w:lineRule="auto"/>
      <w:outlineLvl w:val="4"/>
    </w:pPr>
    <w:rPr>
      <w:rFonts w:eastAsiaTheme="majorEastAsia" w:cstheme="majorBidi"/>
      <w:b/>
      <w:color w:val="739600"/>
    </w:rPr>
  </w:style>
  <w:style w:type="paragraph" w:styleId="Heading6">
    <w:name w:val="heading 6"/>
    <w:basedOn w:val="Normal"/>
    <w:next w:val="Normal"/>
    <w:link w:val="Heading6Char"/>
    <w:unhideWhenUsed/>
    <w:qFormat/>
    <w:rsid w:val="0060571B"/>
    <w:pPr>
      <w:keepNext/>
      <w:keepLines/>
      <w:numPr>
        <w:ilvl w:val="5"/>
        <w:numId w:val="1"/>
      </w:numPr>
      <w:spacing w:before="200"/>
      <w:outlineLvl w:val="5"/>
    </w:pPr>
    <w:rPr>
      <w:rFonts w:eastAsiaTheme="majorEastAsia" w:cstheme="majorBidi"/>
      <w:b/>
      <w:iCs/>
      <w:color w:val="808080" w:themeColor="background1" w:themeShade="80"/>
    </w:rPr>
  </w:style>
  <w:style w:type="paragraph" w:styleId="Heading7">
    <w:name w:val="heading 7"/>
    <w:basedOn w:val="Normal"/>
    <w:next w:val="Normal"/>
    <w:link w:val="Heading7Char"/>
    <w:semiHidden/>
    <w:unhideWhenUsed/>
    <w:qFormat/>
    <w:rsid w:val="0060571B"/>
    <w:pPr>
      <w:keepNext/>
      <w:keepLines/>
      <w:numPr>
        <w:ilvl w:val="6"/>
        <w:numId w:val="1"/>
      </w:numPr>
      <w:spacing w:before="200"/>
      <w:outlineLvl w:val="6"/>
    </w:pPr>
    <w:rPr>
      <w:rFonts w:eastAsiaTheme="majorEastAsia" w:cstheme="majorBidi"/>
      <w:b/>
      <w:iCs/>
      <w:color w:val="00CC00" w:themeColor="text1" w:themeTint="BF"/>
    </w:rPr>
  </w:style>
  <w:style w:type="paragraph" w:styleId="Heading8">
    <w:name w:val="heading 8"/>
    <w:basedOn w:val="Normal"/>
    <w:next w:val="Normal"/>
    <w:link w:val="Heading8Char"/>
    <w:semiHidden/>
    <w:unhideWhenUsed/>
    <w:qFormat/>
    <w:rsid w:val="0060571B"/>
    <w:pPr>
      <w:keepNext/>
      <w:keepLines/>
      <w:numPr>
        <w:ilvl w:val="7"/>
        <w:numId w:val="1"/>
      </w:numPr>
      <w:spacing w:before="200"/>
      <w:outlineLvl w:val="7"/>
    </w:pPr>
    <w:rPr>
      <w:rFonts w:eastAsiaTheme="majorEastAsia" w:cstheme="majorBidi"/>
      <w:b/>
      <w:color w:val="000000"/>
      <w:szCs w:val="20"/>
    </w:rPr>
  </w:style>
  <w:style w:type="paragraph" w:styleId="Heading9">
    <w:name w:val="heading 9"/>
    <w:basedOn w:val="Normal"/>
    <w:next w:val="Normal"/>
    <w:link w:val="Heading9Char"/>
    <w:semiHidden/>
    <w:unhideWhenUsed/>
    <w:qFormat/>
    <w:rsid w:val="0060571B"/>
    <w:pPr>
      <w:keepNext/>
      <w:keepLines/>
      <w:numPr>
        <w:ilvl w:val="8"/>
        <w:numId w:val="1"/>
      </w:numPr>
      <w:spacing w:before="200"/>
      <w:outlineLvl w:val="8"/>
    </w:pPr>
    <w:rPr>
      <w:rFonts w:eastAsiaTheme="majorEastAsia" w:cstheme="majorBidi"/>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D20DC"/>
    <w:rPr>
      <w:i/>
      <w:iCs/>
    </w:rPr>
  </w:style>
  <w:style w:type="paragraph" w:styleId="BalloonText">
    <w:name w:val="Balloon Text"/>
    <w:basedOn w:val="Normal"/>
    <w:link w:val="BalloonTextChar"/>
    <w:rsid w:val="007D20DC"/>
    <w:pPr>
      <w:spacing w:line="240" w:lineRule="auto"/>
    </w:pPr>
    <w:rPr>
      <w:rFonts w:cs="Tahoma"/>
      <w:sz w:val="16"/>
      <w:szCs w:val="16"/>
    </w:rPr>
  </w:style>
  <w:style w:type="character" w:customStyle="1" w:styleId="Heading9Char">
    <w:name w:val="Heading 9 Char"/>
    <w:basedOn w:val="DefaultParagraphFont"/>
    <w:link w:val="Heading9"/>
    <w:semiHidden/>
    <w:rsid w:val="0060571B"/>
    <w:rPr>
      <w:rFonts w:ascii="Calibri" w:eastAsiaTheme="majorEastAsia" w:hAnsi="Calibri" w:cstheme="majorBidi"/>
      <w:i/>
      <w:iCs/>
      <w:color w:val="000000"/>
      <w:sz w:val="20"/>
      <w:szCs w:val="20"/>
      <w:lang w:val="en-AU" w:eastAsia="en-US"/>
    </w:rPr>
  </w:style>
  <w:style w:type="character" w:customStyle="1" w:styleId="BalloonTextChar">
    <w:name w:val="Balloon Text Char"/>
    <w:basedOn w:val="DefaultParagraphFont"/>
    <w:link w:val="BalloonText"/>
    <w:rsid w:val="007D20DC"/>
    <w:rPr>
      <w:rFonts w:ascii="MetaSerifOT-Book" w:hAnsi="MetaSerifOT-Book" w:cs="Tahoma"/>
      <w:sz w:val="16"/>
      <w:szCs w:val="16"/>
      <w:lang w:val="en-AU" w:eastAsia="en-US"/>
    </w:rPr>
  </w:style>
  <w:style w:type="paragraph" w:styleId="BlockText">
    <w:name w:val="Block Text"/>
    <w:basedOn w:val="Normal"/>
    <w:rsid w:val="007D20DC"/>
    <w:pPr>
      <w:pBdr>
        <w:top w:val="single" w:sz="2" w:space="10" w:color="92D050" w:themeColor="accent1" w:shadow="1"/>
        <w:left w:val="single" w:sz="2" w:space="10" w:color="92D050" w:themeColor="accent1" w:shadow="1"/>
        <w:bottom w:val="single" w:sz="2" w:space="10" w:color="92D050" w:themeColor="accent1" w:shadow="1"/>
        <w:right w:val="single" w:sz="2" w:space="10" w:color="92D050" w:themeColor="accent1" w:shadow="1"/>
      </w:pBdr>
      <w:ind w:left="1152" w:right="1152"/>
    </w:pPr>
    <w:rPr>
      <w:rFonts w:eastAsiaTheme="minorEastAsia" w:cstheme="minorBidi"/>
      <w:i/>
      <w:iCs/>
      <w:color w:val="92D050" w:themeColor="accent1"/>
    </w:rPr>
  </w:style>
  <w:style w:type="paragraph" w:styleId="DocumentMap">
    <w:name w:val="Document Map"/>
    <w:basedOn w:val="Normal"/>
    <w:link w:val="DocumentMapChar"/>
    <w:rsid w:val="007D20DC"/>
    <w:pPr>
      <w:spacing w:line="240" w:lineRule="auto"/>
    </w:pPr>
    <w:rPr>
      <w:rFonts w:cs="Tahoma"/>
      <w:sz w:val="16"/>
      <w:szCs w:val="16"/>
    </w:rPr>
  </w:style>
  <w:style w:type="character" w:customStyle="1" w:styleId="DocumentMapChar">
    <w:name w:val="Document Map Char"/>
    <w:basedOn w:val="DefaultParagraphFont"/>
    <w:link w:val="DocumentMap"/>
    <w:rsid w:val="007D20DC"/>
    <w:rPr>
      <w:rFonts w:ascii="MetaSerifOT-Book" w:hAnsi="MetaSerifOT-Book" w:cs="Tahoma"/>
      <w:sz w:val="16"/>
      <w:szCs w:val="16"/>
      <w:lang w:val="en-AU" w:eastAsia="en-US"/>
    </w:rPr>
  </w:style>
  <w:style w:type="paragraph" w:styleId="EnvelopeAddress">
    <w:name w:val="envelope address"/>
    <w:basedOn w:val="Normal"/>
    <w:rsid w:val="007D20DC"/>
    <w:pPr>
      <w:framePr w:w="7920" w:h="1980" w:hRule="exact" w:hSpace="180" w:wrap="auto" w:hAnchor="page" w:xAlign="center" w:yAlign="bottom"/>
      <w:spacing w:line="240" w:lineRule="auto"/>
      <w:ind w:left="2880"/>
    </w:pPr>
    <w:rPr>
      <w:rFonts w:ascii="MetaSerifOT-Black" w:eastAsiaTheme="majorEastAsia" w:hAnsi="MetaSerifOT-Black" w:cstheme="majorBidi"/>
      <w:spacing w:val="26"/>
      <w:sz w:val="28"/>
    </w:rPr>
  </w:style>
  <w:style w:type="character" w:customStyle="1" w:styleId="Heading1Char">
    <w:name w:val="Heading 1 Char"/>
    <w:basedOn w:val="DefaultParagraphFont"/>
    <w:link w:val="Heading1"/>
    <w:rsid w:val="0060571B"/>
    <w:rPr>
      <w:rFonts w:ascii="MetaSerifOT-Black" w:eastAsiaTheme="majorEastAsia" w:hAnsi="MetaSerifOT-Black" w:cstheme="majorBidi"/>
      <w:b/>
      <w:bCs/>
      <w:color w:val="739600"/>
      <w:spacing w:val="20"/>
      <w:sz w:val="56"/>
      <w:szCs w:val="28"/>
      <w:lang w:val="en-AU" w:eastAsia="en-US"/>
    </w:rPr>
  </w:style>
  <w:style w:type="character" w:customStyle="1" w:styleId="Heading2Char">
    <w:name w:val="Heading 2 Char"/>
    <w:basedOn w:val="DefaultParagraphFont"/>
    <w:link w:val="Heading2"/>
    <w:rsid w:val="0060571B"/>
    <w:rPr>
      <w:rFonts w:ascii="MetaSerifOT-Black" w:eastAsiaTheme="majorEastAsia" w:hAnsi="MetaSerifOT-Black" w:cstheme="majorBidi"/>
      <w:b/>
      <w:bCs/>
      <w:color w:val="007A00" w:themeColor="text1" w:themeTint="F2"/>
      <w:spacing w:val="20"/>
      <w:sz w:val="36"/>
      <w:szCs w:val="26"/>
      <w:lang w:val="en-AU" w:eastAsia="en-US"/>
    </w:rPr>
  </w:style>
  <w:style w:type="character" w:customStyle="1" w:styleId="Heading3Char">
    <w:name w:val="Heading 3 Char"/>
    <w:basedOn w:val="DefaultParagraphFont"/>
    <w:link w:val="Heading3"/>
    <w:rsid w:val="0060571B"/>
    <w:rPr>
      <w:rFonts w:ascii="MetaSerifOT-Bold" w:eastAsiaTheme="majorEastAsia" w:hAnsi="MetaSerifOT-Bold" w:cstheme="majorBidi"/>
      <w:b/>
      <w:bCs/>
      <w:color w:val="4D4D4D"/>
      <w:sz w:val="32"/>
      <w:lang w:val="en-AU" w:eastAsia="en-US"/>
    </w:rPr>
  </w:style>
  <w:style w:type="character" w:customStyle="1" w:styleId="Heading4Char">
    <w:name w:val="Heading 4 Char"/>
    <w:basedOn w:val="DefaultParagraphFont"/>
    <w:link w:val="Heading4"/>
    <w:rsid w:val="0060571B"/>
    <w:rPr>
      <w:rFonts w:ascii="MetaSerifOT-Bold" w:eastAsiaTheme="majorEastAsia" w:hAnsi="MetaSerifOT-Bold" w:cstheme="majorBidi"/>
      <w:b/>
      <w:bCs/>
      <w:iCs/>
      <w:color w:val="000000"/>
      <w:sz w:val="28"/>
      <w:lang w:val="en-AU" w:eastAsia="en-US"/>
    </w:rPr>
  </w:style>
  <w:style w:type="character" w:customStyle="1" w:styleId="Heading5Char">
    <w:name w:val="Heading 5 Char"/>
    <w:basedOn w:val="DefaultParagraphFont"/>
    <w:link w:val="Heading5"/>
    <w:uiPriority w:val="9"/>
    <w:rsid w:val="0060571B"/>
    <w:rPr>
      <w:rFonts w:ascii="Calibri" w:eastAsiaTheme="majorEastAsia" w:hAnsi="Calibri" w:cstheme="majorBidi"/>
      <w:b/>
      <w:color w:val="739600"/>
      <w:sz w:val="20"/>
      <w:lang w:val="en-AU" w:eastAsia="en-US"/>
    </w:rPr>
  </w:style>
  <w:style w:type="character" w:customStyle="1" w:styleId="Heading8Char">
    <w:name w:val="Heading 8 Char"/>
    <w:basedOn w:val="DefaultParagraphFont"/>
    <w:link w:val="Heading8"/>
    <w:semiHidden/>
    <w:rsid w:val="0060571B"/>
    <w:rPr>
      <w:rFonts w:ascii="Calibri" w:eastAsiaTheme="majorEastAsia" w:hAnsi="Calibri" w:cstheme="majorBidi"/>
      <w:b/>
      <w:color w:val="000000"/>
      <w:sz w:val="20"/>
      <w:szCs w:val="20"/>
      <w:lang w:val="en-AU" w:eastAsia="en-US"/>
    </w:rPr>
  </w:style>
  <w:style w:type="character" w:customStyle="1" w:styleId="Heading7Char">
    <w:name w:val="Heading 7 Char"/>
    <w:basedOn w:val="DefaultParagraphFont"/>
    <w:link w:val="Heading7"/>
    <w:semiHidden/>
    <w:rsid w:val="0060571B"/>
    <w:rPr>
      <w:rFonts w:ascii="Calibri" w:eastAsiaTheme="majorEastAsia" w:hAnsi="Calibri" w:cstheme="majorBidi"/>
      <w:b/>
      <w:iCs/>
      <w:color w:val="00CC00" w:themeColor="text1" w:themeTint="BF"/>
      <w:sz w:val="20"/>
      <w:lang w:val="en-AU" w:eastAsia="en-US"/>
    </w:rPr>
  </w:style>
  <w:style w:type="character" w:customStyle="1" w:styleId="Heading6Char">
    <w:name w:val="Heading 6 Char"/>
    <w:basedOn w:val="DefaultParagraphFont"/>
    <w:link w:val="Heading6"/>
    <w:rsid w:val="0060571B"/>
    <w:rPr>
      <w:rFonts w:ascii="Calibri" w:eastAsiaTheme="majorEastAsia" w:hAnsi="Calibri" w:cstheme="majorBidi"/>
      <w:b/>
      <w:iCs/>
      <w:color w:val="808080" w:themeColor="background1" w:themeShade="80"/>
      <w:sz w:val="20"/>
      <w:lang w:val="en-AU" w:eastAsia="en-US"/>
    </w:rPr>
  </w:style>
  <w:style w:type="table" w:styleId="Table3Deffects1">
    <w:name w:val="Table 3D effects 1"/>
    <w:basedOn w:val="TableNormal"/>
    <w:rsid w:val="007D20DC"/>
    <w:pPr>
      <w:spacing w:line="360" w:lineRule="auto"/>
    </w:pPr>
    <w:tblPr/>
    <w:tcPr>
      <w:shd w:val="solid" w:color="C2D69B" w:themeColor="accent3" w:themeTint="99"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D20DC"/>
    <w:pPr>
      <w:spacing w:line="360" w:lineRule="auto"/>
    </w:pPr>
    <w:tblPr>
      <w:tblStyleRowBandSize w:val="1"/>
    </w:tblPr>
    <w:tcPr>
      <w:shd w:val="clear" w:color="auto" w:fill="C2D69B" w:themeFill="accent3" w:themeFillTint="99"/>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D20DC"/>
    <w:pPr>
      <w:spacing w:line="360" w:lineRule="auto"/>
    </w:pPr>
    <w:tblPr>
      <w:tblStyleRowBandSize w:val="1"/>
      <w:tblStyleColBandSize w:val="1"/>
    </w:tblPr>
    <w:tcPr>
      <w:shd w:val="clear" w:color="auto" w:fill="C2D69B" w:themeFill="accent3" w:themeFillTint="99"/>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D20DC"/>
    <w:pPr>
      <w:spacing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D20DC"/>
    <w:pPr>
      <w:spacing w:line="36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D20DC"/>
    <w:pPr>
      <w:spacing w:line="36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D20DC"/>
    <w:pPr>
      <w:spacing w:line="36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Subtitle">
    <w:name w:val="Subtitle"/>
    <w:basedOn w:val="Normal"/>
    <w:next w:val="Normal"/>
    <w:link w:val="SubtitleChar"/>
    <w:qFormat/>
    <w:rsid w:val="0060571B"/>
    <w:pPr>
      <w:numPr>
        <w:ilvl w:val="1"/>
      </w:numPr>
      <w:spacing w:line="240" w:lineRule="auto"/>
      <w:ind w:left="720"/>
    </w:pPr>
    <w:rPr>
      <w:rFonts w:eastAsiaTheme="majorEastAsia" w:cstheme="majorBidi"/>
      <w:b/>
      <w:iCs/>
      <w:color w:val="4D4D4D"/>
      <w:spacing w:val="15"/>
    </w:rPr>
  </w:style>
  <w:style w:type="character" w:customStyle="1" w:styleId="SubtitleChar">
    <w:name w:val="Subtitle Char"/>
    <w:basedOn w:val="DefaultParagraphFont"/>
    <w:link w:val="Subtitle"/>
    <w:rsid w:val="0060571B"/>
    <w:rPr>
      <w:rFonts w:eastAsiaTheme="majorEastAsia" w:cstheme="majorBidi"/>
      <w:b/>
      <w:iCs/>
      <w:color w:val="4D4D4D"/>
      <w:spacing w:val="15"/>
      <w:lang w:val="en-AU" w:eastAsia="en-US"/>
    </w:rPr>
  </w:style>
  <w:style w:type="paragraph" w:styleId="NormalWeb">
    <w:name w:val="Normal (Web)"/>
    <w:basedOn w:val="Normal"/>
    <w:uiPriority w:val="99"/>
    <w:rsid w:val="007D20DC"/>
    <w:rPr>
      <w:rFonts w:cs="Times New Roman"/>
    </w:rPr>
  </w:style>
  <w:style w:type="character" w:styleId="Strong">
    <w:name w:val="Strong"/>
    <w:basedOn w:val="DefaultParagraphFont"/>
    <w:uiPriority w:val="22"/>
    <w:qFormat/>
    <w:rsid w:val="007D20DC"/>
    <w:rPr>
      <w:b/>
      <w:bCs/>
    </w:rPr>
  </w:style>
  <w:style w:type="paragraph" w:styleId="Title">
    <w:name w:val="Title"/>
    <w:basedOn w:val="Normal"/>
    <w:next w:val="Normal"/>
    <w:link w:val="TitleChar"/>
    <w:uiPriority w:val="10"/>
    <w:qFormat/>
    <w:rsid w:val="007D20DC"/>
    <w:pPr>
      <w:pBdr>
        <w:bottom w:val="single" w:sz="8" w:space="4" w:color="92D050" w:themeColor="accent1"/>
      </w:pBdr>
      <w:spacing w:after="300" w:line="1260" w:lineRule="exact"/>
      <w:contextualSpacing/>
    </w:pPr>
    <w:rPr>
      <w:rFonts w:ascii="MetaSerifOT-Black" w:eastAsiaTheme="majorEastAsia" w:hAnsi="MetaSerifOT-Black" w:cstheme="majorBidi"/>
      <w:color w:val="007A00" w:themeColor="text1" w:themeTint="F2"/>
      <w:spacing w:val="5"/>
      <w:kern w:val="28"/>
      <w:sz w:val="48"/>
      <w:szCs w:val="52"/>
    </w:rPr>
  </w:style>
  <w:style w:type="character" w:customStyle="1" w:styleId="TitleChar">
    <w:name w:val="Title Char"/>
    <w:basedOn w:val="DefaultParagraphFont"/>
    <w:link w:val="Title"/>
    <w:uiPriority w:val="10"/>
    <w:rsid w:val="007D20DC"/>
    <w:rPr>
      <w:rFonts w:ascii="MetaSerifOT-Black" w:eastAsiaTheme="majorEastAsia" w:hAnsi="MetaSerifOT-Black" w:cstheme="majorBidi"/>
      <w:color w:val="007A00" w:themeColor="text1" w:themeTint="F2"/>
      <w:spacing w:val="5"/>
      <w:kern w:val="28"/>
      <w:sz w:val="48"/>
      <w:szCs w:val="52"/>
      <w:lang w:val="en-AU" w:eastAsia="en-US"/>
    </w:rPr>
  </w:style>
  <w:style w:type="paragraph" w:styleId="NoSpacing">
    <w:name w:val="No Spacing"/>
    <w:basedOn w:val="Normal"/>
    <w:link w:val="NoSpacingChar"/>
    <w:uiPriority w:val="1"/>
    <w:qFormat/>
    <w:rsid w:val="007D20DC"/>
    <w:pPr>
      <w:spacing w:line="240" w:lineRule="auto"/>
      <w:jc w:val="both"/>
    </w:pPr>
    <w:rPr>
      <w:rFonts w:eastAsiaTheme="minorEastAsia" w:cstheme="minorBidi"/>
      <w:szCs w:val="20"/>
      <w:lang w:val="en-US" w:bidi="en-US"/>
    </w:rPr>
  </w:style>
  <w:style w:type="paragraph" w:styleId="Header">
    <w:name w:val="header"/>
    <w:basedOn w:val="Normal"/>
    <w:link w:val="HeaderChar"/>
    <w:uiPriority w:val="99"/>
    <w:rsid w:val="007D20DC"/>
    <w:pPr>
      <w:tabs>
        <w:tab w:val="center" w:pos="4513"/>
        <w:tab w:val="right" w:pos="9026"/>
      </w:tabs>
      <w:spacing w:line="240" w:lineRule="auto"/>
    </w:pPr>
    <w:rPr>
      <w:rFonts w:ascii="MetaSerifOT-Black" w:hAnsi="MetaSerifOT-Black"/>
      <w:spacing w:val="20"/>
      <w:sz w:val="32"/>
    </w:rPr>
  </w:style>
  <w:style w:type="character" w:customStyle="1" w:styleId="HeaderChar">
    <w:name w:val="Header Char"/>
    <w:basedOn w:val="DefaultParagraphFont"/>
    <w:link w:val="Header"/>
    <w:uiPriority w:val="99"/>
    <w:rsid w:val="007D20DC"/>
    <w:rPr>
      <w:rFonts w:ascii="MetaSerifOT-Black" w:hAnsi="MetaSerifOT-Black" w:cs="Arial"/>
      <w:spacing w:val="20"/>
      <w:sz w:val="32"/>
      <w:lang w:val="en-AU" w:eastAsia="en-US"/>
    </w:rPr>
  </w:style>
  <w:style w:type="character" w:customStyle="1" w:styleId="NoSpacingChar">
    <w:name w:val="No Spacing Char"/>
    <w:basedOn w:val="DefaultParagraphFont"/>
    <w:link w:val="NoSpacing"/>
    <w:uiPriority w:val="1"/>
    <w:rsid w:val="007D20DC"/>
    <w:rPr>
      <w:rFonts w:eastAsiaTheme="minorEastAsia" w:cstheme="minorBidi"/>
      <w:sz w:val="20"/>
      <w:szCs w:val="20"/>
      <w:lang w:val="en-US" w:eastAsia="en-US" w:bidi="en-US"/>
    </w:rPr>
  </w:style>
  <w:style w:type="character" w:styleId="IntenseEmphasis">
    <w:name w:val="Intense Emphasis"/>
    <w:uiPriority w:val="21"/>
    <w:qFormat/>
    <w:rsid w:val="007D20DC"/>
    <w:rPr>
      <w:b/>
      <w:bCs/>
      <w:caps/>
      <w:color w:val="48701E" w:themeColor="accent1" w:themeShade="7F"/>
      <w:spacing w:val="10"/>
    </w:rPr>
  </w:style>
  <w:style w:type="paragraph" w:styleId="TOCHeading">
    <w:name w:val="TOC Heading"/>
    <w:basedOn w:val="Heading1"/>
    <w:next w:val="Normal"/>
    <w:uiPriority w:val="39"/>
    <w:unhideWhenUsed/>
    <w:qFormat/>
    <w:rsid w:val="007D20DC"/>
    <w:pPr>
      <w:pBdr>
        <w:bottom w:val="none" w:sz="0" w:space="0" w:color="auto"/>
      </w:pBdr>
      <w:spacing w:before="480" w:after="0" w:line="276" w:lineRule="auto"/>
      <w:outlineLvl w:val="9"/>
    </w:pPr>
    <w:rPr>
      <w:rFonts w:asciiTheme="majorHAnsi" w:hAnsiTheme="majorHAnsi"/>
      <w:color w:val="6DA92D" w:themeColor="accent1" w:themeShade="BF"/>
      <w:sz w:val="28"/>
      <w:lang w:val="en-US"/>
    </w:rPr>
  </w:style>
  <w:style w:type="paragraph" w:styleId="PlainText">
    <w:name w:val="Plain Text"/>
    <w:basedOn w:val="Normal"/>
    <w:link w:val="PlainTextChar"/>
    <w:rsid w:val="007D20DC"/>
    <w:pPr>
      <w:spacing w:line="240" w:lineRule="auto"/>
    </w:pPr>
    <w:rPr>
      <w:sz w:val="22"/>
      <w:szCs w:val="21"/>
    </w:rPr>
  </w:style>
  <w:style w:type="character" w:customStyle="1" w:styleId="PlainTextChar">
    <w:name w:val="Plain Text Char"/>
    <w:basedOn w:val="DefaultParagraphFont"/>
    <w:link w:val="PlainText"/>
    <w:rsid w:val="007D20DC"/>
    <w:rPr>
      <w:rFonts w:cs="Arial"/>
      <w:sz w:val="22"/>
      <w:szCs w:val="21"/>
      <w:lang w:val="en-AU" w:eastAsia="en-US"/>
    </w:rPr>
  </w:style>
  <w:style w:type="paragraph" w:styleId="TOC1">
    <w:name w:val="toc 1"/>
    <w:basedOn w:val="Normal"/>
    <w:next w:val="Normal"/>
    <w:autoRedefine/>
    <w:uiPriority w:val="39"/>
    <w:rsid w:val="007D20DC"/>
    <w:pPr>
      <w:spacing w:after="100"/>
    </w:pPr>
  </w:style>
  <w:style w:type="character" w:styleId="Hyperlink">
    <w:name w:val="Hyperlink"/>
    <w:basedOn w:val="DefaultParagraphFont"/>
    <w:uiPriority w:val="99"/>
    <w:unhideWhenUsed/>
    <w:rsid w:val="007D20DC"/>
    <w:rPr>
      <w:color w:val="66CC33" w:themeColor="hyperlink"/>
      <w:u w:val="single"/>
    </w:rPr>
  </w:style>
  <w:style w:type="paragraph" w:styleId="Footer">
    <w:name w:val="footer"/>
    <w:basedOn w:val="Normal"/>
    <w:link w:val="FooterChar"/>
    <w:uiPriority w:val="99"/>
    <w:rsid w:val="00DD57F2"/>
    <w:pPr>
      <w:tabs>
        <w:tab w:val="center" w:pos="4513"/>
        <w:tab w:val="right" w:pos="9026"/>
      </w:tabs>
      <w:spacing w:line="240" w:lineRule="auto"/>
    </w:pPr>
  </w:style>
  <w:style w:type="paragraph" w:styleId="TOAHeading">
    <w:name w:val="toa heading"/>
    <w:basedOn w:val="Normal"/>
    <w:next w:val="Normal"/>
    <w:rsid w:val="007D20DC"/>
    <w:pPr>
      <w:spacing w:before="120"/>
    </w:pPr>
    <w:rPr>
      <w:rFonts w:ascii="MetaSerifOT-Black" w:eastAsiaTheme="majorEastAsia" w:hAnsi="MetaSerifOT-Black" w:cstheme="majorBidi"/>
      <w:b/>
      <w:bCs/>
    </w:rPr>
  </w:style>
  <w:style w:type="character" w:customStyle="1" w:styleId="FooterChar">
    <w:name w:val="Footer Char"/>
    <w:basedOn w:val="DefaultParagraphFont"/>
    <w:link w:val="Footer"/>
    <w:uiPriority w:val="99"/>
    <w:rsid w:val="00DD57F2"/>
    <w:rPr>
      <w:rFonts w:cs="Arial"/>
      <w:lang w:val="en-AU" w:eastAsia="en-US"/>
    </w:rPr>
  </w:style>
  <w:style w:type="paragraph" w:styleId="ListParagraph">
    <w:name w:val="List Paragraph"/>
    <w:basedOn w:val="Normal"/>
    <w:link w:val="ListParagraphChar"/>
    <w:uiPriority w:val="34"/>
    <w:qFormat/>
    <w:rsid w:val="00DD57F2"/>
    <w:pPr>
      <w:ind w:left="720"/>
      <w:contextualSpacing/>
    </w:pPr>
  </w:style>
  <w:style w:type="table" w:styleId="TableGrid">
    <w:name w:val="Table Grid"/>
    <w:basedOn w:val="TableNormal"/>
    <w:uiPriority w:val="59"/>
    <w:rsid w:val="0060571B"/>
    <w:pPr>
      <w:spacing w:line="240" w:lineRule="auto"/>
    </w:pPr>
    <w:tblPr>
      <w:tblBorders>
        <w:top w:val="single" w:sz="4" w:space="0" w:color="006600" w:themeColor="text1"/>
        <w:left w:val="single" w:sz="4" w:space="0" w:color="006600" w:themeColor="text1"/>
        <w:bottom w:val="single" w:sz="4" w:space="0" w:color="006600" w:themeColor="text1"/>
        <w:right w:val="single" w:sz="4" w:space="0" w:color="006600" w:themeColor="text1"/>
        <w:insideH w:val="single" w:sz="4" w:space="0" w:color="006600" w:themeColor="text1"/>
        <w:insideV w:val="single" w:sz="4" w:space="0" w:color="006600" w:themeColor="text1"/>
      </w:tblBorders>
    </w:tblPr>
  </w:style>
  <w:style w:type="paragraph" w:styleId="TOC2">
    <w:name w:val="toc 2"/>
    <w:basedOn w:val="Normal"/>
    <w:next w:val="Normal"/>
    <w:autoRedefine/>
    <w:uiPriority w:val="39"/>
    <w:rsid w:val="0060571B"/>
    <w:pPr>
      <w:spacing w:after="100"/>
      <w:ind w:left="240"/>
    </w:pPr>
  </w:style>
  <w:style w:type="paragraph" w:styleId="TOC3">
    <w:name w:val="toc 3"/>
    <w:basedOn w:val="Normal"/>
    <w:next w:val="Normal"/>
    <w:autoRedefine/>
    <w:uiPriority w:val="39"/>
    <w:rsid w:val="0060571B"/>
    <w:pPr>
      <w:spacing w:after="100"/>
      <w:ind w:left="480"/>
    </w:pPr>
  </w:style>
  <w:style w:type="table" w:styleId="LightList-Accent6">
    <w:name w:val="Light List Accent 6"/>
    <w:basedOn w:val="TableNormal"/>
    <w:uiPriority w:val="61"/>
    <w:rsid w:val="00AE4655"/>
    <w:pPr>
      <w:spacing w:line="240" w:lineRule="auto"/>
    </w:pPr>
    <w:tblPr>
      <w:tblStyleRowBandSize w:val="1"/>
      <w:tblStyleColBandSize w:val="1"/>
      <w:tblBorders>
        <w:top w:val="single" w:sz="8" w:space="0" w:color="7AB800" w:themeColor="accent6"/>
        <w:left w:val="single" w:sz="8" w:space="0" w:color="7AB800" w:themeColor="accent6"/>
        <w:bottom w:val="single" w:sz="8" w:space="0" w:color="7AB800" w:themeColor="accent6"/>
        <w:right w:val="single" w:sz="8" w:space="0" w:color="7AB800" w:themeColor="accent6"/>
      </w:tblBorders>
    </w:tblPr>
    <w:tblStylePr w:type="firstRow">
      <w:pPr>
        <w:spacing w:before="0" w:after="0" w:line="240" w:lineRule="auto"/>
      </w:pPr>
      <w:rPr>
        <w:b/>
        <w:bCs/>
        <w:color w:val="FFFFFF" w:themeColor="background1"/>
      </w:rPr>
      <w:tblPr/>
      <w:tcPr>
        <w:shd w:val="clear" w:color="auto" w:fill="7AB800" w:themeFill="accent6"/>
      </w:tcPr>
    </w:tblStylePr>
    <w:tblStylePr w:type="lastRow">
      <w:pPr>
        <w:spacing w:before="0" w:after="0" w:line="240" w:lineRule="auto"/>
      </w:pPr>
      <w:rPr>
        <w:b/>
        <w:bCs/>
      </w:rPr>
      <w:tblPr/>
      <w:tcPr>
        <w:tcBorders>
          <w:top w:val="double" w:sz="6" w:space="0" w:color="7AB800" w:themeColor="accent6"/>
          <w:left w:val="single" w:sz="8" w:space="0" w:color="7AB800" w:themeColor="accent6"/>
          <w:bottom w:val="single" w:sz="8" w:space="0" w:color="7AB800" w:themeColor="accent6"/>
          <w:right w:val="single" w:sz="8" w:space="0" w:color="7AB800" w:themeColor="accent6"/>
        </w:tcBorders>
      </w:tcPr>
    </w:tblStylePr>
    <w:tblStylePr w:type="firstCol">
      <w:rPr>
        <w:b/>
        <w:bCs/>
      </w:rPr>
    </w:tblStylePr>
    <w:tblStylePr w:type="lastCol">
      <w:rPr>
        <w:b/>
        <w:bCs/>
      </w:rPr>
    </w:tblStylePr>
    <w:tblStylePr w:type="band1Vert">
      <w:tblPr/>
      <w:tcPr>
        <w:tcBorders>
          <w:top w:val="single" w:sz="8" w:space="0" w:color="7AB800" w:themeColor="accent6"/>
          <w:left w:val="single" w:sz="8" w:space="0" w:color="7AB800" w:themeColor="accent6"/>
          <w:bottom w:val="single" w:sz="8" w:space="0" w:color="7AB800" w:themeColor="accent6"/>
          <w:right w:val="single" w:sz="8" w:space="0" w:color="7AB800" w:themeColor="accent6"/>
        </w:tcBorders>
      </w:tcPr>
    </w:tblStylePr>
    <w:tblStylePr w:type="band1Horz">
      <w:tblPr/>
      <w:tcPr>
        <w:tcBorders>
          <w:top w:val="single" w:sz="8" w:space="0" w:color="7AB800" w:themeColor="accent6"/>
          <w:left w:val="single" w:sz="8" w:space="0" w:color="7AB800" w:themeColor="accent6"/>
          <w:bottom w:val="single" w:sz="8" w:space="0" w:color="7AB800" w:themeColor="accent6"/>
          <w:right w:val="single" w:sz="8" w:space="0" w:color="7AB800" w:themeColor="accent6"/>
        </w:tcBorders>
      </w:tcPr>
    </w:tblStylePr>
  </w:style>
  <w:style w:type="paragraph" w:customStyle="1" w:styleId="Footer2">
    <w:name w:val="Footer2"/>
    <w:basedOn w:val="Footer"/>
    <w:uiPriority w:val="99"/>
    <w:rsid w:val="0067596D"/>
    <w:pPr>
      <w:tabs>
        <w:tab w:val="clear" w:pos="4513"/>
        <w:tab w:val="clear" w:pos="9026"/>
        <w:tab w:val="left" w:pos="540"/>
        <w:tab w:val="right" w:pos="8280"/>
        <w:tab w:val="right" w:pos="9000"/>
      </w:tabs>
    </w:pPr>
    <w:rPr>
      <w:rFonts w:ascii="Arial" w:hAnsi="Arial" w:cs="Times New Roman"/>
      <w:szCs w:val="20"/>
      <w:lang w:val="en-NZ"/>
    </w:rPr>
  </w:style>
  <w:style w:type="paragraph" w:styleId="FootnoteText">
    <w:name w:val="footnote text"/>
    <w:basedOn w:val="Normal"/>
    <w:link w:val="FootnoteTextChar"/>
    <w:rsid w:val="00A77570"/>
    <w:pPr>
      <w:spacing w:line="240" w:lineRule="auto"/>
    </w:pPr>
    <w:rPr>
      <w:szCs w:val="20"/>
    </w:rPr>
  </w:style>
  <w:style w:type="character" w:customStyle="1" w:styleId="FootnoteTextChar">
    <w:name w:val="Footnote Text Char"/>
    <w:basedOn w:val="DefaultParagraphFont"/>
    <w:link w:val="FootnoteText"/>
    <w:rsid w:val="00A77570"/>
    <w:rPr>
      <w:rFonts w:cs="Arial"/>
      <w:sz w:val="20"/>
      <w:szCs w:val="20"/>
      <w:lang w:val="en-AU" w:eastAsia="en-US"/>
    </w:rPr>
  </w:style>
  <w:style w:type="character" w:styleId="FootnoteReference">
    <w:name w:val="footnote reference"/>
    <w:basedOn w:val="DefaultParagraphFont"/>
    <w:rsid w:val="00A77570"/>
    <w:rPr>
      <w:vertAlign w:val="superscript"/>
    </w:rPr>
  </w:style>
  <w:style w:type="character" w:customStyle="1" w:styleId="st1">
    <w:name w:val="st1"/>
    <w:basedOn w:val="DefaultParagraphFont"/>
    <w:rsid w:val="0095159E"/>
  </w:style>
  <w:style w:type="paragraph" w:customStyle="1" w:styleId="QRPolicy-Tablerowtext">
    <w:name w:val="QR Policy - Table row text"/>
    <w:basedOn w:val="Normal"/>
    <w:link w:val="QRPolicy-TablerowtextChar"/>
    <w:uiPriority w:val="99"/>
    <w:rsid w:val="00632DB9"/>
    <w:pPr>
      <w:tabs>
        <w:tab w:val="num" w:pos="540"/>
      </w:tabs>
      <w:spacing w:beforeLines="40" w:before="240" w:afterLines="40" w:after="120" w:line="240" w:lineRule="auto"/>
    </w:pPr>
    <w:rPr>
      <w:rFonts w:ascii="Arial" w:hAnsi="Arial"/>
      <w:color w:val="505050"/>
      <w:sz w:val="18"/>
      <w:szCs w:val="20"/>
    </w:rPr>
  </w:style>
  <w:style w:type="character" w:customStyle="1" w:styleId="QRPolicy-TablerowtextChar">
    <w:name w:val="QR Policy - Table row text Char"/>
    <w:basedOn w:val="DefaultParagraphFont"/>
    <w:link w:val="QRPolicy-Tablerowtext"/>
    <w:uiPriority w:val="99"/>
    <w:rsid w:val="00632DB9"/>
    <w:rPr>
      <w:rFonts w:ascii="Arial" w:hAnsi="Arial" w:cs="Arial"/>
      <w:color w:val="505050"/>
      <w:sz w:val="18"/>
      <w:szCs w:val="20"/>
      <w:lang w:val="en-AU" w:eastAsia="en-US"/>
    </w:rPr>
  </w:style>
  <w:style w:type="paragraph" w:customStyle="1" w:styleId="QRPolicy-TableHeader">
    <w:name w:val="QR Policy - Table Header"/>
    <w:basedOn w:val="Normal"/>
    <w:link w:val="QRPolicy-TableHeaderChar"/>
    <w:rsid w:val="00632DB9"/>
    <w:pPr>
      <w:widowControl w:val="0"/>
      <w:autoSpaceDE w:val="0"/>
      <w:autoSpaceDN w:val="0"/>
      <w:adjustRightInd w:val="0"/>
      <w:spacing w:beforeLines="40" w:before="160" w:afterLines="40" w:after="160" w:line="240" w:lineRule="auto"/>
      <w:textAlignment w:val="center"/>
    </w:pPr>
    <w:rPr>
      <w:rFonts w:ascii="Arial" w:eastAsia="MS Mincho" w:hAnsi="Arial" w:cs="MinionPro-Regular"/>
      <w:color w:val="FFFFFF"/>
      <w:szCs w:val="20"/>
      <w:lang w:val="en-GB" w:eastAsia="ja-JP"/>
    </w:rPr>
  </w:style>
  <w:style w:type="paragraph" w:customStyle="1" w:styleId="QRPolicy-Tableleadcolumntext">
    <w:name w:val="QR Policy - Table lead column text"/>
    <w:basedOn w:val="Normal"/>
    <w:link w:val="QRPolicy-TableleadcolumntextChar"/>
    <w:rsid w:val="00632DB9"/>
    <w:pPr>
      <w:spacing w:beforeLines="40" w:before="240" w:afterLines="40" w:after="120" w:line="240" w:lineRule="auto"/>
    </w:pPr>
    <w:rPr>
      <w:rFonts w:ascii="Arial" w:hAnsi="Arial"/>
      <w:b/>
      <w:color w:val="505050"/>
      <w:sz w:val="18"/>
      <w:szCs w:val="20"/>
    </w:rPr>
  </w:style>
  <w:style w:type="character" w:customStyle="1" w:styleId="QRPolicy-TableHeaderChar">
    <w:name w:val="QR Policy - Table Header Char"/>
    <w:basedOn w:val="DefaultParagraphFont"/>
    <w:link w:val="QRPolicy-TableHeader"/>
    <w:rsid w:val="00632DB9"/>
    <w:rPr>
      <w:rFonts w:ascii="Arial" w:eastAsia="MS Mincho" w:hAnsi="Arial" w:cs="MinionPro-Regular"/>
      <w:color w:val="FFFFFF"/>
      <w:sz w:val="20"/>
      <w:szCs w:val="20"/>
      <w:lang w:val="en-GB" w:eastAsia="ja-JP"/>
    </w:rPr>
  </w:style>
  <w:style w:type="character" w:customStyle="1" w:styleId="QRPolicy-TableleadcolumntextChar">
    <w:name w:val="QR Policy - Table lead column text Char"/>
    <w:basedOn w:val="DefaultParagraphFont"/>
    <w:link w:val="QRPolicy-Tableleadcolumntext"/>
    <w:rsid w:val="00632DB9"/>
    <w:rPr>
      <w:rFonts w:ascii="Arial" w:hAnsi="Arial" w:cs="Arial"/>
      <w:b/>
      <w:color w:val="505050"/>
      <w:sz w:val="18"/>
      <w:szCs w:val="20"/>
      <w:lang w:val="en-AU" w:eastAsia="en-US"/>
    </w:rPr>
  </w:style>
  <w:style w:type="character" w:styleId="PlaceholderText">
    <w:name w:val="Placeholder Text"/>
    <w:basedOn w:val="DefaultParagraphFont"/>
    <w:uiPriority w:val="99"/>
    <w:semiHidden/>
    <w:rsid w:val="00AE597C"/>
    <w:rPr>
      <w:color w:val="808080"/>
    </w:rPr>
  </w:style>
  <w:style w:type="paragraph" w:customStyle="1" w:styleId="QldRailBodyText1">
    <w:name w:val="Qld Rail _ Body Text 1"/>
    <w:basedOn w:val="Normal"/>
    <w:link w:val="QldRailBodyText1Char"/>
    <w:semiHidden/>
    <w:rsid w:val="00CE0948"/>
    <w:pPr>
      <w:spacing w:before="240" w:after="120" w:line="240" w:lineRule="auto"/>
      <w:jc w:val="both"/>
    </w:pPr>
    <w:rPr>
      <w:rFonts w:ascii="Arial" w:hAnsi="Arial"/>
      <w:color w:val="505050"/>
      <w:sz w:val="22"/>
      <w:szCs w:val="22"/>
    </w:rPr>
  </w:style>
  <w:style w:type="character" w:customStyle="1" w:styleId="QldRailBodyText1Char">
    <w:name w:val="Qld Rail _ Body Text 1 Char"/>
    <w:link w:val="QldRailBodyText1"/>
    <w:semiHidden/>
    <w:rsid w:val="00CE0948"/>
    <w:rPr>
      <w:rFonts w:ascii="Arial" w:hAnsi="Arial" w:cs="Arial"/>
      <w:color w:val="505050"/>
      <w:sz w:val="22"/>
      <w:szCs w:val="22"/>
      <w:lang w:val="en-AU" w:eastAsia="en-US"/>
    </w:rPr>
  </w:style>
  <w:style w:type="character" w:styleId="CommentReference">
    <w:name w:val="annotation reference"/>
    <w:basedOn w:val="DefaultParagraphFont"/>
    <w:uiPriority w:val="99"/>
    <w:unhideWhenUsed/>
    <w:rsid w:val="00A51CA1"/>
    <w:rPr>
      <w:sz w:val="16"/>
      <w:szCs w:val="16"/>
    </w:rPr>
  </w:style>
  <w:style w:type="paragraph" w:styleId="CommentText">
    <w:name w:val="annotation text"/>
    <w:basedOn w:val="Normal"/>
    <w:link w:val="CommentTextChar"/>
    <w:uiPriority w:val="99"/>
    <w:unhideWhenUsed/>
    <w:rsid w:val="00A51CA1"/>
    <w:pPr>
      <w:spacing w:after="200" w:line="240" w:lineRule="auto"/>
    </w:pPr>
    <w:rPr>
      <w:rFonts w:asciiTheme="minorHAnsi" w:eastAsiaTheme="minorHAnsi" w:hAnsiTheme="minorHAnsi" w:cstheme="minorBidi"/>
      <w:szCs w:val="20"/>
      <w:lang w:val="en-NZ"/>
    </w:rPr>
  </w:style>
  <w:style w:type="character" w:customStyle="1" w:styleId="CommentTextChar">
    <w:name w:val="Comment Text Char"/>
    <w:basedOn w:val="DefaultParagraphFont"/>
    <w:link w:val="CommentText"/>
    <w:uiPriority w:val="99"/>
    <w:rsid w:val="00A51CA1"/>
    <w:rPr>
      <w:rFonts w:asciiTheme="minorHAnsi" w:eastAsiaTheme="minorHAnsi" w:hAnsiTheme="minorHAnsi" w:cstheme="minorBidi"/>
      <w:sz w:val="20"/>
      <w:szCs w:val="20"/>
      <w:lang w:eastAsia="en-US"/>
    </w:rPr>
  </w:style>
  <w:style w:type="character" w:customStyle="1" w:styleId="ListParagraphChar">
    <w:name w:val="List Paragraph Char"/>
    <w:basedOn w:val="DefaultParagraphFont"/>
    <w:link w:val="ListParagraph"/>
    <w:uiPriority w:val="34"/>
    <w:locked/>
    <w:rsid w:val="00DC7841"/>
    <w:rPr>
      <w:rFonts w:cs="Arial"/>
      <w:lang w:val="en-AU" w:eastAsia="en-US"/>
    </w:rPr>
  </w:style>
  <w:style w:type="table" w:styleId="LightShading-Accent3">
    <w:name w:val="Light Shading Accent 3"/>
    <w:basedOn w:val="TableNormal"/>
    <w:uiPriority w:val="60"/>
    <w:rsid w:val="008106BD"/>
    <w:pPr>
      <w:spacing w:line="240" w:lineRule="auto"/>
    </w:pPr>
    <w:rPr>
      <w:rFonts w:asciiTheme="minorHAnsi" w:eastAsiaTheme="minorHAnsi" w:hAnsiTheme="minorHAnsi" w:cstheme="minorBidi"/>
      <w:color w:val="76923C" w:themeColor="accent3" w:themeShade="BF"/>
      <w:sz w:val="22"/>
      <w:szCs w:val="22"/>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itle2">
    <w:name w:val="Title 2"/>
    <w:basedOn w:val="Normal"/>
    <w:uiPriority w:val="99"/>
    <w:rsid w:val="0040481D"/>
    <w:pPr>
      <w:keepNext/>
      <w:spacing w:before="120" w:after="360" w:line="240" w:lineRule="auto"/>
      <w:jc w:val="center"/>
    </w:pPr>
    <w:rPr>
      <w:rFonts w:ascii="Ottawa" w:hAnsi="Ottawa" w:cs="Times New Roman"/>
      <w:b/>
      <w:caps/>
      <w:sz w:val="28"/>
      <w:szCs w:val="20"/>
      <w:lang w:val="en-NZ"/>
    </w:rPr>
  </w:style>
  <w:style w:type="paragraph" w:customStyle="1" w:styleId="StyleHeading7LucidaSansUnicode12ptItalic">
    <w:name w:val="Style Heading 7 + Lucida Sans Unicode 12 pt Italic"/>
    <w:basedOn w:val="Heading7"/>
    <w:rsid w:val="00E62BE5"/>
    <w:pPr>
      <w:keepLines w:val="0"/>
      <w:spacing w:before="240" w:line="240" w:lineRule="auto"/>
      <w:ind w:left="0"/>
    </w:pPr>
    <w:rPr>
      <w:rFonts w:ascii="Lucida Sans Unicode" w:eastAsia="Times New Roman" w:hAnsi="Lucida Sans Unicode" w:cs="Times New Roman"/>
      <w:bCs/>
      <w:color w:val="auto"/>
      <w:sz w:val="24"/>
      <w:lang w:val="en-NZ"/>
    </w:rPr>
  </w:style>
  <w:style w:type="paragraph" w:customStyle="1" w:styleId="Tabletext">
    <w:name w:val="Table text"/>
    <w:next w:val="Normal"/>
    <w:rsid w:val="00E62BE5"/>
    <w:pPr>
      <w:spacing w:before="80" w:after="80" w:line="240" w:lineRule="auto"/>
      <w:ind w:left="113"/>
    </w:pPr>
    <w:rPr>
      <w:rFonts w:ascii="Arial" w:hAnsi="Arial"/>
      <w:sz w:val="20"/>
      <w:szCs w:val="20"/>
    </w:rPr>
  </w:style>
  <w:style w:type="paragraph" w:customStyle="1" w:styleId="Tablecolumnandrowheadings">
    <w:name w:val="Table column and row headings"/>
    <w:next w:val="Tabletext"/>
    <w:link w:val="TablecolumnandrowheadingsChar"/>
    <w:semiHidden/>
    <w:rsid w:val="00E62BE5"/>
    <w:pPr>
      <w:spacing w:before="80" w:after="80" w:line="240" w:lineRule="auto"/>
      <w:ind w:left="113"/>
    </w:pPr>
    <w:rPr>
      <w:rFonts w:ascii="Arial" w:hAnsi="Arial"/>
      <w:b/>
      <w:sz w:val="20"/>
    </w:rPr>
  </w:style>
  <w:style w:type="character" w:customStyle="1" w:styleId="TablecolumnandrowheadingsChar">
    <w:name w:val="Table column and row headings Char"/>
    <w:basedOn w:val="DefaultParagraphFont"/>
    <w:link w:val="Tablecolumnandrowheadings"/>
    <w:semiHidden/>
    <w:rsid w:val="00E62BE5"/>
    <w:rPr>
      <w:rFonts w:ascii="Arial" w:hAnsi="Arial"/>
      <w:b/>
      <w:sz w:val="20"/>
    </w:rPr>
  </w:style>
  <w:style w:type="paragraph" w:styleId="CommentSubject">
    <w:name w:val="annotation subject"/>
    <w:basedOn w:val="CommentText"/>
    <w:next w:val="CommentText"/>
    <w:link w:val="CommentSubjectChar"/>
    <w:rsid w:val="00704326"/>
    <w:pPr>
      <w:spacing w:after="0"/>
    </w:pPr>
    <w:rPr>
      <w:rFonts w:ascii="Calibri" w:eastAsia="Times New Roman" w:hAnsi="Calibri" w:cs="Arial"/>
      <w:b/>
      <w:bCs/>
      <w:lang w:val="en-AU"/>
    </w:rPr>
  </w:style>
  <w:style w:type="character" w:customStyle="1" w:styleId="CommentSubjectChar">
    <w:name w:val="Comment Subject Char"/>
    <w:basedOn w:val="CommentTextChar"/>
    <w:link w:val="CommentSubject"/>
    <w:rsid w:val="00704326"/>
    <w:rPr>
      <w:rFonts w:ascii="Calibri" w:eastAsiaTheme="minorHAnsi" w:hAnsi="Calibri" w:cs="Arial"/>
      <w:b/>
      <w:bCs/>
      <w:sz w:val="20"/>
      <w:szCs w:val="20"/>
      <w:lang w:val="en-AU" w:eastAsia="en-US"/>
    </w:rPr>
  </w:style>
  <w:style w:type="numbering" w:customStyle="1" w:styleId="headings">
    <w:name w:val="headings"/>
    <w:uiPriority w:val="99"/>
    <w:rsid w:val="00704326"/>
    <w:pPr>
      <w:numPr>
        <w:numId w:val="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etaSerifOT-Book" w:eastAsia="Times New Roman" w:hAnsi="MetaSerifOT-Book" w:cs="Times New Roman"/>
        <w:sz w:val="24"/>
        <w:szCs w:val="24"/>
        <w:lang w:val="en-NZ" w:eastAsia="en-NZ" w:bidi="ar-SA"/>
      </w:rPr>
    </w:rPrDefault>
    <w:pPrDefault>
      <w:pPr>
        <w:spacing w:line="264"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Title" w:uiPriority="10" w:qFormat="1"/>
    <w:lsdException w:name="Subtitle" w:qFormat="1"/>
    <w:lsdException w:name="Hyperlink" w:uiPriority="99"/>
    <w:lsdException w:name="Strong" w:uiPriority="22" w:qFormat="1"/>
    <w:lsdException w:name="Emphasis" w:uiPriority="20"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2757"/>
    <w:rPr>
      <w:rFonts w:ascii="Calibri" w:hAnsi="Calibri" w:cs="Arial"/>
      <w:sz w:val="20"/>
      <w:lang w:val="en-AU" w:eastAsia="en-US"/>
    </w:rPr>
  </w:style>
  <w:style w:type="paragraph" w:styleId="Heading1">
    <w:name w:val="heading 1"/>
    <w:basedOn w:val="Normal"/>
    <w:next w:val="Normal"/>
    <w:link w:val="Heading1Char"/>
    <w:qFormat/>
    <w:rsid w:val="0060571B"/>
    <w:pPr>
      <w:keepNext/>
      <w:keepLines/>
      <w:numPr>
        <w:numId w:val="1"/>
      </w:numPr>
      <w:pBdr>
        <w:bottom w:val="single" w:sz="4" w:space="1" w:color="auto"/>
      </w:pBdr>
      <w:spacing w:before="120" w:after="120" w:line="240" w:lineRule="auto"/>
      <w:outlineLvl w:val="0"/>
    </w:pPr>
    <w:rPr>
      <w:rFonts w:ascii="MetaSerifOT-Black" w:eastAsiaTheme="majorEastAsia" w:hAnsi="MetaSerifOT-Black" w:cstheme="majorBidi"/>
      <w:b/>
      <w:bCs/>
      <w:color w:val="739600"/>
      <w:spacing w:val="20"/>
      <w:sz w:val="56"/>
      <w:szCs w:val="28"/>
    </w:rPr>
  </w:style>
  <w:style w:type="paragraph" w:styleId="Heading2">
    <w:name w:val="heading 2"/>
    <w:basedOn w:val="Normal"/>
    <w:next w:val="Normal"/>
    <w:link w:val="Heading2Char"/>
    <w:unhideWhenUsed/>
    <w:qFormat/>
    <w:rsid w:val="0060571B"/>
    <w:pPr>
      <w:keepNext/>
      <w:keepLines/>
      <w:numPr>
        <w:ilvl w:val="1"/>
        <w:numId w:val="1"/>
      </w:numPr>
      <w:spacing w:before="120" w:line="240" w:lineRule="auto"/>
      <w:outlineLvl w:val="1"/>
    </w:pPr>
    <w:rPr>
      <w:rFonts w:ascii="MetaSerifOT-Black" w:eastAsiaTheme="majorEastAsia" w:hAnsi="MetaSerifOT-Black" w:cstheme="majorBidi"/>
      <w:b/>
      <w:bCs/>
      <w:color w:val="007A00" w:themeColor="text1" w:themeTint="F2"/>
      <w:spacing w:val="20"/>
      <w:sz w:val="36"/>
      <w:szCs w:val="26"/>
    </w:rPr>
  </w:style>
  <w:style w:type="paragraph" w:styleId="Heading3">
    <w:name w:val="heading 3"/>
    <w:basedOn w:val="Normal"/>
    <w:next w:val="Normal"/>
    <w:link w:val="Heading3Char"/>
    <w:unhideWhenUsed/>
    <w:qFormat/>
    <w:rsid w:val="0060571B"/>
    <w:pPr>
      <w:keepNext/>
      <w:keepLines/>
      <w:numPr>
        <w:ilvl w:val="2"/>
        <w:numId w:val="1"/>
      </w:numPr>
      <w:spacing w:before="120" w:line="240" w:lineRule="auto"/>
      <w:outlineLvl w:val="2"/>
    </w:pPr>
    <w:rPr>
      <w:rFonts w:ascii="MetaSerifOT-Bold" w:eastAsiaTheme="majorEastAsia" w:hAnsi="MetaSerifOT-Bold" w:cstheme="majorBidi"/>
      <w:b/>
      <w:bCs/>
      <w:color w:val="4D4D4D"/>
      <w:sz w:val="32"/>
    </w:rPr>
  </w:style>
  <w:style w:type="paragraph" w:styleId="Heading4">
    <w:name w:val="heading 4"/>
    <w:basedOn w:val="Normal"/>
    <w:next w:val="Normal"/>
    <w:link w:val="Heading4Char"/>
    <w:unhideWhenUsed/>
    <w:qFormat/>
    <w:rsid w:val="0060571B"/>
    <w:pPr>
      <w:keepNext/>
      <w:keepLines/>
      <w:numPr>
        <w:ilvl w:val="3"/>
        <w:numId w:val="1"/>
      </w:numPr>
      <w:spacing w:before="120" w:line="240" w:lineRule="auto"/>
      <w:outlineLvl w:val="3"/>
    </w:pPr>
    <w:rPr>
      <w:rFonts w:ascii="MetaSerifOT-Bold" w:eastAsiaTheme="majorEastAsia" w:hAnsi="MetaSerifOT-Bold" w:cstheme="majorBidi"/>
      <w:b/>
      <w:bCs/>
      <w:iCs/>
      <w:color w:val="000000"/>
      <w:sz w:val="28"/>
    </w:rPr>
  </w:style>
  <w:style w:type="paragraph" w:styleId="Heading5">
    <w:name w:val="heading 5"/>
    <w:basedOn w:val="Normal"/>
    <w:next w:val="Normal"/>
    <w:link w:val="Heading5Char"/>
    <w:uiPriority w:val="9"/>
    <w:unhideWhenUsed/>
    <w:qFormat/>
    <w:rsid w:val="0060571B"/>
    <w:pPr>
      <w:keepNext/>
      <w:keepLines/>
      <w:numPr>
        <w:ilvl w:val="4"/>
        <w:numId w:val="1"/>
      </w:numPr>
      <w:spacing w:before="200" w:line="240" w:lineRule="auto"/>
      <w:outlineLvl w:val="4"/>
    </w:pPr>
    <w:rPr>
      <w:rFonts w:eastAsiaTheme="majorEastAsia" w:cstheme="majorBidi"/>
      <w:b/>
      <w:color w:val="739600"/>
    </w:rPr>
  </w:style>
  <w:style w:type="paragraph" w:styleId="Heading6">
    <w:name w:val="heading 6"/>
    <w:basedOn w:val="Normal"/>
    <w:next w:val="Normal"/>
    <w:link w:val="Heading6Char"/>
    <w:unhideWhenUsed/>
    <w:qFormat/>
    <w:rsid w:val="0060571B"/>
    <w:pPr>
      <w:keepNext/>
      <w:keepLines/>
      <w:numPr>
        <w:ilvl w:val="5"/>
        <w:numId w:val="1"/>
      </w:numPr>
      <w:spacing w:before="200"/>
      <w:outlineLvl w:val="5"/>
    </w:pPr>
    <w:rPr>
      <w:rFonts w:eastAsiaTheme="majorEastAsia" w:cstheme="majorBidi"/>
      <w:b/>
      <w:iCs/>
      <w:color w:val="808080" w:themeColor="background1" w:themeShade="80"/>
    </w:rPr>
  </w:style>
  <w:style w:type="paragraph" w:styleId="Heading7">
    <w:name w:val="heading 7"/>
    <w:basedOn w:val="Normal"/>
    <w:next w:val="Normal"/>
    <w:link w:val="Heading7Char"/>
    <w:semiHidden/>
    <w:unhideWhenUsed/>
    <w:qFormat/>
    <w:rsid w:val="0060571B"/>
    <w:pPr>
      <w:keepNext/>
      <w:keepLines/>
      <w:numPr>
        <w:ilvl w:val="6"/>
        <w:numId w:val="1"/>
      </w:numPr>
      <w:spacing w:before="200"/>
      <w:outlineLvl w:val="6"/>
    </w:pPr>
    <w:rPr>
      <w:rFonts w:eastAsiaTheme="majorEastAsia" w:cstheme="majorBidi"/>
      <w:b/>
      <w:iCs/>
      <w:color w:val="00CC00" w:themeColor="text1" w:themeTint="BF"/>
    </w:rPr>
  </w:style>
  <w:style w:type="paragraph" w:styleId="Heading8">
    <w:name w:val="heading 8"/>
    <w:basedOn w:val="Normal"/>
    <w:next w:val="Normal"/>
    <w:link w:val="Heading8Char"/>
    <w:semiHidden/>
    <w:unhideWhenUsed/>
    <w:qFormat/>
    <w:rsid w:val="0060571B"/>
    <w:pPr>
      <w:keepNext/>
      <w:keepLines/>
      <w:numPr>
        <w:ilvl w:val="7"/>
        <w:numId w:val="1"/>
      </w:numPr>
      <w:spacing w:before="200"/>
      <w:outlineLvl w:val="7"/>
    </w:pPr>
    <w:rPr>
      <w:rFonts w:eastAsiaTheme="majorEastAsia" w:cstheme="majorBidi"/>
      <w:b/>
      <w:color w:val="000000"/>
      <w:szCs w:val="20"/>
    </w:rPr>
  </w:style>
  <w:style w:type="paragraph" w:styleId="Heading9">
    <w:name w:val="heading 9"/>
    <w:basedOn w:val="Normal"/>
    <w:next w:val="Normal"/>
    <w:link w:val="Heading9Char"/>
    <w:semiHidden/>
    <w:unhideWhenUsed/>
    <w:qFormat/>
    <w:rsid w:val="0060571B"/>
    <w:pPr>
      <w:keepNext/>
      <w:keepLines/>
      <w:numPr>
        <w:ilvl w:val="8"/>
        <w:numId w:val="1"/>
      </w:numPr>
      <w:spacing w:before="200"/>
      <w:outlineLvl w:val="8"/>
    </w:pPr>
    <w:rPr>
      <w:rFonts w:eastAsiaTheme="majorEastAsia" w:cstheme="majorBidi"/>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D20DC"/>
    <w:rPr>
      <w:i/>
      <w:iCs/>
    </w:rPr>
  </w:style>
  <w:style w:type="paragraph" w:styleId="BalloonText">
    <w:name w:val="Balloon Text"/>
    <w:basedOn w:val="Normal"/>
    <w:link w:val="BalloonTextChar"/>
    <w:rsid w:val="007D20DC"/>
    <w:pPr>
      <w:spacing w:line="240" w:lineRule="auto"/>
    </w:pPr>
    <w:rPr>
      <w:rFonts w:cs="Tahoma"/>
      <w:sz w:val="16"/>
      <w:szCs w:val="16"/>
    </w:rPr>
  </w:style>
  <w:style w:type="character" w:customStyle="1" w:styleId="Heading9Char">
    <w:name w:val="Heading 9 Char"/>
    <w:basedOn w:val="DefaultParagraphFont"/>
    <w:link w:val="Heading9"/>
    <w:semiHidden/>
    <w:rsid w:val="0060571B"/>
    <w:rPr>
      <w:rFonts w:ascii="Calibri" w:eastAsiaTheme="majorEastAsia" w:hAnsi="Calibri" w:cstheme="majorBidi"/>
      <w:i/>
      <w:iCs/>
      <w:color w:val="000000"/>
      <w:sz w:val="20"/>
      <w:szCs w:val="20"/>
      <w:lang w:val="en-AU" w:eastAsia="en-US"/>
    </w:rPr>
  </w:style>
  <w:style w:type="character" w:customStyle="1" w:styleId="BalloonTextChar">
    <w:name w:val="Balloon Text Char"/>
    <w:basedOn w:val="DefaultParagraphFont"/>
    <w:link w:val="BalloonText"/>
    <w:rsid w:val="007D20DC"/>
    <w:rPr>
      <w:rFonts w:ascii="MetaSerifOT-Book" w:hAnsi="MetaSerifOT-Book" w:cs="Tahoma"/>
      <w:sz w:val="16"/>
      <w:szCs w:val="16"/>
      <w:lang w:val="en-AU" w:eastAsia="en-US"/>
    </w:rPr>
  </w:style>
  <w:style w:type="paragraph" w:styleId="BlockText">
    <w:name w:val="Block Text"/>
    <w:basedOn w:val="Normal"/>
    <w:rsid w:val="007D20DC"/>
    <w:pPr>
      <w:pBdr>
        <w:top w:val="single" w:sz="2" w:space="10" w:color="92D050" w:themeColor="accent1" w:shadow="1"/>
        <w:left w:val="single" w:sz="2" w:space="10" w:color="92D050" w:themeColor="accent1" w:shadow="1"/>
        <w:bottom w:val="single" w:sz="2" w:space="10" w:color="92D050" w:themeColor="accent1" w:shadow="1"/>
        <w:right w:val="single" w:sz="2" w:space="10" w:color="92D050" w:themeColor="accent1" w:shadow="1"/>
      </w:pBdr>
      <w:ind w:left="1152" w:right="1152"/>
    </w:pPr>
    <w:rPr>
      <w:rFonts w:eastAsiaTheme="minorEastAsia" w:cstheme="minorBidi"/>
      <w:i/>
      <w:iCs/>
      <w:color w:val="92D050" w:themeColor="accent1"/>
    </w:rPr>
  </w:style>
  <w:style w:type="paragraph" w:styleId="DocumentMap">
    <w:name w:val="Document Map"/>
    <w:basedOn w:val="Normal"/>
    <w:link w:val="DocumentMapChar"/>
    <w:rsid w:val="007D20DC"/>
    <w:pPr>
      <w:spacing w:line="240" w:lineRule="auto"/>
    </w:pPr>
    <w:rPr>
      <w:rFonts w:cs="Tahoma"/>
      <w:sz w:val="16"/>
      <w:szCs w:val="16"/>
    </w:rPr>
  </w:style>
  <w:style w:type="character" w:customStyle="1" w:styleId="DocumentMapChar">
    <w:name w:val="Document Map Char"/>
    <w:basedOn w:val="DefaultParagraphFont"/>
    <w:link w:val="DocumentMap"/>
    <w:rsid w:val="007D20DC"/>
    <w:rPr>
      <w:rFonts w:ascii="MetaSerifOT-Book" w:hAnsi="MetaSerifOT-Book" w:cs="Tahoma"/>
      <w:sz w:val="16"/>
      <w:szCs w:val="16"/>
      <w:lang w:val="en-AU" w:eastAsia="en-US"/>
    </w:rPr>
  </w:style>
  <w:style w:type="paragraph" w:styleId="EnvelopeAddress">
    <w:name w:val="envelope address"/>
    <w:basedOn w:val="Normal"/>
    <w:rsid w:val="007D20DC"/>
    <w:pPr>
      <w:framePr w:w="7920" w:h="1980" w:hRule="exact" w:hSpace="180" w:wrap="auto" w:hAnchor="page" w:xAlign="center" w:yAlign="bottom"/>
      <w:spacing w:line="240" w:lineRule="auto"/>
      <w:ind w:left="2880"/>
    </w:pPr>
    <w:rPr>
      <w:rFonts w:ascii="MetaSerifOT-Black" w:eastAsiaTheme="majorEastAsia" w:hAnsi="MetaSerifOT-Black" w:cstheme="majorBidi"/>
      <w:spacing w:val="26"/>
      <w:sz w:val="28"/>
    </w:rPr>
  </w:style>
  <w:style w:type="character" w:customStyle="1" w:styleId="Heading1Char">
    <w:name w:val="Heading 1 Char"/>
    <w:basedOn w:val="DefaultParagraphFont"/>
    <w:link w:val="Heading1"/>
    <w:rsid w:val="0060571B"/>
    <w:rPr>
      <w:rFonts w:ascii="MetaSerifOT-Black" w:eastAsiaTheme="majorEastAsia" w:hAnsi="MetaSerifOT-Black" w:cstheme="majorBidi"/>
      <w:b/>
      <w:bCs/>
      <w:color w:val="739600"/>
      <w:spacing w:val="20"/>
      <w:sz w:val="56"/>
      <w:szCs w:val="28"/>
      <w:lang w:val="en-AU" w:eastAsia="en-US"/>
    </w:rPr>
  </w:style>
  <w:style w:type="character" w:customStyle="1" w:styleId="Heading2Char">
    <w:name w:val="Heading 2 Char"/>
    <w:basedOn w:val="DefaultParagraphFont"/>
    <w:link w:val="Heading2"/>
    <w:rsid w:val="0060571B"/>
    <w:rPr>
      <w:rFonts w:ascii="MetaSerifOT-Black" w:eastAsiaTheme="majorEastAsia" w:hAnsi="MetaSerifOT-Black" w:cstheme="majorBidi"/>
      <w:b/>
      <w:bCs/>
      <w:color w:val="007A00" w:themeColor="text1" w:themeTint="F2"/>
      <w:spacing w:val="20"/>
      <w:sz w:val="36"/>
      <w:szCs w:val="26"/>
      <w:lang w:val="en-AU" w:eastAsia="en-US"/>
    </w:rPr>
  </w:style>
  <w:style w:type="character" w:customStyle="1" w:styleId="Heading3Char">
    <w:name w:val="Heading 3 Char"/>
    <w:basedOn w:val="DefaultParagraphFont"/>
    <w:link w:val="Heading3"/>
    <w:rsid w:val="0060571B"/>
    <w:rPr>
      <w:rFonts w:ascii="MetaSerifOT-Bold" w:eastAsiaTheme="majorEastAsia" w:hAnsi="MetaSerifOT-Bold" w:cstheme="majorBidi"/>
      <w:b/>
      <w:bCs/>
      <w:color w:val="4D4D4D"/>
      <w:sz w:val="32"/>
      <w:lang w:val="en-AU" w:eastAsia="en-US"/>
    </w:rPr>
  </w:style>
  <w:style w:type="character" w:customStyle="1" w:styleId="Heading4Char">
    <w:name w:val="Heading 4 Char"/>
    <w:basedOn w:val="DefaultParagraphFont"/>
    <w:link w:val="Heading4"/>
    <w:rsid w:val="0060571B"/>
    <w:rPr>
      <w:rFonts w:ascii="MetaSerifOT-Bold" w:eastAsiaTheme="majorEastAsia" w:hAnsi="MetaSerifOT-Bold" w:cstheme="majorBidi"/>
      <w:b/>
      <w:bCs/>
      <w:iCs/>
      <w:color w:val="000000"/>
      <w:sz w:val="28"/>
      <w:lang w:val="en-AU" w:eastAsia="en-US"/>
    </w:rPr>
  </w:style>
  <w:style w:type="character" w:customStyle="1" w:styleId="Heading5Char">
    <w:name w:val="Heading 5 Char"/>
    <w:basedOn w:val="DefaultParagraphFont"/>
    <w:link w:val="Heading5"/>
    <w:uiPriority w:val="9"/>
    <w:rsid w:val="0060571B"/>
    <w:rPr>
      <w:rFonts w:ascii="Calibri" w:eastAsiaTheme="majorEastAsia" w:hAnsi="Calibri" w:cstheme="majorBidi"/>
      <w:b/>
      <w:color w:val="739600"/>
      <w:sz w:val="20"/>
      <w:lang w:val="en-AU" w:eastAsia="en-US"/>
    </w:rPr>
  </w:style>
  <w:style w:type="character" w:customStyle="1" w:styleId="Heading8Char">
    <w:name w:val="Heading 8 Char"/>
    <w:basedOn w:val="DefaultParagraphFont"/>
    <w:link w:val="Heading8"/>
    <w:semiHidden/>
    <w:rsid w:val="0060571B"/>
    <w:rPr>
      <w:rFonts w:ascii="Calibri" w:eastAsiaTheme="majorEastAsia" w:hAnsi="Calibri" w:cstheme="majorBidi"/>
      <w:b/>
      <w:color w:val="000000"/>
      <w:sz w:val="20"/>
      <w:szCs w:val="20"/>
      <w:lang w:val="en-AU" w:eastAsia="en-US"/>
    </w:rPr>
  </w:style>
  <w:style w:type="character" w:customStyle="1" w:styleId="Heading7Char">
    <w:name w:val="Heading 7 Char"/>
    <w:basedOn w:val="DefaultParagraphFont"/>
    <w:link w:val="Heading7"/>
    <w:semiHidden/>
    <w:rsid w:val="0060571B"/>
    <w:rPr>
      <w:rFonts w:ascii="Calibri" w:eastAsiaTheme="majorEastAsia" w:hAnsi="Calibri" w:cstheme="majorBidi"/>
      <w:b/>
      <w:iCs/>
      <w:color w:val="00CC00" w:themeColor="text1" w:themeTint="BF"/>
      <w:sz w:val="20"/>
      <w:lang w:val="en-AU" w:eastAsia="en-US"/>
    </w:rPr>
  </w:style>
  <w:style w:type="character" w:customStyle="1" w:styleId="Heading6Char">
    <w:name w:val="Heading 6 Char"/>
    <w:basedOn w:val="DefaultParagraphFont"/>
    <w:link w:val="Heading6"/>
    <w:rsid w:val="0060571B"/>
    <w:rPr>
      <w:rFonts w:ascii="Calibri" w:eastAsiaTheme="majorEastAsia" w:hAnsi="Calibri" w:cstheme="majorBidi"/>
      <w:b/>
      <w:iCs/>
      <w:color w:val="808080" w:themeColor="background1" w:themeShade="80"/>
      <w:sz w:val="20"/>
      <w:lang w:val="en-AU" w:eastAsia="en-US"/>
    </w:rPr>
  </w:style>
  <w:style w:type="table" w:styleId="Table3Deffects1">
    <w:name w:val="Table 3D effects 1"/>
    <w:basedOn w:val="TableNormal"/>
    <w:rsid w:val="007D20DC"/>
    <w:pPr>
      <w:spacing w:line="360" w:lineRule="auto"/>
    </w:pPr>
    <w:tblPr/>
    <w:tcPr>
      <w:shd w:val="solid" w:color="C2D69B" w:themeColor="accent3" w:themeTint="99"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D20DC"/>
    <w:pPr>
      <w:spacing w:line="360" w:lineRule="auto"/>
    </w:pPr>
    <w:tblPr>
      <w:tblStyleRowBandSize w:val="1"/>
    </w:tblPr>
    <w:tcPr>
      <w:shd w:val="clear" w:color="auto" w:fill="C2D69B" w:themeFill="accent3" w:themeFillTint="99"/>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D20DC"/>
    <w:pPr>
      <w:spacing w:line="360" w:lineRule="auto"/>
    </w:pPr>
    <w:tblPr>
      <w:tblStyleRowBandSize w:val="1"/>
      <w:tblStyleColBandSize w:val="1"/>
    </w:tblPr>
    <w:tcPr>
      <w:shd w:val="clear" w:color="auto" w:fill="C2D69B" w:themeFill="accent3" w:themeFillTint="99"/>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D20DC"/>
    <w:pPr>
      <w:spacing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D20DC"/>
    <w:pPr>
      <w:spacing w:line="36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D20DC"/>
    <w:pPr>
      <w:spacing w:line="36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D20DC"/>
    <w:pPr>
      <w:spacing w:line="36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Subtitle">
    <w:name w:val="Subtitle"/>
    <w:basedOn w:val="Normal"/>
    <w:next w:val="Normal"/>
    <w:link w:val="SubtitleChar"/>
    <w:qFormat/>
    <w:rsid w:val="0060571B"/>
    <w:pPr>
      <w:numPr>
        <w:ilvl w:val="1"/>
      </w:numPr>
      <w:spacing w:line="240" w:lineRule="auto"/>
      <w:ind w:left="720"/>
    </w:pPr>
    <w:rPr>
      <w:rFonts w:eastAsiaTheme="majorEastAsia" w:cstheme="majorBidi"/>
      <w:b/>
      <w:iCs/>
      <w:color w:val="4D4D4D"/>
      <w:spacing w:val="15"/>
    </w:rPr>
  </w:style>
  <w:style w:type="character" w:customStyle="1" w:styleId="SubtitleChar">
    <w:name w:val="Subtitle Char"/>
    <w:basedOn w:val="DefaultParagraphFont"/>
    <w:link w:val="Subtitle"/>
    <w:rsid w:val="0060571B"/>
    <w:rPr>
      <w:rFonts w:eastAsiaTheme="majorEastAsia" w:cstheme="majorBidi"/>
      <w:b/>
      <w:iCs/>
      <w:color w:val="4D4D4D"/>
      <w:spacing w:val="15"/>
      <w:lang w:val="en-AU" w:eastAsia="en-US"/>
    </w:rPr>
  </w:style>
  <w:style w:type="paragraph" w:styleId="NormalWeb">
    <w:name w:val="Normal (Web)"/>
    <w:basedOn w:val="Normal"/>
    <w:uiPriority w:val="99"/>
    <w:rsid w:val="007D20DC"/>
    <w:rPr>
      <w:rFonts w:cs="Times New Roman"/>
    </w:rPr>
  </w:style>
  <w:style w:type="character" w:styleId="Strong">
    <w:name w:val="Strong"/>
    <w:basedOn w:val="DefaultParagraphFont"/>
    <w:uiPriority w:val="22"/>
    <w:qFormat/>
    <w:rsid w:val="007D20DC"/>
    <w:rPr>
      <w:b/>
      <w:bCs/>
    </w:rPr>
  </w:style>
  <w:style w:type="paragraph" w:styleId="Title">
    <w:name w:val="Title"/>
    <w:basedOn w:val="Normal"/>
    <w:next w:val="Normal"/>
    <w:link w:val="TitleChar"/>
    <w:uiPriority w:val="10"/>
    <w:qFormat/>
    <w:rsid w:val="007D20DC"/>
    <w:pPr>
      <w:pBdr>
        <w:bottom w:val="single" w:sz="8" w:space="4" w:color="92D050" w:themeColor="accent1"/>
      </w:pBdr>
      <w:spacing w:after="300" w:line="1260" w:lineRule="exact"/>
      <w:contextualSpacing/>
    </w:pPr>
    <w:rPr>
      <w:rFonts w:ascii="MetaSerifOT-Black" w:eastAsiaTheme="majorEastAsia" w:hAnsi="MetaSerifOT-Black" w:cstheme="majorBidi"/>
      <w:color w:val="007A00" w:themeColor="text1" w:themeTint="F2"/>
      <w:spacing w:val="5"/>
      <w:kern w:val="28"/>
      <w:sz w:val="48"/>
      <w:szCs w:val="52"/>
    </w:rPr>
  </w:style>
  <w:style w:type="character" w:customStyle="1" w:styleId="TitleChar">
    <w:name w:val="Title Char"/>
    <w:basedOn w:val="DefaultParagraphFont"/>
    <w:link w:val="Title"/>
    <w:uiPriority w:val="10"/>
    <w:rsid w:val="007D20DC"/>
    <w:rPr>
      <w:rFonts w:ascii="MetaSerifOT-Black" w:eastAsiaTheme="majorEastAsia" w:hAnsi="MetaSerifOT-Black" w:cstheme="majorBidi"/>
      <w:color w:val="007A00" w:themeColor="text1" w:themeTint="F2"/>
      <w:spacing w:val="5"/>
      <w:kern w:val="28"/>
      <w:sz w:val="48"/>
      <w:szCs w:val="52"/>
      <w:lang w:val="en-AU" w:eastAsia="en-US"/>
    </w:rPr>
  </w:style>
  <w:style w:type="paragraph" w:styleId="NoSpacing">
    <w:name w:val="No Spacing"/>
    <w:basedOn w:val="Normal"/>
    <w:link w:val="NoSpacingChar"/>
    <w:uiPriority w:val="1"/>
    <w:qFormat/>
    <w:rsid w:val="007D20DC"/>
    <w:pPr>
      <w:spacing w:line="240" w:lineRule="auto"/>
      <w:jc w:val="both"/>
    </w:pPr>
    <w:rPr>
      <w:rFonts w:eastAsiaTheme="minorEastAsia" w:cstheme="minorBidi"/>
      <w:szCs w:val="20"/>
      <w:lang w:val="en-US" w:bidi="en-US"/>
    </w:rPr>
  </w:style>
  <w:style w:type="paragraph" w:styleId="Header">
    <w:name w:val="header"/>
    <w:basedOn w:val="Normal"/>
    <w:link w:val="HeaderChar"/>
    <w:uiPriority w:val="99"/>
    <w:rsid w:val="007D20DC"/>
    <w:pPr>
      <w:tabs>
        <w:tab w:val="center" w:pos="4513"/>
        <w:tab w:val="right" w:pos="9026"/>
      </w:tabs>
      <w:spacing w:line="240" w:lineRule="auto"/>
    </w:pPr>
    <w:rPr>
      <w:rFonts w:ascii="MetaSerifOT-Black" w:hAnsi="MetaSerifOT-Black"/>
      <w:spacing w:val="20"/>
      <w:sz w:val="32"/>
    </w:rPr>
  </w:style>
  <w:style w:type="character" w:customStyle="1" w:styleId="HeaderChar">
    <w:name w:val="Header Char"/>
    <w:basedOn w:val="DefaultParagraphFont"/>
    <w:link w:val="Header"/>
    <w:uiPriority w:val="99"/>
    <w:rsid w:val="007D20DC"/>
    <w:rPr>
      <w:rFonts w:ascii="MetaSerifOT-Black" w:hAnsi="MetaSerifOT-Black" w:cs="Arial"/>
      <w:spacing w:val="20"/>
      <w:sz w:val="32"/>
      <w:lang w:val="en-AU" w:eastAsia="en-US"/>
    </w:rPr>
  </w:style>
  <w:style w:type="character" w:customStyle="1" w:styleId="NoSpacingChar">
    <w:name w:val="No Spacing Char"/>
    <w:basedOn w:val="DefaultParagraphFont"/>
    <w:link w:val="NoSpacing"/>
    <w:uiPriority w:val="1"/>
    <w:rsid w:val="007D20DC"/>
    <w:rPr>
      <w:rFonts w:eastAsiaTheme="minorEastAsia" w:cstheme="minorBidi"/>
      <w:sz w:val="20"/>
      <w:szCs w:val="20"/>
      <w:lang w:val="en-US" w:eastAsia="en-US" w:bidi="en-US"/>
    </w:rPr>
  </w:style>
  <w:style w:type="character" w:styleId="IntenseEmphasis">
    <w:name w:val="Intense Emphasis"/>
    <w:uiPriority w:val="21"/>
    <w:qFormat/>
    <w:rsid w:val="007D20DC"/>
    <w:rPr>
      <w:b/>
      <w:bCs/>
      <w:caps/>
      <w:color w:val="48701E" w:themeColor="accent1" w:themeShade="7F"/>
      <w:spacing w:val="10"/>
    </w:rPr>
  </w:style>
  <w:style w:type="paragraph" w:styleId="TOCHeading">
    <w:name w:val="TOC Heading"/>
    <w:basedOn w:val="Heading1"/>
    <w:next w:val="Normal"/>
    <w:uiPriority w:val="39"/>
    <w:unhideWhenUsed/>
    <w:qFormat/>
    <w:rsid w:val="007D20DC"/>
    <w:pPr>
      <w:pBdr>
        <w:bottom w:val="none" w:sz="0" w:space="0" w:color="auto"/>
      </w:pBdr>
      <w:spacing w:before="480" w:after="0" w:line="276" w:lineRule="auto"/>
      <w:outlineLvl w:val="9"/>
    </w:pPr>
    <w:rPr>
      <w:rFonts w:asciiTheme="majorHAnsi" w:hAnsiTheme="majorHAnsi"/>
      <w:color w:val="6DA92D" w:themeColor="accent1" w:themeShade="BF"/>
      <w:sz w:val="28"/>
      <w:lang w:val="en-US"/>
    </w:rPr>
  </w:style>
  <w:style w:type="paragraph" w:styleId="PlainText">
    <w:name w:val="Plain Text"/>
    <w:basedOn w:val="Normal"/>
    <w:link w:val="PlainTextChar"/>
    <w:rsid w:val="007D20DC"/>
    <w:pPr>
      <w:spacing w:line="240" w:lineRule="auto"/>
    </w:pPr>
    <w:rPr>
      <w:sz w:val="22"/>
      <w:szCs w:val="21"/>
    </w:rPr>
  </w:style>
  <w:style w:type="character" w:customStyle="1" w:styleId="PlainTextChar">
    <w:name w:val="Plain Text Char"/>
    <w:basedOn w:val="DefaultParagraphFont"/>
    <w:link w:val="PlainText"/>
    <w:rsid w:val="007D20DC"/>
    <w:rPr>
      <w:rFonts w:cs="Arial"/>
      <w:sz w:val="22"/>
      <w:szCs w:val="21"/>
      <w:lang w:val="en-AU" w:eastAsia="en-US"/>
    </w:rPr>
  </w:style>
  <w:style w:type="paragraph" w:styleId="TOC1">
    <w:name w:val="toc 1"/>
    <w:basedOn w:val="Normal"/>
    <w:next w:val="Normal"/>
    <w:autoRedefine/>
    <w:uiPriority w:val="39"/>
    <w:rsid w:val="007D20DC"/>
    <w:pPr>
      <w:spacing w:after="100"/>
    </w:pPr>
  </w:style>
  <w:style w:type="character" w:styleId="Hyperlink">
    <w:name w:val="Hyperlink"/>
    <w:basedOn w:val="DefaultParagraphFont"/>
    <w:uiPriority w:val="99"/>
    <w:unhideWhenUsed/>
    <w:rsid w:val="007D20DC"/>
    <w:rPr>
      <w:color w:val="66CC33" w:themeColor="hyperlink"/>
      <w:u w:val="single"/>
    </w:rPr>
  </w:style>
  <w:style w:type="paragraph" w:styleId="Footer">
    <w:name w:val="footer"/>
    <w:basedOn w:val="Normal"/>
    <w:link w:val="FooterChar"/>
    <w:uiPriority w:val="99"/>
    <w:rsid w:val="00DD57F2"/>
    <w:pPr>
      <w:tabs>
        <w:tab w:val="center" w:pos="4513"/>
        <w:tab w:val="right" w:pos="9026"/>
      </w:tabs>
      <w:spacing w:line="240" w:lineRule="auto"/>
    </w:pPr>
  </w:style>
  <w:style w:type="paragraph" w:styleId="TOAHeading">
    <w:name w:val="toa heading"/>
    <w:basedOn w:val="Normal"/>
    <w:next w:val="Normal"/>
    <w:rsid w:val="007D20DC"/>
    <w:pPr>
      <w:spacing w:before="120"/>
    </w:pPr>
    <w:rPr>
      <w:rFonts w:ascii="MetaSerifOT-Black" w:eastAsiaTheme="majorEastAsia" w:hAnsi="MetaSerifOT-Black" w:cstheme="majorBidi"/>
      <w:b/>
      <w:bCs/>
    </w:rPr>
  </w:style>
  <w:style w:type="character" w:customStyle="1" w:styleId="FooterChar">
    <w:name w:val="Footer Char"/>
    <w:basedOn w:val="DefaultParagraphFont"/>
    <w:link w:val="Footer"/>
    <w:uiPriority w:val="99"/>
    <w:rsid w:val="00DD57F2"/>
    <w:rPr>
      <w:rFonts w:cs="Arial"/>
      <w:lang w:val="en-AU" w:eastAsia="en-US"/>
    </w:rPr>
  </w:style>
  <w:style w:type="paragraph" w:styleId="ListParagraph">
    <w:name w:val="List Paragraph"/>
    <w:basedOn w:val="Normal"/>
    <w:link w:val="ListParagraphChar"/>
    <w:uiPriority w:val="34"/>
    <w:qFormat/>
    <w:rsid w:val="00DD57F2"/>
    <w:pPr>
      <w:ind w:left="720"/>
      <w:contextualSpacing/>
    </w:pPr>
  </w:style>
  <w:style w:type="table" w:styleId="TableGrid">
    <w:name w:val="Table Grid"/>
    <w:basedOn w:val="TableNormal"/>
    <w:uiPriority w:val="59"/>
    <w:rsid w:val="0060571B"/>
    <w:pPr>
      <w:spacing w:line="240" w:lineRule="auto"/>
    </w:pPr>
    <w:tblPr>
      <w:tblBorders>
        <w:top w:val="single" w:sz="4" w:space="0" w:color="006600" w:themeColor="text1"/>
        <w:left w:val="single" w:sz="4" w:space="0" w:color="006600" w:themeColor="text1"/>
        <w:bottom w:val="single" w:sz="4" w:space="0" w:color="006600" w:themeColor="text1"/>
        <w:right w:val="single" w:sz="4" w:space="0" w:color="006600" w:themeColor="text1"/>
        <w:insideH w:val="single" w:sz="4" w:space="0" w:color="006600" w:themeColor="text1"/>
        <w:insideV w:val="single" w:sz="4" w:space="0" w:color="006600" w:themeColor="text1"/>
      </w:tblBorders>
    </w:tblPr>
  </w:style>
  <w:style w:type="paragraph" w:styleId="TOC2">
    <w:name w:val="toc 2"/>
    <w:basedOn w:val="Normal"/>
    <w:next w:val="Normal"/>
    <w:autoRedefine/>
    <w:uiPriority w:val="39"/>
    <w:rsid w:val="0060571B"/>
    <w:pPr>
      <w:spacing w:after="100"/>
      <w:ind w:left="240"/>
    </w:pPr>
  </w:style>
  <w:style w:type="paragraph" w:styleId="TOC3">
    <w:name w:val="toc 3"/>
    <w:basedOn w:val="Normal"/>
    <w:next w:val="Normal"/>
    <w:autoRedefine/>
    <w:uiPriority w:val="39"/>
    <w:rsid w:val="0060571B"/>
    <w:pPr>
      <w:spacing w:after="100"/>
      <w:ind w:left="480"/>
    </w:pPr>
  </w:style>
  <w:style w:type="table" w:styleId="LightList-Accent6">
    <w:name w:val="Light List Accent 6"/>
    <w:basedOn w:val="TableNormal"/>
    <w:uiPriority w:val="61"/>
    <w:rsid w:val="00AE4655"/>
    <w:pPr>
      <w:spacing w:line="240" w:lineRule="auto"/>
    </w:pPr>
    <w:tblPr>
      <w:tblStyleRowBandSize w:val="1"/>
      <w:tblStyleColBandSize w:val="1"/>
      <w:tblBorders>
        <w:top w:val="single" w:sz="8" w:space="0" w:color="7AB800" w:themeColor="accent6"/>
        <w:left w:val="single" w:sz="8" w:space="0" w:color="7AB800" w:themeColor="accent6"/>
        <w:bottom w:val="single" w:sz="8" w:space="0" w:color="7AB800" w:themeColor="accent6"/>
        <w:right w:val="single" w:sz="8" w:space="0" w:color="7AB800" w:themeColor="accent6"/>
      </w:tblBorders>
    </w:tblPr>
    <w:tblStylePr w:type="firstRow">
      <w:pPr>
        <w:spacing w:before="0" w:after="0" w:line="240" w:lineRule="auto"/>
      </w:pPr>
      <w:rPr>
        <w:b/>
        <w:bCs/>
        <w:color w:val="FFFFFF" w:themeColor="background1"/>
      </w:rPr>
      <w:tblPr/>
      <w:tcPr>
        <w:shd w:val="clear" w:color="auto" w:fill="7AB800" w:themeFill="accent6"/>
      </w:tcPr>
    </w:tblStylePr>
    <w:tblStylePr w:type="lastRow">
      <w:pPr>
        <w:spacing w:before="0" w:after="0" w:line="240" w:lineRule="auto"/>
      </w:pPr>
      <w:rPr>
        <w:b/>
        <w:bCs/>
      </w:rPr>
      <w:tblPr/>
      <w:tcPr>
        <w:tcBorders>
          <w:top w:val="double" w:sz="6" w:space="0" w:color="7AB800" w:themeColor="accent6"/>
          <w:left w:val="single" w:sz="8" w:space="0" w:color="7AB800" w:themeColor="accent6"/>
          <w:bottom w:val="single" w:sz="8" w:space="0" w:color="7AB800" w:themeColor="accent6"/>
          <w:right w:val="single" w:sz="8" w:space="0" w:color="7AB800" w:themeColor="accent6"/>
        </w:tcBorders>
      </w:tcPr>
    </w:tblStylePr>
    <w:tblStylePr w:type="firstCol">
      <w:rPr>
        <w:b/>
        <w:bCs/>
      </w:rPr>
    </w:tblStylePr>
    <w:tblStylePr w:type="lastCol">
      <w:rPr>
        <w:b/>
        <w:bCs/>
      </w:rPr>
    </w:tblStylePr>
    <w:tblStylePr w:type="band1Vert">
      <w:tblPr/>
      <w:tcPr>
        <w:tcBorders>
          <w:top w:val="single" w:sz="8" w:space="0" w:color="7AB800" w:themeColor="accent6"/>
          <w:left w:val="single" w:sz="8" w:space="0" w:color="7AB800" w:themeColor="accent6"/>
          <w:bottom w:val="single" w:sz="8" w:space="0" w:color="7AB800" w:themeColor="accent6"/>
          <w:right w:val="single" w:sz="8" w:space="0" w:color="7AB800" w:themeColor="accent6"/>
        </w:tcBorders>
      </w:tcPr>
    </w:tblStylePr>
    <w:tblStylePr w:type="band1Horz">
      <w:tblPr/>
      <w:tcPr>
        <w:tcBorders>
          <w:top w:val="single" w:sz="8" w:space="0" w:color="7AB800" w:themeColor="accent6"/>
          <w:left w:val="single" w:sz="8" w:space="0" w:color="7AB800" w:themeColor="accent6"/>
          <w:bottom w:val="single" w:sz="8" w:space="0" w:color="7AB800" w:themeColor="accent6"/>
          <w:right w:val="single" w:sz="8" w:space="0" w:color="7AB800" w:themeColor="accent6"/>
        </w:tcBorders>
      </w:tcPr>
    </w:tblStylePr>
  </w:style>
  <w:style w:type="paragraph" w:customStyle="1" w:styleId="Footer2">
    <w:name w:val="Footer2"/>
    <w:basedOn w:val="Footer"/>
    <w:uiPriority w:val="99"/>
    <w:rsid w:val="0067596D"/>
    <w:pPr>
      <w:tabs>
        <w:tab w:val="clear" w:pos="4513"/>
        <w:tab w:val="clear" w:pos="9026"/>
        <w:tab w:val="left" w:pos="540"/>
        <w:tab w:val="right" w:pos="8280"/>
        <w:tab w:val="right" w:pos="9000"/>
      </w:tabs>
    </w:pPr>
    <w:rPr>
      <w:rFonts w:ascii="Arial" w:hAnsi="Arial" w:cs="Times New Roman"/>
      <w:szCs w:val="20"/>
      <w:lang w:val="en-NZ"/>
    </w:rPr>
  </w:style>
  <w:style w:type="paragraph" w:styleId="FootnoteText">
    <w:name w:val="footnote text"/>
    <w:basedOn w:val="Normal"/>
    <w:link w:val="FootnoteTextChar"/>
    <w:rsid w:val="00A77570"/>
    <w:pPr>
      <w:spacing w:line="240" w:lineRule="auto"/>
    </w:pPr>
    <w:rPr>
      <w:szCs w:val="20"/>
    </w:rPr>
  </w:style>
  <w:style w:type="character" w:customStyle="1" w:styleId="FootnoteTextChar">
    <w:name w:val="Footnote Text Char"/>
    <w:basedOn w:val="DefaultParagraphFont"/>
    <w:link w:val="FootnoteText"/>
    <w:rsid w:val="00A77570"/>
    <w:rPr>
      <w:rFonts w:cs="Arial"/>
      <w:sz w:val="20"/>
      <w:szCs w:val="20"/>
      <w:lang w:val="en-AU" w:eastAsia="en-US"/>
    </w:rPr>
  </w:style>
  <w:style w:type="character" w:styleId="FootnoteReference">
    <w:name w:val="footnote reference"/>
    <w:basedOn w:val="DefaultParagraphFont"/>
    <w:rsid w:val="00A77570"/>
    <w:rPr>
      <w:vertAlign w:val="superscript"/>
    </w:rPr>
  </w:style>
  <w:style w:type="character" w:customStyle="1" w:styleId="st1">
    <w:name w:val="st1"/>
    <w:basedOn w:val="DefaultParagraphFont"/>
    <w:rsid w:val="0095159E"/>
  </w:style>
  <w:style w:type="paragraph" w:customStyle="1" w:styleId="QRPolicy-Tablerowtext">
    <w:name w:val="QR Policy - Table row text"/>
    <w:basedOn w:val="Normal"/>
    <w:link w:val="QRPolicy-TablerowtextChar"/>
    <w:uiPriority w:val="99"/>
    <w:rsid w:val="00632DB9"/>
    <w:pPr>
      <w:tabs>
        <w:tab w:val="num" w:pos="540"/>
      </w:tabs>
      <w:spacing w:beforeLines="40" w:before="240" w:afterLines="40" w:after="120" w:line="240" w:lineRule="auto"/>
    </w:pPr>
    <w:rPr>
      <w:rFonts w:ascii="Arial" w:hAnsi="Arial"/>
      <w:color w:val="505050"/>
      <w:sz w:val="18"/>
      <w:szCs w:val="20"/>
    </w:rPr>
  </w:style>
  <w:style w:type="character" w:customStyle="1" w:styleId="QRPolicy-TablerowtextChar">
    <w:name w:val="QR Policy - Table row text Char"/>
    <w:basedOn w:val="DefaultParagraphFont"/>
    <w:link w:val="QRPolicy-Tablerowtext"/>
    <w:uiPriority w:val="99"/>
    <w:rsid w:val="00632DB9"/>
    <w:rPr>
      <w:rFonts w:ascii="Arial" w:hAnsi="Arial" w:cs="Arial"/>
      <w:color w:val="505050"/>
      <w:sz w:val="18"/>
      <w:szCs w:val="20"/>
      <w:lang w:val="en-AU" w:eastAsia="en-US"/>
    </w:rPr>
  </w:style>
  <w:style w:type="paragraph" w:customStyle="1" w:styleId="QRPolicy-TableHeader">
    <w:name w:val="QR Policy - Table Header"/>
    <w:basedOn w:val="Normal"/>
    <w:link w:val="QRPolicy-TableHeaderChar"/>
    <w:rsid w:val="00632DB9"/>
    <w:pPr>
      <w:widowControl w:val="0"/>
      <w:autoSpaceDE w:val="0"/>
      <w:autoSpaceDN w:val="0"/>
      <w:adjustRightInd w:val="0"/>
      <w:spacing w:beforeLines="40" w:before="160" w:afterLines="40" w:after="160" w:line="240" w:lineRule="auto"/>
      <w:textAlignment w:val="center"/>
    </w:pPr>
    <w:rPr>
      <w:rFonts w:ascii="Arial" w:eastAsia="MS Mincho" w:hAnsi="Arial" w:cs="MinionPro-Regular"/>
      <w:color w:val="FFFFFF"/>
      <w:szCs w:val="20"/>
      <w:lang w:val="en-GB" w:eastAsia="ja-JP"/>
    </w:rPr>
  </w:style>
  <w:style w:type="paragraph" w:customStyle="1" w:styleId="QRPolicy-Tableleadcolumntext">
    <w:name w:val="QR Policy - Table lead column text"/>
    <w:basedOn w:val="Normal"/>
    <w:link w:val="QRPolicy-TableleadcolumntextChar"/>
    <w:rsid w:val="00632DB9"/>
    <w:pPr>
      <w:spacing w:beforeLines="40" w:before="240" w:afterLines="40" w:after="120" w:line="240" w:lineRule="auto"/>
    </w:pPr>
    <w:rPr>
      <w:rFonts w:ascii="Arial" w:hAnsi="Arial"/>
      <w:b/>
      <w:color w:val="505050"/>
      <w:sz w:val="18"/>
      <w:szCs w:val="20"/>
    </w:rPr>
  </w:style>
  <w:style w:type="character" w:customStyle="1" w:styleId="QRPolicy-TableHeaderChar">
    <w:name w:val="QR Policy - Table Header Char"/>
    <w:basedOn w:val="DefaultParagraphFont"/>
    <w:link w:val="QRPolicy-TableHeader"/>
    <w:rsid w:val="00632DB9"/>
    <w:rPr>
      <w:rFonts w:ascii="Arial" w:eastAsia="MS Mincho" w:hAnsi="Arial" w:cs="MinionPro-Regular"/>
      <w:color w:val="FFFFFF"/>
      <w:sz w:val="20"/>
      <w:szCs w:val="20"/>
      <w:lang w:val="en-GB" w:eastAsia="ja-JP"/>
    </w:rPr>
  </w:style>
  <w:style w:type="character" w:customStyle="1" w:styleId="QRPolicy-TableleadcolumntextChar">
    <w:name w:val="QR Policy - Table lead column text Char"/>
    <w:basedOn w:val="DefaultParagraphFont"/>
    <w:link w:val="QRPolicy-Tableleadcolumntext"/>
    <w:rsid w:val="00632DB9"/>
    <w:rPr>
      <w:rFonts w:ascii="Arial" w:hAnsi="Arial" w:cs="Arial"/>
      <w:b/>
      <w:color w:val="505050"/>
      <w:sz w:val="18"/>
      <w:szCs w:val="20"/>
      <w:lang w:val="en-AU" w:eastAsia="en-US"/>
    </w:rPr>
  </w:style>
  <w:style w:type="character" w:styleId="PlaceholderText">
    <w:name w:val="Placeholder Text"/>
    <w:basedOn w:val="DefaultParagraphFont"/>
    <w:uiPriority w:val="99"/>
    <w:semiHidden/>
    <w:rsid w:val="00AE597C"/>
    <w:rPr>
      <w:color w:val="808080"/>
    </w:rPr>
  </w:style>
  <w:style w:type="paragraph" w:customStyle="1" w:styleId="QldRailBodyText1">
    <w:name w:val="Qld Rail _ Body Text 1"/>
    <w:basedOn w:val="Normal"/>
    <w:link w:val="QldRailBodyText1Char"/>
    <w:semiHidden/>
    <w:rsid w:val="00CE0948"/>
    <w:pPr>
      <w:spacing w:before="240" w:after="120" w:line="240" w:lineRule="auto"/>
      <w:jc w:val="both"/>
    </w:pPr>
    <w:rPr>
      <w:rFonts w:ascii="Arial" w:hAnsi="Arial"/>
      <w:color w:val="505050"/>
      <w:sz w:val="22"/>
      <w:szCs w:val="22"/>
    </w:rPr>
  </w:style>
  <w:style w:type="character" w:customStyle="1" w:styleId="QldRailBodyText1Char">
    <w:name w:val="Qld Rail _ Body Text 1 Char"/>
    <w:link w:val="QldRailBodyText1"/>
    <w:semiHidden/>
    <w:rsid w:val="00CE0948"/>
    <w:rPr>
      <w:rFonts w:ascii="Arial" w:hAnsi="Arial" w:cs="Arial"/>
      <w:color w:val="505050"/>
      <w:sz w:val="22"/>
      <w:szCs w:val="22"/>
      <w:lang w:val="en-AU" w:eastAsia="en-US"/>
    </w:rPr>
  </w:style>
  <w:style w:type="character" w:styleId="CommentReference">
    <w:name w:val="annotation reference"/>
    <w:basedOn w:val="DefaultParagraphFont"/>
    <w:uiPriority w:val="99"/>
    <w:unhideWhenUsed/>
    <w:rsid w:val="00A51CA1"/>
    <w:rPr>
      <w:sz w:val="16"/>
      <w:szCs w:val="16"/>
    </w:rPr>
  </w:style>
  <w:style w:type="paragraph" w:styleId="CommentText">
    <w:name w:val="annotation text"/>
    <w:basedOn w:val="Normal"/>
    <w:link w:val="CommentTextChar"/>
    <w:uiPriority w:val="99"/>
    <w:unhideWhenUsed/>
    <w:rsid w:val="00A51CA1"/>
    <w:pPr>
      <w:spacing w:after="200" w:line="240" w:lineRule="auto"/>
    </w:pPr>
    <w:rPr>
      <w:rFonts w:asciiTheme="minorHAnsi" w:eastAsiaTheme="minorHAnsi" w:hAnsiTheme="minorHAnsi" w:cstheme="minorBidi"/>
      <w:szCs w:val="20"/>
      <w:lang w:val="en-NZ"/>
    </w:rPr>
  </w:style>
  <w:style w:type="character" w:customStyle="1" w:styleId="CommentTextChar">
    <w:name w:val="Comment Text Char"/>
    <w:basedOn w:val="DefaultParagraphFont"/>
    <w:link w:val="CommentText"/>
    <w:uiPriority w:val="99"/>
    <w:rsid w:val="00A51CA1"/>
    <w:rPr>
      <w:rFonts w:asciiTheme="minorHAnsi" w:eastAsiaTheme="minorHAnsi" w:hAnsiTheme="minorHAnsi" w:cstheme="minorBidi"/>
      <w:sz w:val="20"/>
      <w:szCs w:val="20"/>
      <w:lang w:eastAsia="en-US"/>
    </w:rPr>
  </w:style>
  <w:style w:type="character" w:customStyle="1" w:styleId="ListParagraphChar">
    <w:name w:val="List Paragraph Char"/>
    <w:basedOn w:val="DefaultParagraphFont"/>
    <w:link w:val="ListParagraph"/>
    <w:uiPriority w:val="34"/>
    <w:locked/>
    <w:rsid w:val="00DC7841"/>
    <w:rPr>
      <w:rFonts w:cs="Arial"/>
      <w:lang w:val="en-AU" w:eastAsia="en-US"/>
    </w:rPr>
  </w:style>
  <w:style w:type="table" w:styleId="LightShading-Accent3">
    <w:name w:val="Light Shading Accent 3"/>
    <w:basedOn w:val="TableNormal"/>
    <w:uiPriority w:val="60"/>
    <w:rsid w:val="008106BD"/>
    <w:pPr>
      <w:spacing w:line="240" w:lineRule="auto"/>
    </w:pPr>
    <w:rPr>
      <w:rFonts w:asciiTheme="minorHAnsi" w:eastAsiaTheme="minorHAnsi" w:hAnsiTheme="minorHAnsi" w:cstheme="minorBidi"/>
      <w:color w:val="76923C" w:themeColor="accent3" w:themeShade="BF"/>
      <w:sz w:val="22"/>
      <w:szCs w:val="22"/>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itle2">
    <w:name w:val="Title 2"/>
    <w:basedOn w:val="Normal"/>
    <w:uiPriority w:val="99"/>
    <w:rsid w:val="0040481D"/>
    <w:pPr>
      <w:keepNext/>
      <w:spacing w:before="120" w:after="360" w:line="240" w:lineRule="auto"/>
      <w:jc w:val="center"/>
    </w:pPr>
    <w:rPr>
      <w:rFonts w:ascii="Ottawa" w:hAnsi="Ottawa" w:cs="Times New Roman"/>
      <w:b/>
      <w:caps/>
      <w:sz w:val="28"/>
      <w:szCs w:val="20"/>
      <w:lang w:val="en-NZ"/>
    </w:rPr>
  </w:style>
  <w:style w:type="paragraph" w:customStyle="1" w:styleId="StyleHeading7LucidaSansUnicode12ptItalic">
    <w:name w:val="Style Heading 7 + Lucida Sans Unicode 12 pt Italic"/>
    <w:basedOn w:val="Heading7"/>
    <w:rsid w:val="00E62BE5"/>
    <w:pPr>
      <w:keepLines w:val="0"/>
      <w:spacing w:before="240" w:line="240" w:lineRule="auto"/>
      <w:ind w:left="0"/>
    </w:pPr>
    <w:rPr>
      <w:rFonts w:ascii="Lucida Sans Unicode" w:eastAsia="Times New Roman" w:hAnsi="Lucida Sans Unicode" w:cs="Times New Roman"/>
      <w:bCs/>
      <w:color w:val="auto"/>
      <w:sz w:val="24"/>
      <w:lang w:val="en-NZ"/>
    </w:rPr>
  </w:style>
  <w:style w:type="paragraph" w:customStyle="1" w:styleId="Tabletext">
    <w:name w:val="Table text"/>
    <w:next w:val="Normal"/>
    <w:rsid w:val="00E62BE5"/>
    <w:pPr>
      <w:spacing w:before="80" w:after="80" w:line="240" w:lineRule="auto"/>
      <w:ind w:left="113"/>
    </w:pPr>
    <w:rPr>
      <w:rFonts w:ascii="Arial" w:hAnsi="Arial"/>
      <w:sz w:val="20"/>
      <w:szCs w:val="20"/>
    </w:rPr>
  </w:style>
  <w:style w:type="paragraph" w:customStyle="1" w:styleId="Tablecolumnandrowheadings">
    <w:name w:val="Table column and row headings"/>
    <w:next w:val="Tabletext"/>
    <w:link w:val="TablecolumnandrowheadingsChar"/>
    <w:semiHidden/>
    <w:rsid w:val="00E62BE5"/>
    <w:pPr>
      <w:spacing w:before="80" w:after="80" w:line="240" w:lineRule="auto"/>
      <w:ind w:left="113"/>
    </w:pPr>
    <w:rPr>
      <w:rFonts w:ascii="Arial" w:hAnsi="Arial"/>
      <w:b/>
      <w:sz w:val="20"/>
    </w:rPr>
  </w:style>
  <w:style w:type="character" w:customStyle="1" w:styleId="TablecolumnandrowheadingsChar">
    <w:name w:val="Table column and row headings Char"/>
    <w:basedOn w:val="DefaultParagraphFont"/>
    <w:link w:val="Tablecolumnandrowheadings"/>
    <w:semiHidden/>
    <w:rsid w:val="00E62BE5"/>
    <w:rPr>
      <w:rFonts w:ascii="Arial" w:hAnsi="Arial"/>
      <w:b/>
      <w:sz w:val="20"/>
    </w:rPr>
  </w:style>
  <w:style w:type="paragraph" w:styleId="CommentSubject">
    <w:name w:val="annotation subject"/>
    <w:basedOn w:val="CommentText"/>
    <w:next w:val="CommentText"/>
    <w:link w:val="CommentSubjectChar"/>
    <w:rsid w:val="00704326"/>
    <w:pPr>
      <w:spacing w:after="0"/>
    </w:pPr>
    <w:rPr>
      <w:rFonts w:ascii="Calibri" w:eastAsia="Times New Roman" w:hAnsi="Calibri" w:cs="Arial"/>
      <w:b/>
      <w:bCs/>
      <w:lang w:val="en-AU"/>
    </w:rPr>
  </w:style>
  <w:style w:type="character" w:customStyle="1" w:styleId="CommentSubjectChar">
    <w:name w:val="Comment Subject Char"/>
    <w:basedOn w:val="CommentTextChar"/>
    <w:link w:val="CommentSubject"/>
    <w:rsid w:val="00704326"/>
    <w:rPr>
      <w:rFonts w:ascii="Calibri" w:eastAsiaTheme="minorHAnsi" w:hAnsi="Calibri" w:cs="Arial"/>
      <w:b/>
      <w:bCs/>
      <w:sz w:val="20"/>
      <w:szCs w:val="20"/>
      <w:lang w:val="en-AU" w:eastAsia="en-US"/>
    </w:rPr>
  </w:style>
  <w:style w:type="numbering" w:customStyle="1" w:styleId="headings">
    <w:name w:val="headings"/>
    <w:uiPriority w:val="99"/>
    <w:rsid w:val="00704326"/>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3626">
      <w:bodyDiv w:val="1"/>
      <w:marLeft w:val="0"/>
      <w:marRight w:val="0"/>
      <w:marTop w:val="0"/>
      <w:marBottom w:val="0"/>
      <w:divBdr>
        <w:top w:val="none" w:sz="0" w:space="0" w:color="auto"/>
        <w:left w:val="none" w:sz="0" w:space="0" w:color="auto"/>
        <w:bottom w:val="none" w:sz="0" w:space="0" w:color="auto"/>
        <w:right w:val="none" w:sz="0" w:space="0" w:color="auto"/>
      </w:divBdr>
      <w:divsChild>
        <w:div w:id="1482769570">
          <w:marLeft w:val="547"/>
          <w:marRight w:val="0"/>
          <w:marTop w:val="0"/>
          <w:marBottom w:val="0"/>
          <w:divBdr>
            <w:top w:val="none" w:sz="0" w:space="0" w:color="auto"/>
            <w:left w:val="none" w:sz="0" w:space="0" w:color="auto"/>
            <w:bottom w:val="none" w:sz="0" w:space="0" w:color="auto"/>
            <w:right w:val="none" w:sz="0" w:space="0" w:color="auto"/>
          </w:divBdr>
        </w:div>
        <w:div w:id="1205672778">
          <w:marLeft w:val="547"/>
          <w:marRight w:val="0"/>
          <w:marTop w:val="0"/>
          <w:marBottom w:val="0"/>
          <w:divBdr>
            <w:top w:val="none" w:sz="0" w:space="0" w:color="auto"/>
            <w:left w:val="none" w:sz="0" w:space="0" w:color="auto"/>
            <w:bottom w:val="none" w:sz="0" w:space="0" w:color="auto"/>
            <w:right w:val="none" w:sz="0" w:space="0" w:color="auto"/>
          </w:divBdr>
        </w:div>
        <w:div w:id="47657254">
          <w:marLeft w:val="547"/>
          <w:marRight w:val="0"/>
          <w:marTop w:val="0"/>
          <w:marBottom w:val="0"/>
          <w:divBdr>
            <w:top w:val="none" w:sz="0" w:space="0" w:color="auto"/>
            <w:left w:val="none" w:sz="0" w:space="0" w:color="auto"/>
            <w:bottom w:val="none" w:sz="0" w:space="0" w:color="auto"/>
            <w:right w:val="none" w:sz="0" w:space="0" w:color="auto"/>
          </w:divBdr>
        </w:div>
        <w:div w:id="1109661931">
          <w:marLeft w:val="547"/>
          <w:marRight w:val="0"/>
          <w:marTop w:val="0"/>
          <w:marBottom w:val="0"/>
          <w:divBdr>
            <w:top w:val="none" w:sz="0" w:space="0" w:color="auto"/>
            <w:left w:val="none" w:sz="0" w:space="0" w:color="auto"/>
            <w:bottom w:val="none" w:sz="0" w:space="0" w:color="auto"/>
            <w:right w:val="none" w:sz="0" w:space="0" w:color="auto"/>
          </w:divBdr>
        </w:div>
      </w:divsChild>
    </w:div>
    <w:div w:id="56320513">
      <w:bodyDiv w:val="1"/>
      <w:marLeft w:val="0"/>
      <w:marRight w:val="0"/>
      <w:marTop w:val="0"/>
      <w:marBottom w:val="0"/>
      <w:divBdr>
        <w:top w:val="none" w:sz="0" w:space="0" w:color="auto"/>
        <w:left w:val="none" w:sz="0" w:space="0" w:color="auto"/>
        <w:bottom w:val="none" w:sz="0" w:space="0" w:color="auto"/>
        <w:right w:val="none" w:sz="0" w:space="0" w:color="auto"/>
      </w:divBdr>
    </w:div>
    <w:div w:id="75133039">
      <w:bodyDiv w:val="1"/>
      <w:marLeft w:val="0"/>
      <w:marRight w:val="0"/>
      <w:marTop w:val="0"/>
      <w:marBottom w:val="0"/>
      <w:divBdr>
        <w:top w:val="none" w:sz="0" w:space="0" w:color="auto"/>
        <w:left w:val="none" w:sz="0" w:space="0" w:color="auto"/>
        <w:bottom w:val="none" w:sz="0" w:space="0" w:color="auto"/>
        <w:right w:val="none" w:sz="0" w:space="0" w:color="auto"/>
      </w:divBdr>
    </w:div>
    <w:div w:id="106588040">
      <w:bodyDiv w:val="1"/>
      <w:marLeft w:val="0"/>
      <w:marRight w:val="0"/>
      <w:marTop w:val="0"/>
      <w:marBottom w:val="0"/>
      <w:divBdr>
        <w:top w:val="none" w:sz="0" w:space="0" w:color="auto"/>
        <w:left w:val="none" w:sz="0" w:space="0" w:color="auto"/>
        <w:bottom w:val="none" w:sz="0" w:space="0" w:color="auto"/>
        <w:right w:val="none" w:sz="0" w:space="0" w:color="auto"/>
      </w:divBdr>
    </w:div>
    <w:div w:id="109469912">
      <w:bodyDiv w:val="1"/>
      <w:marLeft w:val="0"/>
      <w:marRight w:val="0"/>
      <w:marTop w:val="0"/>
      <w:marBottom w:val="0"/>
      <w:divBdr>
        <w:top w:val="none" w:sz="0" w:space="0" w:color="auto"/>
        <w:left w:val="none" w:sz="0" w:space="0" w:color="auto"/>
        <w:bottom w:val="none" w:sz="0" w:space="0" w:color="auto"/>
        <w:right w:val="none" w:sz="0" w:space="0" w:color="auto"/>
      </w:divBdr>
    </w:div>
    <w:div w:id="234095852">
      <w:bodyDiv w:val="1"/>
      <w:marLeft w:val="0"/>
      <w:marRight w:val="0"/>
      <w:marTop w:val="0"/>
      <w:marBottom w:val="0"/>
      <w:divBdr>
        <w:top w:val="none" w:sz="0" w:space="0" w:color="auto"/>
        <w:left w:val="none" w:sz="0" w:space="0" w:color="auto"/>
        <w:bottom w:val="none" w:sz="0" w:space="0" w:color="auto"/>
        <w:right w:val="none" w:sz="0" w:space="0" w:color="auto"/>
      </w:divBdr>
    </w:div>
    <w:div w:id="270549035">
      <w:bodyDiv w:val="1"/>
      <w:marLeft w:val="0"/>
      <w:marRight w:val="0"/>
      <w:marTop w:val="0"/>
      <w:marBottom w:val="0"/>
      <w:divBdr>
        <w:top w:val="none" w:sz="0" w:space="0" w:color="auto"/>
        <w:left w:val="none" w:sz="0" w:space="0" w:color="auto"/>
        <w:bottom w:val="none" w:sz="0" w:space="0" w:color="auto"/>
        <w:right w:val="none" w:sz="0" w:space="0" w:color="auto"/>
      </w:divBdr>
    </w:div>
    <w:div w:id="318771697">
      <w:bodyDiv w:val="1"/>
      <w:marLeft w:val="0"/>
      <w:marRight w:val="0"/>
      <w:marTop w:val="0"/>
      <w:marBottom w:val="0"/>
      <w:divBdr>
        <w:top w:val="none" w:sz="0" w:space="0" w:color="auto"/>
        <w:left w:val="none" w:sz="0" w:space="0" w:color="auto"/>
        <w:bottom w:val="none" w:sz="0" w:space="0" w:color="auto"/>
        <w:right w:val="none" w:sz="0" w:space="0" w:color="auto"/>
      </w:divBdr>
      <w:divsChild>
        <w:div w:id="1304702546">
          <w:marLeft w:val="864"/>
          <w:marRight w:val="0"/>
          <w:marTop w:val="0"/>
          <w:marBottom w:val="0"/>
          <w:divBdr>
            <w:top w:val="none" w:sz="0" w:space="0" w:color="auto"/>
            <w:left w:val="none" w:sz="0" w:space="0" w:color="auto"/>
            <w:bottom w:val="none" w:sz="0" w:space="0" w:color="auto"/>
            <w:right w:val="none" w:sz="0" w:space="0" w:color="auto"/>
          </w:divBdr>
        </w:div>
        <w:div w:id="283587300">
          <w:marLeft w:val="864"/>
          <w:marRight w:val="0"/>
          <w:marTop w:val="0"/>
          <w:marBottom w:val="0"/>
          <w:divBdr>
            <w:top w:val="none" w:sz="0" w:space="0" w:color="auto"/>
            <w:left w:val="none" w:sz="0" w:space="0" w:color="auto"/>
            <w:bottom w:val="none" w:sz="0" w:space="0" w:color="auto"/>
            <w:right w:val="none" w:sz="0" w:space="0" w:color="auto"/>
          </w:divBdr>
        </w:div>
        <w:div w:id="534119972">
          <w:marLeft w:val="864"/>
          <w:marRight w:val="0"/>
          <w:marTop w:val="0"/>
          <w:marBottom w:val="0"/>
          <w:divBdr>
            <w:top w:val="none" w:sz="0" w:space="0" w:color="auto"/>
            <w:left w:val="none" w:sz="0" w:space="0" w:color="auto"/>
            <w:bottom w:val="none" w:sz="0" w:space="0" w:color="auto"/>
            <w:right w:val="none" w:sz="0" w:space="0" w:color="auto"/>
          </w:divBdr>
        </w:div>
      </w:divsChild>
    </w:div>
    <w:div w:id="395516044">
      <w:bodyDiv w:val="1"/>
      <w:marLeft w:val="0"/>
      <w:marRight w:val="0"/>
      <w:marTop w:val="0"/>
      <w:marBottom w:val="0"/>
      <w:divBdr>
        <w:top w:val="none" w:sz="0" w:space="0" w:color="auto"/>
        <w:left w:val="none" w:sz="0" w:space="0" w:color="auto"/>
        <w:bottom w:val="none" w:sz="0" w:space="0" w:color="auto"/>
        <w:right w:val="none" w:sz="0" w:space="0" w:color="auto"/>
      </w:divBdr>
    </w:div>
    <w:div w:id="399793173">
      <w:bodyDiv w:val="1"/>
      <w:marLeft w:val="0"/>
      <w:marRight w:val="0"/>
      <w:marTop w:val="0"/>
      <w:marBottom w:val="0"/>
      <w:divBdr>
        <w:top w:val="none" w:sz="0" w:space="0" w:color="auto"/>
        <w:left w:val="none" w:sz="0" w:space="0" w:color="auto"/>
        <w:bottom w:val="none" w:sz="0" w:space="0" w:color="auto"/>
        <w:right w:val="none" w:sz="0" w:space="0" w:color="auto"/>
      </w:divBdr>
    </w:div>
    <w:div w:id="558131042">
      <w:bodyDiv w:val="1"/>
      <w:marLeft w:val="0"/>
      <w:marRight w:val="0"/>
      <w:marTop w:val="0"/>
      <w:marBottom w:val="0"/>
      <w:divBdr>
        <w:top w:val="none" w:sz="0" w:space="0" w:color="auto"/>
        <w:left w:val="none" w:sz="0" w:space="0" w:color="auto"/>
        <w:bottom w:val="none" w:sz="0" w:space="0" w:color="auto"/>
        <w:right w:val="none" w:sz="0" w:space="0" w:color="auto"/>
      </w:divBdr>
    </w:div>
    <w:div w:id="564754204">
      <w:bodyDiv w:val="1"/>
      <w:marLeft w:val="0"/>
      <w:marRight w:val="0"/>
      <w:marTop w:val="0"/>
      <w:marBottom w:val="0"/>
      <w:divBdr>
        <w:top w:val="none" w:sz="0" w:space="0" w:color="auto"/>
        <w:left w:val="none" w:sz="0" w:space="0" w:color="auto"/>
        <w:bottom w:val="none" w:sz="0" w:space="0" w:color="auto"/>
        <w:right w:val="none" w:sz="0" w:space="0" w:color="auto"/>
      </w:divBdr>
      <w:divsChild>
        <w:div w:id="1953703316">
          <w:marLeft w:val="446"/>
          <w:marRight w:val="0"/>
          <w:marTop w:val="0"/>
          <w:marBottom w:val="0"/>
          <w:divBdr>
            <w:top w:val="none" w:sz="0" w:space="0" w:color="auto"/>
            <w:left w:val="none" w:sz="0" w:space="0" w:color="auto"/>
            <w:bottom w:val="none" w:sz="0" w:space="0" w:color="auto"/>
            <w:right w:val="none" w:sz="0" w:space="0" w:color="auto"/>
          </w:divBdr>
        </w:div>
        <w:div w:id="184902487">
          <w:marLeft w:val="446"/>
          <w:marRight w:val="0"/>
          <w:marTop w:val="0"/>
          <w:marBottom w:val="0"/>
          <w:divBdr>
            <w:top w:val="none" w:sz="0" w:space="0" w:color="auto"/>
            <w:left w:val="none" w:sz="0" w:space="0" w:color="auto"/>
            <w:bottom w:val="none" w:sz="0" w:space="0" w:color="auto"/>
            <w:right w:val="none" w:sz="0" w:space="0" w:color="auto"/>
          </w:divBdr>
        </w:div>
      </w:divsChild>
    </w:div>
    <w:div w:id="582645875">
      <w:bodyDiv w:val="1"/>
      <w:marLeft w:val="0"/>
      <w:marRight w:val="0"/>
      <w:marTop w:val="0"/>
      <w:marBottom w:val="0"/>
      <w:divBdr>
        <w:top w:val="none" w:sz="0" w:space="0" w:color="auto"/>
        <w:left w:val="none" w:sz="0" w:space="0" w:color="auto"/>
        <w:bottom w:val="none" w:sz="0" w:space="0" w:color="auto"/>
        <w:right w:val="none" w:sz="0" w:space="0" w:color="auto"/>
      </w:divBdr>
    </w:div>
    <w:div w:id="671950522">
      <w:bodyDiv w:val="1"/>
      <w:marLeft w:val="0"/>
      <w:marRight w:val="0"/>
      <w:marTop w:val="0"/>
      <w:marBottom w:val="0"/>
      <w:divBdr>
        <w:top w:val="none" w:sz="0" w:space="0" w:color="auto"/>
        <w:left w:val="none" w:sz="0" w:space="0" w:color="auto"/>
        <w:bottom w:val="none" w:sz="0" w:space="0" w:color="auto"/>
        <w:right w:val="none" w:sz="0" w:space="0" w:color="auto"/>
      </w:divBdr>
      <w:divsChild>
        <w:div w:id="895700731">
          <w:marLeft w:val="547"/>
          <w:marRight w:val="0"/>
          <w:marTop w:val="0"/>
          <w:marBottom w:val="0"/>
          <w:divBdr>
            <w:top w:val="none" w:sz="0" w:space="0" w:color="auto"/>
            <w:left w:val="none" w:sz="0" w:space="0" w:color="auto"/>
            <w:bottom w:val="none" w:sz="0" w:space="0" w:color="auto"/>
            <w:right w:val="none" w:sz="0" w:space="0" w:color="auto"/>
          </w:divBdr>
        </w:div>
        <w:div w:id="943460051">
          <w:marLeft w:val="1166"/>
          <w:marRight w:val="0"/>
          <w:marTop w:val="0"/>
          <w:marBottom w:val="0"/>
          <w:divBdr>
            <w:top w:val="none" w:sz="0" w:space="0" w:color="auto"/>
            <w:left w:val="none" w:sz="0" w:space="0" w:color="auto"/>
            <w:bottom w:val="none" w:sz="0" w:space="0" w:color="auto"/>
            <w:right w:val="none" w:sz="0" w:space="0" w:color="auto"/>
          </w:divBdr>
        </w:div>
        <w:div w:id="1855261471">
          <w:marLeft w:val="1166"/>
          <w:marRight w:val="0"/>
          <w:marTop w:val="0"/>
          <w:marBottom w:val="0"/>
          <w:divBdr>
            <w:top w:val="none" w:sz="0" w:space="0" w:color="auto"/>
            <w:left w:val="none" w:sz="0" w:space="0" w:color="auto"/>
            <w:bottom w:val="none" w:sz="0" w:space="0" w:color="auto"/>
            <w:right w:val="none" w:sz="0" w:space="0" w:color="auto"/>
          </w:divBdr>
        </w:div>
      </w:divsChild>
    </w:div>
    <w:div w:id="781266835">
      <w:bodyDiv w:val="1"/>
      <w:marLeft w:val="0"/>
      <w:marRight w:val="0"/>
      <w:marTop w:val="0"/>
      <w:marBottom w:val="0"/>
      <w:divBdr>
        <w:top w:val="none" w:sz="0" w:space="0" w:color="auto"/>
        <w:left w:val="none" w:sz="0" w:space="0" w:color="auto"/>
        <w:bottom w:val="none" w:sz="0" w:space="0" w:color="auto"/>
        <w:right w:val="none" w:sz="0" w:space="0" w:color="auto"/>
      </w:divBdr>
      <w:divsChild>
        <w:div w:id="1815216345">
          <w:marLeft w:val="446"/>
          <w:marRight w:val="0"/>
          <w:marTop w:val="0"/>
          <w:marBottom w:val="0"/>
          <w:divBdr>
            <w:top w:val="none" w:sz="0" w:space="0" w:color="auto"/>
            <w:left w:val="none" w:sz="0" w:space="0" w:color="auto"/>
            <w:bottom w:val="none" w:sz="0" w:space="0" w:color="auto"/>
            <w:right w:val="none" w:sz="0" w:space="0" w:color="auto"/>
          </w:divBdr>
        </w:div>
        <w:div w:id="1682076825">
          <w:marLeft w:val="446"/>
          <w:marRight w:val="0"/>
          <w:marTop w:val="0"/>
          <w:marBottom w:val="0"/>
          <w:divBdr>
            <w:top w:val="none" w:sz="0" w:space="0" w:color="auto"/>
            <w:left w:val="none" w:sz="0" w:space="0" w:color="auto"/>
            <w:bottom w:val="none" w:sz="0" w:space="0" w:color="auto"/>
            <w:right w:val="none" w:sz="0" w:space="0" w:color="auto"/>
          </w:divBdr>
        </w:div>
        <w:div w:id="1376806196">
          <w:marLeft w:val="446"/>
          <w:marRight w:val="0"/>
          <w:marTop w:val="0"/>
          <w:marBottom w:val="0"/>
          <w:divBdr>
            <w:top w:val="none" w:sz="0" w:space="0" w:color="auto"/>
            <w:left w:val="none" w:sz="0" w:space="0" w:color="auto"/>
            <w:bottom w:val="none" w:sz="0" w:space="0" w:color="auto"/>
            <w:right w:val="none" w:sz="0" w:space="0" w:color="auto"/>
          </w:divBdr>
        </w:div>
        <w:div w:id="1305160755">
          <w:marLeft w:val="446"/>
          <w:marRight w:val="0"/>
          <w:marTop w:val="0"/>
          <w:marBottom w:val="0"/>
          <w:divBdr>
            <w:top w:val="none" w:sz="0" w:space="0" w:color="auto"/>
            <w:left w:val="none" w:sz="0" w:space="0" w:color="auto"/>
            <w:bottom w:val="none" w:sz="0" w:space="0" w:color="auto"/>
            <w:right w:val="none" w:sz="0" w:space="0" w:color="auto"/>
          </w:divBdr>
        </w:div>
      </w:divsChild>
    </w:div>
    <w:div w:id="796334311">
      <w:bodyDiv w:val="1"/>
      <w:marLeft w:val="0"/>
      <w:marRight w:val="0"/>
      <w:marTop w:val="0"/>
      <w:marBottom w:val="0"/>
      <w:divBdr>
        <w:top w:val="none" w:sz="0" w:space="0" w:color="auto"/>
        <w:left w:val="none" w:sz="0" w:space="0" w:color="auto"/>
        <w:bottom w:val="none" w:sz="0" w:space="0" w:color="auto"/>
        <w:right w:val="none" w:sz="0" w:space="0" w:color="auto"/>
      </w:divBdr>
    </w:div>
    <w:div w:id="807362173">
      <w:bodyDiv w:val="1"/>
      <w:marLeft w:val="0"/>
      <w:marRight w:val="0"/>
      <w:marTop w:val="0"/>
      <w:marBottom w:val="0"/>
      <w:divBdr>
        <w:top w:val="none" w:sz="0" w:space="0" w:color="auto"/>
        <w:left w:val="none" w:sz="0" w:space="0" w:color="auto"/>
        <w:bottom w:val="none" w:sz="0" w:space="0" w:color="auto"/>
        <w:right w:val="none" w:sz="0" w:space="0" w:color="auto"/>
      </w:divBdr>
    </w:div>
    <w:div w:id="829906512">
      <w:bodyDiv w:val="1"/>
      <w:marLeft w:val="0"/>
      <w:marRight w:val="0"/>
      <w:marTop w:val="0"/>
      <w:marBottom w:val="0"/>
      <w:divBdr>
        <w:top w:val="none" w:sz="0" w:space="0" w:color="auto"/>
        <w:left w:val="none" w:sz="0" w:space="0" w:color="auto"/>
        <w:bottom w:val="none" w:sz="0" w:space="0" w:color="auto"/>
        <w:right w:val="none" w:sz="0" w:space="0" w:color="auto"/>
      </w:divBdr>
    </w:div>
    <w:div w:id="907688294">
      <w:bodyDiv w:val="1"/>
      <w:marLeft w:val="0"/>
      <w:marRight w:val="0"/>
      <w:marTop w:val="0"/>
      <w:marBottom w:val="0"/>
      <w:divBdr>
        <w:top w:val="none" w:sz="0" w:space="0" w:color="auto"/>
        <w:left w:val="none" w:sz="0" w:space="0" w:color="auto"/>
        <w:bottom w:val="none" w:sz="0" w:space="0" w:color="auto"/>
        <w:right w:val="none" w:sz="0" w:space="0" w:color="auto"/>
      </w:divBdr>
    </w:div>
    <w:div w:id="923683186">
      <w:bodyDiv w:val="1"/>
      <w:marLeft w:val="0"/>
      <w:marRight w:val="0"/>
      <w:marTop w:val="0"/>
      <w:marBottom w:val="0"/>
      <w:divBdr>
        <w:top w:val="none" w:sz="0" w:space="0" w:color="auto"/>
        <w:left w:val="none" w:sz="0" w:space="0" w:color="auto"/>
        <w:bottom w:val="none" w:sz="0" w:space="0" w:color="auto"/>
        <w:right w:val="none" w:sz="0" w:space="0" w:color="auto"/>
      </w:divBdr>
    </w:div>
    <w:div w:id="941301545">
      <w:bodyDiv w:val="1"/>
      <w:marLeft w:val="0"/>
      <w:marRight w:val="0"/>
      <w:marTop w:val="0"/>
      <w:marBottom w:val="0"/>
      <w:divBdr>
        <w:top w:val="none" w:sz="0" w:space="0" w:color="auto"/>
        <w:left w:val="none" w:sz="0" w:space="0" w:color="auto"/>
        <w:bottom w:val="none" w:sz="0" w:space="0" w:color="auto"/>
        <w:right w:val="none" w:sz="0" w:space="0" w:color="auto"/>
      </w:divBdr>
      <w:divsChild>
        <w:div w:id="130831304">
          <w:marLeft w:val="0"/>
          <w:marRight w:val="0"/>
          <w:marTop w:val="0"/>
          <w:marBottom w:val="0"/>
          <w:divBdr>
            <w:top w:val="none" w:sz="0" w:space="0" w:color="auto"/>
            <w:left w:val="none" w:sz="0" w:space="0" w:color="auto"/>
            <w:bottom w:val="none" w:sz="0" w:space="0" w:color="auto"/>
            <w:right w:val="none" w:sz="0" w:space="0" w:color="auto"/>
          </w:divBdr>
          <w:divsChild>
            <w:div w:id="921524047">
              <w:marLeft w:val="0"/>
              <w:marRight w:val="0"/>
              <w:marTop w:val="120"/>
              <w:marBottom w:val="0"/>
              <w:divBdr>
                <w:top w:val="none" w:sz="0" w:space="0" w:color="auto"/>
                <w:left w:val="none" w:sz="0" w:space="0" w:color="auto"/>
                <w:bottom w:val="none" w:sz="0" w:space="0" w:color="auto"/>
                <w:right w:val="none" w:sz="0" w:space="0" w:color="auto"/>
              </w:divBdr>
              <w:divsChild>
                <w:div w:id="1499005920">
                  <w:marLeft w:val="0"/>
                  <w:marRight w:val="0"/>
                  <w:marTop w:val="0"/>
                  <w:marBottom w:val="0"/>
                  <w:divBdr>
                    <w:top w:val="none" w:sz="0" w:space="0" w:color="auto"/>
                    <w:left w:val="none" w:sz="0" w:space="0" w:color="auto"/>
                    <w:bottom w:val="none" w:sz="0" w:space="0" w:color="auto"/>
                    <w:right w:val="none" w:sz="0" w:space="0" w:color="auto"/>
                  </w:divBdr>
                  <w:divsChild>
                    <w:div w:id="1982925994">
                      <w:marLeft w:val="0"/>
                      <w:marRight w:val="0"/>
                      <w:marTop w:val="0"/>
                      <w:marBottom w:val="0"/>
                      <w:divBdr>
                        <w:top w:val="none" w:sz="0" w:space="0" w:color="auto"/>
                        <w:left w:val="none" w:sz="0" w:space="0" w:color="auto"/>
                        <w:bottom w:val="none" w:sz="0" w:space="0" w:color="auto"/>
                        <w:right w:val="none" w:sz="0" w:space="0" w:color="auto"/>
                      </w:divBdr>
                      <w:divsChild>
                        <w:div w:id="1515726023">
                          <w:marLeft w:val="0"/>
                          <w:marRight w:val="0"/>
                          <w:marTop w:val="0"/>
                          <w:marBottom w:val="0"/>
                          <w:divBdr>
                            <w:top w:val="none" w:sz="0" w:space="0" w:color="auto"/>
                            <w:left w:val="none" w:sz="0" w:space="0" w:color="auto"/>
                            <w:bottom w:val="none" w:sz="0" w:space="0" w:color="auto"/>
                            <w:right w:val="none" w:sz="0" w:space="0" w:color="auto"/>
                          </w:divBdr>
                          <w:divsChild>
                            <w:div w:id="1809205112">
                              <w:marLeft w:val="0"/>
                              <w:marRight w:val="0"/>
                              <w:marTop w:val="0"/>
                              <w:marBottom w:val="0"/>
                              <w:divBdr>
                                <w:top w:val="none" w:sz="0" w:space="0" w:color="auto"/>
                                <w:left w:val="none" w:sz="0" w:space="0" w:color="auto"/>
                                <w:bottom w:val="none" w:sz="0" w:space="0" w:color="auto"/>
                                <w:right w:val="none" w:sz="0" w:space="0" w:color="auto"/>
                              </w:divBdr>
                              <w:divsChild>
                                <w:div w:id="1251432237">
                                  <w:marLeft w:val="0"/>
                                  <w:marRight w:val="0"/>
                                  <w:marTop w:val="0"/>
                                  <w:marBottom w:val="0"/>
                                  <w:divBdr>
                                    <w:top w:val="none" w:sz="0" w:space="0" w:color="auto"/>
                                    <w:left w:val="none" w:sz="0" w:space="0" w:color="auto"/>
                                    <w:bottom w:val="none" w:sz="0" w:space="0" w:color="auto"/>
                                    <w:right w:val="none" w:sz="0" w:space="0" w:color="auto"/>
                                  </w:divBdr>
                                  <w:divsChild>
                                    <w:div w:id="20107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270662">
      <w:bodyDiv w:val="1"/>
      <w:marLeft w:val="0"/>
      <w:marRight w:val="0"/>
      <w:marTop w:val="0"/>
      <w:marBottom w:val="0"/>
      <w:divBdr>
        <w:top w:val="none" w:sz="0" w:space="0" w:color="auto"/>
        <w:left w:val="none" w:sz="0" w:space="0" w:color="auto"/>
        <w:bottom w:val="none" w:sz="0" w:space="0" w:color="auto"/>
        <w:right w:val="none" w:sz="0" w:space="0" w:color="auto"/>
      </w:divBdr>
    </w:div>
    <w:div w:id="967200215">
      <w:bodyDiv w:val="1"/>
      <w:marLeft w:val="0"/>
      <w:marRight w:val="0"/>
      <w:marTop w:val="0"/>
      <w:marBottom w:val="0"/>
      <w:divBdr>
        <w:top w:val="none" w:sz="0" w:space="0" w:color="auto"/>
        <w:left w:val="none" w:sz="0" w:space="0" w:color="auto"/>
        <w:bottom w:val="none" w:sz="0" w:space="0" w:color="auto"/>
        <w:right w:val="none" w:sz="0" w:space="0" w:color="auto"/>
      </w:divBdr>
    </w:div>
    <w:div w:id="973410234">
      <w:bodyDiv w:val="1"/>
      <w:marLeft w:val="0"/>
      <w:marRight w:val="0"/>
      <w:marTop w:val="0"/>
      <w:marBottom w:val="0"/>
      <w:divBdr>
        <w:top w:val="none" w:sz="0" w:space="0" w:color="auto"/>
        <w:left w:val="none" w:sz="0" w:space="0" w:color="auto"/>
        <w:bottom w:val="none" w:sz="0" w:space="0" w:color="auto"/>
        <w:right w:val="none" w:sz="0" w:space="0" w:color="auto"/>
      </w:divBdr>
      <w:divsChild>
        <w:div w:id="1289239729">
          <w:marLeft w:val="0"/>
          <w:marRight w:val="0"/>
          <w:marTop w:val="0"/>
          <w:marBottom w:val="0"/>
          <w:divBdr>
            <w:top w:val="none" w:sz="0" w:space="0" w:color="auto"/>
            <w:left w:val="none" w:sz="0" w:space="0" w:color="auto"/>
            <w:bottom w:val="none" w:sz="0" w:space="0" w:color="auto"/>
            <w:right w:val="none" w:sz="0" w:space="0" w:color="auto"/>
          </w:divBdr>
          <w:divsChild>
            <w:div w:id="1925725967">
              <w:marLeft w:val="0"/>
              <w:marRight w:val="0"/>
              <w:marTop w:val="0"/>
              <w:marBottom w:val="0"/>
              <w:divBdr>
                <w:top w:val="none" w:sz="0" w:space="0" w:color="auto"/>
                <w:left w:val="none" w:sz="0" w:space="0" w:color="auto"/>
                <w:bottom w:val="none" w:sz="0" w:space="0" w:color="auto"/>
                <w:right w:val="none" w:sz="0" w:space="0" w:color="auto"/>
              </w:divBdr>
              <w:divsChild>
                <w:div w:id="16547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4237">
          <w:marLeft w:val="0"/>
          <w:marRight w:val="0"/>
          <w:marTop w:val="0"/>
          <w:marBottom w:val="0"/>
          <w:divBdr>
            <w:top w:val="none" w:sz="0" w:space="0" w:color="auto"/>
            <w:left w:val="none" w:sz="0" w:space="0" w:color="auto"/>
            <w:bottom w:val="none" w:sz="0" w:space="0" w:color="auto"/>
            <w:right w:val="none" w:sz="0" w:space="0" w:color="auto"/>
          </w:divBdr>
          <w:divsChild>
            <w:div w:id="1603489472">
              <w:marLeft w:val="0"/>
              <w:marRight w:val="0"/>
              <w:marTop w:val="0"/>
              <w:marBottom w:val="0"/>
              <w:divBdr>
                <w:top w:val="none" w:sz="0" w:space="0" w:color="auto"/>
                <w:left w:val="none" w:sz="0" w:space="0" w:color="auto"/>
                <w:bottom w:val="none" w:sz="0" w:space="0" w:color="auto"/>
                <w:right w:val="none" w:sz="0" w:space="0" w:color="auto"/>
              </w:divBdr>
            </w:div>
          </w:divsChild>
        </w:div>
        <w:div w:id="2110662896">
          <w:marLeft w:val="0"/>
          <w:marRight w:val="0"/>
          <w:marTop w:val="0"/>
          <w:marBottom w:val="0"/>
          <w:divBdr>
            <w:top w:val="none" w:sz="0" w:space="0" w:color="auto"/>
            <w:left w:val="none" w:sz="0" w:space="0" w:color="auto"/>
            <w:bottom w:val="none" w:sz="0" w:space="0" w:color="auto"/>
            <w:right w:val="none" w:sz="0" w:space="0" w:color="auto"/>
          </w:divBdr>
          <w:divsChild>
            <w:div w:id="48845373">
              <w:marLeft w:val="0"/>
              <w:marRight w:val="0"/>
              <w:marTop w:val="0"/>
              <w:marBottom w:val="0"/>
              <w:divBdr>
                <w:top w:val="none" w:sz="0" w:space="0" w:color="auto"/>
                <w:left w:val="none" w:sz="0" w:space="0" w:color="auto"/>
                <w:bottom w:val="none" w:sz="0" w:space="0" w:color="auto"/>
                <w:right w:val="none" w:sz="0" w:space="0" w:color="auto"/>
              </w:divBdr>
              <w:divsChild>
                <w:div w:id="528297323">
                  <w:marLeft w:val="0"/>
                  <w:marRight w:val="0"/>
                  <w:marTop w:val="0"/>
                  <w:marBottom w:val="0"/>
                  <w:divBdr>
                    <w:top w:val="none" w:sz="0" w:space="0" w:color="auto"/>
                    <w:left w:val="none" w:sz="0" w:space="0" w:color="auto"/>
                    <w:bottom w:val="none" w:sz="0" w:space="0" w:color="auto"/>
                    <w:right w:val="none" w:sz="0" w:space="0" w:color="auto"/>
                  </w:divBdr>
                  <w:divsChild>
                    <w:div w:id="1119686778">
                      <w:marLeft w:val="0"/>
                      <w:marRight w:val="0"/>
                      <w:marTop w:val="0"/>
                      <w:marBottom w:val="0"/>
                      <w:divBdr>
                        <w:top w:val="none" w:sz="0" w:space="0" w:color="auto"/>
                        <w:left w:val="none" w:sz="0" w:space="0" w:color="auto"/>
                        <w:bottom w:val="none" w:sz="0" w:space="0" w:color="auto"/>
                        <w:right w:val="none" w:sz="0" w:space="0" w:color="auto"/>
                      </w:divBdr>
                      <w:divsChild>
                        <w:div w:id="336815186">
                          <w:marLeft w:val="0"/>
                          <w:marRight w:val="0"/>
                          <w:marTop w:val="0"/>
                          <w:marBottom w:val="0"/>
                          <w:divBdr>
                            <w:top w:val="none" w:sz="0" w:space="0" w:color="auto"/>
                            <w:left w:val="none" w:sz="0" w:space="0" w:color="auto"/>
                            <w:bottom w:val="none" w:sz="0" w:space="0" w:color="auto"/>
                            <w:right w:val="none" w:sz="0" w:space="0" w:color="auto"/>
                          </w:divBdr>
                          <w:divsChild>
                            <w:div w:id="297027629">
                              <w:marLeft w:val="0"/>
                              <w:marRight w:val="0"/>
                              <w:marTop w:val="0"/>
                              <w:marBottom w:val="0"/>
                              <w:divBdr>
                                <w:top w:val="none" w:sz="0" w:space="0" w:color="auto"/>
                                <w:left w:val="none" w:sz="0" w:space="0" w:color="auto"/>
                                <w:bottom w:val="none" w:sz="0" w:space="0" w:color="auto"/>
                                <w:right w:val="none" w:sz="0" w:space="0" w:color="auto"/>
                              </w:divBdr>
                              <w:divsChild>
                                <w:div w:id="558592655">
                                  <w:marLeft w:val="0"/>
                                  <w:marRight w:val="0"/>
                                  <w:marTop w:val="0"/>
                                  <w:marBottom w:val="0"/>
                                  <w:divBdr>
                                    <w:top w:val="none" w:sz="0" w:space="0" w:color="auto"/>
                                    <w:left w:val="none" w:sz="0" w:space="0" w:color="auto"/>
                                    <w:bottom w:val="none" w:sz="0" w:space="0" w:color="auto"/>
                                    <w:right w:val="none" w:sz="0" w:space="0" w:color="auto"/>
                                  </w:divBdr>
                                  <w:divsChild>
                                    <w:div w:id="1432433658">
                                      <w:marLeft w:val="0"/>
                                      <w:marRight w:val="0"/>
                                      <w:marTop w:val="0"/>
                                      <w:marBottom w:val="0"/>
                                      <w:divBdr>
                                        <w:top w:val="none" w:sz="0" w:space="0" w:color="auto"/>
                                        <w:left w:val="none" w:sz="0" w:space="0" w:color="auto"/>
                                        <w:bottom w:val="none" w:sz="0" w:space="0" w:color="auto"/>
                                        <w:right w:val="none" w:sz="0" w:space="0" w:color="auto"/>
                                      </w:divBdr>
                                      <w:divsChild>
                                        <w:div w:id="394667797">
                                          <w:marLeft w:val="0"/>
                                          <w:marRight w:val="0"/>
                                          <w:marTop w:val="0"/>
                                          <w:marBottom w:val="0"/>
                                          <w:divBdr>
                                            <w:top w:val="none" w:sz="0" w:space="0" w:color="auto"/>
                                            <w:left w:val="none" w:sz="0" w:space="0" w:color="auto"/>
                                            <w:bottom w:val="none" w:sz="0" w:space="0" w:color="auto"/>
                                            <w:right w:val="none" w:sz="0" w:space="0" w:color="auto"/>
                                          </w:divBdr>
                                          <w:divsChild>
                                            <w:div w:id="1258295875">
                                              <w:marLeft w:val="0"/>
                                              <w:marRight w:val="0"/>
                                              <w:marTop w:val="0"/>
                                              <w:marBottom w:val="0"/>
                                              <w:divBdr>
                                                <w:top w:val="none" w:sz="0" w:space="0" w:color="auto"/>
                                                <w:left w:val="none" w:sz="0" w:space="0" w:color="auto"/>
                                                <w:bottom w:val="none" w:sz="0" w:space="0" w:color="auto"/>
                                                <w:right w:val="none" w:sz="0" w:space="0" w:color="auto"/>
                                              </w:divBdr>
                                              <w:divsChild>
                                                <w:div w:id="9648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3430327">
      <w:bodyDiv w:val="1"/>
      <w:marLeft w:val="0"/>
      <w:marRight w:val="0"/>
      <w:marTop w:val="0"/>
      <w:marBottom w:val="0"/>
      <w:divBdr>
        <w:top w:val="none" w:sz="0" w:space="0" w:color="auto"/>
        <w:left w:val="none" w:sz="0" w:space="0" w:color="auto"/>
        <w:bottom w:val="none" w:sz="0" w:space="0" w:color="auto"/>
        <w:right w:val="none" w:sz="0" w:space="0" w:color="auto"/>
      </w:divBdr>
    </w:div>
    <w:div w:id="1022391165">
      <w:bodyDiv w:val="1"/>
      <w:marLeft w:val="0"/>
      <w:marRight w:val="0"/>
      <w:marTop w:val="0"/>
      <w:marBottom w:val="0"/>
      <w:divBdr>
        <w:top w:val="none" w:sz="0" w:space="0" w:color="auto"/>
        <w:left w:val="none" w:sz="0" w:space="0" w:color="auto"/>
        <w:bottom w:val="none" w:sz="0" w:space="0" w:color="auto"/>
        <w:right w:val="none" w:sz="0" w:space="0" w:color="auto"/>
      </w:divBdr>
    </w:div>
    <w:div w:id="1055928507">
      <w:bodyDiv w:val="1"/>
      <w:marLeft w:val="0"/>
      <w:marRight w:val="0"/>
      <w:marTop w:val="0"/>
      <w:marBottom w:val="0"/>
      <w:divBdr>
        <w:top w:val="none" w:sz="0" w:space="0" w:color="auto"/>
        <w:left w:val="none" w:sz="0" w:space="0" w:color="auto"/>
        <w:bottom w:val="none" w:sz="0" w:space="0" w:color="auto"/>
        <w:right w:val="none" w:sz="0" w:space="0" w:color="auto"/>
      </w:divBdr>
    </w:div>
    <w:div w:id="1100561728">
      <w:bodyDiv w:val="1"/>
      <w:marLeft w:val="0"/>
      <w:marRight w:val="0"/>
      <w:marTop w:val="0"/>
      <w:marBottom w:val="0"/>
      <w:divBdr>
        <w:top w:val="none" w:sz="0" w:space="0" w:color="auto"/>
        <w:left w:val="none" w:sz="0" w:space="0" w:color="auto"/>
        <w:bottom w:val="none" w:sz="0" w:space="0" w:color="auto"/>
        <w:right w:val="none" w:sz="0" w:space="0" w:color="auto"/>
      </w:divBdr>
    </w:div>
    <w:div w:id="1143279487">
      <w:bodyDiv w:val="1"/>
      <w:marLeft w:val="0"/>
      <w:marRight w:val="0"/>
      <w:marTop w:val="0"/>
      <w:marBottom w:val="0"/>
      <w:divBdr>
        <w:top w:val="none" w:sz="0" w:space="0" w:color="auto"/>
        <w:left w:val="none" w:sz="0" w:space="0" w:color="auto"/>
        <w:bottom w:val="none" w:sz="0" w:space="0" w:color="auto"/>
        <w:right w:val="none" w:sz="0" w:space="0" w:color="auto"/>
      </w:divBdr>
    </w:div>
    <w:div w:id="1253658044">
      <w:bodyDiv w:val="1"/>
      <w:marLeft w:val="0"/>
      <w:marRight w:val="0"/>
      <w:marTop w:val="0"/>
      <w:marBottom w:val="0"/>
      <w:divBdr>
        <w:top w:val="none" w:sz="0" w:space="0" w:color="auto"/>
        <w:left w:val="none" w:sz="0" w:space="0" w:color="auto"/>
        <w:bottom w:val="none" w:sz="0" w:space="0" w:color="auto"/>
        <w:right w:val="none" w:sz="0" w:space="0" w:color="auto"/>
      </w:divBdr>
      <w:divsChild>
        <w:div w:id="417824700">
          <w:marLeft w:val="446"/>
          <w:marRight w:val="0"/>
          <w:marTop w:val="0"/>
          <w:marBottom w:val="0"/>
          <w:divBdr>
            <w:top w:val="none" w:sz="0" w:space="0" w:color="auto"/>
            <w:left w:val="none" w:sz="0" w:space="0" w:color="auto"/>
            <w:bottom w:val="none" w:sz="0" w:space="0" w:color="auto"/>
            <w:right w:val="none" w:sz="0" w:space="0" w:color="auto"/>
          </w:divBdr>
        </w:div>
        <w:div w:id="987129849">
          <w:marLeft w:val="1166"/>
          <w:marRight w:val="0"/>
          <w:marTop w:val="0"/>
          <w:marBottom w:val="0"/>
          <w:divBdr>
            <w:top w:val="none" w:sz="0" w:space="0" w:color="auto"/>
            <w:left w:val="none" w:sz="0" w:space="0" w:color="auto"/>
            <w:bottom w:val="none" w:sz="0" w:space="0" w:color="auto"/>
            <w:right w:val="none" w:sz="0" w:space="0" w:color="auto"/>
          </w:divBdr>
        </w:div>
        <w:div w:id="1309674526">
          <w:marLeft w:val="1166"/>
          <w:marRight w:val="0"/>
          <w:marTop w:val="0"/>
          <w:marBottom w:val="0"/>
          <w:divBdr>
            <w:top w:val="none" w:sz="0" w:space="0" w:color="auto"/>
            <w:left w:val="none" w:sz="0" w:space="0" w:color="auto"/>
            <w:bottom w:val="none" w:sz="0" w:space="0" w:color="auto"/>
            <w:right w:val="none" w:sz="0" w:space="0" w:color="auto"/>
          </w:divBdr>
        </w:div>
        <w:div w:id="559243293">
          <w:marLeft w:val="446"/>
          <w:marRight w:val="0"/>
          <w:marTop w:val="0"/>
          <w:marBottom w:val="0"/>
          <w:divBdr>
            <w:top w:val="none" w:sz="0" w:space="0" w:color="auto"/>
            <w:left w:val="none" w:sz="0" w:space="0" w:color="auto"/>
            <w:bottom w:val="none" w:sz="0" w:space="0" w:color="auto"/>
            <w:right w:val="none" w:sz="0" w:space="0" w:color="auto"/>
          </w:divBdr>
        </w:div>
      </w:divsChild>
    </w:div>
    <w:div w:id="1278874889">
      <w:bodyDiv w:val="1"/>
      <w:marLeft w:val="0"/>
      <w:marRight w:val="0"/>
      <w:marTop w:val="0"/>
      <w:marBottom w:val="0"/>
      <w:divBdr>
        <w:top w:val="none" w:sz="0" w:space="0" w:color="auto"/>
        <w:left w:val="none" w:sz="0" w:space="0" w:color="auto"/>
        <w:bottom w:val="none" w:sz="0" w:space="0" w:color="auto"/>
        <w:right w:val="none" w:sz="0" w:space="0" w:color="auto"/>
      </w:divBdr>
    </w:div>
    <w:div w:id="1294405432">
      <w:bodyDiv w:val="1"/>
      <w:marLeft w:val="0"/>
      <w:marRight w:val="0"/>
      <w:marTop w:val="0"/>
      <w:marBottom w:val="0"/>
      <w:divBdr>
        <w:top w:val="none" w:sz="0" w:space="0" w:color="auto"/>
        <w:left w:val="none" w:sz="0" w:space="0" w:color="auto"/>
        <w:bottom w:val="none" w:sz="0" w:space="0" w:color="auto"/>
        <w:right w:val="none" w:sz="0" w:space="0" w:color="auto"/>
      </w:divBdr>
    </w:div>
    <w:div w:id="1302074980">
      <w:bodyDiv w:val="1"/>
      <w:marLeft w:val="0"/>
      <w:marRight w:val="0"/>
      <w:marTop w:val="0"/>
      <w:marBottom w:val="0"/>
      <w:divBdr>
        <w:top w:val="none" w:sz="0" w:space="0" w:color="auto"/>
        <w:left w:val="none" w:sz="0" w:space="0" w:color="auto"/>
        <w:bottom w:val="none" w:sz="0" w:space="0" w:color="auto"/>
        <w:right w:val="none" w:sz="0" w:space="0" w:color="auto"/>
      </w:divBdr>
      <w:divsChild>
        <w:div w:id="134104543">
          <w:marLeft w:val="446"/>
          <w:marRight w:val="0"/>
          <w:marTop w:val="0"/>
          <w:marBottom w:val="0"/>
          <w:divBdr>
            <w:top w:val="none" w:sz="0" w:space="0" w:color="auto"/>
            <w:left w:val="none" w:sz="0" w:space="0" w:color="auto"/>
            <w:bottom w:val="none" w:sz="0" w:space="0" w:color="auto"/>
            <w:right w:val="none" w:sz="0" w:space="0" w:color="auto"/>
          </w:divBdr>
        </w:div>
        <w:div w:id="321394766">
          <w:marLeft w:val="446"/>
          <w:marRight w:val="0"/>
          <w:marTop w:val="0"/>
          <w:marBottom w:val="0"/>
          <w:divBdr>
            <w:top w:val="none" w:sz="0" w:space="0" w:color="auto"/>
            <w:left w:val="none" w:sz="0" w:space="0" w:color="auto"/>
            <w:bottom w:val="none" w:sz="0" w:space="0" w:color="auto"/>
            <w:right w:val="none" w:sz="0" w:space="0" w:color="auto"/>
          </w:divBdr>
        </w:div>
        <w:div w:id="998266026">
          <w:marLeft w:val="446"/>
          <w:marRight w:val="0"/>
          <w:marTop w:val="0"/>
          <w:marBottom w:val="0"/>
          <w:divBdr>
            <w:top w:val="none" w:sz="0" w:space="0" w:color="auto"/>
            <w:left w:val="none" w:sz="0" w:space="0" w:color="auto"/>
            <w:bottom w:val="none" w:sz="0" w:space="0" w:color="auto"/>
            <w:right w:val="none" w:sz="0" w:space="0" w:color="auto"/>
          </w:divBdr>
        </w:div>
        <w:div w:id="734478015">
          <w:marLeft w:val="446"/>
          <w:marRight w:val="0"/>
          <w:marTop w:val="0"/>
          <w:marBottom w:val="0"/>
          <w:divBdr>
            <w:top w:val="none" w:sz="0" w:space="0" w:color="auto"/>
            <w:left w:val="none" w:sz="0" w:space="0" w:color="auto"/>
            <w:bottom w:val="none" w:sz="0" w:space="0" w:color="auto"/>
            <w:right w:val="none" w:sz="0" w:space="0" w:color="auto"/>
          </w:divBdr>
        </w:div>
      </w:divsChild>
    </w:div>
    <w:div w:id="1355351920">
      <w:bodyDiv w:val="1"/>
      <w:marLeft w:val="0"/>
      <w:marRight w:val="0"/>
      <w:marTop w:val="0"/>
      <w:marBottom w:val="0"/>
      <w:divBdr>
        <w:top w:val="none" w:sz="0" w:space="0" w:color="auto"/>
        <w:left w:val="none" w:sz="0" w:space="0" w:color="auto"/>
        <w:bottom w:val="none" w:sz="0" w:space="0" w:color="auto"/>
        <w:right w:val="none" w:sz="0" w:space="0" w:color="auto"/>
      </w:divBdr>
    </w:div>
    <w:div w:id="1436680721">
      <w:bodyDiv w:val="1"/>
      <w:marLeft w:val="0"/>
      <w:marRight w:val="0"/>
      <w:marTop w:val="0"/>
      <w:marBottom w:val="0"/>
      <w:divBdr>
        <w:top w:val="none" w:sz="0" w:space="0" w:color="auto"/>
        <w:left w:val="none" w:sz="0" w:space="0" w:color="auto"/>
        <w:bottom w:val="none" w:sz="0" w:space="0" w:color="auto"/>
        <w:right w:val="none" w:sz="0" w:space="0" w:color="auto"/>
      </w:divBdr>
    </w:div>
    <w:div w:id="1487160986">
      <w:bodyDiv w:val="1"/>
      <w:marLeft w:val="0"/>
      <w:marRight w:val="0"/>
      <w:marTop w:val="0"/>
      <w:marBottom w:val="0"/>
      <w:divBdr>
        <w:top w:val="none" w:sz="0" w:space="0" w:color="auto"/>
        <w:left w:val="none" w:sz="0" w:space="0" w:color="auto"/>
        <w:bottom w:val="none" w:sz="0" w:space="0" w:color="auto"/>
        <w:right w:val="none" w:sz="0" w:space="0" w:color="auto"/>
      </w:divBdr>
    </w:div>
    <w:div w:id="1522433534">
      <w:bodyDiv w:val="1"/>
      <w:marLeft w:val="0"/>
      <w:marRight w:val="0"/>
      <w:marTop w:val="0"/>
      <w:marBottom w:val="0"/>
      <w:divBdr>
        <w:top w:val="none" w:sz="0" w:space="0" w:color="auto"/>
        <w:left w:val="none" w:sz="0" w:space="0" w:color="auto"/>
        <w:bottom w:val="none" w:sz="0" w:space="0" w:color="auto"/>
        <w:right w:val="none" w:sz="0" w:space="0" w:color="auto"/>
      </w:divBdr>
    </w:div>
    <w:div w:id="1579483386">
      <w:bodyDiv w:val="1"/>
      <w:marLeft w:val="0"/>
      <w:marRight w:val="0"/>
      <w:marTop w:val="0"/>
      <w:marBottom w:val="0"/>
      <w:divBdr>
        <w:top w:val="none" w:sz="0" w:space="0" w:color="auto"/>
        <w:left w:val="none" w:sz="0" w:space="0" w:color="auto"/>
        <w:bottom w:val="none" w:sz="0" w:space="0" w:color="auto"/>
        <w:right w:val="none" w:sz="0" w:space="0" w:color="auto"/>
      </w:divBdr>
    </w:div>
    <w:div w:id="1648435059">
      <w:bodyDiv w:val="1"/>
      <w:marLeft w:val="0"/>
      <w:marRight w:val="0"/>
      <w:marTop w:val="0"/>
      <w:marBottom w:val="0"/>
      <w:divBdr>
        <w:top w:val="none" w:sz="0" w:space="0" w:color="auto"/>
        <w:left w:val="none" w:sz="0" w:space="0" w:color="auto"/>
        <w:bottom w:val="none" w:sz="0" w:space="0" w:color="auto"/>
        <w:right w:val="none" w:sz="0" w:space="0" w:color="auto"/>
      </w:divBdr>
    </w:div>
    <w:div w:id="1673333863">
      <w:bodyDiv w:val="1"/>
      <w:marLeft w:val="0"/>
      <w:marRight w:val="0"/>
      <w:marTop w:val="0"/>
      <w:marBottom w:val="0"/>
      <w:divBdr>
        <w:top w:val="none" w:sz="0" w:space="0" w:color="auto"/>
        <w:left w:val="none" w:sz="0" w:space="0" w:color="auto"/>
        <w:bottom w:val="none" w:sz="0" w:space="0" w:color="auto"/>
        <w:right w:val="none" w:sz="0" w:space="0" w:color="auto"/>
      </w:divBdr>
    </w:div>
    <w:div w:id="1684017910">
      <w:bodyDiv w:val="1"/>
      <w:marLeft w:val="0"/>
      <w:marRight w:val="0"/>
      <w:marTop w:val="0"/>
      <w:marBottom w:val="0"/>
      <w:divBdr>
        <w:top w:val="none" w:sz="0" w:space="0" w:color="auto"/>
        <w:left w:val="none" w:sz="0" w:space="0" w:color="auto"/>
        <w:bottom w:val="none" w:sz="0" w:space="0" w:color="auto"/>
        <w:right w:val="none" w:sz="0" w:space="0" w:color="auto"/>
      </w:divBdr>
      <w:divsChild>
        <w:div w:id="1568295840">
          <w:marLeft w:val="907"/>
          <w:marRight w:val="0"/>
          <w:marTop w:val="77"/>
          <w:marBottom w:val="0"/>
          <w:divBdr>
            <w:top w:val="none" w:sz="0" w:space="0" w:color="auto"/>
            <w:left w:val="none" w:sz="0" w:space="0" w:color="auto"/>
            <w:bottom w:val="none" w:sz="0" w:space="0" w:color="auto"/>
            <w:right w:val="none" w:sz="0" w:space="0" w:color="auto"/>
          </w:divBdr>
        </w:div>
      </w:divsChild>
    </w:div>
    <w:div w:id="1705330052">
      <w:bodyDiv w:val="1"/>
      <w:marLeft w:val="0"/>
      <w:marRight w:val="0"/>
      <w:marTop w:val="0"/>
      <w:marBottom w:val="0"/>
      <w:divBdr>
        <w:top w:val="none" w:sz="0" w:space="0" w:color="auto"/>
        <w:left w:val="none" w:sz="0" w:space="0" w:color="auto"/>
        <w:bottom w:val="none" w:sz="0" w:space="0" w:color="auto"/>
        <w:right w:val="none" w:sz="0" w:space="0" w:color="auto"/>
      </w:divBdr>
      <w:divsChild>
        <w:div w:id="258609349">
          <w:marLeft w:val="446"/>
          <w:marRight w:val="0"/>
          <w:marTop w:val="0"/>
          <w:marBottom w:val="0"/>
          <w:divBdr>
            <w:top w:val="none" w:sz="0" w:space="0" w:color="auto"/>
            <w:left w:val="none" w:sz="0" w:space="0" w:color="auto"/>
            <w:bottom w:val="none" w:sz="0" w:space="0" w:color="auto"/>
            <w:right w:val="none" w:sz="0" w:space="0" w:color="auto"/>
          </w:divBdr>
        </w:div>
        <w:div w:id="436995418">
          <w:marLeft w:val="446"/>
          <w:marRight w:val="0"/>
          <w:marTop w:val="0"/>
          <w:marBottom w:val="0"/>
          <w:divBdr>
            <w:top w:val="none" w:sz="0" w:space="0" w:color="auto"/>
            <w:left w:val="none" w:sz="0" w:space="0" w:color="auto"/>
            <w:bottom w:val="none" w:sz="0" w:space="0" w:color="auto"/>
            <w:right w:val="none" w:sz="0" w:space="0" w:color="auto"/>
          </w:divBdr>
        </w:div>
      </w:divsChild>
    </w:div>
    <w:div w:id="1708794327">
      <w:bodyDiv w:val="1"/>
      <w:marLeft w:val="0"/>
      <w:marRight w:val="0"/>
      <w:marTop w:val="0"/>
      <w:marBottom w:val="0"/>
      <w:divBdr>
        <w:top w:val="none" w:sz="0" w:space="0" w:color="auto"/>
        <w:left w:val="none" w:sz="0" w:space="0" w:color="auto"/>
        <w:bottom w:val="none" w:sz="0" w:space="0" w:color="auto"/>
        <w:right w:val="none" w:sz="0" w:space="0" w:color="auto"/>
      </w:divBdr>
    </w:div>
    <w:div w:id="1727755582">
      <w:bodyDiv w:val="1"/>
      <w:marLeft w:val="0"/>
      <w:marRight w:val="0"/>
      <w:marTop w:val="0"/>
      <w:marBottom w:val="0"/>
      <w:divBdr>
        <w:top w:val="none" w:sz="0" w:space="0" w:color="auto"/>
        <w:left w:val="none" w:sz="0" w:space="0" w:color="auto"/>
        <w:bottom w:val="none" w:sz="0" w:space="0" w:color="auto"/>
        <w:right w:val="none" w:sz="0" w:space="0" w:color="auto"/>
      </w:divBdr>
    </w:div>
    <w:div w:id="1747679371">
      <w:bodyDiv w:val="1"/>
      <w:marLeft w:val="0"/>
      <w:marRight w:val="0"/>
      <w:marTop w:val="0"/>
      <w:marBottom w:val="0"/>
      <w:divBdr>
        <w:top w:val="none" w:sz="0" w:space="0" w:color="auto"/>
        <w:left w:val="none" w:sz="0" w:space="0" w:color="auto"/>
        <w:bottom w:val="none" w:sz="0" w:space="0" w:color="auto"/>
        <w:right w:val="none" w:sz="0" w:space="0" w:color="auto"/>
      </w:divBdr>
    </w:div>
    <w:div w:id="1836141128">
      <w:bodyDiv w:val="1"/>
      <w:marLeft w:val="0"/>
      <w:marRight w:val="0"/>
      <w:marTop w:val="0"/>
      <w:marBottom w:val="0"/>
      <w:divBdr>
        <w:top w:val="none" w:sz="0" w:space="0" w:color="auto"/>
        <w:left w:val="none" w:sz="0" w:space="0" w:color="auto"/>
        <w:bottom w:val="none" w:sz="0" w:space="0" w:color="auto"/>
        <w:right w:val="none" w:sz="0" w:space="0" w:color="auto"/>
      </w:divBdr>
    </w:div>
    <w:div w:id="1861049301">
      <w:bodyDiv w:val="1"/>
      <w:marLeft w:val="0"/>
      <w:marRight w:val="0"/>
      <w:marTop w:val="0"/>
      <w:marBottom w:val="0"/>
      <w:divBdr>
        <w:top w:val="none" w:sz="0" w:space="0" w:color="auto"/>
        <w:left w:val="none" w:sz="0" w:space="0" w:color="auto"/>
        <w:bottom w:val="none" w:sz="0" w:space="0" w:color="auto"/>
        <w:right w:val="none" w:sz="0" w:space="0" w:color="auto"/>
      </w:divBdr>
    </w:div>
    <w:div w:id="1875343030">
      <w:bodyDiv w:val="1"/>
      <w:marLeft w:val="0"/>
      <w:marRight w:val="0"/>
      <w:marTop w:val="0"/>
      <w:marBottom w:val="0"/>
      <w:divBdr>
        <w:top w:val="none" w:sz="0" w:space="0" w:color="auto"/>
        <w:left w:val="none" w:sz="0" w:space="0" w:color="auto"/>
        <w:bottom w:val="none" w:sz="0" w:space="0" w:color="auto"/>
        <w:right w:val="none" w:sz="0" w:space="0" w:color="auto"/>
      </w:divBdr>
    </w:div>
    <w:div w:id="1933469482">
      <w:bodyDiv w:val="1"/>
      <w:marLeft w:val="0"/>
      <w:marRight w:val="0"/>
      <w:marTop w:val="0"/>
      <w:marBottom w:val="0"/>
      <w:divBdr>
        <w:top w:val="none" w:sz="0" w:space="0" w:color="auto"/>
        <w:left w:val="none" w:sz="0" w:space="0" w:color="auto"/>
        <w:bottom w:val="none" w:sz="0" w:space="0" w:color="auto"/>
        <w:right w:val="none" w:sz="0" w:space="0" w:color="auto"/>
      </w:divBdr>
      <w:divsChild>
        <w:div w:id="777871874">
          <w:marLeft w:val="547"/>
          <w:marRight w:val="0"/>
          <w:marTop w:val="0"/>
          <w:marBottom w:val="0"/>
          <w:divBdr>
            <w:top w:val="none" w:sz="0" w:space="0" w:color="auto"/>
            <w:left w:val="none" w:sz="0" w:space="0" w:color="auto"/>
            <w:bottom w:val="none" w:sz="0" w:space="0" w:color="auto"/>
            <w:right w:val="none" w:sz="0" w:space="0" w:color="auto"/>
          </w:divBdr>
        </w:div>
        <w:div w:id="2019696722">
          <w:marLeft w:val="1166"/>
          <w:marRight w:val="0"/>
          <w:marTop w:val="0"/>
          <w:marBottom w:val="0"/>
          <w:divBdr>
            <w:top w:val="none" w:sz="0" w:space="0" w:color="auto"/>
            <w:left w:val="none" w:sz="0" w:space="0" w:color="auto"/>
            <w:bottom w:val="none" w:sz="0" w:space="0" w:color="auto"/>
            <w:right w:val="none" w:sz="0" w:space="0" w:color="auto"/>
          </w:divBdr>
        </w:div>
        <w:div w:id="280188100">
          <w:marLeft w:val="1166"/>
          <w:marRight w:val="0"/>
          <w:marTop w:val="0"/>
          <w:marBottom w:val="0"/>
          <w:divBdr>
            <w:top w:val="none" w:sz="0" w:space="0" w:color="auto"/>
            <w:left w:val="none" w:sz="0" w:space="0" w:color="auto"/>
            <w:bottom w:val="none" w:sz="0" w:space="0" w:color="auto"/>
            <w:right w:val="none" w:sz="0" w:space="0" w:color="auto"/>
          </w:divBdr>
        </w:div>
      </w:divsChild>
    </w:div>
    <w:div w:id="2010598524">
      <w:bodyDiv w:val="1"/>
      <w:marLeft w:val="0"/>
      <w:marRight w:val="0"/>
      <w:marTop w:val="0"/>
      <w:marBottom w:val="0"/>
      <w:divBdr>
        <w:top w:val="none" w:sz="0" w:space="0" w:color="auto"/>
        <w:left w:val="none" w:sz="0" w:space="0" w:color="auto"/>
        <w:bottom w:val="none" w:sz="0" w:space="0" w:color="auto"/>
        <w:right w:val="none" w:sz="0" w:space="0" w:color="auto"/>
      </w:divBdr>
    </w:div>
    <w:div w:id="2014800873">
      <w:bodyDiv w:val="1"/>
      <w:marLeft w:val="0"/>
      <w:marRight w:val="0"/>
      <w:marTop w:val="0"/>
      <w:marBottom w:val="0"/>
      <w:divBdr>
        <w:top w:val="none" w:sz="0" w:space="0" w:color="auto"/>
        <w:left w:val="none" w:sz="0" w:space="0" w:color="auto"/>
        <w:bottom w:val="none" w:sz="0" w:space="0" w:color="auto"/>
        <w:right w:val="none" w:sz="0" w:space="0" w:color="auto"/>
      </w:divBdr>
      <w:divsChild>
        <w:div w:id="1335104878">
          <w:marLeft w:val="446"/>
          <w:marRight w:val="0"/>
          <w:marTop w:val="0"/>
          <w:marBottom w:val="0"/>
          <w:divBdr>
            <w:top w:val="none" w:sz="0" w:space="0" w:color="auto"/>
            <w:left w:val="none" w:sz="0" w:space="0" w:color="auto"/>
            <w:bottom w:val="none" w:sz="0" w:space="0" w:color="auto"/>
            <w:right w:val="none" w:sz="0" w:space="0" w:color="auto"/>
          </w:divBdr>
        </w:div>
        <w:div w:id="901020406">
          <w:marLeft w:val="446"/>
          <w:marRight w:val="0"/>
          <w:marTop w:val="0"/>
          <w:marBottom w:val="0"/>
          <w:divBdr>
            <w:top w:val="none" w:sz="0" w:space="0" w:color="auto"/>
            <w:left w:val="none" w:sz="0" w:space="0" w:color="auto"/>
            <w:bottom w:val="none" w:sz="0" w:space="0" w:color="auto"/>
            <w:right w:val="none" w:sz="0" w:space="0" w:color="auto"/>
          </w:divBdr>
        </w:div>
        <w:div w:id="89199927">
          <w:marLeft w:val="446"/>
          <w:marRight w:val="0"/>
          <w:marTop w:val="0"/>
          <w:marBottom w:val="0"/>
          <w:divBdr>
            <w:top w:val="none" w:sz="0" w:space="0" w:color="auto"/>
            <w:left w:val="none" w:sz="0" w:space="0" w:color="auto"/>
            <w:bottom w:val="none" w:sz="0" w:space="0" w:color="auto"/>
            <w:right w:val="none" w:sz="0" w:space="0" w:color="auto"/>
          </w:divBdr>
        </w:div>
      </w:divsChild>
    </w:div>
    <w:div w:id="2028021656">
      <w:bodyDiv w:val="1"/>
      <w:marLeft w:val="0"/>
      <w:marRight w:val="0"/>
      <w:marTop w:val="0"/>
      <w:marBottom w:val="0"/>
      <w:divBdr>
        <w:top w:val="none" w:sz="0" w:space="0" w:color="auto"/>
        <w:left w:val="none" w:sz="0" w:space="0" w:color="auto"/>
        <w:bottom w:val="none" w:sz="0" w:space="0" w:color="auto"/>
        <w:right w:val="none" w:sz="0" w:space="0" w:color="auto"/>
      </w:divBdr>
    </w:div>
    <w:div w:id="2033991496">
      <w:bodyDiv w:val="1"/>
      <w:marLeft w:val="0"/>
      <w:marRight w:val="0"/>
      <w:marTop w:val="0"/>
      <w:marBottom w:val="0"/>
      <w:divBdr>
        <w:top w:val="none" w:sz="0" w:space="0" w:color="auto"/>
        <w:left w:val="none" w:sz="0" w:space="0" w:color="auto"/>
        <w:bottom w:val="none" w:sz="0" w:space="0" w:color="auto"/>
        <w:right w:val="none" w:sz="0" w:space="0" w:color="auto"/>
      </w:divBdr>
    </w:div>
    <w:div w:id="2082752744">
      <w:bodyDiv w:val="1"/>
      <w:marLeft w:val="0"/>
      <w:marRight w:val="0"/>
      <w:marTop w:val="0"/>
      <w:marBottom w:val="0"/>
      <w:divBdr>
        <w:top w:val="none" w:sz="0" w:space="0" w:color="auto"/>
        <w:left w:val="none" w:sz="0" w:space="0" w:color="auto"/>
        <w:bottom w:val="none" w:sz="0" w:space="0" w:color="auto"/>
        <w:right w:val="none" w:sz="0" w:space="0" w:color="auto"/>
      </w:divBdr>
    </w:div>
    <w:div w:id="2117938288">
      <w:bodyDiv w:val="1"/>
      <w:marLeft w:val="0"/>
      <w:marRight w:val="0"/>
      <w:marTop w:val="0"/>
      <w:marBottom w:val="0"/>
      <w:divBdr>
        <w:top w:val="none" w:sz="0" w:space="0" w:color="auto"/>
        <w:left w:val="none" w:sz="0" w:space="0" w:color="auto"/>
        <w:bottom w:val="none" w:sz="0" w:space="0" w:color="auto"/>
        <w:right w:val="none" w:sz="0" w:space="0" w:color="auto"/>
      </w:divBdr>
      <w:divsChild>
        <w:div w:id="1225992421">
          <w:marLeft w:val="0"/>
          <w:marRight w:val="0"/>
          <w:marTop w:val="0"/>
          <w:marBottom w:val="0"/>
          <w:divBdr>
            <w:top w:val="none" w:sz="0" w:space="0" w:color="auto"/>
            <w:left w:val="none" w:sz="0" w:space="0" w:color="auto"/>
            <w:bottom w:val="none" w:sz="0" w:space="0" w:color="auto"/>
            <w:right w:val="none" w:sz="0" w:space="0" w:color="auto"/>
          </w:divBdr>
          <w:divsChild>
            <w:div w:id="169414742">
              <w:marLeft w:val="0"/>
              <w:marRight w:val="0"/>
              <w:marTop w:val="0"/>
              <w:marBottom w:val="0"/>
              <w:divBdr>
                <w:top w:val="none" w:sz="0" w:space="0" w:color="auto"/>
                <w:left w:val="none" w:sz="0" w:space="0" w:color="auto"/>
                <w:bottom w:val="none" w:sz="0" w:space="0" w:color="auto"/>
                <w:right w:val="none" w:sz="0" w:space="0" w:color="auto"/>
              </w:divBdr>
              <w:divsChild>
                <w:div w:id="18640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Kiwibank Greens">
      <a:dk1>
        <a:srgbClr val="006600"/>
      </a:dk1>
      <a:lt1>
        <a:sysClr val="window" lastClr="FFFFFF"/>
      </a:lt1>
      <a:dk2>
        <a:srgbClr val="76923C"/>
      </a:dk2>
      <a:lt2>
        <a:srgbClr val="D7E3BC"/>
      </a:lt2>
      <a:accent1>
        <a:srgbClr val="92D050"/>
      </a:accent1>
      <a:accent2>
        <a:srgbClr val="739600"/>
      </a:accent2>
      <a:accent3>
        <a:srgbClr val="9BBB59"/>
      </a:accent3>
      <a:accent4>
        <a:srgbClr val="BED600"/>
      </a:accent4>
      <a:accent5>
        <a:srgbClr val="284E36"/>
      </a:accent5>
      <a:accent6>
        <a:srgbClr val="7AB800"/>
      </a:accent6>
      <a:hlink>
        <a:srgbClr val="66CC33"/>
      </a:hlink>
      <a:folHlink>
        <a:srgbClr val="53682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302c3009-d5dc-4c31-b007-f0135dcef4c1">BSSKB-126-7</_dlc_DocId>
    <_dlc_DocIdUrl xmlns="302c3009-d5dc-4c31-b007-f0135dcef4c1">
      <Url>http://collaborate/sites/BSS/_layouts/DocIdRedir.aspx?ID=BSSKB-126-7</Url>
      <Description>BSSKB-126-7</Description>
    </_dlc_DocIdUrl>
    <l9068f411e144a618be87c4313dd635e xmlns="978af568-4314-4d7c-885a-6fba6270f937">
      <Terms xmlns="http://schemas.microsoft.com/office/infopath/2007/PartnerControls"/>
    </l9068f411e144a618be87c4313dd635e>
    <TaxCatchAll xmlns="302c3009-d5dc-4c31-b007-f0135dcef4c1"/>
    <Description0 xmlns="978af568-4314-4d7c-885a-6fba6270f937">CoreMod Phase 3 Investment Case</Description0>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BD5A31F6D801244DA626B05D64ECA3D2" ma:contentTypeVersion="4" ma:contentTypeDescription="Create a new document." ma:contentTypeScope="" ma:versionID="1c81949fd180cf69fbc3038c90e906fe">
  <xsd:schema xmlns:xsd="http://www.w3.org/2001/XMLSchema" xmlns:xs="http://www.w3.org/2001/XMLSchema" xmlns:p="http://schemas.microsoft.com/office/2006/metadata/properties" xmlns:ns2="302c3009-d5dc-4c31-b007-f0135dcef4c1" xmlns:ns3="978af568-4314-4d7c-885a-6fba6270f937" targetNamespace="http://schemas.microsoft.com/office/2006/metadata/properties" ma:root="true" ma:fieldsID="7573de9efed7a2ba32af22d59726b4d4" ns2:_="" ns3:_="">
    <xsd:import namespace="302c3009-d5dc-4c31-b007-f0135dcef4c1"/>
    <xsd:import namespace="978af568-4314-4d7c-885a-6fba6270f937"/>
    <xsd:element name="properties">
      <xsd:complexType>
        <xsd:sequence>
          <xsd:element name="documentManagement">
            <xsd:complexType>
              <xsd:all>
                <xsd:element ref="ns2:_dlc_DocId" minOccurs="0"/>
                <xsd:element ref="ns2:_dlc_DocIdUrl" minOccurs="0"/>
                <xsd:element ref="ns2:_dlc_DocIdPersistId" minOccurs="0"/>
                <xsd:element ref="ns3:l9068f411e144a618be87c4313dd635e" minOccurs="0"/>
                <xsd:element ref="ns2:TaxCatchAll" minOccurs="0"/>
                <xsd:element ref="ns3: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2c3009-d5dc-4c31-b007-f0135dcef4c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3" nillable="true" ma:displayName="Taxonomy Catch All Column" ma:hidden="true" ma:list="{987ecf35-b5b8-4964-804c-089a77710e46}" ma:internalName="TaxCatchAll" ma:showField="CatchAllData" ma:web="302c3009-d5dc-4c31-b007-f0135dcef4c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8af568-4314-4d7c-885a-6fba6270f937" elementFormDefault="qualified">
    <xsd:import namespace="http://schemas.microsoft.com/office/2006/documentManagement/types"/>
    <xsd:import namespace="http://schemas.microsoft.com/office/infopath/2007/PartnerControls"/>
    <xsd:element name="l9068f411e144a618be87c4313dd635e" ma:index="12" nillable="true" ma:taxonomy="true" ma:internalName="l9068f411e144a618be87c4313dd635e" ma:taxonomyFieldName="Workstream" ma:displayName="Workstream" ma:indexed="true" ma:default="" ma:fieldId="{59068f41-1e14-4a61-8be8-7c4313dd635e}" ma:sspId="d2b96a21-34b4-4193-87b4-29dc0a53b644" ma:termSetId="0d668852-4ba7-4d97-905d-d2d0eba92510" ma:anchorId="00000000-0000-0000-0000-000000000000" ma:open="false" ma:isKeyword="false">
      <xsd:complexType>
        <xsd:sequence>
          <xsd:element ref="pc:Terms" minOccurs="0" maxOccurs="1"/>
        </xsd:sequence>
      </xsd:complexType>
    </xsd:element>
    <xsd:element name="Description0" ma:index="14"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3B2C9-559B-4C0E-974B-CF90FAB1DF82}">
  <ds:schemaRefs>
    <ds:schemaRef ds:uri="http://schemas.microsoft.com/sharepoint/v3/contenttype/forms"/>
  </ds:schemaRefs>
</ds:datastoreItem>
</file>

<file path=customXml/itemProps2.xml><?xml version="1.0" encoding="utf-8"?>
<ds:datastoreItem xmlns:ds="http://schemas.openxmlformats.org/officeDocument/2006/customXml" ds:itemID="{FA3511D2-54F2-43E1-8EDE-80B8AAD13542}">
  <ds:schemaRefs>
    <ds:schemaRef ds:uri="http://purl.org/dc/dcmitype/"/>
    <ds:schemaRef ds:uri="http://schemas.microsoft.com/office/infopath/2007/PartnerControls"/>
    <ds:schemaRef ds:uri="http://purl.org/dc/elements/1.1/"/>
    <ds:schemaRef ds:uri="http://purl.org/dc/terms/"/>
    <ds:schemaRef ds:uri="http://schemas.microsoft.com/office/2006/documentManagement/types"/>
    <ds:schemaRef ds:uri="http://www.w3.org/XML/1998/namespace"/>
    <ds:schemaRef ds:uri="http://schemas.openxmlformats.org/package/2006/metadata/core-properties"/>
    <ds:schemaRef ds:uri="978af568-4314-4d7c-885a-6fba6270f937"/>
    <ds:schemaRef ds:uri="302c3009-d5dc-4c31-b007-f0135dcef4c1"/>
    <ds:schemaRef ds:uri="http://schemas.microsoft.com/office/2006/metadata/properties"/>
  </ds:schemaRefs>
</ds:datastoreItem>
</file>

<file path=customXml/itemProps3.xml><?xml version="1.0" encoding="utf-8"?>
<ds:datastoreItem xmlns:ds="http://schemas.openxmlformats.org/officeDocument/2006/customXml" ds:itemID="{7D502F54-DB3C-45F0-926D-C30F381F6645}">
  <ds:schemaRefs>
    <ds:schemaRef ds:uri="http://schemas.microsoft.com/sharepoint/events"/>
  </ds:schemaRefs>
</ds:datastoreItem>
</file>

<file path=customXml/itemProps4.xml><?xml version="1.0" encoding="utf-8"?>
<ds:datastoreItem xmlns:ds="http://schemas.openxmlformats.org/officeDocument/2006/customXml" ds:itemID="{B88B1C6D-3CFF-4599-8A35-C1CE79935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2c3009-d5dc-4c31-b007-f0135dcef4c1"/>
    <ds:schemaRef ds:uri="978af568-4314-4d7c-885a-6fba6270f9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8428DA9-FE3F-4FB2-908C-C93AEF6A8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C4E168FE</Template>
  <TotalTime>0</TotalTime>
  <Pages>13</Pages>
  <Words>2644</Words>
  <Characters>15622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Kiwibank Ltd</Company>
  <LinksUpToDate>false</LinksUpToDate>
  <CharactersWithSpaces>18230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Information Management</dc:subject>
  <dc:creator>Kiwibank</dc:creator>
  <cp:lastModifiedBy>Stuart MacDonald</cp:lastModifiedBy>
  <cp:revision>2</cp:revision>
  <cp:lastPrinted>2015-11-10T20:51:00Z</cp:lastPrinted>
  <dcterms:created xsi:type="dcterms:W3CDTF">2015-11-11T03:13:00Z</dcterms:created>
  <dcterms:modified xsi:type="dcterms:W3CDTF">2015-11-11T03:13:00Z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0x010100BD5A31F6D801244DA626B05D64ECA3D2</vt:lpwstr>
  </property>
  <property fmtid="{D5CDD505-2E9C-101B-9397-08002B2CF9AE}" pid="3" name="_dlc_DocIdItemGuid">
    <vt:lpwstr>5a08f8f9-ece3-491b-807f-4001e5960f62</vt:lpwstr>
  </property>
  <property fmtid="{D5CDD505-2E9C-101B-9397-08002B2CF9AE}" pid="4" name="Order">
    <vt:r8>1600</vt:r8>
  </property>
  <property fmtid="{D5CDD505-2E9C-101B-9397-08002B2CF9AE}" pid="5" name="Workstream">
    <vt:lpwstr/>
  </property>
</Properties>
</file>