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ПРОГРАММА «ВЕСЁЛАЯ АБРАКАДАБРА»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Выпуск №7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sz w:val="28"/>
          <w:szCs w:val="28"/>
        </w:rPr>
      </w:pPr>
      <w:r>
        <w:rPr>
          <w:color w:val="2C2D2E"/>
          <w:sz w:val="28"/>
          <w:szCs w:val="28"/>
          <w:highlight w:val="white"/>
        </w:rPr>
        <w:t xml:space="preserve">ЧЕМ РИСУЮТ: </w:t>
      </w:r>
      <w:r>
        <w:rPr>
          <w:sz w:val="28"/>
          <w:szCs w:val="28"/>
        </w:rPr>
        <w:tab/>
        <w:t xml:space="preserve">Пластилин + Карандаши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sz w:val="28"/>
          <w:szCs w:val="28"/>
        </w:rPr>
      </w:pPr>
      <w:r>
        <w:rPr>
          <w:color w:val="2C2D2E"/>
          <w:sz w:val="28"/>
          <w:szCs w:val="28"/>
          <w:highlight w:val="white"/>
        </w:rPr>
        <w:t xml:space="preserve">Слова для разминки: </w:t>
      </w:r>
      <w:r>
        <w:rPr>
          <w:sz w:val="28"/>
          <w:szCs w:val="28"/>
        </w:rPr>
        <w:t xml:space="preserve">  рецептор, рябь, ухват</w:t>
      </w:r>
    </w:p>
    <w:p w:rsidR="005D6591" w:rsidRDefault="005D6591">
      <w:pPr>
        <w:jc w:val="both"/>
        <w:rPr>
          <w:sz w:val="28"/>
          <w:szCs w:val="28"/>
        </w:rPr>
      </w:pPr>
    </w:p>
    <w:p w:rsidR="005D6591" w:rsidRDefault="00330EC3">
      <w:pPr>
        <w:jc w:val="both"/>
        <w:rPr>
          <w:color w:val="0000FF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Слова для участников:  вантуз, щеколда, пандус 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ШАПКА ПРОГРАММЫ “ВЕСЕЛАЯ АБРАКАДАБРА”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shd w:val="clear" w:color="auto" w:fill="FDFDFD"/>
        <w:jc w:val="both"/>
        <w:rPr>
          <w:b/>
          <w:color w:val="FF0000"/>
          <w:sz w:val="28"/>
          <w:szCs w:val="28"/>
          <w:highlight w:val="yellow"/>
        </w:rPr>
      </w:pPr>
      <w:r>
        <w:rPr>
          <w:b/>
          <w:color w:val="0C0E0D"/>
          <w:sz w:val="28"/>
          <w:szCs w:val="28"/>
          <w:highlight w:val="yellow"/>
        </w:rPr>
        <w:t xml:space="preserve">Интеграция №1, </w:t>
      </w:r>
      <w:proofErr w:type="spellStart"/>
      <w:proofErr w:type="gramStart"/>
      <w:r>
        <w:rPr>
          <w:b/>
          <w:color w:val="0C0E0D"/>
          <w:sz w:val="28"/>
          <w:szCs w:val="28"/>
          <w:highlight w:val="yellow"/>
        </w:rPr>
        <w:t>хр</w:t>
      </w:r>
      <w:proofErr w:type="spellEnd"/>
      <w:proofErr w:type="gramEnd"/>
      <w:r>
        <w:rPr>
          <w:b/>
          <w:color w:val="0C0E0D"/>
          <w:sz w:val="28"/>
          <w:szCs w:val="28"/>
          <w:highlight w:val="yellow"/>
        </w:rPr>
        <w:t xml:space="preserve"> 5 сек. открывающий титр: лого +слоган и набивкой "Спонсор показа АО "Планета Увлечений" </w:t>
      </w:r>
    </w:p>
    <w:p w:rsidR="005D6591" w:rsidRDefault="005D6591">
      <w:pPr>
        <w:shd w:val="clear" w:color="auto" w:fill="FDFDFD"/>
        <w:jc w:val="both"/>
        <w:rPr>
          <w:b/>
          <w:color w:val="FF0000"/>
          <w:sz w:val="28"/>
          <w:szCs w:val="28"/>
          <w:highlight w:val="yellow"/>
        </w:rPr>
      </w:pPr>
      <w:bookmarkStart w:id="0" w:name="_gjdgxs" w:colFirst="0" w:colLast="0"/>
      <w:bookmarkEnd w:id="0"/>
    </w:p>
    <w:p w:rsidR="005D6591" w:rsidRDefault="005D6591">
      <w:pPr>
        <w:shd w:val="clear" w:color="auto" w:fill="FDFDFD"/>
        <w:jc w:val="both"/>
        <w:rPr>
          <w:b/>
          <w:color w:val="0C0E0D"/>
          <w:sz w:val="28"/>
          <w:szCs w:val="28"/>
          <w:highlight w:val="yellow"/>
        </w:rPr>
      </w:pPr>
      <w:bookmarkStart w:id="1" w:name="_30j0zll" w:colFirst="0" w:colLast="0"/>
      <w:bookmarkEnd w:id="1"/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ПРИВЕТСТВИЕ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Привет, друзья! Меня зовут Лео. Я магистр </w:t>
      </w:r>
      <w:proofErr w:type="spellStart"/>
      <w:r>
        <w:rPr>
          <w:color w:val="2C2D2E"/>
          <w:sz w:val="28"/>
          <w:szCs w:val="28"/>
          <w:highlight w:val="white"/>
        </w:rPr>
        <w:t>Абры</w:t>
      </w:r>
      <w:proofErr w:type="spellEnd"/>
      <w:r>
        <w:rPr>
          <w:color w:val="2C2D2E"/>
          <w:sz w:val="28"/>
          <w:szCs w:val="28"/>
          <w:highlight w:val="white"/>
        </w:rPr>
        <w:t xml:space="preserve">, профессор </w:t>
      </w:r>
      <w:proofErr w:type="spellStart"/>
      <w:r>
        <w:rPr>
          <w:color w:val="2C2D2E"/>
          <w:sz w:val="28"/>
          <w:szCs w:val="28"/>
          <w:highlight w:val="white"/>
        </w:rPr>
        <w:t>Кадабры</w:t>
      </w:r>
      <w:proofErr w:type="spellEnd"/>
      <w:r>
        <w:rPr>
          <w:color w:val="2C2D2E"/>
          <w:sz w:val="28"/>
          <w:szCs w:val="28"/>
          <w:highlight w:val="white"/>
        </w:rPr>
        <w:t>, веселой научной степени! Хотите повеселиться? Порисовать? Узна</w:t>
      </w:r>
      <w:r>
        <w:rPr>
          <w:color w:val="2C2D2E"/>
          <w:sz w:val="28"/>
          <w:szCs w:val="28"/>
          <w:highlight w:val="white"/>
        </w:rPr>
        <w:t xml:space="preserve">ть кое-что интересное? Да? Тогда добро пожаловать в «Весёлую абракадабру»! Будем знакомиться с новыми </w:t>
      </w:r>
      <w:proofErr w:type="gramStart"/>
      <w:r>
        <w:rPr>
          <w:color w:val="2C2D2E"/>
          <w:sz w:val="28"/>
          <w:szCs w:val="28"/>
          <w:highlight w:val="white"/>
        </w:rPr>
        <w:t>словами</w:t>
      </w:r>
      <w:proofErr w:type="gramEnd"/>
      <w:r>
        <w:rPr>
          <w:color w:val="2C2D2E"/>
          <w:sz w:val="28"/>
          <w:szCs w:val="28"/>
          <w:highlight w:val="white"/>
        </w:rPr>
        <w:t xml:space="preserve"> и рисовать их!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proofErr w:type="spellStart"/>
      <w:r>
        <w:rPr>
          <w:i/>
          <w:color w:val="2C2D2E"/>
          <w:sz w:val="28"/>
          <w:szCs w:val="28"/>
          <w:highlight w:val="white"/>
        </w:rPr>
        <w:t>апарт</w:t>
      </w:r>
      <w:proofErr w:type="spellEnd"/>
      <w:r>
        <w:rPr>
          <w:i/>
          <w:color w:val="2C2D2E"/>
          <w:sz w:val="28"/>
          <w:szCs w:val="28"/>
          <w:highlight w:val="white"/>
        </w:rPr>
        <w:t>:</w:t>
      </w:r>
      <w:r>
        <w:rPr>
          <w:color w:val="2C2D2E"/>
          <w:sz w:val="28"/>
          <w:szCs w:val="28"/>
          <w:highlight w:val="white"/>
        </w:rPr>
        <w:t xml:space="preserve"> Друзья,  я сейчас вас обрадую! </w:t>
      </w:r>
      <w:proofErr w:type="gramStart"/>
      <w:r>
        <w:rPr>
          <w:color w:val="2C2D2E"/>
          <w:sz w:val="28"/>
          <w:szCs w:val="28"/>
          <w:highlight w:val="white"/>
        </w:rPr>
        <w:t xml:space="preserve">Вас ждет уникальный </w:t>
      </w:r>
      <w:proofErr w:type="spellStart"/>
      <w:r>
        <w:rPr>
          <w:color w:val="2C2D2E"/>
          <w:sz w:val="28"/>
          <w:szCs w:val="28"/>
          <w:highlight w:val="white"/>
        </w:rPr>
        <w:t>лайфхак</w:t>
      </w:r>
      <w:proofErr w:type="spellEnd"/>
      <w:r>
        <w:rPr>
          <w:color w:val="2C2D2E"/>
          <w:sz w:val="28"/>
          <w:szCs w:val="28"/>
          <w:highlight w:val="white"/>
        </w:rPr>
        <w:t xml:space="preserve"> от Лео, мечтателя высшей категории. </w:t>
      </w:r>
      <w:proofErr w:type="gramEnd"/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ВСТРЕЧА И ПРЕДСТАВЛЕНИЕ У</w:t>
      </w:r>
      <w:r>
        <w:rPr>
          <w:color w:val="2C2D2E"/>
          <w:sz w:val="28"/>
          <w:szCs w:val="28"/>
          <w:highlight w:val="white"/>
        </w:rPr>
        <w:t xml:space="preserve">ЧАСТНИКОВ 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0000FF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Дети вбегают или стоят (в зависимости от возможно студии)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sz w:val="28"/>
          <w:szCs w:val="28"/>
          <w:highlight w:val="white"/>
        </w:rPr>
      </w:pPr>
      <w:bookmarkStart w:id="2" w:name="_1fob9te" w:colFirst="0" w:colLast="0"/>
      <w:bookmarkEnd w:id="2"/>
      <w:r>
        <w:rPr>
          <w:color w:val="2C2D2E"/>
          <w:sz w:val="28"/>
          <w:szCs w:val="28"/>
          <w:highlight w:val="white"/>
        </w:rPr>
        <w:t xml:space="preserve">ЛЕО: А вот и мои гости - участники рисовального турнира. Они поспорят за звания </w:t>
      </w:r>
      <w:r>
        <w:rPr>
          <w:sz w:val="28"/>
          <w:szCs w:val="28"/>
          <w:highlight w:val="white"/>
        </w:rPr>
        <w:t xml:space="preserve">«самого шустрого», «самого догадливого», «самого творческого». Их ждут подарки.  </w:t>
      </w:r>
    </w:p>
    <w:p w:rsidR="005D6591" w:rsidRDefault="005D6591">
      <w:pPr>
        <w:shd w:val="clear" w:color="auto" w:fill="FDFDFD"/>
        <w:jc w:val="both"/>
        <w:rPr>
          <w:color w:val="990000"/>
          <w:sz w:val="28"/>
          <w:szCs w:val="28"/>
          <w:highlight w:val="white"/>
        </w:rPr>
      </w:pPr>
      <w:bookmarkStart w:id="3" w:name="_3znysh7" w:colFirst="0" w:colLast="0"/>
      <w:bookmarkEnd w:id="3"/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ПРЕДСТАВЛЕНИЕ УЧАСТНИКОВ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Лео называет имя и возраст, дети кричат “Привет”, а потом идет </w:t>
      </w:r>
      <w:proofErr w:type="spellStart"/>
      <w:r>
        <w:rPr>
          <w:i/>
          <w:color w:val="2C2D2E"/>
          <w:sz w:val="28"/>
          <w:szCs w:val="28"/>
          <w:highlight w:val="white"/>
        </w:rPr>
        <w:t>профайл</w:t>
      </w:r>
      <w:proofErr w:type="spellEnd"/>
      <w:r>
        <w:rPr>
          <w:i/>
          <w:color w:val="2C2D2E"/>
          <w:sz w:val="28"/>
          <w:szCs w:val="28"/>
          <w:highlight w:val="white"/>
        </w:rPr>
        <w:t xml:space="preserve"> - закадровый голос + фотографии детей </w:t>
      </w:r>
    </w:p>
    <w:p w:rsidR="005D6591" w:rsidRDefault="005D6591">
      <w:pPr>
        <w:jc w:val="both"/>
        <w:rPr>
          <w:b/>
          <w:sz w:val="28"/>
          <w:szCs w:val="28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Ребенок 1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Ребенок 2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Ребенок 3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lastRenderedPageBreak/>
        <w:t>ЛЕО: Привет!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Дети: Привет!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ЛЕО: Какой у нас девиз?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Вместе: Расти! Учись! Играй!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РАЗ</w:t>
      </w:r>
      <w:r>
        <w:rPr>
          <w:color w:val="2C2D2E"/>
          <w:sz w:val="28"/>
          <w:szCs w:val="28"/>
          <w:highlight w:val="white"/>
        </w:rPr>
        <w:t xml:space="preserve">МИНКА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  <w:highlight w:val="white"/>
        </w:rPr>
        <w:t xml:space="preserve">ЛЕО: Друзья,  </w:t>
      </w:r>
      <w:r>
        <w:rPr>
          <w:color w:val="2C2D2E"/>
          <w:sz w:val="28"/>
          <w:szCs w:val="28"/>
        </w:rPr>
        <w:t xml:space="preserve">а </w:t>
      </w:r>
      <w:proofErr w:type="gramStart"/>
      <w:r>
        <w:rPr>
          <w:color w:val="2C2D2E"/>
          <w:sz w:val="28"/>
          <w:szCs w:val="28"/>
        </w:rPr>
        <w:t>сперва</w:t>
      </w:r>
      <w:proofErr w:type="gramEnd"/>
      <w:r>
        <w:rPr>
          <w:color w:val="2C2D2E"/>
          <w:sz w:val="28"/>
          <w:szCs w:val="28"/>
        </w:rPr>
        <w:t xml:space="preserve"> надо взбодриться и размяться! Представим, что мы краски, которые везут по тряской дороге!</w:t>
      </w:r>
    </w:p>
    <w:p w:rsidR="005D6591" w:rsidRDefault="005D6591">
      <w:pPr>
        <w:jc w:val="both"/>
        <w:rPr>
          <w:color w:val="2C2D2E"/>
          <w:sz w:val="28"/>
          <w:szCs w:val="28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</w:rPr>
      </w:pPr>
      <w:r>
        <w:rPr>
          <w:i/>
          <w:color w:val="2C2D2E"/>
          <w:sz w:val="28"/>
          <w:szCs w:val="28"/>
        </w:rPr>
        <w:t>дети трясутся</w:t>
      </w:r>
    </w:p>
    <w:p w:rsidR="005D6591" w:rsidRDefault="005D6591">
      <w:pPr>
        <w:jc w:val="both"/>
        <w:rPr>
          <w:color w:val="2C2D2E"/>
          <w:sz w:val="28"/>
          <w:szCs w:val="28"/>
        </w:rPr>
      </w:pPr>
    </w:p>
    <w:p w:rsidR="005D6591" w:rsidRDefault="00330EC3">
      <w:pPr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  <w:highlight w:val="white"/>
        </w:rPr>
        <w:t>ЛЕО:  А теперь будем угадывать слова!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Дети по очереди пытаются расшифровать слова, называют варианты. Потом Лео говор</w:t>
      </w:r>
      <w:r>
        <w:rPr>
          <w:i/>
          <w:color w:val="2C2D2E"/>
          <w:sz w:val="28"/>
          <w:szCs w:val="28"/>
          <w:highlight w:val="white"/>
        </w:rPr>
        <w:t>ит, что же на самом деле значит заданные слова, вместе расшифровывают послание.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tbl>
      <w:tblPr>
        <w:tblStyle w:val="a5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5D6591">
        <w:tc>
          <w:tcPr>
            <w:tcW w:w="9339" w:type="dxa"/>
          </w:tcPr>
          <w:p w:rsidR="005D6591" w:rsidRDefault="00330E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>Рецептор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э</w:t>
            </w:r>
            <w:proofErr w:type="gramEnd"/>
            <w:r>
              <w:rPr>
                <w:sz w:val="28"/>
                <w:szCs w:val="28"/>
              </w:rPr>
              <w:t>то крошечная точка на теле. Их у нас тысячи. Благодаря им мы чувствуем  горячий предмет или холодный, пушистый или гладкий.</w:t>
            </w:r>
          </w:p>
          <w:p w:rsidR="005D6591" w:rsidRDefault="00330E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 xml:space="preserve">Рябь. Это </w:t>
            </w:r>
            <w:proofErr w:type="spellStart"/>
            <w:r>
              <w:rPr>
                <w:sz w:val="28"/>
                <w:szCs w:val="28"/>
              </w:rPr>
              <w:t>нельшое</w:t>
            </w:r>
            <w:proofErr w:type="spellEnd"/>
            <w:r>
              <w:rPr>
                <w:sz w:val="28"/>
                <w:szCs w:val="28"/>
              </w:rPr>
              <w:t xml:space="preserve"> колыхание н </w:t>
            </w:r>
            <w:proofErr w:type="spellStart"/>
            <w:r>
              <w:rPr>
                <w:sz w:val="28"/>
                <w:szCs w:val="28"/>
              </w:rPr>
              <w:t>аповрхнсти</w:t>
            </w:r>
            <w:proofErr w:type="spellEnd"/>
            <w:r>
              <w:rPr>
                <w:sz w:val="28"/>
                <w:szCs w:val="28"/>
              </w:rPr>
              <w:t xml:space="preserve"> воды, </w:t>
            </w:r>
            <w:proofErr w:type="spellStart"/>
            <w:r>
              <w:rPr>
                <w:sz w:val="28"/>
                <w:szCs w:val="28"/>
              </w:rPr>
              <w:t>маленькеи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водны</w:t>
            </w:r>
            <w:proofErr w:type="spellEnd"/>
            <w:r>
              <w:rPr>
                <w:sz w:val="28"/>
                <w:szCs w:val="28"/>
              </w:rPr>
              <w:t xml:space="preserve">. еще так говорят о чем-то очень ярком. </w:t>
            </w:r>
          </w:p>
          <w:p w:rsidR="005D6591" w:rsidRDefault="00330E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</w:rPr>
              <w:t xml:space="preserve"> Ухват.  Это длинная палка  с металлической рогаткой. Ухватом достают или ставят в печь горшки.</w:t>
            </w:r>
            <w:r>
              <w:rPr>
                <w:rFonts w:ascii="Arial" w:eastAsia="Arial" w:hAnsi="Arial" w:cs="Arial"/>
                <w:color w:val="0C0E0D"/>
                <w:sz w:val="18"/>
                <w:szCs w:val="18"/>
                <w:shd w:val="clear" w:color="auto" w:fill="EDEEEF"/>
              </w:rPr>
              <w:t xml:space="preserve"> </w:t>
            </w:r>
          </w:p>
        </w:tc>
      </w:tr>
    </w:tbl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bookmarkStart w:id="4" w:name="_2et92p0" w:colFirst="0" w:colLast="0"/>
      <w:bookmarkEnd w:id="4"/>
      <w:r>
        <w:rPr>
          <w:color w:val="2C2D2E"/>
          <w:sz w:val="28"/>
          <w:szCs w:val="28"/>
          <w:highlight w:val="white"/>
        </w:rPr>
        <w:t xml:space="preserve">ЛЕО: Сейчас вам сейчас предстоит нарисовать слова. Но </w:t>
      </w:r>
      <w:proofErr w:type="gramStart"/>
      <w:r>
        <w:rPr>
          <w:color w:val="2C2D2E"/>
          <w:sz w:val="28"/>
          <w:szCs w:val="28"/>
          <w:highlight w:val="white"/>
        </w:rPr>
        <w:t>в начале</w:t>
      </w:r>
      <w:proofErr w:type="gramEnd"/>
      <w:r>
        <w:rPr>
          <w:color w:val="2C2D2E"/>
          <w:sz w:val="28"/>
          <w:szCs w:val="28"/>
          <w:highlight w:val="white"/>
        </w:rPr>
        <w:t xml:space="preserve"> ответственный момент - жеребьевка!  Я хорошенько перемешал шарики,  а теперь  тяните их. Внутри задания! 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Дети достают шарики из мешочка. Лео подходит к каждому, зачитывает задание. На монтаж</w:t>
      </w:r>
      <w:r>
        <w:rPr>
          <w:i/>
          <w:color w:val="2C2D2E"/>
          <w:sz w:val="28"/>
          <w:szCs w:val="28"/>
          <w:highlight w:val="white"/>
        </w:rPr>
        <w:t xml:space="preserve">е появляются слова на экране 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РЕБЕНОК 1, тебе предстоит нарисовать ВАНТУЗ. РЕБЕНОК 2, а тебе досталось слово – ЩЕКОЛДА. РЕБЕНОК 3, а у тебя – ПАНДУС. Вы будете  работать в смешанной технике. Используйте карандаши и пластилин. Вперёд, за мольберты!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 </w:t>
      </w:r>
    </w:p>
    <w:p w:rsidR="005D6591" w:rsidRDefault="00330EC3">
      <w:pPr>
        <w:jc w:val="both"/>
        <w:rPr>
          <w:color w:val="FF0000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Время</w:t>
      </w:r>
      <w:r>
        <w:rPr>
          <w:color w:val="2C2D2E"/>
          <w:sz w:val="28"/>
          <w:szCs w:val="28"/>
          <w:highlight w:val="white"/>
        </w:rPr>
        <w:t xml:space="preserve"> пошло! У вас всего 5 минут! </w:t>
      </w:r>
    </w:p>
    <w:p w:rsidR="005D6591" w:rsidRDefault="00330EC3">
      <w:pPr>
        <w:jc w:val="both"/>
        <w:rPr>
          <w:color w:val="0000FF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lastRenderedPageBreak/>
        <w:t xml:space="preserve">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proofErr w:type="gramStart"/>
      <w:r>
        <w:rPr>
          <w:i/>
          <w:color w:val="2C2D2E"/>
          <w:sz w:val="28"/>
          <w:szCs w:val="28"/>
          <w:highlight w:val="white"/>
        </w:rPr>
        <w:t>Дети идут к мольбертам или столам с соответствующими надписям (</w:t>
      </w:r>
      <w:r>
        <w:rPr>
          <w:color w:val="2C2D2E"/>
          <w:sz w:val="28"/>
          <w:szCs w:val="28"/>
          <w:highlight w:val="white"/>
        </w:rPr>
        <w:t>Расти!</w:t>
      </w:r>
      <w:proofErr w:type="gramEnd"/>
      <w:r>
        <w:rPr>
          <w:color w:val="2C2D2E"/>
          <w:sz w:val="28"/>
          <w:szCs w:val="28"/>
          <w:highlight w:val="white"/>
        </w:rPr>
        <w:t xml:space="preserve"> Учись! </w:t>
      </w:r>
      <w:proofErr w:type="gramStart"/>
      <w:r>
        <w:rPr>
          <w:color w:val="2C2D2E"/>
          <w:sz w:val="28"/>
          <w:szCs w:val="28"/>
          <w:highlight w:val="white"/>
        </w:rPr>
        <w:t>Играй!)</w:t>
      </w:r>
      <w:r>
        <w:rPr>
          <w:i/>
          <w:color w:val="2C2D2E"/>
          <w:sz w:val="28"/>
          <w:szCs w:val="28"/>
          <w:highlight w:val="white"/>
        </w:rPr>
        <w:t xml:space="preserve"> и начинают рисовать.</w:t>
      </w:r>
      <w:proofErr w:type="gramEnd"/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</w:t>
      </w:r>
      <w:proofErr w:type="spellStart"/>
      <w:r>
        <w:rPr>
          <w:i/>
          <w:color w:val="2C2D2E"/>
          <w:sz w:val="28"/>
          <w:szCs w:val="28"/>
          <w:highlight w:val="white"/>
        </w:rPr>
        <w:t>апарт</w:t>
      </w:r>
      <w:proofErr w:type="spellEnd"/>
      <w:r>
        <w:rPr>
          <w:i/>
          <w:color w:val="2C2D2E"/>
          <w:sz w:val="28"/>
          <w:szCs w:val="28"/>
          <w:highlight w:val="white"/>
        </w:rPr>
        <w:t xml:space="preserve"> </w:t>
      </w:r>
      <w:r>
        <w:rPr>
          <w:color w:val="2C2D2E"/>
          <w:sz w:val="28"/>
          <w:szCs w:val="28"/>
          <w:highlight w:val="white"/>
        </w:rPr>
        <w:t xml:space="preserve">Друзья,  вы тоже беритесь карандаши, пластилин и творите вместе с  нами!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Лео подходит по очереди к каждому ребенку и задает вопросы; иногда наводящие, чтобы ребенок мог представить, что нарисовать, если у него нет идей. </w:t>
      </w:r>
    </w:p>
    <w:p w:rsidR="005D6591" w:rsidRDefault="005D6591">
      <w:pPr>
        <w:jc w:val="both"/>
        <w:rPr>
          <w:b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Общие вопросы</w:t>
      </w:r>
    </w:p>
    <w:p w:rsidR="005D6591" w:rsidRDefault="00330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чем ты любишь рисовать?</w:t>
      </w:r>
    </w:p>
    <w:p w:rsidR="005D6591" w:rsidRDefault="00330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Вы сейчас работаете с карандашами и пластилином. А что ты еще любиш</w:t>
      </w:r>
      <w:r>
        <w:rPr>
          <w:i/>
          <w:color w:val="2C2D2E"/>
          <w:sz w:val="28"/>
          <w:szCs w:val="28"/>
          <w:highlight w:val="white"/>
        </w:rPr>
        <w:t xml:space="preserve">ь сочетать? </w:t>
      </w:r>
    </w:p>
    <w:p w:rsidR="005D6591" w:rsidRDefault="00330E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Что ты больше любишь рисовать?</w:t>
      </w:r>
    </w:p>
    <w:p w:rsidR="005D6591" w:rsidRDefault="005D6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ВАНТУЗ</w:t>
      </w:r>
    </w:p>
    <w:p w:rsidR="005D6591" w:rsidRDefault="00330EC3">
      <w:pPr>
        <w:numPr>
          <w:ilvl w:val="0"/>
          <w:numId w:val="5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Кого так можно назвать?</w:t>
      </w:r>
    </w:p>
    <w:p w:rsidR="005D6591" w:rsidRDefault="00330EC3">
      <w:pPr>
        <w:numPr>
          <w:ilvl w:val="0"/>
          <w:numId w:val="5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Это предмет или человек? А может быть животное? </w:t>
      </w:r>
    </w:p>
    <w:p w:rsidR="005D6591" w:rsidRDefault="00330EC3">
      <w:pPr>
        <w:numPr>
          <w:ilvl w:val="0"/>
          <w:numId w:val="5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Как этим пользоваться? // Что он делает? 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ЩЕКОЛДА</w:t>
      </w:r>
    </w:p>
    <w:p w:rsidR="005D6591" w:rsidRDefault="00330EC3">
      <w:pPr>
        <w:numPr>
          <w:ilvl w:val="0"/>
          <w:numId w:val="1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Из чего готовят это блюдо?</w:t>
      </w:r>
    </w:p>
    <w:p w:rsidR="005D6591" w:rsidRDefault="00330EC3">
      <w:pPr>
        <w:numPr>
          <w:ilvl w:val="0"/>
          <w:numId w:val="1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А это вообще можно есть?</w:t>
      </w:r>
    </w:p>
    <w:p w:rsidR="005D6591" w:rsidRDefault="00330EC3">
      <w:pPr>
        <w:numPr>
          <w:ilvl w:val="0"/>
          <w:numId w:val="1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Как этим пользоваться?</w:t>
      </w:r>
    </w:p>
    <w:p w:rsidR="005D6591" w:rsidRDefault="005D6591">
      <w:pPr>
        <w:ind w:left="720"/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ind w:left="720"/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ПАНДУС</w:t>
      </w:r>
    </w:p>
    <w:p w:rsidR="005D6591" w:rsidRDefault="00330EC3">
      <w:pPr>
        <w:numPr>
          <w:ilvl w:val="0"/>
          <w:numId w:val="4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Может быть, это далекий родственник панды? </w:t>
      </w:r>
    </w:p>
    <w:p w:rsidR="005D6591" w:rsidRDefault="00330EC3">
      <w:pPr>
        <w:numPr>
          <w:ilvl w:val="0"/>
          <w:numId w:val="4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А может это вовсе  и не зверь?</w:t>
      </w:r>
    </w:p>
    <w:p w:rsidR="005D6591" w:rsidRDefault="00330EC3">
      <w:pPr>
        <w:numPr>
          <w:ilvl w:val="0"/>
          <w:numId w:val="4"/>
        </w:num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 А для чего это вообще может пригодиться? </w:t>
      </w:r>
    </w:p>
    <w:p w:rsidR="005D6591" w:rsidRDefault="005D6591">
      <w:pPr>
        <w:ind w:left="720"/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БЛИЦ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Другие дети размышляют и показывают, что значат слова, которые описывают участники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lastRenderedPageBreak/>
        <w:t xml:space="preserve">Вопросы для блица </w:t>
      </w:r>
      <w:r>
        <w:rPr>
          <w:i/>
          <w:color w:val="2C2D2E"/>
          <w:sz w:val="28"/>
          <w:szCs w:val="28"/>
          <w:highlight w:val="white"/>
        </w:rPr>
        <w:t xml:space="preserve">(они не слышны, </w:t>
      </w:r>
      <w:r>
        <w:rPr>
          <w:i/>
          <w:color w:val="2C2D2E"/>
          <w:sz w:val="28"/>
          <w:szCs w:val="28"/>
          <w:highlight w:val="white"/>
        </w:rPr>
        <w:t xml:space="preserve">не написаны на экране, в монтаже только ответы детей, вопросы нужны для того, чтобы дать детям подсказку)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Время подошло к концу! Карандаши в стороны! Пластилин в коробочки! Время оценить результаты! </w:t>
      </w:r>
      <w:proofErr w:type="spellStart"/>
      <w:r>
        <w:rPr>
          <w:i/>
          <w:color w:val="2C2D2E"/>
          <w:sz w:val="28"/>
          <w:szCs w:val="28"/>
          <w:highlight w:val="white"/>
        </w:rPr>
        <w:t>апарт</w:t>
      </w:r>
      <w:proofErr w:type="spellEnd"/>
      <w:r>
        <w:rPr>
          <w:color w:val="2C2D2E"/>
          <w:sz w:val="28"/>
          <w:szCs w:val="28"/>
          <w:highlight w:val="white"/>
        </w:rPr>
        <w:t xml:space="preserve"> Зеленая палитра, я даже представить не могу,</w:t>
      </w:r>
      <w:r>
        <w:rPr>
          <w:color w:val="2C2D2E"/>
          <w:sz w:val="28"/>
          <w:szCs w:val="28"/>
          <w:highlight w:val="white"/>
        </w:rPr>
        <w:t xml:space="preserve"> что сейчас там увижу.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 xml:space="preserve">Лео подводит к детям, обсуждает с ними рисунки и называет значение заданных слов.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ЛЕО: РЕБЕНОК 1, тебе надо было нарисовать ВАНТУЗ</w:t>
      </w:r>
      <w:r>
        <w:rPr>
          <w:b/>
          <w:color w:val="2C2D2E"/>
          <w:sz w:val="28"/>
          <w:szCs w:val="28"/>
          <w:highlight w:val="white"/>
          <w:u w:val="single"/>
        </w:rPr>
        <w:t xml:space="preserve">. </w:t>
      </w:r>
      <w:r>
        <w:rPr>
          <w:color w:val="2C2D2E"/>
          <w:sz w:val="28"/>
          <w:szCs w:val="28"/>
          <w:highlight w:val="white"/>
        </w:rPr>
        <w:t>Ну и воображение у тебя! Почему ты это нарисовал? Это человек? Почему ты так решил? Где он живет и что он делает?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Ребенок 1 отвечает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У тебя прекрасная фантазия. На самом деле, вот что значит это слово. </w:t>
      </w:r>
    </w:p>
    <w:tbl>
      <w:tblPr>
        <w:tblStyle w:val="a6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5D6591">
        <w:tc>
          <w:tcPr>
            <w:tcW w:w="9339" w:type="dxa"/>
          </w:tcPr>
          <w:p w:rsidR="005D6591" w:rsidRDefault="00330EC3">
            <w:pPr>
              <w:jc w:val="both"/>
              <w:rPr>
                <w:color w:val="2C2D2E"/>
                <w:sz w:val="28"/>
                <w:szCs w:val="28"/>
              </w:rPr>
            </w:pPr>
            <w:r>
              <w:rPr>
                <w:color w:val="0C0E0D"/>
                <w:sz w:val="28"/>
                <w:szCs w:val="28"/>
              </w:rPr>
              <w:t xml:space="preserve">Вантуз. Это палка с резиновой насадкой.  Этот </w:t>
            </w:r>
            <w:r>
              <w:rPr>
                <w:color w:val="0C0E0D"/>
                <w:sz w:val="28"/>
                <w:szCs w:val="28"/>
              </w:rPr>
              <w:t xml:space="preserve">приспособление  используют для прочистки раковин или ванн, если они засорились. </w:t>
            </w:r>
          </w:p>
        </w:tc>
      </w:tr>
    </w:tbl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Реакция ребенка 1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ЛЕО: РЕБЕНОК 2, а что у тебя? Хм… ну и ну! Тебе нужно было нарисовать ЩЕКОЛДУ. Почему ты решил, что она выглядит именно так? А для чего это нужно? И как э</w:t>
      </w:r>
      <w:r>
        <w:rPr>
          <w:color w:val="2C2D2E"/>
          <w:sz w:val="28"/>
          <w:szCs w:val="28"/>
          <w:highlight w:val="white"/>
        </w:rPr>
        <w:t>тим пользоваться?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Ребенок 2 отвечает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Ты отлично постарался! У этого </w:t>
      </w:r>
      <w:proofErr w:type="gramStart"/>
      <w:r>
        <w:rPr>
          <w:color w:val="2C2D2E"/>
          <w:sz w:val="28"/>
          <w:szCs w:val="28"/>
          <w:highlight w:val="white"/>
        </w:rPr>
        <w:t>слова</w:t>
      </w:r>
      <w:proofErr w:type="gramEnd"/>
      <w:r>
        <w:rPr>
          <w:color w:val="2C2D2E"/>
          <w:sz w:val="28"/>
          <w:szCs w:val="28"/>
          <w:highlight w:val="white"/>
        </w:rPr>
        <w:t xml:space="preserve"> вот </w:t>
      </w:r>
      <w:proofErr w:type="gramStart"/>
      <w:r>
        <w:rPr>
          <w:color w:val="2C2D2E"/>
          <w:sz w:val="28"/>
          <w:szCs w:val="28"/>
          <w:highlight w:val="white"/>
        </w:rPr>
        <w:t>какое</w:t>
      </w:r>
      <w:proofErr w:type="gramEnd"/>
      <w:r>
        <w:rPr>
          <w:color w:val="2C2D2E"/>
          <w:sz w:val="28"/>
          <w:szCs w:val="28"/>
          <w:highlight w:val="white"/>
        </w:rPr>
        <w:t xml:space="preserve"> значение.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tbl>
      <w:tblPr>
        <w:tblStyle w:val="a7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5D6591">
        <w:tc>
          <w:tcPr>
            <w:tcW w:w="9339" w:type="dxa"/>
          </w:tcPr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2C2D2E"/>
                <w:sz w:val="28"/>
                <w:szCs w:val="28"/>
                <w:highlight w:val="white"/>
              </w:rPr>
              <w:t xml:space="preserve">Щеколда. Это устройство, которое позволяет закрыть дверь или калитку. Щеколда выглядит как пластинка с  рычажком. </w:t>
            </w:r>
          </w:p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0C0E0D"/>
                <w:sz w:val="28"/>
                <w:szCs w:val="28"/>
                <w:shd w:val="clear" w:color="auto" w:fill="EDEEEF"/>
              </w:rPr>
              <w:t xml:space="preserve"> </w:t>
            </w:r>
          </w:p>
        </w:tc>
      </w:tr>
    </w:tbl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Реакция ребенка 2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РЕБЕНОК 3, расскажи, что/ кого ты нарисовал? У тебя была задача нарисовать ПАНДУС. Какое неожиданное решение. Я бы не догадался. Почему ты решил, что ПАНДУС выглядит так?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Ребенок 3 отвечает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lastRenderedPageBreak/>
        <w:t>ЛЕО: За твоим воображением не угнаться. А вот что значит э</w:t>
      </w:r>
      <w:r>
        <w:rPr>
          <w:color w:val="2C2D2E"/>
          <w:sz w:val="28"/>
          <w:szCs w:val="28"/>
          <w:highlight w:val="white"/>
        </w:rPr>
        <w:t>то слово. Представляешь?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tbl>
      <w:tblPr>
        <w:tblStyle w:val="a8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5D6591">
        <w:tc>
          <w:tcPr>
            <w:tcW w:w="9339" w:type="dxa"/>
          </w:tcPr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2C2D2E"/>
                <w:sz w:val="28"/>
                <w:szCs w:val="28"/>
                <w:highlight w:val="white"/>
              </w:rPr>
              <w:t xml:space="preserve">Пандус. Это приспособление позволяет поднять или спустить коляску по лестнице. Пандус может быть похож на горку или на 2 </w:t>
            </w:r>
            <w:proofErr w:type="gramStart"/>
            <w:r>
              <w:rPr>
                <w:color w:val="2C2D2E"/>
                <w:sz w:val="28"/>
                <w:szCs w:val="28"/>
                <w:highlight w:val="white"/>
              </w:rPr>
              <w:t>параллельные</w:t>
            </w:r>
            <w:proofErr w:type="gramEnd"/>
            <w:r>
              <w:rPr>
                <w:color w:val="2C2D2E"/>
                <w:sz w:val="28"/>
                <w:szCs w:val="28"/>
                <w:highlight w:val="white"/>
              </w:rPr>
              <w:t xml:space="preserve"> прямые. </w:t>
            </w:r>
          </w:p>
        </w:tc>
      </w:tr>
    </w:tbl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i/>
          <w:color w:val="2C2D2E"/>
          <w:sz w:val="28"/>
          <w:szCs w:val="28"/>
          <w:highlight w:val="white"/>
        </w:rPr>
        <w:t>Реакция ребенка 3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ИТОГИ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ЛЕО: Турнир подошёл к концу! Карандаши и пластилин позволил вас делать потрясающие работы. Хоть выставку открывай! Зеленая палитра!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Мы прекрасно провели время. И заодно узнали новые слова! </w:t>
      </w: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Пора подводить итоги и получать подарки!</w:t>
      </w:r>
    </w:p>
    <w:p w:rsidR="005D6591" w:rsidRDefault="00330EC3">
      <w:pPr>
        <w:jc w:val="both"/>
        <w:rPr>
          <w:color w:val="ED7D31"/>
          <w:sz w:val="28"/>
          <w:szCs w:val="28"/>
          <w:highlight w:val="white"/>
        </w:rPr>
      </w:pPr>
      <w:r>
        <w:rPr>
          <w:color w:val="ED7D31"/>
          <w:sz w:val="28"/>
          <w:szCs w:val="28"/>
          <w:highlight w:val="white"/>
        </w:rPr>
        <w:t xml:space="preserve"> </w:t>
      </w:r>
    </w:p>
    <w:p w:rsidR="005D6591" w:rsidRDefault="00330EC3">
      <w:pPr>
        <w:jc w:val="both"/>
        <w:rPr>
          <w:i/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ЛЕО: В номинации «самый</w:t>
      </w:r>
      <w:r>
        <w:rPr>
          <w:color w:val="2C2D2E"/>
          <w:sz w:val="28"/>
          <w:szCs w:val="28"/>
          <w:highlight w:val="white"/>
        </w:rPr>
        <w:t xml:space="preserve"> шустрый» победи</w:t>
      </w:r>
      <w:proofErr w:type="gramStart"/>
      <w:r>
        <w:rPr>
          <w:color w:val="2C2D2E"/>
          <w:sz w:val="28"/>
          <w:szCs w:val="28"/>
          <w:highlight w:val="white"/>
        </w:rPr>
        <w:t>л(</w:t>
      </w:r>
      <w:proofErr w:type="gramEnd"/>
      <w:r>
        <w:rPr>
          <w:color w:val="2C2D2E"/>
          <w:sz w:val="28"/>
          <w:szCs w:val="28"/>
          <w:highlight w:val="white"/>
        </w:rPr>
        <w:t xml:space="preserve">-а) </w:t>
      </w:r>
      <w:r>
        <w:rPr>
          <w:i/>
          <w:color w:val="2C2D2E"/>
          <w:sz w:val="28"/>
          <w:szCs w:val="28"/>
          <w:highlight w:val="white"/>
        </w:rPr>
        <w:t xml:space="preserve">ИМЯ РЕБЁНКА </w:t>
      </w:r>
      <w:r>
        <w:rPr>
          <w:color w:val="2C2D2E"/>
          <w:sz w:val="28"/>
          <w:szCs w:val="28"/>
          <w:highlight w:val="white"/>
        </w:rPr>
        <w:t>Ведь он/она нарисовал(-а) быстрее всех. «Самым догадливым» ста</w:t>
      </w:r>
      <w:proofErr w:type="gramStart"/>
      <w:r>
        <w:rPr>
          <w:color w:val="2C2D2E"/>
          <w:sz w:val="28"/>
          <w:szCs w:val="28"/>
          <w:highlight w:val="white"/>
        </w:rPr>
        <w:t>л(</w:t>
      </w:r>
      <w:proofErr w:type="gramEnd"/>
      <w:r>
        <w:rPr>
          <w:color w:val="2C2D2E"/>
          <w:sz w:val="28"/>
          <w:szCs w:val="28"/>
          <w:highlight w:val="white"/>
        </w:rPr>
        <w:t xml:space="preserve">-а) - </w:t>
      </w:r>
      <w:r>
        <w:rPr>
          <w:i/>
          <w:color w:val="2C2D2E"/>
          <w:sz w:val="28"/>
          <w:szCs w:val="28"/>
          <w:highlight w:val="white"/>
        </w:rPr>
        <w:t xml:space="preserve">ИМЯ РЕБЁНКА. </w:t>
      </w:r>
      <w:r>
        <w:rPr>
          <w:color w:val="2C2D2E"/>
          <w:sz w:val="28"/>
          <w:szCs w:val="28"/>
          <w:highlight w:val="white"/>
        </w:rPr>
        <w:t xml:space="preserve">Его версия слова близка к настоящему </w:t>
      </w:r>
      <w:proofErr w:type="spellStart"/>
      <w:r>
        <w:rPr>
          <w:color w:val="2C2D2E"/>
          <w:sz w:val="28"/>
          <w:szCs w:val="28"/>
          <w:highlight w:val="white"/>
        </w:rPr>
        <w:t>значению</w:t>
      </w:r>
      <w:proofErr w:type="gramStart"/>
      <w:r>
        <w:rPr>
          <w:color w:val="2C2D2E"/>
          <w:sz w:val="28"/>
          <w:szCs w:val="28"/>
          <w:highlight w:val="white"/>
        </w:rPr>
        <w:t>.А</w:t>
      </w:r>
      <w:proofErr w:type="spellEnd"/>
      <w:proofErr w:type="gramEnd"/>
      <w:r>
        <w:rPr>
          <w:color w:val="2C2D2E"/>
          <w:sz w:val="28"/>
          <w:szCs w:val="28"/>
          <w:highlight w:val="white"/>
        </w:rPr>
        <w:t xml:space="preserve"> «самым творческим» стал(-а) </w:t>
      </w:r>
      <w:r>
        <w:rPr>
          <w:i/>
          <w:color w:val="2C2D2E"/>
          <w:sz w:val="28"/>
          <w:szCs w:val="28"/>
          <w:highlight w:val="white"/>
        </w:rPr>
        <w:t xml:space="preserve">ИМЯ РЕБЁНКА. </w:t>
      </w:r>
      <w:r>
        <w:rPr>
          <w:color w:val="2C2D2E"/>
          <w:sz w:val="28"/>
          <w:szCs w:val="28"/>
          <w:highlight w:val="white"/>
        </w:rPr>
        <w:t xml:space="preserve">Вот это да! Такое </w:t>
      </w:r>
      <w:r>
        <w:rPr>
          <w:i/>
          <w:color w:val="2C2D2E"/>
          <w:sz w:val="28"/>
          <w:szCs w:val="28"/>
          <w:highlight w:val="white"/>
        </w:rPr>
        <w:t xml:space="preserve">(уточнение по факту) </w:t>
      </w:r>
      <w:r>
        <w:rPr>
          <w:color w:val="2C2D2E"/>
          <w:sz w:val="28"/>
          <w:szCs w:val="28"/>
          <w:highlight w:val="white"/>
        </w:rPr>
        <w:t>не пришло в</w:t>
      </w:r>
      <w:r>
        <w:rPr>
          <w:color w:val="2C2D2E"/>
          <w:sz w:val="28"/>
          <w:szCs w:val="28"/>
          <w:highlight w:val="white"/>
        </w:rPr>
        <w:t xml:space="preserve"> голову даже мне - Лео!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ЛЕО: </w:t>
      </w:r>
      <w:proofErr w:type="spellStart"/>
      <w:r>
        <w:rPr>
          <w:i/>
          <w:color w:val="2C2D2E"/>
          <w:sz w:val="28"/>
          <w:szCs w:val="28"/>
          <w:highlight w:val="white"/>
        </w:rPr>
        <w:t>апарт</w:t>
      </w:r>
      <w:proofErr w:type="spellEnd"/>
      <w:r>
        <w:rPr>
          <w:i/>
          <w:color w:val="2C2D2E"/>
          <w:sz w:val="28"/>
          <w:szCs w:val="28"/>
          <w:highlight w:val="white"/>
        </w:rPr>
        <w:t>, самодовольно</w:t>
      </w:r>
      <w:proofErr w:type="gramStart"/>
      <w:r>
        <w:rPr>
          <w:i/>
          <w:color w:val="2C2D2E"/>
          <w:sz w:val="28"/>
          <w:szCs w:val="28"/>
          <w:highlight w:val="white"/>
        </w:rPr>
        <w:t xml:space="preserve"> </w:t>
      </w:r>
      <w:r>
        <w:rPr>
          <w:color w:val="2C2D2E"/>
          <w:sz w:val="28"/>
          <w:szCs w:val="28"/>
          <w:highlight w:val="white"/>
        </w:rPr>
        <w:t>Э</w:t>
      </w:r>
      <w:proofErr w:type="gramEnd"/>
      <w:r>
        <w:rPr>
          <w:color w:val="2C2D2E"/>
          <w:sz w:val="28"/>
          <w:szCs w:val="28"/>
          <w:highlight w:val="white"/>
        </w:rPr>
        <w:t xml:space="preserve">ти звания присвоил ребятам Я! Профессор </w:t>
      </w:r>
      <w:proofErr w:type="spellStart"/>
      <w:r>
        <w:rPr>
          <w:color w:val="2C2D2E"/>
          <w:sz w:val="28"/>
          <w:szCs w:val="28"/>
          <w:highlight w:val="white"/>
        </w:rPr>
        <w:t>кадабры</w:t>
      </w:r>
      <w:proofErr w:type="spellEnd"/>
      <w:r>
        <w:rPr>
          <w:color w:val="2C2D2E"/>
          <w:sz w:val="28"/>
          <w:szCs w:val="28"/>
          <w:highlight w:val="white"/>
        </w:rPr>
        <w:t>!</w:t>
      </w:r>
    </w:p>
    <w:p w:rsidR="005D6591" w:rsidRDefault="00330EC3">
      <w:pPr>
        <w:jc w:val="both"/>
        <w:rPr>
          <w:color w:val="0000FF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 </w:t>
      </w:r>
    </w:p>
    <w:p w:rsidR="005D6591" w:rsidRDefault="005D6591">
      <w:pPr>
        <w:jc w:val="both"/>
        <w:rPr>
          <w:color w:val="0000FF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>ОТБИВКА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i/>
          <w:color w:val="2C2D2E"/>
          <w:sz w:val="28"/>
          <w:szCs w:val="28"/>
          <w:highlight w:val="yellow"/>
        </w:rPr>
      </w:pPr>
      <w:r>
        <w:rPr>
          <w:i/>
          <w:color w:val="2C2D2E"/>
          <w:sz w:val="28"/>
          <w:szCs w:val="28"/>
          <w:highlight w:val="white"/>
        </w:rPr>
        <w:t xml:space="preserve">Дети стоят с подарками, радуются </w:t>
      </w:r>
      <w:r>
        <w:rPr>
          <w:i/>
          <w:color w:val="2C2D2E"/>
          <w:sz w:val="28"/>
          <w:szCs w:val="28"/>
          <w:highlight w:val="yellow"/>
        </w:rPr>
        <w:t>(5 сек наборный, крупно +общий план)</w:t>
      </w:r>
    </w:p>
    <w:p w:rsidR="005D6591" w:rsidRDefault="005D6591">
      <w:pPr>
        <w:jc w:val="both"/>
        <w:rPr>
          <w:i/>
          <w:color w:val="2C2D2E"/>
          <w:sz w:val="28"/>
          <w:szCs w:val="28"/>
          <w:highlight w:val="white"/>
        </w:rPr>
      </w:pP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ВСТАВКА // </w:t>
      </w:r>
      <w:proofErr w:type="spellStart"/>
      <w:r>
        <w:rPr>
          <w:color w:val="2C2D2E"/>
          <w:sz w:val="28"/>
          <w:szCs w:val="28"/>
          <w:highlight w:val="white"/>
        </w:rPr>
        <w:t>лайфхак</w:t>
      </w:r>
      <w:proofErr w:type="spellEnd"/>
      <w:r>
        <w:rPr>
          <w:color w:val="2C2D2E"/>
          <w:sz w:val="28"/>
          <w:szCs w:val="28"/>
          <w:highlight w:val="white"/>
        </w:rPr>
        <w:t xml:space="preserve">//  поделки  из пластилина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tbl>
      <w:tblPr>
        <w:tblStyle w:val="a9"/>
        <w:tblW w:w="93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5D6591">
        <w:tc>
          <w:tcPr>
            <w:tcW w:w="9339" w:type="dxa"/>
          </w:tcPr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2C2D2E"/>
                <w:sz w:val="28"/>
                <w:szCs w:val="28"/>
                <w:highlight w:val="white"/>
              </w:rPr>
              <w:t xml:space="preserve">ЛЕО:  А вот  и </w:t>
            </w:r>
            <w:proofErr w:type="spellStart"/>
            <w:r>
              <w:rPr>
                <w:color w:val="2C2D2E"/>
                <w:sz w:val="28"/>
                <w:szCs w:val="28"/>
                <w:highlight w:val="white"/>
              </w:rPr>
              <w:t>лайфак</w:t>
            </w:r>
            <w:proofErr w:type="spellEnd"/>
            <w:r>
              <w:rPr>
                <w:color w:val="2C2D2E"/>
                <w:sz w:val="28"/>
                <w:szCs w:val="28"/>
                <w:highlight w:val="white"/>
              </w:rPr>
              <w:t xml:space="preserve"> от Лео. Недавно в Абракадабру  приехал погостить гном, а жить ему негде! Слепим ему домик сами.  Для этого разомнем пластилин. Сделаем из него прямоугольник. Ножом (ИЛИ СТЕКОМ) вырежем квадраты. Это будут окна. Из пластилина другого ц</w:t>
            </w:r>
            <w:r>
              <w:rPr>
                <w:color w:val="2C2D2E"/>
                <w:sz w:val="28"/>
                <w:szCs w:val="28"/>
                <w:highlight w:val="white"/>
              </w:rPr>
              <w:t xml:space="preserve">вета скатаем шарик, из него сделаем  круглую заготовку. Из нее вырежем кусок и согнем. Вот получилась крыша. Окна домика украсим цветными полосками! Красота! Гномик, с новосельем! Ребята, а для кого слепите домик вы? </w:t>
            </w:r>
          </w:p>
          <w:p w:rsidR="005D6591" w:rsidRDefault="005D6591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</w:p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2C2D2E"/>
                <w:sz w:val="28"/>
                <w:szCs w:val="28"/>
                <w:highlight w:val="white"/>
              </w:rPr>
              <w:t xml:space="preserve"> ИЛИ </w:t>
            </w:r>
          </w:p>
          <w:p w:rsidR="005D6591" w:rsidRDefault="005D6591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</w:p>
          <w:p w:rsidR="005D6591" w:rsidRDefault="00330EC3">
            <w:pPr>
              <w:jc w:val="both"/>
              <w:rPr>
                <w:color w:val="2C2D2E"/>
                <w:sz w:val="28"/>
                <w:szCs w:val="28"/>
                <w:highlight w:val="white"/>
              </w:rPr>
            </w:pPr>
            <w:r>
              <w:rPr>
                <w:color w:val="2C2D2E"/>
                <w:sz w:val="28"/>
                <w:szCs w:val="28"/>
                <w:highlight w:val="white"/>
              </w:rPr>
              <w:t xml:space="preserve">ЛЕО:  А вот  и </w:t>
            </w:r>
            <w:proofErr w:type="spellStart"/>
            <w:r>
              <w:rPr>
                <w:color w:val="2C2D2E"/>
                <w:sz w:val="28"/>
                <w:szCs w:val="28"/>
                <w:highlight w:val="white"/>
              </w:rPr>
              <w:t>лайфак</w:t>
            </w:r>
            <w:proofErr w:type="spellEnd"/>
            <w:r>
              <w:rPr>
                <w:color w:val="2C2D2E"/>
                <w:sz w:val="28"/>
                <w:szCs w:val="28"/>
                <w:highlight w:val="white"/>
              </w:rPr>
              <w:t xml:space="preserve"> от Лео. </w:t>
            </w:r>
            <w:r>
              <w:rPr>
                <w:color w:val="2C2D2E"/>
                <w:sz w:val="28"/>
                <w:szCs w:val="28"/>
                <w:highlight w:val="white"/>
              </w:rPr>
              <w:t xml:space="preserve">Друзья,  недавно  мне приснился   волшебный жираф!  А что если сделать его из пластилина? Нам понадобится пластилин, зубочистки и стек.  Разомнем желтый пластилин. Слепим шарик - это будет тело. Скатаем 4 </w:t>
            </w:r>
            <w:proofErr w:type="gramStart"/>
            <w:r>
              <w:rPr>
                <w:color w:val="2C2D2E"/>
                <w:sz w:val="28"/>
                <w:szCs w:val="28"/>
                <w:highlight w:val="white"/>
              </w:rPr>
              <w:t>длинных</w:t>
            </w:r>
            <w:proofErr w:type="gramEnd"/>
            <w:r>
              <w:rPr>
                <w:color w:val="2C2D2E"/>
                <w:sz w:val="28"/>
                <w:szCs w:val="28"/>
                <w:highlight w:val="white"/>
              </w:rPr>
              <w:t xml:space="preserve"> полоски. Это ноги. Чтобы они были прочными,</w:t>
            </w:r>
            <w:r>
              <w:rPr>
                <w:color w:val="2C2D2E"/>
                <w:sz w:val="28"/>
                <w:szCs w:val="28"/>
                <w:highlight w:val="white"/>
              </w:rPr>
              <w:t xml:space="preserve"> используем зубочистки. Также сделаем шею, осталось смастерить голову и хвост. Теперь украсим жирафа коричневыми пятнами. Оформим глаза и нос.  Смотрите, какой хорошенький!</w:t>
            </w:r>
          </w:p>
        </w:tc>
      </w:tr>
    </w:tbl>
    <w:p w:rsidR="005D6591" w:rsidRDefault="00330EC3">
      <w:pPr>
        <w:jc w:val="both"/>
        <w:rPr>
          <w:color w:val="0000FF"/>
          <w:sz w:val="28"/>
          <w:szCs w:val="28"/>
          <w:highlight w:val="white"/>
        </w:rPr>
      </w:pPr>
      <w:r>
        <w:rPr>
          <w:color w:val="0000FF"/>
          <w:sz w:val="28"/>
          <w:szCs w:val="28"/>
          <w:highlight w:val="white"/>
        </w:rPr>
        <w:lastRenderedPageBreak/>
        <w:t xml:space="preserve"> 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jc w:val="both"/>
        <w:rPr>
          <w:color w:val="2C2D2E"/>
          <w:sz w:val="28"/>
          <w:szCs w:val="28"/>
          <w:highlight w:val="white"/>
        </w:rPr>
      </w:pPr>
      <w:r>
        <w:rPr>
          <w:color w:val="2C2D2E"/>
          <w:sz w:val="28"/>
          <w:szCs w:val="28"/>
          <w:highlight w:val="white"/>
        </w:rPr>
        <w:t xml:space="preserve">Конкурс + подарки + УСТНИК </w:t>
      </w:r>
      <w:r>
        <w:rPr>
          <w:i/>
          <w:color w:val="2C2D2E"/>
          <w:sz w:val="28"/>
          <w:szCs w:val="28"/>
          <w:highlight w:val="white"/>
        </w:rPr>
        <w:t xml:space="preserve">(внизу экрана во время текста адрес сайта и </w:t>
      </w:r>
      <w:proofErr w:type="spellStart"/>
      <w:r>
        <w:rPr>
          <w:i/>
          <w:color w:val="2C2D2E"/>
          <w:sz w:val="28"/>
          <w:szCs w:val="28"/>
          <w:highlight w:val="white"/>
        </w:rPr>
        <w:t>qr</w:t>
      </w:r>
      <w:proofErr w:type="spellEnd"/>
      <w:r>
        <w:rPr>
          <w:i/>
          <w:color w:val="2C2D2E"/>
          <w:sz w:val="28"/>
          <w:szCs w:val="28"/>
          <w:highlight w:val="white"/>
        </w:rPr>
        <w:t xml:space="preserve"> код</w:t>
      </w:r>
      <w:r>
        <w:rPr>
          <w:color w:val="2C2D2E"/>
          <w:sz w:val="28"/>
          <w:szCs w:val="28"/>
          <w:highlight w:val="white"/>
        </w:rPr>
        <w:t>)</w:t>
      </w:r>
    </w:p>
    <w:p w:rsidR="005D6591" w:rsidRDefault="005D6591">
      <w:pPr>
        <w:jc w:val="both"/>
        <w:rPr>
          <w:color w:val="2C2D2E"/>
          <w:sz w:val="28"/>
          <w:szCs w:val="28"/>
          <w:highlight w:val="white"/>
        </w:rPr>
      </w:pPr>
    </w:p>
    <w:p w:rsidR="005D6591" w:rsidRDefault="00330EC3">
      <w:pPr>
        <w:shd w:val="clear" w:color="auto" w:fill="FDFDFD"/>
        <w:jc w:val="both"/>
        <w:rPr>
          <w:b/>
          <w:sz w:val="28"/>
          <w:szCs w:val="28"/>
          <w:highlight w:val="yellow"/>
        </w:rPr>
      </w:pPr>
      <w:bookmarkStart w:id="5" w:name="_tyjcwt" w:colFirst="0" w:colLast="0"/>
      <w:bookmarkEnd w:id="5"/>
      <w:r>
        <w:rPr>
          <w:b/>
          <w:sz w:val="28"/>
          <w:szCs w:val="28"/>
          <w:highlight w:val="yellow"/>
        </w:rPr>
        <w:t xml:space="preserve">Интеграция №2, </w:t>
      </w:r>
      <w:proofErr w:type="spellStart"/>
      <w:proofErr w:type="gramStart"/>
      <w:r>
        <w:rPr>
          <w:b/>
          <w:sz w:val="28"/>
          <w:szCs w:val="28"/>
          <w:highlight w:val="yellow"/>
        </w:rPr>
        <w:t>хр</w:t>
      </w:r>
      <w:proofErr w:type="spellEnd"/>
      <w:proofErr w:type="gramEnd"/>
      <w:r>
        <w:rPr>
          <w:b/>
          <w:sz w:val="28"/>
          <w:szCs w:val="28"/>
          <w:highlight w:val="yellow"/>
        </w:rPr>
        <w:t xml:space="preserve"> 25 сек. рекламная сцена: крупные статичные планы + </w:t>
      </w:r>
      <w:proofErr w:type="spellStart"/>
      <w:r>
        <w:rPr>
          <w:b/>
          <w:sz w:val="28"/>
          <w:szCs w:val="28"/>
          <w:highlight w:val="yellow"/>
        </w:rPr>
        <w:t>устник</w:t>
      </w:r>
      <w:proofErr w:type="spellEnd"/>
    </w:p>
    <w:p w:rsidR="005D6591" w:rsidRDefault="005D6591">
      <w:pPr>
        <w:jc w:val="both"/>
        <w:rPr>
          <w:b/>
          <w:sz w:val="28"/>
          <w:szCs w:val="28"/>
          <w:highlight w:val="yellow"/>
        </w:rPr>
      </w:pPr>
      <w:bookmarkStart w:id="6" w:name="_3dy6vkm" w:colFirst="0" w:colLast="0"/>
      <w:bookmarkEnd w:id="6"/>
    </w:p>
    <w:p w:rsidR="00330EC3" w:rsidRPr="00330EC3" w:rsidRDefault="00330EC3" w:rsidP="00330EC3">
      <w:pPr>
        <w:jc w:val="both"/>
        <w:rPr>
          <w:rFonts w:ascii="Helvetica Neue" w:eastAsia="Helvetica Neue" w:hAnsi="Helvetica Neue" w:cs="Helvetica Neue"/>
          <w:color w:val="ED7D31"/>
          <w:sz w:val="28"/>
          <w:szCs w:val="28"/>
          <w:highlight w:val="cyan"/>
        </w:rPr>
      </w:pPr>
      <w:r w:rsidRPr="00330EC3">
        <w:rPr>
          <w:sz w:val="28"/>
          <w:szCs w:val="28"/>
          <w:highlight w:val="cyan"/>
        </w:rPr>
        <w:t xml:space="preserve">ЛЕО: </w:t>
      </w:r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 xml:space="preserve">В </w:t>
      </w:r>
      <w:proofErr w:type="spellStart"/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>пэкшот</w:t>
      </w:r>
      <w:proofErr w:type="spellEnd"/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 xml:space="preserve"> поставить серию</w:t>
      </w:r>
      <w:proofErr w:type="gramStart"/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 xml:space="preserve"> У</w:t>
      </w:r>
      <w:proofErr w:type="gramEnd"/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>чись</w:t>
      </w:r>
      <w:r w:rsidRPr="00330EC3">
        <w:rPr>
          <w:rFonts w:ascii="Helvetica Neue" w:eastAsia="Helvetica Neue" w:hAnsi="Helvetica Neue" w:cs="Helvetica Neue"/>
          <w:i/>
          <w:color w:val="2C2D2E"/>
          <w:sz w:val="28"/>
          <w:szCs w:val="28"/>
          <w:highlight w:val="cyan"/>
        </w:rPr>
        <w:t xml:space="preserve"> (для монтажа) </w:t>
      </w:r>
    </w:p>
    <w:p w:rsidR="00330EC3" w:rsidRDefault="00330EC3" w:rsidP="00330EC3">
      <w:pPr>
        <w:rPr>
          <w:rFonts w:ascii="Helvetica Neue" w:eastAsia="Helvetica Neue" w:hAnsi="Helvetica Neue" w:cs="Helvetica Neue"/>
          <w:color w:val="2C2D2E"/>
          <w:sz w:val="28"/>
          <w:szCs w:val="28"/>
        </w:rPr>
      </w:pPr>
      <w:r w:rsidRPr="00330EC3">
        <w:rPr>
          <w:rFonts w:ascii="Helvetica Neue" w:eastAsia="Helvetica Neue" w:hAnsi="Helvetica Neue" w:cs="Helvetica Neue"/>
          <w:color w:val="2C2D2E"/>
          <w:sz w:val="28"/>
          <w:szCs w:val="28"/>
          <w:highlight w:val="cyan"/>
        </w:rPr>
        <w:t xml:space="preserve">«Лео» - это комплексный и базовый  бренд товаров для детского творчества. </w:t>
      </w:r>
      <w:proofErr w:type="gramStart"/>
      <w:r w:rsidRPr="00330EC3">
        <w:rPr>
          <w:rFonts w:ascii="Helvetica Neue" w:eastAsia="Helvetica Neue" w:hAnsi="Helvetica Neue" w:cs="Helvetica Neue"/>
          <w:color w:val="2C2D2E"/>
          <w:sz w:val="28"/>
          <w:szCs w:val="28"/>
          <w:highlight w:val="cyan"/>
        </w:rPr>
        <w:t>Предназначен</w:t>
      </w:r>
      <w:proofErr w:type="gramEnd"/>
      <w:r w:rsidRPr="00330EC3">
        <w:rPr>
          <w:rFonts w:ascii="Helvetica Neue" w:eastAsia="Helvetica Neue" w:hAnsi="Helvetica Neue" w:cs="Helvetica Neue"/>
          <w:color w:val="2C2D2E"/>
          <w:sz w:val="28"/>
          <w:szCs w:val="28"/>
          <w:highlight w:val="cyan"/>
        </w:rPr>
        <w:t xml:space="preserve"> для занятий дома, в школах, детских садах и изо-студиях. 9 сек /.</w:t>
      </w:r>
      <w:r>
        <w:rPr>
          <w:rFonts w:ascii="Helvetica Neue" w:eastAsia="Helvetica Neue" w:hAnsi="Helvetica Neue" w:cs="Helvetica Neue"/>
          <w:color w:val="2C2D2E"/>
          <w:sz w:val="28"/>
          <w:szCs w:val="28"/>
        </w:rPr>
        <w:t xml:space="preserve"> </w:t>
      </w:r>
    </w:p>
    <w:p w:rsidR="005D6591" w:rsidRDefault="005D6591">
      <w:pPr>
        <w:jc w:val="both"/>
        <w:rPr>
          <w:i/>
          <w:sz w:val="28"/>
          <w:szCs w:val="28"/>
        </w:rPr>
      </w:pPr>
    </w:p>
    <w:p w:rsidR="00330EC3" w:rsidRDefault="00330EC3">
      <w:pPr>
        <w:jc w:val="both"/>
        <w:rPr>
          <w:i/>
          <w:sz w:val="28"/>
          <w:szCs w:val="28"/>
        </w:rPr>
      </w:pPr>
    </w:p>
    <w:p w:rsidR="00330EC3" w:rsidRDefault="00330EC3">
      <w:pPr>
        <w:jc w:val="both"/>
        <w:rPr>
          <w:i/>
          <w:sz w:val="28"/>
          <w:szCs w:val="28"/>
        </w:rPr>
      </w:pPr>
    </w:p>
    <w:p w:rsidR="005D6591" w:rsidRDefault="00330EC3">
      <w:pPr>
        <w:jc w:val="both"/>
        <w:rPr>
          <w:sz w:val="28"/>
          <w:szCs w:val="28"/>
        </w:rPr>
      </w:pPr>
      <w:r>
        <w:rPr>
          <w:sz w:val="28"/>
          <w:szCs w:val="28"/>
        </w:rPr>
        <w:t>Друзья, хотите запас творчес</w:t>
      </w:r>
      <w:bookmarkStart w:id="7" w:name="_GoBack"/>
      <w:bookmarkEnd w:id="7"/>
      <w:r>
        <w:rPr>
          <w:sz w:val="28"/>
          <w:szCs w:val="28"/>
        </w:rPr>
        <w:t>ких наборов "Лео", чтобы рисовать круглый год – без забот и без хлопот? С</w:t>
      </w:r>
      <w:r>
        <w:rPr>
          <w:sz w:val="28"/>
          <w:szCs w:val="28"/>
        </w:rPr>
        <w:t xml:space="preserve">мотрите наши выпуски, переходите по QR коду ниже и участвуйте в конкурсе. (21-22 сек) До новых встреч, ребята! </w:t>
      </w:r>
      <w:r>
        <w:rPr>
          <w:sz w:val="28"/>
          <w:szCs w:val="28"/>
          <w:highlight w:val="white"/>
        </w:rPr>
        <w:t>(23-25 сек)</w:t>
      </w:r>
    </w:p>
    <w:sectPr w:rsidR="005D6591">
      <w:footerReference w:type="even" r:id="rId8"/>
      <w:footerReference w:type="default" r:id="rId9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30EC3">
      <w:r>
        <w:separator/>
      </w:r>
    </w:p>
  </w:endnote>
  <w:endnote w:type="continuationSeparator" w:id="0">
    <w:p w:rsidR="00000000" w:rsidRDefault="0033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91" w:rsidRDefault="00330E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end"/>
    </w:r>
  </w:p>
  <w:p w:rsidR="005D6591" w:rsidRDefault="005D65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91" w:rsidRDefault="00330E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6</w:t>
    </w:r>
    <w:r>
      <w:rPr>
        <w:rFonts w:ascii="Calibri" w:eastAsia="Calibri" w:hAnsi="Calibri" w:cs="Calibri"/>
        <w:color w:val="000000"/>
      </w:rPr>
      <w:fldChar w:fldCharType="end"/>
    </w:r>
  </w:p>
  <w:p w:rsidR="005D6591" w:rsidRDefault="005D65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30EC3">
      <w:r>
        <w:separator/>
      </w:r>
    </w:p>
  </w:footnote>
  <w:footnote w:type="continuationSeparator" w:id="0">
    <w:p w:rsidR="00000000" w:rsidRDefault="0033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95126"/>
    <w:multiLevelType w:val="multilevel"/>
    <w:tmpl w:val="CC0A5A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84AE1"/>
    <w:multiLevelType w:val="multilevel"/>
    <w:tmpl w:val="C382DE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6B3466"/>
    <w:multiLevelType w:val="multilevel"/>
    <w:tmpl w:val="E9ECBF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B14AA0"/>
    <w:multiLevelType w:val="multilevel"/>
    <w:tmpl w:val="596263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2C321E"/>
    <w:multiLevelType w:val="multilevel"/>
    <w:tmpl w:val="D2FCB3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6591"/>
    <w:rsid w:val="00330EC3"/>
    <w:rsid w:val="005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6211</Characters>
  <Application>Microsoft Office Word</Application>
  <DocSecurity>0</DocSecurity>
  <Lines>51</Lines>
  <Paragraphs>14</Paragraphs>
  <ScaleCrop>false</ScaleCrop>
  <Company>ЗАО "ИмпэксЛайн"</Company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Пасюкова Наталья</cp:lastModifiedBy>
  <cp:revision>2</cp:revision>
  <dcterms:created xsi:type="dcterms:W3CDTF">2021-12-15T18:55:00Z</dcterms:created>
  <dcterms:modified xsi:type="dcterms:W3CDTF">2021-12-15T18:58:00Z</dcterms:modified>
</cp:coreProperties>
</file>