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2B58" w14:textId="7ED9AA77" w:rsidR="00F66A3C" w:rsidRPr="00D337DD" w:rsidRDefault="00F66A3C" w:rsidP="00D337DD">
      <w:pPr>
        <w:pStyle w:val="1"/>
      </w:pPr>
      <w:r w:rsidRPr="00D337DD">
        <w:t>Цель работы</w:t>
      </w:r>
    </w:p>
    <w:p w14:paraId="1EA19122" w14:textId="28657632" w:rsidR="00F66A3C" w:rsidRPr="00F66A3C" w:rsidRDefault="00F66A3C" w:rsidP="00D337DD">
      <w:pPr>
        <w:pStyle w:val="ac"/>
      </w:pPr>
      <w:r w:rsidRPr="00F66A3C">
        <w:t>Целью работы являлась функциональная верификация регистрового блока UART на соответствие заявленной документации. Проверка выполнялась методом сравнения поведения DUT с эталонной моделью</w:t>
      </w:r>
      <w:r w:rsidR="00450C7A">
        <w:t xml:space="preserve"> </w:t>
      </w:r>
      <w:r w:rsidR="00450C7A" w:rsidRPr="00450C7A">
        <w:t>gold_model.py</w:t>
      </w:r>
      <w:r w:rsidRPr="00F66A3C">
        <w:t xml:space="preserve">, а также анализом </w:t>
      </w:r>
      <w:proofErr w:type="spellStart"/>
      <w:r w:rsidRPr="00F66A3C">
        <w:t>reset</w:t>
      </w:r>
      <w:proofErr w:type="spellEnd"/>
      <w:r w:rsidRPr="00F66A3C">
        <w:t>-значений, доступности регистров, корректности маскирования битов и реакции блока на последовательности операций чтения и записи.</w:t>
      </w:r>
    </w:p>
    <w:p w14:paraId="374987BD" w14:textId="1D900273" w:rsidR="00F66A3C" w:rsidRPr="00F66A3C" w:rsidRDefault="00F66A3C" w:rsidP="00D337DD">
      <w:pPr>
        <w:pStyle w:val="1"/>
      </w:pPr>
      <w:r w:rsidRPr="00F66A3C">
        <w:t>Методика верификации</w:t>
      </w:r>
    </w:p>
    <w:p w14:paraId="1AE934F4" w14:textId="77777777" w:rsidR="00F66A3C" w:rsidRPr="00F66A3C" w:rsidRDefault="00F66A3C" w:rsidP="00D337DD">
      <w:pPr>
        <w:pStyle w:val="ac"/>
      </w:pPr>
      <w:r w:rsidRPr="00F66A3C">
        <w:t xml:space="preserve">В рамках работы был разработан </w:t>
      </w:r>
      <w:r w:rsidRPr="00F66A3C">
        <w:rPr>
          <w:b/>
          <w:bCs/>
        </w:rPr>
        <w:t>ограниченно-случайный тест</w:t>
      </w:r>
      <w:r w:rsidRPr="00F66A3C">
        <w:t xml:space="preserve"> </w:t>
      </w:r>
      <w:proofErr w:type="spellStart"/>
      <w:r w:rsidRPr="00F66A3C">
        <w:t>tests</w:t>
      </w:r>
      <w:proofErr w:type="spellEnd"/>
      <w:r w:rsidRPr="00F66A3C">
        <w:t>/test_stress.py, который использовался для массовой генерации транзакций чтения и записи по регистровому интерфейсу. Данный тест позволил обнаружить все найденные несоответствия реализации спецификации.</w:t>
      </w:r>
    </w:p>
    <w:p w14:paraId="7FA13F91" w14:textId="77777777" w:rsidR="00F66A3C" w:rsidRPr="00F66A3C" w:rsidRDefault="00F66A3C" w:rsidP="00D337DD">
      <w:pPr>
        <w:pStyle w:val="ac"/>
      </w:pPr>
      <w:r w:rsidRPr="00F66A3C">
        <w:t xml:space="preserve">Для локализации и воспроизведения конкретных дефектов были разработаны </w:t>
      </w:r>
      <w:r w:rsidRPr="00F66A3C">
        <w:rPr>
          <w:b/>
          <w:bCs/>
        </w:rPr>
        <w:t>направленные тесты</w:t>
      </w:r>
      <w:r w:rsidRPr="00F66A3C">
        <w:t xml:space="preserve">, расположенные в папке </w:t>
      </w:r>
      <w:proofErr w:type="spellStart"/>
      <w:r w:rsidRPr="00F66A3C">
        <w:t>bugs</w:t>
      </w:r>
      <w:proofErr w:type="spellEnd"/>
      <w:r w:rsidRPr="00F66A3C">
        <w:t xml:space="preserve">/. Эти тесты использовались для точечной проверки обнаруженных аномалий, подтверждения причины сбоя и подготовки воспроизводимых </w:t>
      </w:r>
      <w:proofErr w:type="spellStart"/>
      <w:r w:rsidRPr="00F66A3C">
        <w:t>bug</w:t>
      </w:r>
      <w:proofErr w:type="spellEnd"/>
      <w:r w:rsidRPr="00F66A3C">
        <w:t xml:space="preserve"> </w:t>
      </w:r>
      <w:proofErr w:type="spellStart"/>
      <w:r w:rsidRPr="00F66A3C">
        <w:t>report</w:t>
      </w:r>
      <w:proofErr w:type="spellEnd"/>
      <w:r w:rsidRPr="00F66A3C">
        <w:t>.</w:t>
      </w:r>
    </w:p>
    <w:p w14:paraId="68109017" w14:textId="77777777" w:rsidR="00F66A3C" w:rsidRPr="00F66A3C" w:rsidRDefault="00F66A3C" w:rsidP="00F66A3C">
      <w:r w:rsidRPr="00F66A3C">
        <w:t>Таким образом, применялась двухэтапная схема верификации:</w:t>
      </w:r>
    </w:p>
    <w:p w14:paraId="5E74AA48" w14:textId="77777777" w:rsidR="00F66A3C" w:rsidRPr="00F66A3C" w:rsidRDefault="00F66A3C" w:rsidP="00F66A3C">
      <w:pPr>
        <w:numPr>
          <w:ilvl w:val="0"/>
          <w:numId w:val="1"/>
        </w:numPr>
      </w:pPr>
      <w:r w:rsidRPr="00F66A3C">
        <w:t xml:space="preserve">первичное обнаружение дефектов — ограниченно-случайным тестом </w:t>
      </w:r>
      <w:proofErr w:type="spellStart"/>
      <w:r w:rsidRPr="00F66A3C">
        <w:t>tests</w:t>
      </w:r>
      <w:proofErr w:type="spellEnd"/>
      <w:r w:rsidRPr="00F66A3C">
        <w:t>/test_stress.py;</w:t>
      </w:r>
    </w:p>
    <w:p w14:paraId="3CB56386" w14:textId="77777777" w:rsidR="00F66A3C" w:rsidRPr="00F66A3C" w:rsidRDefault="00F66A3C" w:rsidP="00F66A3C">
      <w:pPr>
        <w:numPr>
          <w:ilvl w:val="0"/>
          <w:numId w:val="1"/>
        </w:numPr>
      </w:pPr>
      <w:r w:rsidRPr="00F66A3C">
        <w:t xml:space="preserve">локализация и подтверждение — направленными тестами из директории </w:t>
      </w:r>
      <w:proofErr w:type="spellStart"/>
      <w:r w:rsidRPr="00F66A3C">
        <w:t>bugs</w:t>
      </w:r>
      <w:proofErr w:type="spellEnd"/>
      <w:r w:rsidRPr="00F66A3C">
        <w:t>/.</w:t>
      </w:r>
    </w:p>
    <w:p w14:paraId="15B7DD94" w14:textId="201EEF0E" w:rsidR="00F66A3C" w:rsidRPr="00F66A3C" w:rsidRDefault="00F66A3C" w:rsidP="00D337DD">
      <w:pPr>
        <w:pStyle w:val="1"/>
      </w:pPr>
      <w:r w:rsidRPr="00F66A3C">
        <w:t>Использованные тесты</w:t>
      </w:r>
    </w:p>
    <w:p w14:paraId="49BC3EB2" w14:textId="77777777" w:rsidR="00F66A3C" w:rsidRPr="00F66A3C" w:rsidRDefault="00F66A3C" w:rsidP="00F66A3C">
      <w:r w:rsidRPr="00F66A3C">
        <w:t>Основной тест:</w:t>
      </w:r>
    </w:p>
    <w:p w14:paraId="55BE1AE3" w14:textId="77777777" w:rsidR="00F66A3C" w:rsidRPr="00F66A3C" w:rsidRDefault="00F66A3C" w:rsidP="00F66A3C">
      <w:pPr>
        <w:numPr>
          <w:ilvl w:val="0"/>
          <w:numId w:val="2"/>
        </w:numPr>
      </w:pPr>
      <w:r w:rsidRPr="00F66A3C">
        <w:t>tests/test_stress.py — ограниченно-случайный тест, покрывающий операции чтения и записи для регистрового блока и выявляющий функциональные расхождения со спецификацией.</w:t>
      </w:r>
    </w:p>
    <w:p w14:paraId="791A69B4" w14:textId="77777777" w:rsidR="00F66A3C" w:rsidRPr="00F66A3C" w:rsidRDefault="00F66A3C" w:rsidP="00F66A3C">
      <w:r w:rsidRPr="00F66A3C">
        <w:t>Направленные тесты для локализации:</w:t>
      </w:r>
    </w:p>
    <w:p w14:paraId="0556062C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/bug0_test</w:t>
      </w:r>
    </w:p>
    <w:p w14:paraId="50376920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/bug0_1_test</w:t>
      </w:r>
    </w:p>
    <w:p w14:paraId="78C8D1BB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/bug0_2_test</w:t>
      </w:r>
    </w:p>
    <w:p w14:paraId="4B22DC5B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/bug0_3_test</w:t>
      </w:r>
    </w:p>
    <w:p w14:paraId="136C7EC8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/bug1_test</w:t>
      </w:r>
    </w:p>
    <w:p w14:paraId="44486B77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/bug2_test</w:t>
      </w:r>
    </w:p>
    <w:p w14:paraId="294F7F89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/bug3_test</w:t>
      </w:r>
    </w:p>
    <w:p w14:paraId="69DC734C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/bug4_test</w:t>
      </w:r>
    </w:p>
    <w:p w14:paraId="49402438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/bug5_test</w:t>
      </w:r>
    </w:p>
    <w:p w14:paraId="3CBA4A9E" w14:textId="77777777" w:rsidR="00F66A3C" w:rsidRPr="00F66A3C" w:rsidRDefault="00F66A3C" w:rsidP="00F66A3C">
      <w:pPr>
        <w:numPr>
          <w:ilvl w:val="0"/>
          <w:numId w:val="3"/>
        </w:numPr>
      </w:pPr>
      <w:proofErr w:type="spellStart"/>
      <w:r w:rsidRPr="00F66A3C">
        <w:t>bugs</w:t>
      </w:r>
      <w:proofErr w:type="spellEnd"/>
      <w:r w:rsidRPr="00F66A3C">
        <w:t>/bug6_test</w:t>
      </w:r>
    </w:p>
    <w:p w14:paraId="3A37716C" w14:textId="4134244F" w:rsidR="00CE35CB" w:rsidRPr="00CE35CB" w:rsidRDefault="00CE35CB" w:rsidP="00D337DD">
      <w:pPr>
        <w:pStyle w:val="1"/>
        <w:rPr>
          <w:lang w:val="en-US"/>
        </w:rPr>
      </w:pPr>
      <w:r>
        <w:lastRenderedPageBreak/>
        <w:t xml:space="preserve">Визуализация </w:t>
      </w:r>
    </w:p>
    <w:p w14:paraId="04E9E086" w14:textId="53F70C2F" w:rsidR="00CE35CB" w:rsidRDefault="00CE35CB" w:rsidP="00CE35CB">
      <w:pPr>
        <w:rPr>
          <w:lang w:val="en-US"/>
        </w:rPr>
      </w:pPr>
      <w:r>
        <w:rPr>
          <w:noProof/>
        </w:rPr>
        <w:drawing>
          <wp:inline distT="0" distB="0" distL="0" distR="0" wp14:anchorId="45F1B09E" wp14:editId="105FF0AA">
            <wp:extent cx="5923280" cy="2265680"/>
            <wp:effectExtent l="0" t="0" r="1270" b="1270"/>
            <wp:docPr id="45904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4C2E" w14:textId="47C578BA" w:rsidR="00CE35CB" w:rsidRDefault="00CE35CB" w:rsidP="00CE35CB">
      <w:r>
        <w:rPr>
          <w:lang w:val="en-US"/>
        </w:rPr>
        <w:t xml:space="preserve">TOGGLE </w:t>
      </w:r>
      <w:r>
        <w:t xml:space="preserve">ПОКРЫТИЕ </w:t>
      </w:r>
    </w:p>
    <w:p w14:paraId="2EF886B7" w14:textId="3F9C318E" w:rsidR="00CE35CB" w:rsidRDefault="00CE35CB" w:rsidP="00CE35CB">
      <w:r>
        <w:rPr>
          <w:noProof/>
        </w:rPr>
        <w:drawing>
          <wp:inline distT="0" distB="0" distL="0" distR="0" wp14:anchorId="0B3EC4E7" wp14:editId="2EA87A13">
            <wp:extent cx="5930265" cy="1890395"/>
            <wp:effectExtent l="0" t="0" r="0" b="0"/>
            <wp:docPr id="1031947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A09D" w14:textId="0B78745B" w:rsidR="00CE35CB" w:rsidRDefault="00CE35CB" w:rsidP="00CE35CB">
      <w:pPr>
        <w:rPr>
          <w:lang w:val="en-US"/>
        </w:rPr>
      </w:pPr>
      <w:r>
        <w:t xml:space="preserve">Метрика покрытия показывает переключение всех битов из </w:t>
      </w:r>
      <w:r w:rsidRPr="00CE35CB">
        <w:t xml:space="preserve">0 </w:t>
      </w:r>
      <w:r>
        <w:t>в 1 и из 1 в 0</w:t>
      </w:r>
    </w:p>
    <w:p w14:paraId="5820A644" w14:textId="7EDFB206" w:rsidR="00CE35CB" w:rsidRDefault="00CE35CB" w:rsidP="00CE35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81F2E8" wp14:editId="0EF380FF">
            <wp:extent cx="5936615" cy="2231390"/>
            <wp:effectExtent l="0" t="0" r="6985" b="0"/>
            <wp:docPr id="6760415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E524" w14:textId="2F4F2B7C" w:rsidR="00CE35CB" w:rsidRDefault="00CE35CB" w:rsidP="00CE35CB">
      <w:pPr>
        <w:pStyle w:val="1"/>
      </w:pPr>
      <w:r>
        <w:t>Исходные файлы</w:t>
      </w:r>
    </w:p>
    <w:p w14:paraId="4A7FAA09" w14:textId="121F29FB" w:rsidR="00CE35CB" w:rsidRPr="00CE35CB" w:rsidRDefault="00CE35CB" w:rsidP="00CE35CB">
      <w:r>
        <w:t xml:space="preserve">Все исходные файлы находятся в репозитории на </w:t>
      </w:r>
      <w:proofErr w:type="spellStart"/>
      <w:r>
        <w:rPr>
          <w:lang w:val="en-US"/>
        </w:rPr>
        <w:t>github</w:t>
      </w:r>
      <w:proofErr w:type="spellEnd"/>
      <w:r w:rsidRPr="00CE35CB">
        <w:t xml:space="preserve"> </w:t>
      </w:r>
      <w:hyperlink r:id="rId8" w:history="1">
        <w:r w:rsidRPr="00BD39A3">
          <w:rPr>
            <w:rStyle w:val="ae"/>
          </w:rPr>
          <w:t>https://github.com/stuzerok/team_kaban/tree/main?tab=readme-ov-file</w:t>
        </w:r>
      </w:hyperlink>
      <w:r w:rsidRPr="00CE35CB">
        <w:t xml:space="preserve"> </w:t>
      </w:r>
      <w:r>
        <w:t xml:space="preserve">в ветке </w:t>
      </w:r>
      <w:r>
        <w:rPr>
          <w:lang w:val="en-US"/>
        </w:rPr>
        <w:t>main</w:t>
      </w:r>
    </w:p>
    <w:p w14:paraId="51CD53CF" w14:textId="6ACC49C8" w:rsidR="00F66A3C" w:rsidRPr="00F66A3C" w:rsidRDefault="00F66A3C" w:rsidP="00D337DD">
      <w:pPr>
        <w:pStyle w:val="1"/>
      </w:pPr>
      <w:r w:rsidRPr="00F66A3C">
        <w:lastRenderedPageBreak/>
        <w:t>Результаты верификации</w:t>
      </w:r>
    </w:p>
    <w:p w14:paraId="4D14FFD2" w14:textId="77777777" w:rsidR="00F66A3C" w:rsidRPr="00CE35CB" w:rsidRDefault="00F66A3C" w:rsidP="00F66A3C">
      <w:r w:rsidRPr="00F66A3C">
        <w:t xml:space="preserve">В результате выполнения ограниченно-случайного и направленных тестов было выявлено </w:t>
      </w:r>
      <w:r w:rsidRPr="00F66A3C">
        <w:rPr>
          <w:b/>
          <w:bCs/>
        </w:rPr>
        <w:t>15 функциональных дефектов</w:t>
      </w:r>
      <w:r w:rsidRPr="00F66A3C">
        <w:t>.</w:t>
      </w:r>
    </w:p>
    <w:p w14:paraId="11AC7F32" w14:textId="78FD5651" w:rsidR="00107A3A" w:rsidRPr="00107A3A" w:rsidRDefault="00107A3A" w:rsidP="00107A3A">
      <w:r>
        <w:t>Баг №</w:t>
      </w:r>
      <w:r w:rsidRPr="00107A3A">
        <w:t>0</w:t>
      </w:r>
      <w:r>
        <w:t xml:space="preserve">: Не доступна обычная адресация с </w:t>
      </w:r>
      <w:r w:rsidRPr="00107A3A">
        <w:t>0x4000_0000</w:t>
      </w:r>
      <w:r>
        <w:t xml:space="preserve"> по</w:t>
      </w:r>
      <w:r w:rsidRPr="00107A3A">
        <w:rPr>
          <w:rFonts w:ascii="Courier New" w:hAnsi="Courier New" w:cs="Courier New"/>
          <w:color w:val="188038"/>
          <w:sz w:val="21"/>
          <w:szCs w:val="21"/>
        </w:rPr>
        <w:t xml:space="preserve"> </w:t>
      </w:r>
      <w:r w:rsidRPr="00107A3A">
        <w:t>0x4000_0024</w:t>
      </w:r>
    </w:p>
    <w:p w14:paraId="21985697" w14:textId="77777777" w:rsidR="00107A3A" w:rsidRDefault="00107A3A" w:rsidP="00107A3A">
      <w:r>
        <w:t>Для воспроизведения запустить test_stress_1000</w:t>
      </w:r>
    </w:p>
    <w:p w14:paraId="65BFFF28" w14:textId="22D9A8BD" w:rsidR="00107A3A" w:rsidRPr="00F66A3C" w:rsidRDefault="00107A3A" w:rsidP="00F66A3C">
      <w:r>
        <w:rPr>
          <w:noProof/>
        </w:rPr>
        <w:drawing>
          <wp:inline distT="0" distB="0" distL="0" distR="0" wp14:anchorId="49332826" wp14:editId="4A98240D">
            <wp:extent cx="4655273" cy="2975212"/>
            <wp:effectExtent l="0" t="0" r="0" b="0"/>
            <wp:docPr id="204778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26" cy="297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FCAA" w14:textId="03891AF4" w:rsidR="00D337DD" w:rsidRDefault="00D337DD" w:rsidP="00D337DD">
      <w:r>
        <w:t>Баг №1: Доступно для взаимодействия 16 регистров, но в документации заявлено о 10 регистрах</w:t>
      </w:r>
    </w:p>
    <w:p w14:paraId="667CFA45" w14:textId="092DC7AF" w:rsidR="00D337DD" w:rsidRDefault="00D337DD" w:rsidP="00D337DD">
      <w:r>
        <w:t>Для воспроизведения запустить test_stress_1000</w:t>
      </w:r>
    </w:p>
    <w:p w14:paraId="639A1436" w14:textId="57EC082B" w:rsidR="00D337DD" w:rsidRDefault="00D337DD" w:rsidP="00D337DD">
      <w:pPr>
        <w:rPr>
          <w:lang w:val="en-US"/>
        </w:rPr>
      </w:pPr>
      <w:r>
        <w:rPr>
          <w:noProof/>
        </w:rPr>
        <w:drawing>
          <wp:inline distT="0" distB="0" distL="0" distR="0" wp14:anchorId="4685830A" wp14:editId="3DD78DCA">
            <wp:extent cx="4655273" cy="2975212"/>
            <wp:effectExtent l="0" t="0" r="0" b="0"/>
            <wp:docPr id="1457103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26" cy="297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AF8A" w14:textId="3D60BC46" w:rsidR="00D337DD" w:rsidRPr="00D337DD" w:rsidRDefault="00D337DD" w:rsidP="00D337DD">
      <w:r>
        <w:t xml:space="preserve">На скриншоте видно обращение на </w:t>
      </w:r>
      <w:proofErr w:type="spellStart"/>
      <w:r>
        <w:t>адрессам</w:t>
      </w:r>
      <w:proofErr w:type="spellEnd"/>
      <w:r>
        <w:t xml:space="preserve"> больше 0</w:t>
      </w:r>
      <w:r>
        <w:rPr>
          <w:lang w:val="en-US"/>
        </w:rPr>
        <w:t>x</w:t>
      </w:r>
      <w:r w:rsidRPr="00D337DD">
        <w:t>00009</w:t>
      </w:r>
    </w:p>
    <w:p w14:paraId="29065215" w14:textId="77777777" w:rsidR="00D337DD" w:rsidRDefault="00D337DD" w:rsidP="00D337DD">
      <w:r>
        <w:t xml:space="preserve">Баг №2: Значение LCR(3) по сбросу 0x00 вместо ожидаемого 0x01 </w:t>
      </w:r>
    </w:p>
    <w:p w14:paraId="7287A9C5" w14:textId="01DA7F4C" w:rsidR="00D337DD" w:rsidRDefault="00D337DD" w:rsidP="00D337DD">
      <w:r>
        <w:t>Для воспроизведения запустить bug0_test</w:t>
      </w:r>
    </w:p>
    <w:p w14:paraId="5929E4A5" w14:textId="6E68404D" w:rsidR="00450C7A" w:rsidRDefault="00450C7A" w:rsidP="00D337DD">
      <w:r>
        <w:rPr>
          <w:noProof/>
        </w:rPr>
        <w:lastRenderedPageBreak/>
        <w:drawing>
          <wp:inline distT="0" distB="0" distL="0" distR="0" wp14:anchorId="78DE67B0" wp14:editId="5312AFEA">
            <wp:extent cx="5936615" cy="1883410"/>
            <wp:effectExtent l="0" t="0" r="6985" b="2540"/>
            <wp:docPr id="16751539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E8F8" w14:textId="77777777" w:rsidR="00D337DD" w:rsidRDefault="00D337DD" w:rsidP="00D337DD"/>
    <w:p w14:paraId="745E5C6A" w14:textId="77777777" w:rsidR="00D337DD" w:rsidRDefault="00D337DD" w:rsidP="00D337DD">
      <w:r>
        <w:t>Баг №3: Регистр IER(4) доступен для записи [31 : 4] хотя согласно спецификации доступны только [3:0]</w:t>
      </w:r>
    </w:p>
    <w:p w14:paraId="630C450B" w14:textId="4657841F" w:rsidR="00D337DD" w:rsidRDefault="00D337DD" w:rsidP="00D337DD">
      <w:r>
        <w:t>Для воспроизведения запустить bug0_1_test</w:t>
      </w:r>
    </w:p>
    <w:p w14:paraId="7EDEAEBA" w14:textId="7301C4B7" w:rsidR="00450C7A" w:rsidRDefault="00450C7A" w:rsidP="00D337DD">
      <w:r>
        <w:rPr>
          <w:noProof/>
        </w:rPr>
        <w:drawing>
          <wp:inline distT="0" distB="0" distL="0" distR="0" wp14:anchorId="1191035A" wp14:editId="373B24DB">
            <wp:extent cx="5936615" cy="2019935"/>
            <wp:effectExtent l="0" t="0" r="6985" b="0"/>
            <wp:docPr id="11437442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9E9F" w14:textId="77777777" w:rsidR="00D337DD" w:rsidRDefault="00D337DD" w:rsidP="00D337DD"/>
    <w:p w14:paraId="66EF1B9E" w14:textId="268547EC" w:rsidR="00D337DD" w:rsidRDefault="00D337DD" w:rsidP="00D337DD">
      <w:r>
        <w:t xml:space="preserve">Баг №4: Регистр IIR(5) доступен для записи, но, согласно спецификации, он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7E035EC7" w14:textId="11FC1752" w:rsidR="00D337DD" w:rsidRDefault="00D337DD" w:rsidP="00D337DD">
      <w:r>
        <w:t>Для воспроизведения запустить bug0_2_test</w:t>
      </w:r>
    </w:p>
    <w:p w14:paraId="6257E516" w14:textId="6F4ED183" w:rsidR="00D337DD" w:rsidRDefault="00D337DD" w:rsidP="00D337DD"/>
    <w:p w14:paraId="60FC734D" w14:textId="733FF8C7" w:rsidR="00D337DD" w:rsidRDefault="00D337DD" w:rsidP="00D337DD">
      <w:r>
        <w:t xml:space="preserve">Баг №5: Регистр LSR(7) доступен для записи, но, согласно спецификации, он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4FE049E8" w14:textId="5714BF3E" w:rsidR="00D337DD" w:rsidRDefault="00D337DD" w:rsidP="00D337DD">
      <w:r>
        <w:t>Для воспроизведения запустить bug0_2_test</w:t>
      </w:r>
    </w:p>
    <w:p w14:paraId="6A802990" w14:textId="781C434D" w:rsidR="00D337DD" w:rsidRDefault="00D337DD" w:rsidP="00D337DD"/>
    <w:p w14:paraId="51C762D0" w14:textId="2E62354E" w:rsidR="00D337DD" w:rsidRDefault="00D337DD" w:rsidP="00D337DD">
      <w:r>
        <w:t xml:space="preserve">Баг №6: Регистр MSR(9) доступен для записи, но, согласно спецификации, он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692695CF" w14:textId="1769B030" w:rsidR="00D337DD" w:rsidRDefault="00D337DD" w:rsidP="00D337DD">
      <w:r>
        <w:t>Для воспроизведения запустить bug0_2_test</w:t>
      </w:r>
    </w:p>
    <w:p w14:paraId="084E14A6" w14:textId="130C261B" w:rsidR="00D337DD" w:rsidRDefault="00450C7A" w:rsidP="00D337DD">
      <w:r>
        <w:rPr>
          <w:noProof/>
        </w:rPr>
        <w:lastRenderedPageBreak/>
        <w:drawing>
          <wp:inline distT="0" distB="0" distL="0" distR="0" wp14:anchorId="511A9F4E" wp14:editId="17EB15EF">
            <wp:extent cx="4799862" cy="4005618"/>
            <wp:effectExtent l="0" t="0" r="1270" b="0"/>
            <wp:docPr id="5608937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25" cy="400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CDBE" w14:textId="77777777" w:rsidR="00D337DD" w:rsidRDefault="00D337DD" w:rsidP="00D337DD">
      <w:r>
        <w:t>Баг №7: Значение IIR(5) по сбросу 0x00 вместо ожидаемого 0x8C</w:t>
      </w:r>
    </w:p>
    <w:p w14:paraId="2033B6A9" w14:textId="41F4E0EA" w:rsidR="00D337DD" w:rsidRDefault="00D337DD" w:rsidP="00D337DD">
      <w:r>
        <w:t>Для воспроизведения запустить bug0_test</w:t>
      </w:r>
    </w:p>
    <w:p w14:paraId="7AF3338E" w14:textId="26A04229" w:rsidR="00D337DD" w:rsidRDefault="00450C7A" w:rsidP="00D337DD">
      <w:r>
        <w:rPr>
          <w:noProof/>
        </w:rPr>
        <w:drawing>
          <wp:inline distT="0" distB="0" distL="0" distR="0" wp14:anchorId="0EBFB248" wp14:editId="34D46425">
            <wp:extent cx="5936615" cy="1883410"/>
            <wp:effectExtent l="0" t="0" r="6985" b="2540"/>
            <wp:docPr id="3841930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B756" w14:textId="77777777" w:rsidR="00D337DD" w:rsidRDefault="00D337DD" w:rsidP="00D337DD">
      <w:r>
        <w:t>Баг №8: Значение LSR(7) по сбросу 0x00 вместо ожидаемого 0x60</w:t>
      </w:r>
    </w:p>
    <w:p w14:paraId="2C3F35AF" w14:textId="061E00F3" w:rsidR="00D337DD" w:rsidRDefault="00D337DD" w:rsidP="00D337DD">
      <w:r>
        <w:t>Для воспроизведения запустить bug0_test</w:t>
      </w:r>
      <w:r w:rsidR="00450C7A">
        <w:rPr>
          <w:noProof/>
        </w:rPr>
        <w:drawing>
          <wp:inline distT="0" distB="0" distL="0" distR="0" wp14:anchorId="5A1EFCFB" wp14:editId="144BA3B7">
            <wp:extent cx="5936615" cy="1883410"/>
            <wp:effectExtent l="0" t="0" r="6985" b="2540"/>
            <wp:docPr id="2153845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5371" w14:textId="77777777" w:rsidR="00D337DD" w:rsidRDefault="00D337DD" w:rsidP="00D337DD"/>
    <w:p w14:paraId="37BCD9DD" w14:textId="77777777" w:rsidR="00D337DD" w:rsidRDefault="00D337DD" w:rsidP="00D337DD">
      <w:r>
        <w:t>Баг №9: Запись в регистр LCR (3) блокирует чтение IER (4)</w:t>
      </w:r>
    </w:p>
    <w:p w14:paraId="62FEB585" w14:textId="6A688376" w:rsidR="00D337DD" w:rsidRDefault="00D337DD" w:rsidP="00D337DD">
      <w:r>
        <w:t>Для воспроизведения запустить bug1_test</w:t>
      </w:r>
    </w:p>
    <w:p w14:paraId="60869F08" w14:textId="6186844F" w:rsidR="00D337DD" w:rsidRDefault="00450C7A" w:rsidP="00D337DD">
      <w:r>
        <w:rPr>
          <w:noProof/>
        </w:rPr>
        <w:drawing>
          <wp:inline distT="0" distB="0" distL="0" distR="0" wp14:anchorId="2748AD97" wp14:editId="2C93F163">
            <wp:extent cx="4425812" cy="2238233"/>
            <wp:effectExtent l="0" t="0" r="0" b="0"/>
            <wp:docPr id="376618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653" cy="224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EF71" w14:textId="3385DD67" w:rsidR="00D337DD" w:rsidRDefault="00D337DD" w:rsidP="00D337DD">
      <w:r>
        <w:t xml:space="preserve">Баг №10: Невозможность отправки данных со значением </w:t>
      </w:r>
      <w:proofErr w:type="spellStart"/>
      <w:r>
        <w:t>data</w:t>
      </w:r>
      <w:proofErr w:type="spellEnd"/>
      <w:r>
        <w:t xml:space="preserve"> &gt;= 0x00010000. Данные записываются не корректно</w:t>
      </w:r>
    </w:p>
    <w:p w14:paraId="57E18D5A" w14:textId="3E6FCD92" w:rsidR="00D337DD" w:rsidRDefault="00D337DD" w:rsidP="00D337DD">
      <w:r>
        <w:t>Для воспроизведения запустить bug2_test</w:t>
      </w:r>
    </w:p>
    <w:p w14:paraId="02F8A498" w14:textId="5A017F0B" w:rsidR="00D337DD" w:rsidRDefault="00450C7A" w:rsidP="00D337DD">
      <w:r>
        <w:rPr>
          <w:noProof/>
        </w:rPr>
        <w:drawing>
          <wp:inline distT="0" distB="0" distL="0" distR="0" wp14:anchorId="6C7B2F2E" wp14:editId="50129EEF">
            <wp:extent cx="4122000" cy="2231409"/>
            <wp:effectExtent l="0" t="0" r="0" b="0"/>
            <wp:docPr id="15279998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364" cy="223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081B" w14:textId="77777777" w:rsidR="00D337DD" w:rsidRDefault="00D337DD" w:rsidP="00D337DD">
      <w:r>
        <w:t xml:space="preserve">Баг №11: Запись в регистр DLBR_DLL (2) любого значения с </w:t>
      </w:r>
      <w:proofErr w:type="spellStart"/>
      <w:r>
        <w:t>data</w:t>
      </w:r>
      <w:proofErr w:type="spellEnd"/>
      <w:r>
        <w:t xml:space="preserve">[7 : 0] = 0x42 приводит к потере данных </w:t>
      </w:r>
      <w:proofErr w:type="spellStart"/>
      <w:r>
        <w:t>data</w:t>
      </w:r>
      <w:proofErr w:type="spellEnd"/>
      <w:r>
        <w:t xml:space="preserve"> [31 : 6]</w:t>
      </w:r>
    </w:p>
    <w:p w14:paraId="7C769FB7" w14:textId="082E37E6" w:rsidR="00D337DD" w:rsidRDefault="00D337DD" w:rsidP="00D337DD">
      <w:r>
        <w:t>Для воспроизведения запустить bug3_test</w:t>
      </w:r>
    </w:p>
    <w:p w14:paraId="6DDA3141" w14:textId="1861E3E2" w:rsidR="00D337DD" w:rsidRDefault="00450C7A" w:rsidP="00D337DD">
      <w:r>
        <w:rPr>
          <w:noProof/>
        </w:rPr>
        <w:lastRenderedPageBreak/>
        <w:drawing>
          <wp:inline distT="0" distB="0" distL="0" distR="0" wp14:anchorId="7E700ECB" wp14:editId="2BF47CB4">
            <wp:extent cx="4080971" cy="2361063"/>
            <wp:effectExtent l="0" t="0" r="0" b="1270"/>
            <wp:docPr id="14863318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06" cy="23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7B87" w14:textId="77777777" w:rsidR="00D337DD" w:rsidRDefault="00D337DD" w:rsidP="00D337DD">
      <w:r>
        <w:t>Баг №12: Биты регистра RBR_THR (0) [31 : 6] должны быть зарезервированы. Но они доступны для записи</w:t>
      </w:r>
    </w:p>
    <w:p w14:paraId="35AFE00E" w14:textId="6E44418C" w:rsidR="00D337DD" w:rsidRDefault="00D337DD" w:rsidP="00D337DD">
      <w:r>
        <w:t>Для воспроизведения запустить bug4_test</w:t>
      </w:r>
    </w:p>
    <w:p w14:paraId="37335626" w14:textId="71C81ED0" w:rsidR="00D337DD" w:rsidRDefault="00450C7A" w:rsidP="00D337DD">
      <w:r>
        <w:rPr>
          <w:noProof/>
        </w:rPr>
        <w:drawing>
          <wp:inline distT="0" distB="0" distL="0" distR="0" wp14:anchorId="30F0DD96" wp14:editId="37DE9A09">
            <wp:extent cx="5936615" cy="3152775"/>
            <wp:effectExtent l="0" t="0" r="6985" b="9525"/>
            <wp:docPr id="8905119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BA35" w14:textId="203EC786" w:rsidR="00D337DD" w:rsidRDefault="00D337DD" w:rsidP="00D337DD">
      <w:r>
        <w:t xml:space="preserve">Баг №13: Биты регистра FCR(6) [5:3] доступны для записи хотя являются зарезервированными </w:t>
      </w:r>
    </w:p>
    <w:p w14:paraId="17006B42" w14:textId="625AF217" w:rsidR="00D337DD" w:rsidRDefault="00D337DD" w:rsidP="00D337DD">
      <w:r>
        <w:t>Для воспроизведения запустить bug5_test</w:t>
      </w:r>
    </w:p>
    <w:p w14:paraId="061F7AF4" w14:textId="6A35B6D9" w:rsidR="00D337DD" w:rsidRDefault="00450C7A" w:rsidP="00D337DD">
      <w:r>
        <w:rPr>
          <w:noProof/>
        </w:rPr>
        <w:drawing>
          <wp:inline distT="0" distB="0" distL="0" distR="0" wp14:anchorId="65D0B107" wp14:editId="0EB0E710">
            <wp:extent cx="4190421" cy="2129051"/>
            <wp:effectExtent l="0" t="0" r="635" b="5080"/>
            <wp:docPr id="14314390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26" cy="213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8A0F" w14:textId="7BDF7B1E" w:rsidR="00D337DD" w:rsidRDefault="00D337DD" w:rsidP="00D337DD">
      <w:r>
        <w:lastRenderedPageBreak/>
        <w:t xml:space="preserve">Баг №14: Биты регистра MCR(8) [7:4] доступны для записи хотя являются зарезервированными </w:t>
      </w:r>
    </w:p>
    <w:p w14:paraId="5C090364" w14:textId="5BACFB09" w:rsidR="00D337DD" w:rsidRDefault="00D337DD" w:rsidP="00D337DD">
      <w:r>
        <w:t>Для воспроизведения запустить bug6_test</w:t>
      </w:r>
    </w:p>
    <w:p w14:paraId="60D3F808" w14:textId="35492731" w:rsidR="00D337DD" w:rsidRDefault="00450C7A" w:rsidP="00D337DD">
      <w:r>
        <w:rPr>
          <w:noProof/>
        </w:rPr>
        <w:drawing>
          <wp:inline distT="0" distB="0" distL="0" distR="0" wp14:anchorId="281CC939" wp14:editId="7363C197">
            <wp:extent cx="3207032" cy="2565779"/>
            <wp:effectExtent l="0" t="0" r="0" b="6350"/>
            <wp:docPr id="194656462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737" cy="25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3501" w14:textId="77777777" w:rsidR="00D337DD" w:rsidRDefault="00D337DD" w:rsidP="00D337DD">
      <w:r>
        <w:t>Баг №15: Бит LCR[7] = 0 (3) не блокирует запись в DLL/DLM</w:t>
      </w:r>
    </w:p>
    <w:p w14:paraId="0456FA52" w14:textId="34543535" w:rsidR="00A67B9F" w:rsidRDefault="00D337DD" w:rsidP="00D337DD">
      <w:r>
        <w:t>Для воспроизведения запустить bug0_3_test</w:t>
      </w:r>
    </w:p>
    <w:p w14:paraId="5E3333D6" w14:textId="5BF54D03" w:rsidR="00450C7A" w:rsidRDefault="00450C7A" w:rsidP="00D337DD">
      <w:pPr>
        <w:rPr>
          <w:lang w:val="en-US"/>
        </w:rPr>
      </w:pPr>
      <w:r>
        <w:rPr>
          <w:noProof/>
        </w:rPr>
        <w:drawing>
          <wp:inline distT="0" distB="0" distL="0" distR="0" wp14:anchorId="73994A4A" wp14:editId="52C546CF">
            <wp:extent cx="3743222" cy="4592472"/>
            <wp:effectExtent l="0" t="0" r="0" b="0"/>
            <wp:docPr id="9793208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108" cy="460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6305" w14:textId="77777777" w:rsidR="00CE35CB" w:rsidRDefault="00CE35CB" w:rsidP="00D337DD">
      <w:pPr>
        <w:rPr>
          <w:lang w:val="en-US"/>
        </w:rPr>
      </w:pPr>
    </w:p>
    <w:p w14:paraId="073036DB" w14:textId="3D5A732D" w:rsidR="00CE35CB" w:rsidRDefault="00CE35CB" w:rsidP="00CE35CB">
      <w:pPr>
        <w:pStyle w:val="1"/>
      </w:pPr>
      <w:r>
        <w:lastRenderedPageBreak/>
        <w:t xml:space="preserve">МЕТРИКИ ПОКРЫТИЯ </w:t>
      </w:r>
    </w:p>
    <w:p w14:paraId="2DE3711F" w14:textId="3616B571" w:rsidR="00CE35CB" w:rsidRDefault="00CE35CB" w:rsidP="00CE35CB">
      <w:r>
        <w:rPr>
          <w:noProof/>
        </w:rPr>
        <w:drawing>
          <wp:inline distT="0" distB="0" distL="0" distR="0" wp14:anchorId="57C3A976" wp14:editId="1D0CEF79">
            <wp:extent cx="5936615" cy="2531745"/>
            <wp:effectExtent l="0" t="0" r="6985" b="1905"/>
            <wp:docPr id="18540807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EAF1" w14:textId="231B50AF" w:rsidR="00CE35CB" w:rsidRPr="000852AC" w:rsidRDefault="00CE35CB" w:rsidP="00CE35CB">
      <w:r>
        <w:t xml:space="preserve">Достигнуто 100 % кодового покрытия </w:t>
      </w:r>
      <w:r w:rsidR="000852AC">
        <w:t xml:space="preserve">и 100 % собственного </w:t>
      </w:r>
      <w:r w:rsidR="000852AC">
        <w:rPr>
          <w:lang w:val="en-US"/>
        </w:rPr>
        <w:t>toggle</w:t>
      </w:r>
      <w:r w:rsidR="000852AC" w:rsidRPr="000852AC">
        <w:t xml:space="preserve"> </w:t>
      </w:r>
      <w:r w:rsidR="000852AC">
        <w:t xml:space="preserve">покрытия </w:t>
      </w:r>
    </w:p>
    <w:sectPr w:rsidR="00CE35CB" w:rsidRPr="00085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D5C80"/>
    <w:multiLevelType w:val="multilevel"/>
    <w:tmpl w:val="D75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E3F73"/>
    <w:multiLevelType w:val="multilevel"/>
    <w:tmpl w:val="C70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86D9B"/>
    <w:multiLevelType w:val="multilevel"/>
    <w:tmpl w:val="204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739076">
    <w:abstractNumId w:val="1"/>
  </w:num>
  <w:num w:numId="2" w16cid:durableId="915745957">
    <w:abstractNumId w:val="0"/>
  </w:num>
  <w:num w:numId="3" w16cid:durableId="229268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CB"/>
    <w:rsid w:val="000852AC"/>
    <w:rsid w:val="00102CC9"/>
    <w:rsid w:val="00107A3A"/>
    <w:rsid w:val="00450C7A"/>
    <w:rsid w:val="00A67B9F"/>
    <w:rsid w:val="00A94EED"/>
    <w:rsid w:val="00AF413F"/>
    <w:rsid w:val="00CD4ACB"/>
    <w:rsid w:val="00CE35CB"/>
    <w:rsid w:val="00D337DD"/>
    <w:rsid w:val="00F6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239E"/>
  <w15:chartTrackingRefBased/>
  <w15:docId w15:val="{FC49ECA0-01A3-4FFB-A689-A14DE912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37DD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A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A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A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A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A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A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ACB"/>
    <w:rPr>
      <w:b/>
      <w:bCs/>
      <w:smallCaps/>
      <w:color w:val="2F5496" w:themeColor="accent1" w:themeShade="BF"/>
      <w:spacing w:val="5"/>
    </w:rPr>
  </w:style>
  <w:style w:type="paragraph" w:customStyle="1" w:styleId="ac">
    <w:name w:val="Абзац"/>
    <w:basedOn w:val="a"/>
    <w:link w:val="ad"/>
    <w:qFormat/>
    <w:rsid w:val="00D337DD"/>
    <w:pPr>
      <w:ind w:firstLine="709"/>
    </w:pPr>
  </w:style>
  <w:style w:type="character" w:customStyle="1" w:styleId="ad">
    <w:name w:val="Абзац Знак"/>
    <w:basedOn w:val="a0"/>
    <w:link w:val="ac"/>
    <w:rsid w:val="00D337DD"/>
  </w:style>
  <w:style w:type="character" w:styleId="ae">
    <w:name w:val="Hyperlink"/>
    <w:basedOn w:val="a0"/>
    <w:uiPriority w:val="99"/>
    <w:unhideWhenUsed/>
    <w:rsid w:val="00CE35C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E3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uzerok/team_kaban/tree/main?tab=readme-ov-file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Stepanov</dc:creator>
  <cp:keywords/>
  <dc:description/>
  <cp:lastModifiedBy>Ilya Stepanov</cp:lastModifiedBy>
  <cp:revision>9</cp:revision>
  <dcterms:created xsi:type="dcterms:W3CDTF">2026-03-07T17:38:00Z</dcterms:created>
  <dcterms:modified xsi:type="dcterms:W3CDTF">2026-03-07T18:26:00Z</dcterms:modified>
</cp:coreProperties>
</file>