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>
        <w:tc>
          <w:tcPr>
            <w:tcW w:w="4508" w:type="dxa"/>
          </w:tcPr>
          <w:p w:rsidR="00D07D8C" w:rsidRDefault="00142568">
            <w:r>
              <w:t>Date</w:t>
            </w:r>
          </w:p>
        </w:tc>
        <w:tc>
          <w:tcPr>
            <w:tcW w:w="4843" w:type="dxa"/>
          </w:tcPr>
          <w:p w:rsidR="00D07D8C" w:rsidRDefault="009004B1">
            <w:r>
              <w:t>08 April 2026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Team ID</w:t>
            </w:r>
          </w:p>
        </w:tc>
        <w:tc>
          <w:tcPr>
            <w:tcW w:w="4843" w:type="dxa"/>
          </w:tcPr>
          <w:p w:rsidR="00D07D8C" w:rsidRDefault="009004B1">
            <w:r w:rsidRPr="009004B1">
              <w:t>SWTID-2026-7400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Project Name</w:t>
            </w:r>
          </w:p>
        </w:tc>
        <w:tc>
          <w:tcPr>
            <w:tcW w:w="4843" w:type="dxa"/>
          </w:tcPr>
          <w:p w:rsidR="00D07D8C" w:rsidRDefault="00072FB3">
            <w:r>
              <w:t>Smart library request workflow</w:t>
            </w:r>
            <w:r w:rsidR="009004B1">
              <w:t xml:space="preserve"> in Servicenow</w:t>
            </w:r>
            <w:bookmarkStart w:id="0" w:name="_GoBack"/>
            <w:bookmarkEnd w:id="0"/>
          </w:p>
        </w:tc>
      </w:tr>
      <w:tr w:rsidR="00D07D8C">
        <w:tc>
          <w:tcPr>
            <w:tcW w:w="4508" w:type="dxa"/>
          </w:tcPr>
          <w:p w:rsidR="00D07D8C" w:rsidRDefault="00142568">
            <w:r>
              <w:t>Maximum Marks</w:t>
            </w:r>
          </w:p>
        </w:tc>
        <w:tc>
          <w:tcPr>
            <w:tcW w:w="4843" w:type="dxa"/>
          </w:tcPr>
          <w:p w:rsidR="00D07D8C" w:rsidRDefault="00142568">
            <w:r>
              <w:t>4 Marks</w:t>
            </w:r>
          </w:p>
        </w:tc>
      </w:tr>
    </w:tbl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Functional Requirements:</w:t>
      </w:r>
    </w:p>
    <w:p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FR-1</w:t>
            </w:r>
          </w:p>
        </w:tc>
        <w:tc>
          <w:tcPr>
            <w:tcW w:w="3150" w:type="dxa"/>
          </w:tcPr>
          <w:p w:rsidR="00D07D8C" w:rsidRDefault="00142568">
            <w:r>
              <w:t>User Registration</w:t>
            </w:r>
          </w:p>
        </w:tc>
        <w:tc>
          <w:tcPr>
            <w:tcW w:w="5248" w:type="dxa"/>
          </w:tcPr>
          <w:p w:rsidR="00D07D8C" w:rsidRDefault="00142568">
            <w:r>
              <w:t>Registration through Form</w:t>
            </w:r>
          </w:p>
          <w:p w:rsidR="00D07D8C" w:rsidRDefault="00142568">
            <w:r>
              <w:t>Registration through Gmail</w:t>
            </w:r>
          </w:p>
          <w:p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FR-2</w:t>
            </w:r>
          </w:p>
        </w:tc>
        <w:tc>
          <w:tcPr>
            <w:tcW w:w="3150" w:type="dxa"/>
          </w:tcPr>
          <w:p w:rsidR="00D07D8C" w:rsidRDefault="00142568">
            <w:r>
              <w:t>User Confirmation</w:t>
            </w:r>
          </w:p>
        </w:tc>
        <w:tc>
          <w:tcPr>
            <w:tcW w:w="5248" w:type="dxa"/>
          </w:tcPr>
          <w:p w:rsidR="00D07D8C" w:rsidRDefault="00142568">
            <w:r>
              <w:t>Confirmation via Email</w:t>
            </w:r>
          </w:p>
          <w:p w:rsidR="00D07D8C" w:rsidRDefault="00142568">
            <w:r>
              <w:t>Confirmation via OTP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:rsidR="00D07D8C" w:rsidRDefault="00072FB3">
            <w:r>
              <w:t>Book Request</w:t>
            </w:r>
          </w:p>
        </w:tc>
        <w:tc>
          <w:tcPr>
            <w:tcW w:w="5248" w:type="dxa"/>
          </w:tcPr>
          <w:p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:rsidTr="00072FB3">
        <w:trPr>
          <w:trHeight w:val="44"/>
        </w:trPr>
        <w:tc>
          <w:tcPr>
            <w:tcW w:w="926" w:type="dxa"/>
          </w:tcPr>
          <w:p w:rsidR="00D07D8C" w:rsidRDefault="00142568">
            <w:r>
              <w:t>FR-4</w:t>
            </w:r>
          </w:p>
        </w:tc>
        <w:tc>
          <w:tcPr>
            <w:tcW w:w="3150" w:type="dxa"/>
          </w:tcPr>
          <w:p w:rsidR="00D07D8C" w:rsidRDefault="00072FB3">
            <w:r>
              <w:t>Request Processing</w:t>
            </w:r>
          </w:p>
        </w:tc>
        <w:tc>
          <w:tcPr>
            <w:tcW w:w="5248" w:type="dxa"/>
          </w:tcPr>
          <w:p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:rsidR="00D07D8C" w:rsidRDefault="00D07D8C"/>
    <w:p w:rsidR="00D07D8C" w:rsidRDefault="00D07D8C">
      <w:pPr>
        <w:rPr>
          <w:b/>
        </w:rPr>
      </w:pPr>
    </w:p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Non-functional Requirements:</w:t>
      </w:r>
    </w:p>
    <w:p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NFR-1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easy to use with a simple and clear interface.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NFR-2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07D8C" w:rsidRDefault="00142568">
            <w:r>
              <w:t>The system must protect user data with proper login and access control.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NFR-3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work correctly and handle requests without errors.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NFR-4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07D8C" w:rsidRDefault="00142568">
            <w:r>
              <w:t>The system should respond quickly with minimal delay.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NFR-5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accessible at all times (24/7).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NFR-6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handle more users and requests efficiently as it grows.</w:t>
            </w:r>
          </w:p>
        </w:tc>
      </w:tr>
    </w:tbl>
    <w:p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D8C"/>
    <w:rsid w:val="00072FB3"/>
    <w:rsid w:val="00142568"/>
    <w:rsid w:val="002430B5"/>
    <w:rsid w:val="008517E2"/>
    <w:rsid w:val="009004B1"/>
    <w:rsid w:val="00D0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3385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2026-04-15T07:05:00Z</dcterms:created>
  <dcterms:modified xsi:type="dcterms:W3CDTF">2026-04-15T07:05:00Z</dcterms:modified>
</cp:coreProperties>
</file>