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12037" w14:textId="7BA29A96" w:rsidR="00F32334" w:rsidRPr="00F32334" w:rsidRDefault="00F32334" w:rsidP="00F32334">
      <w:pPr>
        <w:spacing w:before="100" w:beforeAutospacing="1" w:after="100" w:afterAutospacing="1"/>
        <w:jc w:val="center"/>
        <w:rPr>
          <w:rFonts w:ascii="Times New Roman" w:eastAsia="Times New Roman" w:hAnsi="Times New Roman" w:cs="Times New Roman"/>
          <w:b/>
          <w:bCs/>
          <w:u w:val="single"/>
        </w:rPr>
      </w:pPr>
      <w:r w:rsidRPr="00F32334">
        <w:rPr>
          <w:rFonts w:ascii="Times New Roman" w:hAnsi="Times New Roman" w:cs="Times New Roman"/>
          <w:b/>
          <w:bCs/>
          <w:u w:val="single"/>
        </w:rPr>
        <w:t>Kickstart My Chart Report</w:t>
      </w:r>
    </w:p>
    <w:p w14:paraId="2A85275D" w14:textId="40B7D54E" w:rsidR="00F32334" w:rsidRDefault="00F32334" w:rsidP="00F32334">
      <w:pPr>
        <w:spacing w:before="100" w:beforeAutospacing="1" w:after="100" w:afterAutospacing="1"/>
        <w:ind w:left="720"/>
        <w:rPr>
          <w:rFonts w:ascii="Times New Roman" w:eastAsia="Times New Roman" w:hAnsi="Times New Roman" w:cs="Times New Roman"/>
        </w:rPr>
      </w:pPr>
    </w:p>
    <w:p w14:paraId="34888CC4" w14:textId="77777777" w:rsidR="00F32334" w:rsidRDefault="00F32334" w:rsidP="00F32334">
      <w:pPr>
        <w:spacing w:before="100" w:beforeAutospacing="1" w:after="100" w:afterAutospacing="1"/>
        <w:ind w:left="720"/>
        <w:rPr>
          <w:rFonts w:ascii="Times New Roman" w:eastAsia="Times New Roman" w:hAnsi="Times New Roman" w:cs="Times New Roman"/>
        </w:rPr>
      </w:pPr>
    </w:p>
    <w:p w14:paraId="0E21E2AE" w14:textId="3FC1EEBC" w:rsidR="00F32334" w:rsidRDefault="00F32334" w:rsidP="00F32334">
      <w:pPr>
        <w:numPr>
          <w:ilvl w:val="0"/>
          <w:numId w:val="1"/>
        </w:numPr>
        <w:spacing w:before="100" w:beforeAutospacing="1" w:after="100" w:afterAutospacing="1"/>
        <w:rPr>
          <w:rFonts w:ascii="Times New Roman" w:eastAsia="Times New Roman" w:hAnsi="Times New Roman" w:cs="Times New Roman"/>
          <w:b/>
          <w:bCs/>
        </w:rPr>
      </w:pPr>
      <w:r w:rsidRPr="00F32334">
        <w:rPr>
          <w:rFonts w:ascii="Times New Roman" w:eastAsia="Times New Roman" w:hAnsi="Times New Roman" w:cs="Times New Roman"/>
          <w:b/>
          <w:bCs/>
        </w:rPr>
        <w:t>Given the provided data, what are three conclusions we can draw about Kickstarter</w:t>
      </w:r>
      <w:r>
        <w:rPr>
          <w:rFonts w:ascii="Times New Roman" w:eastAsia="Times New Roman" w:hAnsi="Times New Roman" w:cs="Times New Roman"/>
          <w:b/>
          <w:bCs/>
        </w:rPr>
        <w:t xml:space="preserve"> </w:t>
      </w:r>
      <w:r w:rsidRPr="00F32334">
        <w:rPr>
          <w:rFonts w:ascii="Times New Roman" w:eastAsia="Times New Roman" w:hAnsi="Times New Roman" w:cs="Times New Roman"/>
          <w:b/>
          <w:bCs/>
        </w:rPr>
        <w:t>campaigns?</w:t>
      </w:r>
    </w:p>
    <w:p w14:paraId="0DF0843B" w14:textId="012E5452" w:rsidR="00F32334" w:rsidRDefault="00F32334" w:rsidP="00F32334">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After manipulating the data provided, there are a few conclusions that can be made. One being, that over half of the Kickstarter projects were successful. Another being that theatre had the most amount of success and failed projects. The final conclusion I made, was that based on month, July had the greatest number of failed projects. I would be interesting to see form another perspective as to why that is. </w:t>
      </w:r>
    </w:p>
    <w:p w14:paraId="3E699868" w14:textId="43258629" w:rsidR="00F32334" w:rsidRPr="00F32334" w:rsidRDefault="00F32334" w:rsidP="00F32334">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In conclusion, there were a lot of different conclusions to be drawn from the data, I elected to choose a few that I immediately saw after manipulating the data. </w:t>
      </w:r>
    </w:p>
    <w:p w14:paraId="4501D7EC" w14:textId="4E92B731" w:rsidR="00F32334" w:rsidRDefault="00F32334" w:rsidP="00F32334">
      <w:pPr>
        <w:numPr>
          <w:ilvl w:val="0"/>
          <w:numId w:val="1"/>
        </w:numPr>
        <w:spacing w:before="100" w:beforeAutospacing="1" w:after="100" w:afterAutospacing="1"/>
        <w:rPr>
          <w:rFonts w:ascii="Times New Roman" w:eastAsia="Times New Roman" w:hAnsi="Times New Roman" w:cs="Times New Roman"/>
          <w:b/>
          <w:bCs/>
        </w:rPr>
      </w:pPr>
      <w:r w:rsidRPr="00F32334">
        <w:rPr>
          <w:rFonts w:ascii="Times New Roman" w:eastAsia="Times New Roman" w:hAnsi="Times New Roman" w:cs="Times New Roman"/>
          <w:b/>
          <w:bCs/>
        </w:rPr>
        <w:t>What are some limitations of this dataset?</w:t>
      </w:r>
    </w:p>
    <w:p w14:paraId="6D8AB075" w14:textId="6DBB85A3" w:rsidR="00F32334" w:rsidRPr="00F32334" w:rsidRDefault="00F32334" w:rsidP="00F32334">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 xml:space="preserve">The limitations are the assumptions we are making. The way in which we define the terms successful, failed, canceled and live make it difficult to draw conclusions without knowing the definition/ meaning of these terms. For example, the difference between successful and live. Without knowing the difference, the conclusion drawn from the dataset will be obscure. </w:t>
      </w:r>
    </w:p>
    <w:p w14:paraId="2B4A72C9" w14:textId="525A33F3" w:rsidR="00F32334" w:rsidRDefault="00F32334" w:rsidP="00F32334">
      <w:pPr>
        <w:numPr>
          <w:ilvl w:val="0"/>
          <w:numId w:val="1"/>
        </w:numPr>
        <w:spacing w:before="100" w:beforeAutospacing="1" w:after="100" w:afterAutospacing="1"/>
        <w:rPr>
          <w:rFonts w:ascii="Times New Roman" w:eastAsia="Times New Roman" w:hAnsi="Times New Roman" w:cs="Times New Roman"/>
          <w:b/>
          <w:bCs/>
        </w:rPr>
      </w:pPr>
      <w:r w:rsidRPr="00F32334">
        <w:rPr>
          <w:rFonts w:ascii="Times New Roman" w:eastAsia="Times New Roman" w:hAnsi="Times New Roman" w:cs="Times New Roman"/>
          <w:b/>
          <w:bCs/>
        </w:rPr>
        <w:t>What are some other possible tables and/or graphs that we could create?</w:t>
      </w:r>
    </w:p>
    <w:p w14:paraId="6987D707" w14:textId="60347518" w:rsidR="00F32334" w:rsidRPr="00F32334" w:rsidRDefault="00F32334" w:rsidP="00F32334">
      <w:pPr>
        <w:spacing w:before="100" w:beforeAutospacing="1" w:after="100" w:afterAutospacing="1"/>
        <w:ind w:left="720"/>
        <w:rPr>
          <w:rFonts w:ascii="Times New Roman" w:eastAsia="Times New Roman" w:hAnsi="Times New Roman" w:cs="Times New Roman"/>
        </w:rPr>
      </w:pPr>
      <w:r>
        <w:rPr>
          <w:rFonts w:ascii="Times New Roman" w:eastAsia="Times New Roman" w:hAnsi="Times New Roman" w:cs="Times New Roman"/>
        </w:rPr>
        <w:t>We could have used a histogram and tried to find a trend among the data, that way, we could have potentially drawn a conclusion form the data, based on a trend line. A scatter plot would have been very effective with this data, the only issue is organizing it so that 4,000 data points are one graph, the best way to do that, is to organize it by year and categorize it by state. It would still have a lot of data points, but we can draw a trend line, make an assumption and see if there were any outliers.</w:t>
      </w:r>
      <w:bookmarkStart w:id="0" w:name="_GoBack"/>
      <w:bookmarkEnd w:id="0"/>
    </w:p>
    <w:p w14:paraId="4B84CA70" w14:textId="77777777" w:rsidR="000A2663" w:rsidRDefault="000A2663"/>
    <w:sectPr w:rsidR="000A2663" w:rsidSect="008B3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64648"/>
    <w:multiLevelType w:val="multilevel"/>
    <w:tmpl w:val="DF4E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334"/>
    <w:rsid w:val="000A2663"/>
    <w:rsid w:val="007C7304"/>
    <w:rsid w:val="008B3F64"/>
    <w:rsid w:val="00F3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264C7"/>
  <w15:chartTrackingRefBased/>
  <w15:docId w15:val="{AA04630B-EC6B-A340-B5ED-22B8713C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977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Sterling Vaughn</dc:creator>
  <cp:keywords/>
  <dc:description/>
  <cp:lastModifiedBy>Sterling Vaughn</cp:lastModifiedBy>
  <cp:revision>2</cp:revision>
  <dcterms:created xsi:type="dcterms:W3CDTF">2020-03-16T00:15:00Z</dcterms:created>
  <dcterms:modified xsi:type="dcterms:W3CDTF">2020-03-17T23:03:00Z</dcterms:modified>
</cp:coreProperties>
</file>