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base.css — Companion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Reset, estructura de la app y componentes base compartidos por todos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los módulos. Solo depende de tokens.css. No define nada de pantallas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concretas (eso vive en chat.css y home.css con sus propios prefijos).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Reset mínimo ---------- */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*::before,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*::after{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box-sizing: border-box;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-webkit-tap-highlight-color: transparent;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-webkit-text-size-adjust: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text-size-adjust: 100%;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body{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overscroll-behavior: none;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1.45;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-webkit-font-smoothing: antialiased;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none;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font: inherit;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inherit;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-webkit-user-select: none;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user-select: none;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input, select, textarea{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font: inherit;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inherit;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img{ max-width: 100%; display: block;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Estructura de la app ---------- */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fixed;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var(--vt, 0px);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var(--vh, 100dvh);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--app-bg (definido por temas con fondo propio, p. ej. el resplandor del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skin Glass, ver themes.css) es opcional: sin definir, cae en el color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plano de siempre. Sin este fallback, un tema que solo tocara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--color-bg (como Nomi/iMessage) se vería bien igual.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var(--app-bg, var(--color-bg));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.view{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.view.is-active{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animation: view-fade-in var(--dur-spring, 0.22s) var(--ease-spring, cubic-bezier(0.16, 1, 0.3, 1)) both;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view-fade-in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{ opacity: 0; transform: scale(0.995);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{ opacity: 1; transform: scale(1);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.view.is-active { animation: none;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calc(var(--sat) + var(--space-2)) var(--space-2) var(--space-2) var(--space-4);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var(--color-line);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--bars-backdrop es `none` salvo en Glass (ver themes.css, UI-007): sin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vidrio, esto no cambia nada visualmente. */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var(--bars-backdrop, none);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var(--bars-backdrop, none);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.topbar__title{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0;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var(--fs-2xl);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-0.01em;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UI-027: nombre tocable en la cabecera de la lista de chats (abre la ficha); mismo "indicio discreto" que chat.css. */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.chats-head__namebtn{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2px;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44px;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left;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.chats-head__namebtn::after{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'›';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.chats-head__namebtn:active{ background: var(--color-surface-2);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.chats-head__namebtn:focus-visible{ outline: 2px solid var(--color-accent-2); outline-offset: 2px;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.scroll{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overflow-y: auto;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-webkit-overflow-scrolling: touch;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scrollbar-width: thin;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scrollbar-color: var(--color-line) transparent;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.scroll::-webkit-scrollbar{ width: 6px; height: 6px;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.scroll::-webkit-scrollbar-track{ background: transparent;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.scroll::-webkit-scrollbar-thumb{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var(--color-line);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.footbar{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var(--space-3) var(--space-4) calc(var(--sab) + var(--space-3));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Controles ---------- */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.ib{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44px;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44px;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background var(--dur-fast) ease, transform 0.1s var(--ease-spring, cubic-bezier(0.16, 1, 0.3, 1));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.ib svg{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24px;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24px;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currentColor;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none;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stroke-width: 1.8;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stroke-linecap: round;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stroke-linejoin: round;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.ib:active{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scale(0.94);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.ib:focus-visible{ outline: 2px solid var(--color-accent-2); outline-offset: 2px;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.ib:disabled{ opacity: .4; pointer-events: none;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48px;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var(--color-accent);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14px 18px;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var(--fs-lg);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background var(--dur-fast) ease, transform 0.1s var(--ease-spring, cubic-bezier(0.16, 1, 0.3, 1));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.btn:active{ background: var(--color-accent-2); transform: scale(0.98);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.btn:focus-visible{ outline: 2px solid var(--color-accent-2); outline-offset: 2px;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.btn:disabled{ opacity: .5; pointer-events: none;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UI-035/CCC-004: mismo motivo que `.field[hidden]` más abajo — `display:flex` le gana a la regla del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navegador para `[hidden]` (misma especificidad). Sin esto, un botón `.btn` oculto (p. ej. "Atrás" en el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primer paso del wizard de creación) sigue mostrándose. */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.btn[hidden]{ display: none;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.btn--ghost{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.btn--ghost:active{ background: var(--color-surface-2);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.btn--danger{ background: var(--color-danger); color: #fff;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.btn--danger:active{ background: #d8455a;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.btn--sm{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auto;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40px;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9px 16px;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48px;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13px 16px;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16px; /* nunca menos: evita el zoom automatico en Android */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 none;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border-color var(--dur-fast) ease;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.inp::placeholder{ color: var(--color-muted);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.inp:focus-visible{ border-color: var(--color-accent-2);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.inp:disabled{ opacity: .5; pointer-events: none;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textarea.inp{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resize: vertical;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90px;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1.45;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select.inp{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appearance: none;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-webkit-appearance: none;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background-image: url("data:image/svg+xml,%3Csvg xmlns='http://www.w3.org/2000/svg' viewBox='0 0 24 24' fill='none' stroke='%239b9eb8' stroke-width='2' stroke-linecap='round' stroke-linejoin='round'%3E%3Cpath d='M6 9l6 6 6-6'/%3E%3C/svg%3E");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background-repeat: no-repeat;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background-position: right 14px center;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background-size: 18px;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padding-right: 42px;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input[type=range]{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24px;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accent-color: var(--color-accent-2);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transparent;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input[type=range]:focus-visible{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 2px solid var(--color-accent-2);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outline-offset: 4px;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var(--space-1);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var(--space-4);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UI-035: sin esto, `hidden` no alcanza a esconder un `.field` — `display:flex` de arriba le gana a la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regla del navegador para `[hidden]` (misma especificidad, pero esta hoja de estilos manda sobre la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del navegador). Mismo motivo para `.menu-group[hidden]` más abajo. */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.field[hidden]{ display: none;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.field__label{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.field__hint{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CCC-002: bloque "Ejemplo" plegable bajo un campo del creador de personajes. */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.field-example{ margin-top: var(--space-1);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.field-example__panel{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.field-example__panel[hidden]{ display: none;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.field-example__text{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var(--space-2) 0;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pre-wrap;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CCC-001: selector de etiquetas (pills) togglables, p. ej. rasgos de personalidad en el creador/editor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personajes. Varias por fila, se envuelven; cada una es un botón de encendido/apagado independiente. */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.tag-picker{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.tag-pill{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8px 14px;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40px;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transparent;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border-color var(--dur-fast) ease, color var(--dur-fast) ease, background-color var(--dur-fast) ease;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.tag-pill--active{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var(--color-accent-2);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.tag-pill:focus-visible{ outline: 2px solid var(--color-accent-2); outline-offset: 2px;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.tag-pill:disabled{ opacity: .4; pointer-events: none;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CCC-004: asistente guiado (pasos) para CREAR un personaje — ver www/js/ui/character-editor.js. Editar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 personaje existente no usa nada de esto (sigue siendo la pantalla única de siempre). */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.wizard-progress{ margin-bottom: var(--space-3);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.wizard-nav{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.wizard-nav[hidden]{ display: none;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.wizard-nav .btn{ flex: 1; 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.wizard-archetypes{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var(--space-3);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.archetype-card{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left;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border-color var(--dur-fast) ease, background-color var(--dur-fast) ease;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.archetype-card--active{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var(--color-accent-2);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.archetype-card--blank{ border-style: dashed;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.archetype-card__label{ font-size: var(--fs-md); font-weight: 500;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.archetype-card__tagline{ margin-top: 2px; font-size: var(--fs-xs); color: var(--color-muted); 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UI-037: pantalla de recorte de la foto de perfil (ui/image-crop.js). Capa propia sobre la hoja (z-index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por encima de .sheet = 20). El escenario es un lienzo de edición oscuro en cualquier tema (la foto se ve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igual de día o de noche); el resto usa los tokens normales. Fuera del marco la imagen se atenúa. */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40;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var(--sab, 0px);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.crop__head{ padding: var(--space-4) var(--space-4) var(--space-3);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.crop__title{ font-size: var(--fs-xl); font-weight: 500;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.crop__hint{ margin-top: 4px; font-size: var(--fs-xs); color: var(--color-muted); 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.crop__stage{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0;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#0b0b0e;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grab;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user-select: none;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-webkit-user-select: none;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.crop__img{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0;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none;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none;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transform-origin: 0 0;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user-select: none;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-webkit-user-drag: none;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.crop__frame{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box-sizing: border-box;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2px solid #fff;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0 0 9999px rgba(0, 0, 0, .62);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.crop__circle{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dashed rgba(255, 255, 255, .6);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.crop__controls{ padding: var(--space-3) var(--space-4) var(--space-4);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.crop__zoomlabel{ display: flex; align-items: center; gap: var(--space-3); font-size: var(--fs-sm); color: var(--color-muted); }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.crop__zoom{ flex: 1; min-height: 44px; accent-color: var(--color-accent);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.crop__actions{ display: flex; gap: var(--space-3); margin-top: var(--space-2);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.crop__actions .btn{ flex: 1;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.wizard-overwrite{ margin-top: var(--space-3);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.wizard-overwrite__actions{ display: flex; gap: var(--space-3); }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.wizard-overwrite__actions .btn{ flex: 1; 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.chip{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inline-flex;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var(--space-1);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12px;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.chip--ok{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var(--color-ok);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transparent;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rgba(110, 231, 168, 0.14);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.chip--err{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var(--color-danger);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transparent;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rgba(240, 86, 106, 0.14);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UI-027: ficha del personaje (hoja con foto a todo el ancho arriba) 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 foto escapa del padding de `.sheet__card` con márgenes negativos (mismo valor que ese padding,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--space-5) para llegar a los bordes; el degradado inferior funde con `--sheet-surface`/`--color-surface`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(el fondo real de la hoja, no un color fijo) para que se vea bien en cualquier skin/modo. El botón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"atrás" superpuesto necesita contraste sobre CUALQUIER foto del usuario (no solo los tonos del skin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activo), así que es la única excepción a "solo tokens": un velo neutro y un ícono blanco, documentado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docs/HISTORIAL.md ("UI-027"). */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var(--space-4);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.char-sheet__hero{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calc(-1 * var(--space-5)) calc(-1 * var(--space-5)) 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calc(100% + var(--space-5) * 2);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56vw;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320px;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200px;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 var(--radius-lg) 0 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var(--grad-avatar);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.char-sheet__hero img{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.char-sheet__hero-fallback{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.char-sheet__hero-fade{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auto 0 0 0;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45%;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linear-gradient(to bottom, transparent, var(--sheet-surface, var(--color-surface)) 92%);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.char-sheet__back{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var(--space-3);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var(--space-3);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40px;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40px;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rgba(0, 0, 0, .35);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.char-sheet__back svg{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22px;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22px;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currentColor;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none;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stroke-width: 1.8;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stroke-linecap: round;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stroke-linejoin: round;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.char-sheet__back:active{ background: rgba(0, 0, 0, .5); 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.char-sheet__back:focus-visible{ outline: 2px solid #fff; outline-offset: 2px; 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.char-sheet__namerow{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.char-sheet__name{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var(--fs-xl);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0;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overflow-wrap: anywhere;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UI-033: "Editar" y "Duplicar" juntos, sin apretar el nombre cuando es largo. */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.char-sheet__nameactions{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flex-shrink: 0;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flex-end;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.char-sheet__chips{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.spinner{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20px;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20px;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2.5px solid var(--color-line);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border-top-color: var(--color-accent-2);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animation: cmp-spin .7s linear infinite;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cmp-spin{ to{ transform: rotate(360deg); } 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Contenido ---------- */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.av{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var(--grad-avatar);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 img{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 span{ line-height: 1;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.av--sm{ width: 36px; height: 36px; font-size: 14px; 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.av--md{ width: 58px; height: 58px; font-size: 22px; 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.av--lg{ width: 132px; height: 132px; font-size: 48px; }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12px 8px;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background var(--dur-fast) ease;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.list-row:active{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.list-row:focus-visible{ outline: 2px solid var(--color-accent-2); outline-offset: 2px; 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.list-row__main{ flex: 1; min-width: 0; }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.list-row__title{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.list-row__sub{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2px;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.empty{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auto;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40px 30px;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1.55;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.status{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1.45;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20px;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.status--ok{ color: var(--color-ok);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.status--err{ color: var(--color-danger); }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Capas ---------- */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.sheet{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var(--color-overlay);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flex-end;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20;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hidden;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opacity var(--dur) ease;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.sheet.is-open{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1;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visible;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.sheet.sheet--fullscreen{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stretch;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.sheet.sheet--fullscreen .sheet__card{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100%;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0;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calc(var(--sat, 0px) + var(--space-3)) var(--space-4) calc(var(--sab, 0px) + var(--space-4));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none;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.sheet__card{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92%;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overflow-y: auto;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-webkit-overflow-scrolling: touch;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var(--sheet-surface, var(--color-surface));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 var(--radius-lg) 0 0;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var(--space-5) var(--space-5) calc(var(--sab) + var(--space-5));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translateY(24px);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transform var(--dur-spring, 0.22s) var(--ease-spring, cubic-bezier(0.16, 1, 0.3, 1)), opacity var(--dur-spring, 0.22s) ease-out;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inset 0 1px 0 0 rgba(255, 238, 225, 0.08);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Indicador táctil superior (drag handle) para hojas modales inferiores */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.sheet:not(.sheet--fullscreen) .sheet__card::before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'';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36px;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4px;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var(--color-line);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calc(-1 * var(--space-3, 12px)) auto var(--space-3, 12px);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0.8;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.sheet.is-open .sheet__card{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translateY(0);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1;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.sheet__title{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var(--space-3);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var(--fs-xl);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.menu-item{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calc(100% + 8px);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0 -4px;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left;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15px 8px;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var(--fs-lg);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44px;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var(--radius-sm);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UI-022: sin línea divisoria entre opciones; el espacio en blanco (padding de 15px) y el encabezado de cada grupo separan. */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.menu-item:active{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.menu-item:focus-visible{ outline: 2px solid var(--color-accent-2); outline-offset: 2px; 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.menu-item--danger{ color: var(--color-danger); }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UI-019: encabezado de grupo dentro de una hoja de opciones (cada grupo va en un `.menu-section`). */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.menu-group{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 4px var(--space-1);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0.06em;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.menu-group[hidden]{ display: none; }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UI-020: opción que despliega su contenido (p. ej. "Diagnóstico"); el contenido va en `.menu-fold__body`. */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.menu-fold{ display: flex; align-items: center; justify-content: space-between; margin-top: var(--space-2); color: var(--color-muted); }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.menu-fold__chevron{ font-size: 22px; line-height: 1; transition: transform var(--dur) ease; }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.menu-fold[aria-expanded="true"] .menu-fold__chevron{ transform: rotate(90deg); }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.menu-fold__body{ padding: 0 4px var(--space-2);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.menu-fold__body[hidden]{ display: none; }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.toast{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50%;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calc(var(--sat) + 14px);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translateX(-50%) translateY(-8px);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88%;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#0d0d15;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11px 18px;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30;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hidden;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opacity var(--dur) ease, transform var(--dur) ease;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.toast.is-visible{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1;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visibility: visible;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translateX(-50%) translateY(0);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MEM-012: aviso tocable (p. ej. "fulano aprendió algo nuevo de ti" → ver el recuerdo). */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.toast--tappable{ cursor: pointer; 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MEM-012: aviso "prominente" (cambio de nivel de relación) — mismo componente, un poco más de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presencia visual: borde de acento y letra un toque más grande. Sigue siendo un aviso breve, no un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modal ni una notificación de sistema operativo. */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.toast--prominent{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var(--color-accent, #8b1fe0);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Movimiento reducido ---------- */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(prefers-reduced-motion: reduce){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*, *::before, *::after{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animation-duration: 0.001ms !important;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animation-iteration-count: 1 !important;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transition-duration: 0.001ms !important;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scroll-behavior: auto !important;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MEM-017: "Memoria de {Nombre}" (ui/character-memory.js) ----------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Solo tokens: relación grande arriba, resumen, y los recuerdos como tarjetas. `content-visibility` hace que las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tarjetas fuera de pantalla no se pinten (principio 3 de docs/PRINCIPIOS-DE-INGENIERIA.md). */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.mem-hero{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var(--space-5);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var(--space-4);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var(--color-accent-soft);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inset 0 1px 0 0 rgba(255, 238, 225, 0.08);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.mem-hero__level{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0.06em;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.mem-hero__text{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var(--fs-xl);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1.35;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overflow-wrap: anywhere;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.mem-progress{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6px;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.mem-progress__fill{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var(--color-accent);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.mem-actions{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.mem-continuity,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.mem-identity{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var(--space-4);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.mem-continuity .btn{ margin-top: var(--space-2); 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.mem-continuity__text{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1.45;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overflow-wrap: anywhere;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.mem-section__title{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var(--space-2);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var(--fs-lg);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.mem-group__title{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var(--space-4) 0 var(--space-1);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0.06em;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.mem-cards{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inset 0 1px 0 0 rgba(255, 238, 225, 0.08);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content-visibility: auto;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contain-intrinsic-size: auto 150px;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opacity var(--dur-fast, 0.12s) ease, transform var(--dur-fast, 0.12s) ease;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.mem-card.is-leaving {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scale(0.96);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.mem-actions .btn{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.mem-card__text{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overflow-wrap: anywhere;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.mem-card__meta{ display: flex; flex-wrap: wrap; gap: var(--space-1); }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.mem-card__meta:empty{ display: none; }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.mem-tools{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var(--space-4);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var(--space-3) 0;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var(--color-line);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.mem-tools &gt; summary{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44px;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FASE 14 (PARETO-008): Galería Visual / Álbum de Ilustraciones ---------- */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 {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100%;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.char-gallery__topbar {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var(--space-2) var(--space-3);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56px;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var(--color-line);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sticky;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10;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.char-gallery__title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var(--space-2);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.char-gallery__profile {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 var(--space-3);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var(--color-line);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.char-gallery__avatar {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52px;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52px;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flex-shrink: 0;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.char-gallery__avatar-fallback {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52px;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52px;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var(--fs-lg);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flex-shrink: 0;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.char-gallery__info {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2px;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0;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.char-gallery__count {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.char-gallery__mood {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.gallery-grid 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repeat(3, 1fr);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2px;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.gallery-item {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aspect-ratio: 1 / 1;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-webkit-tap-highlight-color: transparent;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.gallery-item img {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transform var(--dur-fast, 0.12s) ease;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.gallery-item:active img {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scale(0.96);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.gallery-item__badge {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6px;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6px;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22px;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22px;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rgba(0, 0, 0, 0.65);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place-items: center;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2px;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.gallery-item__badge svg {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14px;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14px;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currentColor;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.gallery-empty {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var(--space-8, 32px) var(--space-4);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.gallery-empty svg {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48px;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48px;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currentColor;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stroke-width: 1.5;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none;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0.6;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.gallery-empty__text {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280px;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Lightbox Modal / Overlay */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 {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20;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overflow-y: auto;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animation: fadeIn var(--dur-fast, 0.12s) ease;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.gallery-lightbox__topbar {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var(--space-2) var(--space-3);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56px;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var(--color-line);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sticky;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var(--color-bg);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10;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.gallery-lightbox__title {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var(--font-ui, -apple-system, BlinkMacSystemFont, 'SF Pro Text', 'Segoe UI', Roboto, sans-serif);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var(--space-2);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.gallery-lightbox__imgwrap {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#000;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55vh;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200px;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.gallery-lightbox__imgwrap img {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100%;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55vh;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contain;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.gallery-lightbox__body {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var(--space-4);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.gallery-lightbox__date {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.gallery-lightbox__caption {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var(--font, serif);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resize: vertical;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80px;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.gallery-lightbox__actions {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FASE 21: Identity Core &amp; Wizard Preview */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 {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var(--color-surface-2);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var(--space-3) 0;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.identity-preview-card__header {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.identity-preview-card__name {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var(--font, serif);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var(--fs-md);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.identity-preview-card__nature {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inline-block;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var(--color-accent-2);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0.05em;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.identity-preview-card__traits {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var(--space-1);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var(--space-1) 0;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.identity-preview-card__body {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border-left: 2px solid var(--color-accent);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padding-left: var(--space-2);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italic;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.traits-group {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var(--space-3);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.traits-group__title {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0.06em;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var(--space-1);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