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D1010D" w:rsidRDefault="00D1010D" w14:paraId="01D2B4C8" w14:textId="78071A1E">
      <w:bookmarkStart w:name="_GoBack" w:id="0"/>
      <w:bookmarkEnd w:id="0"/>
      <w:r w:rsidR="22B127E9">
        <w:rPr/>
        <w:t xml:space="preserve">This document serves as a list of requirements and considerations for weather data in APSIM NextGen for use in the Soybean Yield Gap Analysis project. </w:t>
      </w:r>
    </w:p>
    <w:p w:rsidR="22B127E9" w:rsidP="22B127E9" w:rsidRDefault="22B127E9" w14:paraId="2E2AC5C2" w14:textId="70EAD95D">
      <w:pPr>
        <w:pStyle w:val="Normal"/>
      </w:pPr>
    </w:p>
    <w:p w:rsidR="22B127E9" w:rsidP="22B127E9" w:rsidRDefault="22B127E9" w14:paraId="150CC5CC" w14:textId="491BA03C">
      <w:pPr>
        <w:pStyle w:val="Normal"/>
      </w:pPr>
      <w:r w:rsidR="22B127E9">
        <w:rPr/>
        <w:t>Drafted by Sam Wallace 7/25/2024</w:t>
      </w:r>
    </w:p>
    <w:p w:rsidR="6D89135E" w:rsidP="6D89135E" w:rsidRDefault="6D89135E" w14:paraId="130625D3" w14:textId="552772F7">
      <w:pPr>
        <w:pStyle w:val="Normal"/>
      </w:pPr>
    </w:p>
    <w:p w:rsidR="6D89135E" w:rsidP="6D89135E" w:rsidRDefault="6D89135E" w14:paraId="45479DE0" w14:textId="5671BCFD">
      <w:pPr>
        <w:pStyle w:val="Normal"/>
      </w:pPr>
    </w:p>
    <w:p w:rsidR="19C092DB" w:rsidP="19C092DB" w:rsidRDefault="19C092DB" w14:paraId="54CC9DEA" w14:textId="7E5F3436">
      <w:pPr>
        <w:pStyle w:val="Normal"/>
      </w:pPr>
      <w:r w:rsidRPr="49E34C9A" w:rsidR="49E34C9A">
        <w:rPr>
          <w:b w:val="1"/>
          <w:bCs w:val="1"/>
        </w:rPr>
        <w:t xml:space="preserve">APSIM NextGen Weather Data Requirements: </w:t>
      </w:r>
    </w:p>
    <w:p w:rsidR="19C092DB" w:rsidP="19C092DB" w:rsidRDefault="19C092DB" w14:paraId="4BAC78EF" w14:textId="088766B4">
      <w:pPr>
        <w:pStyle w:val="Normal"/>
        <w:rPr>
          <w:b w:val="1"/>
          <w:bCs w:val="1"/>
        </w:rPr>
      </w:pPr>
    </w:p>
    <w:p w:rsidR="19C092DB" w:rsidP="19C092DB" w:rsidRDefault="19C092DB" w14:paraId="5BF922E8" w14:textId="1AD7799D">
      <w:pPr>
        <w:pStyle w:val="Normal"/>
        <w:rPr>
          <w:b w:val="0"/>
          <w:bCs w:val="0"/>
        </w:rPr>
      </w:pPr>
      <w:r w:rsidR="19C092DB">
        <w:rPr>
          <w:b w:val="0"/>
          <w:bCs w:val="0"/>
        </w:rPr>
        <w:t xml:space="preserve">The following screenshot is from the APSIM website about weather data: </w:t>
      </w:r>
    </w:p>
    <w:p w:rsidR="19C092DB" w:rsidP="19C092DB" w:rsidRDefault="19C092DB" w14:paraId="41FCF529" w14:textId="40E795CF">
      <w:pPr>
        <w:pStyle w:val="Normal"/>
        <w:rPr>
          <w:b w:val="0"/>
          <w:bCs w:val="0"/>
        </w:rPr>
      </w:pPr>
    </w:p>
    <w:p w:rsidR="19C092DB" w:rsidP="19C092DB" w:rsidRDefault="19C092DB" w14:paraId="2691920B" w14:textId="1F09716E">
      <w:pPr>
        <w:pStyle w:val="Normal"/>
        <w:rPr>
          <w:b w:val="0"/>
          <w:bCs w:val="0"/>
        </w:rPr>
      </w:pPr>
      <w:r>
        <w:drawing>
          <wp:inline wp14:editId="4C583BF5" wp14:anchorId="6E9F6B47">
            <wp:extent cx="4499529" cy="4196676"/>
            <wp:effectExtent l="0" t="0" r="0" b="0"/>
            <wp:docPr id="1000184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77d6e8507b45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499529" cy="4196676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1F2300" w:rsidP="531F2300" w:rsidRDefault="531F2300" w14:paraId="6A71253C" w14:textId="0587217A">
      <w:pPr>
        <w:pStyle w:val="Normal"/>
        <w:rPr>
          <w:b w:val="0"/>
          <w:bCs w:val="0"/>
        </w:rPr>
      </w:pPr>
    </w:p>
    <w:p w:rsidR="531F2300" w:rsidP="531F2300" w:rsidRDefault="531F2300" w14:paraId="35E1B776" w14:textId="0ADEF956">
      <w:pPr>
        <w:pStyle w:val="Normal"/>
        <w:rPr>
          <w:b w:val="0"/>
          <w:bCs w:val="0"/>
        </w:rPr>
      </w:pPr>
      <w:r w:rsidR="49E34C9A">
        <w:rPr>
          <w:b w:val="0"/>
          <w:bCs w:val="0"/>
        </w:rPr>
        <w:t xml:space="preserve">The link for the website is </w:t>
      </w:r>
      <w:hyperlink r:id="Rd80303725a8e4edf">
        <w:r w:rsidRPr="49E34C9A" w:rsidR="49E34C9A">
          <w:rPr>
            <w:rStyle w:val="Hyperlink"/>
            <w:b w:val="0"/>
            <w:bCs w:val="0"/>
          </w:rPr>
          <w:t>here.</w:t>
        </w:r>
      </w:hyperlink>
      <w:r w:rsidR="49E34C9A">
        <w:rPr>
          <w:b w:val="0"/>
          <w:bCs w:val="0"/>
        </w:rPr>
        <w:t xml:space="preserve"> </w:t>
      </w:r>
    </w:p>
    <w:p w:rsidR="49E34C9A" w:rsidP="49E34C9A" w:rsidRDefault="49E34C9A" w14:paraId="6B3EC6ED" w14:textId="3002847A">
      <w:pPr>
        <w:pStyle w:val="Normal"/>
        <w:rPr>
          <w:b w:val="0"/>
          <w:bCs w:val="0"/>
        </w:rPr>
      </w:pPr>
    </w:p>
    <w:p w:rsidR="49E34C9A" w:rsidP="49E34C9A" w:rsidRDefault="49E34C9A" w14:paraId="1836F578" w14:textId="58CA9837">
      <w:pPr>
        <w:pStyle w:val="Normal"/>
        <w:rPr>
          <w:b w:val="0"/>
          <w:bCs w:val="0"/>
        </w:rPr>
      </w:pPr>
    </w:p>
    <w:p w:rsidR="49E34C9A" w:rsidP="49E34C9A" w:rsidRDefault="49E34C9A" w14:paraId="52F8615E" w14:textId="1C282020">
      <w:pPr>
        <w:pStyle w:val="Normal"/>
        <w:rPr>
          <w:b w:val="0"/>
          <w:bCs w:val="0"/>
        </w:rPr>
      </w:pPr>
    </w:p>
    <w:p w:rsidR="49E34C9A" w:rsidP="49E34C9A" w:rsidRDefault="49E34C9A" w14:paraId="52C733D6" w14:textId="2C11197C">
      <w:pPr>
        <w:pStyle w:val="Normal"/>
        <w:rPr>
          <w:b w:val="0"/>
          <w:bCs w:val="0"/>
        </w:rPr>
      </w:pPr>
    </w:p>
    <w:p w:rsidR="49E34C9A" w:rsidP="49E34C9A" w:rsidRDefault="49E34C9A" w14:paraId="6F43CDD1" w14:textId="7D80081C">
      <w:pPr>
        <w:pStyle w:val="Normal"/>
        <w:rPr>
          <w:b w:val="0"/>
          <w:bCs w:val="0"/>
        </w:rPr>
      </w:pPr>
    </w:p>
    <w:p w:rsidR="49E34C9A" w:rsidP="49E34C9A" w:rsidRDefault="49E34C9A" w14:paraId="2C783C5B" w14:textId="0701B762">
      <w:pPr>
        <w:pStyle w:val="Normal"/>
        <w:rPr>
          <w:b w:val="0"/>
          <w:bCs w:val="0"/>
        </w:rPr>
      </w:pPr>
    </w:p>
    <w:p w:rsidR="49E34C9A" w:rsidP="49E34C9A" w:rsidRDefault="49E34C9A" w14:paraId="5B3352EE" w14:textId="024F7264">
      <w:pPr>
        <w:pStyle w:val="Normal"/>
        <w:rPr>
          <w:b w:val="0"/>
          <w:bCs w:val="0"/>
        </w:rPr>
      </w:pPr>
    </w:p>
    <w:p w:rsidR="49E34C9A" w:rsidP="49E34C9A" w:rsidRDefault="49E34C9A" w14:paraId="39A7DB2C" w14:textId="7AD4133E">
      <w:pPr>
        <w:pStyle w:val="Normal"/>
        <w:rPr>
          <w:b w:val="0"/>
          <w:bCs w:val="0"/>
        </w:rPr>
      </w:pPr>
    </w:p>
    <w:p w:rsidR="49E34C9A" w:rsidP="49E34C9A" w:rsidRDefault="49E34C9A" w14:paraId="226D9248" w14:textId="70F68507">
      <w:pPr>
        <w:pStyle w:val="Normal"/>
        <w:rPr>
          <w:b w:val="0"/>
          <w:bCs w:val="0"/>
        </w:rPr>
      </w:pPr>
    </w:p>
    <w:p w:rsidR="49E34C9A" w:rsidP="49E34C9A" w:rsidRDefault="49E34C9A" w14:paraId="2C2E5F62" w14:textId="4D742868">
      <w:pPr>
        <w:pStyle w:val="Normal"/>
        <w:rPr>
          <w:b w:val="0"/>
          <w:bCs w:val="0"/>
        </w:rPr>
      </w:pPr>
      <w:r w:rsidRPr="49E34C9A" w:rsidR="49E34C9A">
        <w:rPr>
          <w:b w:val="1"/>
          <w:bCs w:val="1"/>
        </w:rPr>
        <w:t>Weather Data Source Considerations:</w:t>
      </w:r>
    </w:p>
    <w:p w:rsidR="49E34C9A" w:rsidP="49E34C9A" w:rsidRDefault="49E34C9A" w14:paraId="399BCE2D" w14:textId="7FD029E5">
      <w:pPr>
        <w:pStyle w:val="Normal"/>
        <w:rPr>
          <w:b w:val="1"/>
          <w:bCs w:val="1"/>
        </w:rPr>
      </w:pPr>
    </w:p>
    <w:p w:rsidR="49E34C9A" w:rsidP="49E34C9A" w:rsidRDefault="49E34C9A" w14:paraId="182E0E12" w14:textId="78C5D2EF">
      <w:pPr>
        <w:pStyle w:val="Normal"/>
        <w:rPr>
          <w:b w:val="1"/>
          <w:bCs w:val="1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445"/>
      </w:tblGrid>
      <w:tr w:rsidR="49E34C9A" w:rsidTr="63956EC2" w14:paraId="696D056D">
        <w:trPr>
          <w:trHeight w:val="300"/>
        </w:trPr>
        <w:tc>
          <w:tcPr>
            <w:tcW w:w="2340" w:type="dxa"/>
            <w:tcMar/>
          </w:tcPr>
          <w:p w:rsidR="49E34C9A" w:rsidP="49E34C9A" w:rsidRDefault="49E34C9A" w14:paraId="5B8DD18C" w14:textId="49BF023E">
            <w:pPr>
              <w:pStyle w:val="Normal"/>
              <w:rPr>
                <w:b w:val="1"/>
                <w:bCs w:val="1"/>
              </w:rPr>
            </w:pPr>
            <w:r w:rsidRPr="49E34C9A" w:rsidR="49E34C9A">
              <w:rPr>
                <w:b w:val="1"/>
                <w:bCs w:val="1"/>
              </w:rPr>
              <w:t>Source</w:t>
            </w:r>
          </w:p>
        </w:tc>
        <w:tc>
          <w:tcPr>
            <w:tcW w:w="2340" w:type="dxa"/>
            <w:tcMar/>
          </w:tcPr>
          <w:p w:rsidR="49E34C9A" w:rsidP="49E34C9A" w:rsidRDefault="49E34C9A" w14:paraId="50A54B8D" w14:textId="1E75F402">
            <w:pPr>
              <w:pStyle w:val="Normal"/>
              <w:rPr>
                <w:b w:val="1"/>
                <w:bCs w:val="1"/>
              </w:rPr>
            </w:pPr>
            <w:r w:rsidRPr="49E34C9A" w:rsidR="49E34C9A">
              <w:rPr>
                <w:b w:val="1"/>
                <w:bCs w:val="1"/>
              </w:rPr>
              <w:t>Variables Included</w:t>
            </w:r>
          </w:p>
        </w:tc>
        <w:tc>
          <w:tcPr>
            <w:tcW w:w="2340" w:type="dxa"/>
            <w:tcMar/>
          </w:tcPr>
          <w:p w:rsidR="49E34C9A" w:rsidP="49E34C9A" w:rsidRDefault="49E34C9A" w14:paraId="632F4841" w14:textId="7E415872">
            <w:pPr>
              <w:pStyle w:val="Normal"/>
              <w:rPr>
                <w:b w:val="1"/>
                <w:bCs w:val="1"/>
              </w:rPr>
            </w:pPr>
            <w:r w:rsidRPr="49E34C9A" w:rsidR="49E34C9A">
              <w:rPr>
                <w:b w:val="1"/>
                <w:bCs w:val="1"/>
              </w:rPr>
              <w:t>Missing Variables</w:t>
            </w:r>
          </w:p>
        </w:tc>
        <w:tc>
          <w:tcPr>
            <w:tcW w:w="2445" w:type="dxa"/>
            <w:tcMar/>
          </w:tcPr>
          <w:p w:rsidR="49E34C9A" w:rsidP="49E34C9A" w:rsidRDefault="49E34C9A" w14:paraId="34A43FF5" w14:textId="71A91BEA">
            <w:pPr>
              <w:pStyle w:val="Normal"/>
              <w:rPr>
                <w:b w:val="1"/>
                <w:bCs w:val="1"/>
              </w:rPr>
            </w:pPr>
            <w:r w:rsidRPr="49E34C9A" w:rsidR="49E34C9A">
              <w:rPr>
                <w:b w:val="1"/>
                <w:bCs w:val="1"/>
              </w:rPr>
              <w:t>Additional Notes</w:t>
            </w:r>
          </w:p>
        </w:tc>
      </w:tr>
      <w:tr w:rsidR="49E34C9A" w:rsidTr="63956EC2" w14:paraId="181FC740">
        <w:trPr>
          <w:trHeight w:val="300"/>
        </w:trPr>
        <w:tc>
          <w:tcPr>
            <w:tcW w:w="2340" w:type="dxa"/>
            <w:tcMar/>
          </w:tcPr>
          <w:p w:rsidR="49E34C9A" w:rsidP="49E34C9A" w:rsidRDefault="49E34C9A" w14:paraId="13976F89" w14:textId="3C7CF9EA">
            <w:pPr>
              <w:pStyle w:val="Normal"/>
              <w:rPr>
                <w:b w:val="0"/>
                <w:bCs w:val="0"/>
              </w:rPr>
            </w:pPr>
            <w:r w:rsidR="49E34C9A">
              <w:rPr>
                <w:b w:val="0"/>
                <w:bCs w:val="0"/>
              </w:rPr>
              <w:t>NEWA</w:t>
            </w:r>
          </w:p>
        </w:tc>
        <w:tc>
          <w:tcPr>
            <w:tcW w:w="2340" w:type="dxa"/>
            <w:tcMar/>
          </w:tcPr>
          <w:p w:rsidR="49E34C9A" w:rsidP="49E34C9A" w:rsidRDefault="49E34C9A" w14:paraId="16FE9364" w14:textId="7D6441C3">
            <w:pPr>
              <w:pStyle w:val="Normal"/>
              <w:rPr>
                <w:b w:val="0"/>
                <w:bCs w:val="0"/>
              </w:rPr>
            </w:pPr>
            <w:r w:rsidR="49E34C9A">
              <w:rPr>
                <w:b w:val="0"/>
                <w:bCs w:val="0"/>
              </w:rPr>
              <w:t xml:space="preserve">Max temp., min temp., </w:t>
            </w:r>
            <w:proofErr w:type="spellStart"/>
            <w:r w:rsidR="49E34C9A">
              <w:rPr>
                <w:b w:val="0"/>
                <w:bCs w:val="0"/>
              </w:rPr>
              <w:t>precip</w:t>
            </w:r>
            <w:proofErr w:type="spellEnd"/>
            <w:r w:rsidR="49E34C9A">
              <w:rPr>
                <w:b w:val="0"/>
                <w:bCs w:val="0"/>
              </w:rPr>
              <w:t xml:space="preserve">., solar </w:t>
            </w:r>
            <w:r w:rsidR="49E34C9A">
              <w:rPr>
                <w:b w:val="0"/>
                <w:bCs w:val="0"/>
              </w:rPr>
              <w:t>radiation</w:t>
            </w:r>
          </w:p>
        </w:tc>
        <w:tc>
          <w:tcPr>
            <w:tcW w:w="2340" w:type="dxa"/>
            <w:tcMar/>
          </w:tcPr>
          <w:p w:rsidR="49E34C9A" w:rsidP="49E34C9A" w:rsidRDefault="49E34C9A" w14:paraId="79ED79F9" w14:textId="389BBC05">
            <w:pPr>
              <w:pStyle w:val="Normal"/>
              <w:rPr>
                <w:b w:val="0"/>
                <w:bCs w:val="0"/>
              </w:rPr>
            </w:pPr>
            <w:r w:rsidR="49E34C9A">
              <w:rPr>
                <w:b w:val="0"/>
                <w:bCs w:val="0"/>
              </w:rPr>
              <w:t>None</w:t>
            </w:r>
          </w:p>
        </w:tc>
        <w:tc>
          <w:tcPr>
            <w:tcW w:w="2445" w:type="dxa"/>
            <w:tcMar/>
          </w:tcPr>
          <w:p w:rsidR="49E34C9A" w:rsidP="49E34C9A" w:rsidRDefault="49E34C9A" w14:paraId="5F70D6FD" w14:textId="10C10F62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="22B127E9">
              <w:rPr>
                <w:b w:val="0"/>
                <w:bCs w:val="0"/>
              </w:rPr>
              <w:t>For Musgrave data only goes back to 2022;Geneva only to 2019</w:t>
            </w:r>
          </w:p>
          <w:p w:rsidR="49E34C9A" w:rsidP="49E34C9A" w:rsidRDefault="49E34C9A" w14:paraId="4627A652" w14:textId="4BE8A531">
            <w:pPr>
              <w:pStyle w:val="ListParagraph"/>
              <w:numPr>
                <w:ilvl w:val="0"/>
                <w:numId w:val="1"/>
              </w:numPr>
              <w:rPr>
                <w:b w:val="0"/>
                <w:bCs w:val="0"/>
              </w:rPr>
            </w:pPr>
            <w:r w:rsidR="22B127E9">
              <w:rPr>
                <w:b w:val="0"/>
                <w:bCs w:val="0"/>
              </w:rPr>
              <w:t>Requests can only be made within one year at a time</w:t>
            </w:r>
          </w:p>
        </w:tc>
      </w:tr>
      <w:tr w:rsidR="49E34C9A" w:rsidTr="63956EC2" w14:paraId="1F9BE3DE">
        <w:trPr>
          <w:trHeight w:val="300"/>
        </w:trPr>
        <w:tc>
          <w:tcPr>
            <w:tcW w:w="2340" w:type="dxa"/>
            <w:tcMar/>
          </w:tcPr>
          <w:p w:rsidR="49E34C9A" w:rsidP="49E34C9A" w:rsidRDefault="49E34C9A" w14:paraId="7A6D5F8B" w14:textId="2543F819">
            <w:pPr>
              <w:pStyle w:val="Normal"/>
              <w:rPr>
                <w:b w:val="0"/>
                <w:bCs w:val="0"/>
              </w:rPr>
            </w:pPr>
            <w:r w:rsidR="22B127E9">
              <w:rPr>
                <w:b w:val="0"/>
                <w:bCs w:val="0"/>
              </w:rPr>
              <w:t>CLIMOD2</w:t>
            </w:r>
          </w:p>
        </w:tc>
        <w:tc>
          <w:tcPr>
            <w:tcW w:w="2340" w:type="dxa"/>
            <w:tcMar/>
          </w:tcPr>
          <w:p w:rsidR="49E34C9A" w:rsidP="49E34C9A" w:rsidRDefault="49E34C9A" w14:paraId="29A0102C" w14:textId="6D30120C">
            <w:pPr>
              <w:pStyle w:val="Normal"/>
              <w:rPr>
                <w:b w:val="0"/>
                <w:bCs w:val="0"/>
              </w:rPr>
            </w:pPr>
            <w:r w:rsidR="49E34C9A">
              <w:rPr>
                <w:b w:val="0"/>
                <w:bCs w:val="0"/>
              </w:rPr>
              <w:t>Max temp., min temp., precip.</w:t>
            </w:r>
          </w:p>
        </w:tc>
        <w:tc>
          <w:tcPr>
            <w:tcW w:w="2340" w:type="dxa"/>
            <w:tcMar/>
          </w:tcPr>
          <w:p w:rsidR="49E34C9A" w:rsidP="49E34C9A" w:rsidRDefault="49E34C9A" w14:paraId="6ADFE7E9" w14:textId="3E3A0183">
            <w:pPr>
              <w:pStyle w:val="Normal"/>
              <w:rPr>
                <w:b w:val="0"/>
                <w:bCs w:val="0"/>
              </w:rPr>
            </w:pPr>
            <w:r w:rsidR="49E34C9A">
              <w:rPr>
                <w:b w:val="0"/>
                <w:bCs w:val="0"/>
              </w:rPr>
              <w:t>Solar radiation</w:t>
            </w:r>
          </w:p>
        </w:tc>
        <w:tc>
          <w:tcPr>
            <w:tcW w:w="2445" w:type="dxa"/>
            <w:tcMar/>
          </w:tcPr>
          <w:p w:rsidR="49E34C9A" w:rsidP="22B127E9" w:rsidRDefault="49E34C9A" w14:paraId="38264EB7" w14:textId="57F9973B">
            <w:pPr>
              <w:pStyle w:val="ListParagraph"/>
              <w:numPr>
                <w:ilvl w:val="0"/>
                <w:numId w:val="3"/>
              </w:numPr>
              <w:suppressLineNumbers w:val="0"/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b w:val="0"/>
                <w:bCs w:val="0"/>
              </w:rPr>
            </w:pPr>
            <w:r w:rsidR="22B127E9">
              <w:rPr>
                <w:b w:val="0"/>
                <w:bCs w:val="0"/>
              </w:rPr>
              <w:t>Data available for entire length of experimental period</w:t>
            </w:r>
          </w:p>
          <w:p w:rsidR="49E34C9A" w:rsidP="22B127E9" w:rsidRDefault="49E34C9A" w14:paraId="72FBEC6C" w14:textId="252BC8F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 w:hanging="0"/>
              <w:jc w:val="left"/>
              <w:rPr>
                <w:b w:val="0"/>
                <w:bCs w:val="0"/>
              </w:rPr>
            </w:pPr>
          </w:p>
        </w:tc>
      </w:tr>
      <w:tr w:rsidR="63956EC2" w:rsidTr="63956EC2" w14:paraId="5B523A0C">
        <w:trPr>
          <w:trHeight w:val="300"/>
        </w:trPr>
        <w:tc>
          <w:tcPr>
            <w:tcW w:w="2340" w:type="dxa"/>
            <w:tcMar/>
          </w:tcPr>
          <w:p w:rsidR="63956EC2" w:rsidP="63956EC2" w:rsidRDefault="63956EC2" w14:paraId="11C806E8" w14:textId="027863A1">
            <w:pPr>
              <w:pStyle w:val="Normal"/>
              <w:rPr>
                <w:b w:val="0"/>
                <w:bCs w:val="0"/>
              </w:rPr>
            </w:pPr>
            <w:r w:rsidR="63956EC2">
              <w:rPr>
                <w:b w:val="0"/>
                <w:bCs w:val="0"/>
              </w:rPr>
              <w:t>Daymet</w:t>
            </w:r>
          </w:p>
        </w:tc>
        <w:tc>
          <w:tcPr>
            <w:tcW w:w="2340" w:type="dxa"/>
            <w:tcMar/>
          </w:tcPr>
          <w:p w:rsidR="63956EC2" w:rsidP="63956EC2" w:rsidRDefault="63956EC2" w14:paraId="36EC3596" w14:textId="1F14EEF7">
            <w:pPr>
              <w:pStyle w:val="Normal"/>
              <w:rPr>
                <w:b w:val="0"/>
                <w:bCs w:val="0"/>
              </w:rPr>
            </w:pPr>
            <w:r w:rsidR="63956EC2">
              <w:rPr>
                <w:b w:val="0"/>
                <w:bCs w:val="0"/>
              </w:rPr>
              <w:t xml:space="preserve">Max temp., min temp., </w:t>
            </w:r>
            <w:proofErr w:type="spellStart"/>
            <w:r w:rsidR="63956EC2">
              <w:rPr>
                <w:b w:val="0"/>
                <w:bCs w:val="0"/>
              </w:rPr>
              <w:t>precip</w:t>
            </w:r>
            <w:proofErr w:type="spellEnd"/>
            <w:r w:rsidR="63956EC2">
              <w:rPr>
                <w:b w:val="0"/>
                <w:bCs w:val="0"/>
              </w:rPr>
              <w:t>., solar radiation</w:t>
            </w:r>
          </w:p>
        </w:tc>
        <w:tc>
          <w:tcPr>
            <w:tcW w:w="2340" w:type="dxa"/>
            <w:tcMar/>
          </w:tcPr>
          <w:p w:rsidR="63956EC2" w:rsidP="63956EC2" w:rsidRDefault="63956EC2" w14:paraId="5BD338C7" w14:textId="078A9BD1">
            <w:pPr>
              <w:pStyle w:val="Normal"/>
              <w:rPr>
                <w:b w:val="0"/>
                <w:bCs w:val="0"/>
              </w:rPr>
            </w:pPr>
            <w:r w:rsidR="63956EC2">
              <w:rPr>
                <w:b w:val="0"/>
                <w:bCs w:val="0"/>
              </w:rPr>
              <w:t>None</w:t>
            </w:r>
          </w:p>
        </w:tc>
        <w:tc>
          <w:tcPr>
            <w:tcW w:w="2445" w:type="dxa"/>
            <w:tcMar/>
          </w:tcPr>
          <w:p w:rsidR="63956EC2" w:rsidP="63956EC2" w:rsidRDefault="63956EC2" w14:paraId="649B5BCA" w14:textId="43923F88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="63956EC2">
              <w:rPr>
                <w:b w:val="0"/>
                <w:bCs w:val="0"/>
              </w:rPr>
              <w:t>All data on a 1km*1km grid from 1983-present</w:t>
            </w:r>
          </w:p>
          <w:p w:rsidR="63956EC2" w:rsidP="63956EC2" w:rsidRDefault="63956EC2" w14:paraId="09E15320" w14:textId="2637D36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="63956EC2">
              <w:rPr>
                <w:b w:val="0"/>
                <w:bCs w:val="0"/>
              </w:rPr>
              <w:t>Some calculation required for variable input into APSIM</w:t>
            </w:r>
          </w:p>
          <w:p w:rsidR="63956EC2" w:rsidP="63956EC2" w:rsidRDefault="63956EC2" w14:paraId="33C84E91" w14:textId="67C270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</w:rPr>
            </w:pPr>
            <w:r w:rsidR="63956EC2">
              <w:rPr>
                <w:b w:val="0"/>
                <w:bCs w:val="0"/>
              </w:rPr>
              <w:t>Only used for North America</w:t>
            </w:r>
          </w:p>
        </w:tc>
      </w:tr>
      <w:tr w:rsidR="49E34C9A" w:rsidTr="63956EC2" w14:paraId="01EFCD0D">
        <w:trPr>
          <w:trHeight w:val="300"/>
        </w:trPr>
        <w:tc>
          <w:tcPr>
            <w:tcW w:w="2340" w:type="dxa"/>
            <w:tcMar/>
          </w:tcPr>
          <w:p w:rsidR="49E34C9A" w:rsidP="49E34C9A" w:rsidRDefault="49E34C9A" w14:paraId="3D72954B" w14:textId="77308E48">
            <w:pPr>
              <w:pStyle w:val="Normal"/>
              <w:rPr>
                <w:b w:val="0"/>
                <w:bCs w:val="0"/>
              </w:rPr>
            </w:pPr>
            <w:r w:rsidR="49E34C9A">
              <w:rPr>
                <w:b w:val="0"/>
                <w:bCs w:val="0"/>
              </w:rPr>
              <w:t>NASAPower</w:t>
            </w:r>
          </w:p>
        </w:tc>
        <w:tc>
          <w:tcPr>
            <w:tcW w:w="2340" w:type="dxa"/>
            <w:tcMar/>
          </w:tcPr>
          <w:p w:rsidR="49E34C9A" w:rsidP="49E34C9A" w:rsidRDefault="49E34C9A" w14:paraId="263947D4" w14:textId="6ACD1D33">
            <w:pPr>
              <w:pStyle w:val="Normal"/>
              <w:rPr>
                <w:b w:val="0"/>
                <w:bCs w:val="0"/>
              </w:rPr>
            </w:pPr>
            <w:r w:rsidR="49E34C9A">
              <w:rPr>
                <w:b w:val="0"/>
                <w:bCs w:val="0"/>
              </w:rPr>
              <w:t>Max temp., min temp., precip., solar radiation</w:t>
            </w:r>
          </w:p>
        </w:tc>
        <w:tc>
          <w:tcPr>
            <w:tcW w:w="2340" w:type="dxa"/>
            <w:tcMar/>
          </w:tcPr>
          <w:p w:rsidR="49E34C9A" w:rsidP="49E34C9A" w:rsidRDefault="49E34C9A" w14:paraId="36F8515B" w14:textId="34C8FD60">
            <w:pPr>
              <w:pStyle w:val="Normal"/>
              <w:rPr>
                <w:b w:val="0"/>
                <w:bCs w:val="0"/>
              </w:rPr>
            </w:pPr>
            <w:r w:rsidR="49E34C9A">
              <w:rPr>
                <w:b w:val="0"/>
                <w:bCs w:val="0"/>
              </w:rPr>
              <w:t>None</w:t>
            </w:r>
          </w:p>
        </w:tc>
        <w:tc>
          <w:tcPr>
            <w:tcW w:w="2445" w:type="dxa"/>
            <w:tcMar/>
          </w:tcPr>
          <w:p w:rsidR="49E34C9A" w:rsidP="49E34C9A" w:rsidRDefault="49E34C9A" w14:paraId="6F1DD7A8" w14:textId="76C43C05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="6DA12786">
              <w:rPr>
                <w:b w:val="0"/>
                <w:bCs w:val="0"/>
              </w:rPr>
              <w:t>Easy to access in APSIM or R</w:t>
            </w:r>
          </w:p>
          <w:p w:rsidR="49E34C9A" w:rsidP="49E34C9A" w:rsidRDefault="49E34C9A" w14:paraId="79501AD3" w14:textId="6A20D6A5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="6DA12786">
              <w:rPr>
                <w:b w:val="0"/>
                <w:bCs w:val="0"/>
              </w:rPr>
              <w:t>Spatial resolution is different for each variable and based on remotely sensed satellite data</w:t>
            </w:r>
          </w:p>
        </w:tc>
      </w:tr>
      <w:tr w:rsidR="6DA12786" w:rsidTr="63956EC2" w14:paraId="336B7041">
        <w:trPr>
          <w:trHeight w:val="300"/>
        </w:trPr>
        <w:tc>
          <w:tcPr>
            <w:tcW w:w="2340" w:type="dxa"/>
            <w:tcMar/>
          </w:tcPr>
          <w:p w:rsidR="6DA12786" w:rsidP="6DA12786" w:rsidRDefault="6DA12786" w14:paraId="65E57597" w14:textId="62F75E06">
            <w:pPr>
              <w:pStyle w:val="Normal"/>
              <w:rPr>
                <w:b w:val="0"/>
                <w:bCs w:val="0"/>
              </w:rPr>
            </w:pPr>
            <w:r w:rsidR="6DA12786">
              <w:rPr>
                <w:b w:val="0"/>
                <w:bCs w:val="0"/>
              </w:rPr>
              <w:t>NY MESONET</w:t>
            </w:r>
          </w:p>
        </w:tc>
        <w:tc>
          <w:tcPr>
            <w:tcW w:w="2340" w:type="dxa"/>
            <w:tcMar/>
          </w:tcPr>
          <w:p w:rsidR="6DA12786" w:rsidP="6DA12786" w:rsidRDefault="6DA12786" w14:paraId="1A358CF8" w14:textId="4F038C91">
            <w:pPr>
              <w:pStyle w:val="Normal"/>
              <w:rPr>
                <w:b w:val="0"/>
                <w:bCs w:val="0"/>
              </w:rPr>
            </w:pPr>
            <w:r w:rsidR="6DA12786">
              <w:rPr>
                <w:b w:val="0"/>
                <w:bCs w:val="0"/>
              </w:rPr>
              <w:t xml:space="preserve">Max temp., min temp., </w:t>
            </w:r>
            <w:r w:rsidR="6DA12786">
              <w:rPr>
                <w:b w:val="0"/>
                <w:bCs w:val="0"/>
              </w:rPr>
              <w:t>precip</w:t>
            </w:r>
            <w:r w:rsidR="6DA12786">
              <w:rPr>
                <w:b w:val="0"/>
                <w:bCs w:val="0"/>
              </w:rPr>
              <w:t>., solar radiation</w:t>
            </w:r>
          </w:p>
        </w:tc>
        <w:tc>
          <w:tcPr>
            <w:tcW w:w="2340" w:type="dxa"/>
            <w:tcMar/>
          </w:tcPr>
          <w:p w:rsidR="6DA12786" w:rsidP="6DA12786" w:rsidRDefault="6DA12786" w14:paraId="2DBE5867" w14:textId="610F13E4">
            <w:pPr>
              <w:pStyle w:val="Normal"/>
              <w:rPr>
                <w:b w:val="0"/>
                <w:bCs w:val="0"/>
              </w:rPr>
            </w:pPr>
            <w:r w:rsidR="6DA12786">
              <w:rPr>
                <w:b w:val="0"/>
                <w:bCs w:val="0"/>
              </w:rPr>
              <w:t>None</w:t>
            </w:r>
          </w:p>
        </w:tc>
        <w:tc>
          <w:tcPr>
            <w:tcW w:w="2445" w:type="dxa"/>
            <w:tcMar/>
          </w:tcPr>
          <w:p w:rsidR="6DA12786" w:rsidP="6DA12786" w:rsidRDefault="6DA12786" w14:paraId="3EFF30A5" w14:textId="716F160C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="6DA12786">
              <w:rPr>
                <w:b w:val="0"/>
                <w:bCs w:val="0"/>
              </w:rPr>
              <w:t>Data has request cost</w:t>
            </w:r>
          </w:p>
          <w:p w:rsidR="6DA12786" w:rsidP="6DA12786" w:rsidRDefault="6DA12786" w14:paraId="44C63E84" w14:textId="45700C90">
            <w:pPr>
              <w:pStyle w:val="ListParagraph"/>
              <w:numPr>
                <w:ilvl w:val="0"/>
                <w:numId w:val="2"/>
              </w:numPr>
              <w:rPr>
                <w:b w:val="0"/>
                <w:bCs w:val="0"/>
              </w:rPr>
            </w:pPr>
            <w:r w:rsidR="22B127E9">
              <w:rPr>
                <w:b w:val="0"/>
                <w:bCs w:val="0"/>
              </w:rPr>
              <w:t xml:space="preserve">Sites closest to Musgrave and Geneva are in Scipio Center and Waterloo respectively </w:t>
            </w:r>
          </w:p>
        </w:tc>
      </w:tr>
    </w:tbl>
    <w:p w:rsidR="49E34C9A" w:rsidP="49E34C9A" w:rsidRDefault="49E34C9A" w14:paraId="32AC2405" w14:textId="590BF87B">
      <w:pPr>
        <w:pStyle w:val="Normal"/>
      </w:pPr>
    </w:p>
    <w:p w:rsidR="22B127E9" w:rsidP="22B127E9" w:rsidRDefault="22B127E9" w14:paraId="50962CBB" w14:textId="6F49E09A">
      <w:pPr>
        <w:pStyle w:val="Normal"/>
      </w:pPr>
      <w:r w:rsidR="63956EC2">
        <w:rPr/>
        <w:t xml:space="preserve">Based on this comparison table, I think it would be best to either utilize </w:t>
      </w:r>
      <w:proofErr w:type="spellStart"/>
      <w:r w:rsidR="63956EC2">
        <w:rPr/>
        <w:t>Daymet</w:t>
      </w:r>
      <w:proofErr w:type="spellEnd"/>
      <w:r w:rsidR="63956EC2">
        <w:rPr/>
        <w:t xml:space="preserve">. </w:t>
      </w:r>
      <w:proofErr w:type="spellStart"/>
      <w:r w:rsidR="63956EC2">
        <w:rPr/>
        <w:t>NASAPower</w:t>
      </w:r>
      <w:proofErr w:type="spellEnd"/>
      <w:r w:rsidR="63956EC2">
        <w:rPr/>
        <w:t xml:space="preserve">, CLIMOD2, or a combination of the two possibly could also be used if </w:t>
      </w:r>
      <w:proofErr w:type="spellStart"/>
      <w:r w:rsidR="63956EC2">
        <w:rPr/>
        <w:t>Daymet</w:t>
      </w:r>
      <w:proofErr w:type="spellEnd"/>
      <w:r w:rsidR="63956EC2">
        <w:rPr/>
        <w:t xml:space="preserve"> proves difficult to use. The temporal restrictions rule out NEWA as a good source for the experimental time period and MESONET has an interesting way of requesting data. NASAPower and CLIMOD2 are both very easy to access data from and an R script can be created to process the data into useable weather data in APSIM or other uses. </w:t>
      </w:r>
    </w:p>
    <w:sectPr w:rsidR="00D1010D" w:rsidSect="00EE6E4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c6769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c8b7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fb98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0D"/>
    <w:rsid w:val="00D1010D"/>
    <w:rsid w:val="00EE6E42"/>
    <w:rsid w:val="055F1255"/>
    <w:rsid w:val="19C092DB"/>
    <w:rsid w:val="22B127E9"/>
    <w:rsid w:val="49E34C9A"/>
    <w:rsid w:val="531F2300"/>
    <w:rsid w:val="63956EC2"/>
    <w:rsid w:val="6D89135E"/>
    <w:rsid w:val="6DA12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fontTable" Target="fontTable.xml" Id="rId4" /><Relationship Type="http://schemas.openxmlformats.org/officeDocument/2006/relationships/theme" Target="theme/theme1.xml" Id="rId5" /><Relationship Type="http://schemas.openxmlformats.org/officeDocument/2006/relationships/styles" Target="styles.xml" Id="rId1" /><Relationship Type="http://schemas.openxmlformats.org/officeDocument/2006/relationships/settings" Target="settings.xml" Id="rId2" /><Relationship Type="http://schemas.openxmlformats.org/officeDocument/2006/relationships/image" Target="/media/image2.jpg" Id="R1477d6e8507b45b7" /><Relationship Type="http://schemas.openxmlformats.org/officeDocument/2006/relationships/hyperlink" Target="https://www.apsim.info/support/apsim-training-manuals/creating-an-apsim-met-file-using-excel/" TargetMode="External" Id="Rd80303725a8e4edf" /><Relationship Type="http://schemas.openxmlformats.org/officeDocument/2006/relationships/numbering" Target="numbering.xml" Id="Rd09aea9c4feb44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Samuel Wallace</lastModifiedBy>
  <revision>9</revision>
  <dcterms:created xsi:type="dcterms:W3CDTF">2018-02-09T21:34:00.0000000Z</dcterms:created>
  <dcterms:modified xsi:type="dcterms:W3CDTF">2024-07-29T15:19:10.5413994Z</dcterms:modified>
</coreProperties>
</file>