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50" w:lineRule="auto"/>
        <w:jc w:val="center"/>
      </w:pPr>
      <w:r>
        <w:rPr>
          <w:rFonts w:ascii="Arial" w:hAnsi="Arial"/>
          <w:b/>
          <w:i w:val="0"/>
          <w:color w:val="000000"/>
          <w:sz w:val="44"/>
        </w:rPr>
        <w:t>Jim Crane</w:t>
      </w:r>
    </w:p>
    <w:p>
      <w:pPr>
        <w:spacing w:before="0" w:after="40" w:line="250" w:lineRule="auto"/>
        <w:jc w:val="center"/>
      </w:pPr>
      <w:r>
        <w:rPr>
          <w:rFonts w:ascii="Arial" w:hAnsi="Arial"/>
          <w:b w:val="0"/>
          <w:i w:val="0"/>
          <w:color w:val="4E4E4E"/>
          <w:sz w:val="21"/>
        </w:rPr>
        <w:t>On-Chain Artist | Creative Technologist | Sound Systems &amp; Digital Archives</w:t>
      </w:r>
    </w:p>
    <w:p>
      <w:pPr>
        <w:spacing w:before="0" w:after="20" w:line="250" w:lineRule="auto"/>
        <w:jc w:val="center"/>
      </w:pPr>
      <w:r>
        <w:rPr>
          <w:rFonts w:ascii="Arial" w:hAnsi="Arial"/>
          <w:b w:val="0"/>
          <w:i w:val="0"/>
          <w:color w:val="4E4E4E"/>
          <w:sz w:val="17"/>
        </w:rPr>
        <w:t>Brighton, UK | +44 7765 241717 | jimdotbtc@gmail.com</w:t>
      </w:r>
    </w:p>
    <w:p>
      <w:pPr>
        <w:spacing w:before="0" w:after="80" w:line="250" w:lineRule="auto"/>
        <w:jc w:val="center"/>
        <w:pBdr>
          <w:bottom w:val="single" w:sz="8" w:space="1" w:color="DADCE0"/>
        </w:pBdr>
      </w:pPr>
      <w:hyperlink r:id="rId9">
        <w:r>
          <w:rPr>
            <w:rFonts w:ascii="Arial" w:hAnsi="Arial"/>
            <w:b w:val="0"/>
            <w:i w:val="0"/>
            <w:color w:val="2A5C7A"/>
            <w:sz w:val="17"/>
            <w:u w:val="single"/>
          </w:rPr>
          <w:t>xtrata.xyz</w:t>
        </w:r>
      </w:hyperlink>
      <w:r>
        <w:rPr>
          <w:rFonts w:ascii="Arial" w:hAnsi="Arial"/>
          <w:b w:val="0"/>
          <w:i w:val="0"/>
          <w:color w:val="4E4E4E"/>
          <w:sz w:val="17"/>
        </w:rPr>
        <w:t xml:space="preserve"> | </w:t>
      </w:r>
      <w:hyperlink r:id="rId10">
        <w:r>
          <w:rPr>
            <w:rFonts w:ascii="Arial" w:hAnsi="Arial"/>
            <w:b w:val="0"/>
            <w:i w:val="0"/>
            <w:color w:val="2A5C7A"/>
            <w:sz w:val="17"/>
            <w:u w:val="single"/>
          </w:rPr>
          <w:t>audionals.com</w:t>
        </w:r>
      </w:hyperlink>
      <w:r>
        <w:rPr>
          <w:rFonts w:ascii="Arial" w:hAnsi="Arial"/>
          <w:b w:val="0"/>
          <w:i w:val="0"/>
          <w:color w:val="4E4E4E"/>
          <w:sz w:val="17"/>
        </w:rPr>
        <w:t xml:space="preserve"> | </w:t>
      </w:r>
      <w:hyperlink r:id="rId11">
        <w:r>
          <w:rPr>
            <w:rFonts w:ascii="Arial" w:hAnsi="Arial"/>
            <w:b w:val="0"/>
            <w:i w:val="0"/>
            <w:color w:val="2A5C7A"/>
            <w:sz w:val="17"/>
            <w:u w:val="single"/>
          </w:rPr>
          <w:t>x.com/jimdotbtc</w:t>
        </w:r>
      </w:hyperlink>
    </w:p>
    <w:p>
      <w:pPr>
        <w:spacing w:before="10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PROFILE</w:t>
      </w:r>
    </w:p>
    <w:p>
      <w:pPr>
        <w:spacing w:before="0" w:after="80" w:line="254" w:lineRule="auto"/>
      </w:pPr>
      <w:r>
        <w:rPr>
          <w:rFonts w:ascii="Arial" w:hAnsi="Arial"/>
          <w:b w:val="0"/>
          <w:i w:val="0"/>
          <w:color w:val="000000"/>
          <w:sz w:val="19"/>
        </w:rPr>
        <w:t>Artist, creative technologist and sound engineer building permanent, verifiable systems for on-chain art and music. My practice uses blockchain as both medium and archive: origin material such as loops, stems, credits, metadata, code, interviews and project histories becomes part of the work rather than hidden production residue. Since 2014, I have developed Bitcoin and Stacks projects spanning recursive media, provenance, rights, preservation, public research archives and AI-assisted creative workflows.</w:t>
      </w:r>
    </w:p>
    <w:p>
      <w:pPr>
        <w:spacing w:before="12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PRACTICE FOCUS</w:t>
      </w:r>
    </w:p>
    <w:p>
      <w:pPr>
        <w:spacing w:before="0" w:after="80" w:line="250" w:lineRule="auto"/>
      </w:pPr>
      <w:r>
        <w:rPr>
          <w:rFonts w:ascii="Arial" w:hAnsi="Arial"/>
          <w:b w:val="0"/>
          <w:i w:val="0"/>
          <w:color w:val="4E4E4E"/>
          <w:sz w:val="18"/>
        </w:rPr>
        <w:t>On-chain creation | Provenance and source material | Creative archives and cultural memory | Rights and re-use | Human and machine authorship | Generative audio and sound installation</w:t>
      </w:r>
    </w:p>
    <w:p>
      <w:pPr>
        <w:spacing w:before="14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SELECTED ONCHAIN &amp; CREATIVE TECHNOLOGY WORK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Founder and Developer</w:t>
      </w:r>
      <w:r>
        <w:rPr>
          <w:rFonts w:ascii="Arial" w:hAnsi="Arial"/>
          <w:b w:val="0"/>
          <w:i w:val="0"/>
          <w:color w:val="4E4E4E"/>
          <w:sz w:val="19"/>
        </w:rPr>
        <w:t xml:space="preserve"> | Xtrata / Forever Twins</w:t>
      </w:r>
      <w:r>
        <w:rPr>
          <w:rFonts w:ascii="Arial" w:hAnsi="Arial"/>
          <w:b w:val="0"/>
          <w:i w:val="0"/>
          <w:color w:val="4E4E4E"/>
          <w:sz w:val="19"/>
        </w:rPr>
        <w:t xml:space="preserve"> | 2026-present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Created Xtrata, an inscription-based data layer on Stacks for permanent, fully on-chain generative art and programmable cultural records.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Created Forever Twins, giving existing NFT collections permanent, hash-verified twins inscribed on Bitcoin via Stacks so their artwork survives failed off-chain links.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Awarded a Stacks Community DeGrants Cohort 4 grant; launched the first public collection, Bitcoin Pepes, with holders already claiming twins.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Built XTRATA FM, an on-chain radio widget that streams multi-megabyte tracks directly from inscriptions.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Founder</w:t>
      </w:r>
      <w:r>
        <w:rPr>
          <w:rFonts w:ascii="Arial" w:hAnsi="Arial"/>
          <w:b w:val="0"/>
          <w:i w:val="0"/>
          <w:color w:val="4E4E4E"/>
          <w:sz w:val="19"/>
        </w:rPr>
        <w:t xml:space="preserve"> | Audionals</w:t>
      </w:r>
      <w:r>
        <w:rPr>
          <w:rFonts w:ascii="Arial" w:hAnsi="Arial"/>
          <w:b w:val="0"/>
          <w:i w:val="0"/>
          <w:color w:val="4E4E4E"/>
          <w:sz w:val="19"/>
        </w:rPr>
        <w:t xml:space="preserve"> | 2023-present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Developed a protocol for producing, storing and rights-managing music directly on Bitcoin, treating stems, credits, provenance and reusable components as native parts of the work.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Released TRUTH, the first recursive music collection on Bitcoin; the collection sold out in just over an hour.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Used recursive references to reduce the incremental inscription data for tracks derived from roughly 70 MB of music to around 3 KB per track, making fully on-chain music economically viable within Bitcoin's block-size limits.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Developing KP Loops with Kieron Pepper (The Prodigy), an on-chain drum-loop library designed around traceable source material and re-use.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Creator, Host and Producer</w:t>
      </w:r>
      <w:r>
        <w:rPr>
          <w:rFonts w:ascii="Arial" w:hAnsi="Arial"/>
          <w:b w:val="0"/>
          <w:i w:val="0"/>
          <w:color w:val="4E4E4E"/>
          <w:sz w:val="19"/>
        </w:rPr>
        <w:t xml:space="preserve"> | The Audionals Show</w:t>
      </w:r>
      <w:r>
        <w:rPr>
          <w:rFonts w:ascii="Arial" w:hAnsi="Arial"/>
          <w:b w:val="0"/>
          <w:i w:val="0"/>
          <w:color w:val="4E4E4E"/>
          <w:sz w:val="19"/>
        </w:rPr>
        <w:t xml:space="preserve"> | 2023-present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Created a long-form interview and discussion series on on-chain music, sound design and creative technology within the Bitcoin ecosystem.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Built a public research archive through 40+ episodes, leading concept development, guest curation, technical production and documentation.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Co-founder</w:t>
      </w:r>
      <w:r>
        <w:rPr>
          <w:rFonts w:ascii="Arial" w:hAnsi="Arial"/>
          <w:b w:val="0"/>
          <w:i w:val="0"/>
          <w:color w:val="4E4E4E"/>
          <w:sz w:val="19"/>
        </w:rPr>
        <w:t xml:space="preserve"> | This Is Number One</w:t>
      </w:r>
      <w:r>
        <w:rPr>
          <w:rFonts w:ascii="Arial" w:hAnsi="Arial"/>
          <w:b w:val="0"/>
          <w:i w:val="0"/>
          <w:color w:val="4E4E4E"/>
          <w:sz w:val="19"/>
        </w:rPr>
        <w:t xml:space="preserve"> | 2021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Co-founded the first NFT marketplace on the Stacks blockchain, debuting the network's first commercial and music NFT collections.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Collaborators included Fatboy Slim, Orbital, Cara Delevingne, Dave Stewart (Eurythmics) and Chemical X.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Creative Technologist</w:t>
      </w:r>
      <w:r>
        <w:rPr>
          <w:rFonts w:ascii="Arial" w:hAnsi="Arial"/>
          <w:b w:val="0"/>
          <w:i w:val="0"/>
          <w:color w:val="4E4E4E"/>
          <w:sz w:val="19"/>
        </w:rPr>
        <w:t xml:space="preserve"> | AI and Audio Workflow Systems</w:t>
      </w:r>
      <w:r>
        <w:rPr>
          <w:rFonts w:ascii="Arial" w:hAnsi="Arial"/>
          <w:b w:val="0"/>
          <w:i w:val="0"/>
          <w:color w:val="4E4E4E"/>
          <w:sz w:val="19"/>
        </w:rPr>
        <w:t xml:space="preserve"> | 2024-present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Designed automation tools that reduced a publisher's audiobook production workflow from roughly 8 hours to 6 minutes, translating unstructured text and media tasks into repeatable pipelines.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Use AI systems for research, prototyping, editing, compression and media structuring, with attention to authorship, traceability and human judgement.</w:t>
      </w:r>
    </w:p>
    <w:p>
      <w:pPr>
        <w:sectPr>
          <w:footerReference w:type="default" r:id="rId13"/>
          <w:pgSz w:w="11906" w:h="16838"/>
          <w:pgMar w:top="792" w:right="936" w:bottom="792" w:left="936" w:header="720" w:footer="720" w:gutter="0"/>
          <w:cols w:space="720"/>
          <w:docGrid w:linePitch="360"/>
        </w:sectPr>
      </w:pPr>
    </w:p>
    <w:p>
      <w:pPr>
        <w:spacing w:before="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SELECTED INSTALLATION &amp; SOUND DESIGN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Sound and Lighting Designer / Technician</w:t>
      </w:r>
      <w:r>
        <w:rPr>
          <w:rFonts w:ascii="Arial" w:hAnsi="Arial"/>
          <w:b w:val="0"/>
          <w:i w:val="0"/>
          <w:color w:val="4E4E4E"/>
          <w:sz w:val="19"/>
        </w:rPr>
        <w:t xml:space="preserve"> | THEY / ONLAR by Ipek Duben, Fabrica Gallery</w:t>
      </w:r>
      <w:r>
        <w:rPr>
          <w:rFonts w:ascii="Arial" w:hAnsi="Arial"/>
          <w:b w:val="0"/>
          <w:i w:val="0"/>
          <w:color w:val="4E4E4E"/>
          <w:sz w:val="19"/>
        </w:rPr>
        <w:t xml:space="preserve"> | 2017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Designed and deployed directional speaker systems, multi-zone playback and sensor-driven interactivity for an immersive sound installation.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Audio System Designer and Lead PA Engineer</w:t>
      </w:r>
      <w:r>
        <w:rPr>
          <w:rFonts w:ascii="Arial" w:hAnsi="Arial"/>
          <w:b w:val="0"/>
          <w:i w:val="0"/>
          <w:color w:val="4E4E4E"/>
          <w:sz w:val="19"/>
        </w:rPr>
        <w:t xml:space="preserve"> | Stories in Motion / Longrange, Brighton Festival</w:t>
      </w:r>
      <w:r>
        <w:rPr>
          <w:rFonts w:ascii="Arial" w:hAnsi="Arial"/>
          <w:b w:val="0"/>
          <w:i w:val="0"/>
          <w:color w:val="4E4E4E"/>
          <w:sz w:val="19"/>
        </w:rPr>
        <w:t xml:space="preserve"> | 2006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Designed and implemented a quadraphonic PA configuration for a performance featuring Irvine Welsh and Longrange.</w:t>
      </w:r>
    </w:p>
    <w:p>
      <w:pPr>
        <w:spacing w:before="16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PROFESSIONAL TECHNICAL BACKGROUND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Sound Engineer and Technician</w:t>
      </w:r>
      <w:r>
        <w:rPr>
          <w:rFonts w:ascii="Arial" w:hAnsi="Arial"/>
          <w:b w:val="0"/>
          <w:i w:val="0"/>
          <w:color w:val="4E4E4E"/>
          <w:sz w:val="19"/>
        </w:rPr>
        <w:t xml:space="preserve"> | Brighton Dome &amp; Festival</w:t>
      </w:r>
      <w:r>
        <w:rPr>
          <w:rFonts w:ascii="Arial" w:hAnsi="Arial"/>
          <w:b w:val="0"/>
          <w:i w:val="0"/>
          <w:color w:val="4E4E4E"/>
          <w:sz w:val="19"/>
        </w:rPr>
        <w:t xml:space="preserve"> | 2002-present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Deliver sound, stage and technical support across music, theatre, dance, comedy, festivals and outdoor arts, realising complex work with visiting artists and production companies.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Tour Manager, Front of House and Monitor Engineer</w:t>
      </w:r>
      <w:r>
        <w:rPr>
          <w:rFonts w:ascii="Arial" w:hAnsi="Arial"/>
          <w:b w:val="0"/>
          <w:i w:val="0"/>
          <w:color w:val="4E4E4E"/>
          <w:sz w:val="19"/>
        </w:rPr>
        <w:t xml:space="preserve"> | Freelance</w:t>
      </w:r>
      <w:r>
        <w:rPr>
          <w:rFonts w:ascii="Arial" w:hAnsi="Arial"/>
          <w:b w:val="0"/>
          <w:i w:val="0"/>
          <w:color w:val="4E4E4E"/>
          <w:sz w:val="19"/>
        </w:rPr>
        <w:t xml:space="preserve"> | 2006-2019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Managed international tours and led crews of up to 15 for artists including Palma Violets, The Go! Team, The Big Moon, Kelis and Tom Waits.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Monitor Engineer</w:t>
      </w:r>
      <w:r>
        <w:rPr>
          <w:rFonts w:ascii="Arial" w:hAnsi="Arial"/>
          <w:b w:val="0"/>
          <w:i w:val="0"/>
          <w:color w:val="4E4E4E"/>
          <w:sz w:val="19"/>
        </w:rPr>
        <w:t xml:space="preserve"> | Krankenhaus Festival, Muncaster</w:t>
      </w:r>
      <w:r>
        <w:rPr>
          <w:rFonts w:ascii="Arial" w:hAnsi="Arial"/>
          <w:b w:val="0"/>
          <w:i w:val="0"/>
          <w:color w:val="4E4E4E"/>
          <w:sz w:val="19"/>
        </w:rPr>
        <w:t xml:space="preserve"> | 2025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Provided monitor engineering and stage sound management for the multi-day independent arts and music festival founded by Sea Power.</w:t>
      </w:r>
    </w:p>
    <w:p>
      <w:pPr>
        <w:spacing w:before="80" w:after="14" w:line="245" w:lineRule="auto"/>
      </w:pPr>
      <w:r>
        <w:rPr>
          <w:rFonts w:ascii="Arial" w:hAnsi="Arial"/>
          <w:b/>
          <w:i w:val="0"/>
          <w:color w:val="000000"/>
          <w:sz w:val="19"/>
        </w:rPr>
        <w:t>Additional Selected Production Credits</w:t>
      </w:r>
      <w:r>
        <w:rPr>
          <w:rFonts w:ascii="Arial" w:hAnsi="Arial"/>
          <w:b w:val="0"/>
          <w:i w:val="0"/>
          <w:color w:val="4E4E4E"/>
          <w:sz w:val="19"/>
        </w:rPr>
        <w:t xml:space="preserve"> | BBC, ITV, Glastonbury Festival, Brighton Festival</w:t>
      </w:r>
      <w:r>
        <w:rPr>
          <w:rFonts w:ascii="Arial" w:hAnsi="Arial"/>
          <w:b w:val="0"/>
          <w:i w:val="0"/>
          <w:color w:val="4E4E4E"/>
          <w:sz w:val="19"/>
        </w:rPr>
        <w:t xml:space="preserve"> | 2002-2012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Moving light technician for Later... with Jools Holland and The Jonathan Ross Show; stage crew on Glastonbury's Jazz World / One World stage; audio system designer and lead PA engineer for a quadraphonic Brighton Festival project featuring Irvine Welsh and Longrange.</w:t>
      </w:r>
    </w:p>
    <w:p>
      <w:pPr>
        <w:spacing w:before="16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EDUCATION AND TRAINING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Diploma in Audio Engineering - School of Audio Engineers, Sydney, Australia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Diploma in Performing Arts - The Actors Centre, Sydney, Australia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Ongoing self-directed study in blockchain development, AI-assisted production, generative audio, inscriptions, creative metadata and decentralised cultural infrastructure.</w:t>
      </w:r>
    </w:p>
    <w:p>
      <w:pPr>
        <w:spacing w:before="16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SELECTED MILESTONES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Imported the UK's first two-way Bitcoin ATM in 2014, beginning a long-term engagement with decentralised systems.</w:t>
      </w:r>
    </w:p>
    <w:p>
      <w:pPr>
        <w:pStyle w:val="ListBullet"/>
        <w:spacing w:before="0" w:after="32" w:line="245" w:lineRule="auto"/>
        <w:ind w:left="317" w:hanging="202"/>
      </w:pPr>
      <w:r>
        <w:rPr>
          <w:rFonts w:ascii="Arial" w:hAnsi="Arial"/>
          <w:b w:val="0"/>
          <w:i w:val="0"/>
          <w:color w:val="000000"/>
          <w:sz w:val="19"/>
        </w:rPr>
        <w:t>Helped pioneer the first NFTs on Stacks in 2021 and establish early models for Bitcoin-adjacent creative publishing.</w:t>
      </w:r>
    </w:p>
    <w:p>
      <w:pPr>
        <w:spacing w:before="160" w:after="40" w:line="250" w:lineRule="auto"/>
      </w:pPr>
      <w:r>
        <w:rPr>
          <w:rFonts w:ascii="Arial" w:hAnsi="Arial"/>
          <w:b/>
          <w:i w:val="0"/>
          <w:color w:val="2A5C7A"/>
          <w:sz w:val="22"/>
        </w:rPr>
        <w:t>LINKS</w:t>
      </w:r>
    </w:p>
    <w:p>
      <w:pPr>
        <w:spacing w:before="0" w:after="30" w:line="250" w:lineRule="auto"/>
      </w:pPr>
      <w:r>
        <w:rPr>
          <w:rFonts w:ascii="Arial" w:hAnsi="Arial"/>
          <w:b w:val="0"/>
          <w:i w:val="0"/>
          <w:color w:val="000000"/>
          <w:sz w:val="18"/>
        </w:rPr>
        <w:t xml:space="preserve">Xtrata: </w:t>
      </w:r>
      <w:hyperlink r:id="rId9">
        <w:r>
          <w:rPr>
            <w:rFonts w:ascii="Arial" w:hAnsi="Arial"/>
            <w:b w:val="0"/>
            <w:i w:val="0"/>
            <w:color w:val="2A5C7A"/>
            <w:sz w:val="18"/>
            <w:u w:val="single"/>
          </w:rPr>
          <w:t>https://xtrata.xyz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| Audionals: </w:t>
      </w:r>
      <w:hyperlink r:id="rId10">
        <w:r>
          <w:rPr>
            <w:rFonts w:ascii="Arial" w:hAnsi="Arial"/>
            <w:b w:val="0"/>
            <w:i w:val="0"/>
            <w:color w:val="2A5C7A"/>
            <w:sz w:val="18"/>
            <w:u w:val="single"/>
          </w:rPr>
          <w:t>https://audionals.com</w:t>
        </w:r>
      </w:hyperlink>
    </w:p>
    <w:p>
      <w:pPr>
        <w:spacing w:before="0" w:after="30" w:line="250" w:lineRule="auto"/>
      </w:pPr>
      <w:r>
        <w:rPr>
          <w:rFonts w:ascii="Arial" w:hAnsi="Arial"/>
          <w:b w:val="0"/>
          <w:i w:val="0"/>
          <w:color w:val="000000"/>
          <w:sz w:val="18"/>
        </w:rPr>
        <w:t xml:space="preserve">KP Loops: </w:t>
      </w:r>
      <w:hyperlink r:id="rId12">
        <w:r>
          <w:rPr>
            <w:rFonts w:ascii="Arial" w:hAnsi="Arial"/>
            <w:b w:val="0"/>
            <w:i w:val="0"/>
            <w:color w:val="2A5C7A"/>
            <w:sz w:val="18"/>
            <w:u w:val="single"/>
          </w:rPr>
          <w:t>https://audionals.com/BAM/kp-loops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| X / Twitter: </w:t>
      </w:r>
      <w:hyperlink r:id="rId11">
        <w:r>
          <w:rPr>
            <w:rFonts w:ascii="Arial" w:hAnsi="Arial"/>
            <w:b w:val="0"/>
            <w:i w:val="0"/>
            <w:color w:val="2A5C7A"/>
            <w:sz w:val="18"/>
            <w:u w:val="single"/>
          </w:rPr>
          <w:t>https://x.com/jimdotbtc</w:t>
        </w:r>
      </w:hyperlink>
    </w:p>
    <w:sectPr w:rsidR="00FC693F" w:rsidRPr="0006063C" w:rsidSect="00034616">
      <w:footerReference w:type="default" r:id="rId14"/>
      <w:pgSz w:w="11906" w:h="16838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0" w:lineRule="auto"/>
      <w:jc w:val="center"/>
    </w:pPr>
    <w:r>
      <w:rPr>
        <w:rFonts w:ascii="Arial" w:hAnsi="Arial"/>
        <w:b w:val="0"/>
        <w:i w:val="0"/>
        <w:color w:val="4E4E4E"/>
        <w:sz w:val="15"/>
      </w:rPr>
      <w:t>Jim Crane - CV for Padimai OOPS Onchain Artist Residency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0" w:lineRule="auto"/>
      <w:jc w:val="center"/>
    </w:pPr>
    <w:r>
      <w:rPr>
        <w:rFonts w:ascii="Arial" w:hAnsi="Arial"/>
        <w:b w:val="0"/>
        <w:i w:val="0"/>
        <w:color w:val="4E4E4E"/>
        <w:sz w:val="15"/>
      </w:rPr>
      <w:t>Jim Crane - CV for Padimai OOPS Onchain Artist Residency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xtrata.xyz" TargetMode="External"/><Relationship Id="rId10" Type="http://schemas.openxmlformats.org/officeDocument/2006/relationships/hyperlink" Target="https://audionals.com" TargetMode="External"/><Relationship Id="rId11" Type="http://schemas.openxmlformats.org/officeDocument/2006/relationships/hyperlink" Target="https://x.com/jimdotbtc" TargetMode="External"/><Relationship Id="rId12" Type="http://schemas.openxmlformats.org/officeDocument/2006/relationships/hyperlink" Target="https://audionals.com/BAM/kp-loops" TargetMode="External"/><Relationship Id="rId13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