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C59" w:rsidRPr="00590C59" w:rsidRDefault="00590C59" w:rsidP="00590C5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随机过程第三章课后题答案</w:t>
      </w:r>
    </w:p>
    <w:p w:rsidR="000D6AFD" w:rsidRDefault="000D6AFD" w:rsidP="000D6AFD">
      <w:r>
        <w:t xml:space="preserve">3.1 </w:t>
      </w:r>
      <w:r>
        <w:rPr>
          <w:rFonts w:hint="eastAsia"/>
        </w:rPr>
        <w:t>解：（</w:t>
      </w:r>
      <w:r>
        <w:rPr>
          <w:rFonts w:hint="eastAsia"/>
        </w:rPr>
        <w:t>a</w:t>
      </w:r>
      <w:r>
        <w:rPr>
          <w:rFonts w:hint="eastAsia"/>
        </w:rPr>
        <w:t>）正确</w:t>
      </w:r>
    </w:p>
    <w:p w:rsidR="000D6AFD" w:rsidRDefault="000D6AFD" w:rsidP="000D6AFD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）不正确</w:t>
      </w:r>
    </w:p>
    <w:p w:rsidR="000D6AFD" w:rsidRDefault="000D6AFD" w:rsidP="000D6AFD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）不正确</w:t>
      </w:r>
    </w:p>
    <w:p w:rsidR="000D6AFD" w:rsidRDefault="000D6AFD" w:rsidP="000D6AFD"/>
    <w:p w:rsidR="00802306" w:rsidRPr="00802306" w:rsidRDefault="00802306" w:rsidP="00802306">
      <w:r w:rsidRPr="00802306">
        <w:rPr>
          <w:rFonts w:hint="eastAsia"/>
        </w:rPr>
        <w:t>3</w:t>
      </w:r>
      <w:r w:rsidRPr="00802306">
        <w:t>.2</w:t>
      </w:r>
      <w:r w:rsidRPr="00802306">
        <w:rPr>
          <w:rFonts w:hint="eastAsia"/>
        </w:rPr>
        <w:t>解：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e>
            </m:d>
            <m:r>
              <m:rPr>
                <m:sty m:val="p"/>
              </m:rPr>
              <w:rPr>
                <w:rFonts w:ascii="Cambria Math" w:hAnsi="Cambria Math" w:hint="eastAsia"/>
              </w:rPr>
              <m:t>=</m:t>
            </m:r>
            <m:r>
              <w:rPr>
                <w:rFonts w:ascii="Cambria Math" w:hAnsi="Cambria Math" w:hint="eastAsia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∞</m:t>
                </m:r>
              </m:e>
            </m:d>
          </m:e>
        </m:d>
      </m:oMath>
    </w:p>
    <w:p w:rsidR="000D6AFD" w:rsidRPr="00802306" w:rsidRDefault="000D6AFD" w:rsidP="000D6AFD"/>
    <w:p w:rsidR="003503F7" w:rsidRDefault="005F6DEE" w:rsidP="000D6AFD">
      <w:r>
        <w:rPr>
          <w:rFonts w:hint="eastAsia"/>
        </w:rPr>
        <w:t xml:space="preserve">3.3 </w:t>
      </w:r>
      <m:oMath>
        <m:r>
          <m:rPr>
            <m:sty m:val="p"/>
          </m:rPr>
          <w:rPr>
            <w:rFonts w:ascii="Cambria Math" w:hAnsi="Cambria Math" w:hint="eastAsia"/>
          </w:rPr>
          <m:t>解</m:t>
        </m:r>
        <m:r>
          <m:rPr>
            <m:sty m:val="p"/>
          </m:rPr>
          <w:rPr>
            <w:rFonts w:ascii="Cambria Math" w:hAnsi="Cambria Math"/>
          </w:rPr>
          <m:t>：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+1</m:t>
            </m:r>
          </m:sub>
        </m:sSub>
      </m:oMath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时刻</w:t>
      </w:r>
      <w:r>
        <w:t>之前最后一次更新与</w:t>
      </w:r>
      <w:r>
        <w:rPr>
          <w:rFonts w:hint="eastAsia"/>
        </w:rPr>
        <w:t>t</w:t>
      </w:r>
      <w:r>
        <w:rPr>
          <w:rFonts w:hint="eastAsia"/>
        </w:rPr>
        <w:t>时刻</w:t>
      </w:r>
      <w:r>
        <w:t>之后第一次更新区间长度</w:t>
      </w:r>
      <w:r>
        <w:rPr>
          <w:rFonts w:hint="eastAsia"/>
        </w:rPr>
        <w:t>，</w:t>
      </w:r>
      <w:r>
        <w:t>即包含时刻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t>更新区间长度。</w:t>
      </w:r>
      <w:r>
        <w:rPr>
          <w:rFonts w:hint="eastAsia"/>
        </w:rPr>
        <w:t>计算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≥x</m:t>
            </m:r>
          </m:e>
        </m:d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N(t)</m:t>
            </m:r>
          </m:sub>
        </m:sSub>
      </m:oMath>
      <w:r>
        <w:rPr>
          <w:rFonts w:hint="eastAsia"/>
        </w:rPr>
        <w:t>取条件：</w:t>
      </w:r>
    </w:p>
    <w:p w:rsidR="005F6DEE" w:rsidRPr="00CC37C1" w:rsidRDefault="005F6DEE" w:rsidP="000D6AFD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/>
                </w:rPr>
                <m:t>(y)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=y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b>
                  </m:sSub>
                </m:sub>
              </m:sSub>
              <m:r>
                <w:rPr>
                  <w:rFonts w:ascii="Cambria Math" w:hAnsi="Cambria Math"/>
                </w:rPr>
                <m:t>(y)</m:t>
              </m:r>
            </m:e>
          </m:nary>
          <m:r>
            <w:rPr>
              <w:rFonts w:ascii="Cambria Math" w:hAnsi="Cambria Math"/>
            </w:rPr>
            <m:t>≥P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≥x</m:t>
              </m:r>
            </m:e>
          </m:d>
        </m:oMath>
      </m:oMathPara>
    </w:p>
    <w:p w:rsidR="00CC37C1" w:rsidRDefault="00CC37C1" w:rsidP="000D6AFD"/>
    <w:p w:rsidR="000D6AFD" w:rsidRDefault="000D6AFD" w:rsidP="000D6AFD"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证明：</w:t>
      </w:r>
      <w:r w:rsidRPr="00D157A1">
        <w:rPr>
          <w:position w:val="-18"/>
        </w:rPr>
        <w:object w:dxaOrig="450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26.15pt" o:ole="">
            <v:imagedata r:id="rId7" o:title=""/>
          </v:shape>
          <o:OLEObject Type="Embed" ProgID="Equation.DSMT4" ShapeID="_x0000_i1025" DrawAspect="Content" ObjectID="_1603436492" r:id="rId8"/>
        </w:object>
      </w:r>
    </w:p>
    <w:p w:rsidR="007D675C" w:rsidRDefault="007D675C" w:rsidP="007D675C">
      <w:pPr>
        <w:jc w:val="center"/>
      </w:pPr>
      <w:r w:rsidRPr="00D157A1">
        <w:rPr>
          <w:position w:val="-34"/>
        </w:rPr>
        <w:object w:dxaOrig="4220" w:dyaOrig="800">
          <v:shape id="_x0000_i1026" type="#_x0000_t75" style="width:210.85pt;height:39.85pt" o:ole="">
            <v:imagedata r:id="rId9" o:title=""/>
          </v:shape>
          <o:OLEObject Type="Embed" ProgID="Equation.DSMT4" ShapeID="_x0000_i1026" DrawAspect="Content" ObjectID="_1603436493" r:id="rId10"/>
        </w:object>
      </w:r>
    </w:p>
    <w:p w:rsidR="007D675C" w:rsidRDefault="009D44E1" w:rsidP="007D675C">
      <w:pPr>
        <w:jc w:val="center"/>
      </w:pPr>
      <w:r w:rsidRPr="009D44E1">
        <w:rPr>
          <w:position w:val="-100"/>
        </w:rPr>
        <w:object w:dxaOrig="3500" w:dyaOrig="2120">
          <v:shape id="_x0000_i1027" type="#_x0000_t75" style="width:174.85pt;height:105.85pt" o:ole="">
            <v:imagedata r:id="rId11" o:title=""/>
          </v:shape>
          <o:OLEObject Type="Embed" ProgID="Equation.DSMT4" ShapeID="_x0000_i1027" DrawAspect="Content" ObjectID="_1603436494" r:id="rId12"/>
        </w:object>
      </w:r>
    </w:p>
    <w:p w:rsidR="009D44E1" w:rsidRDefault="009D44E1" w:rsidP="009D44E1"/>
    <w:p w:rsidR="00CC37C1" w:rsidRDefault="00CC37C1" w:rsidP="000D6AFD">
      <w:r>
        <w:rPr>
          <w:rFonts w:hint="eastAsia"/>
        </w:rPr>
        <w:t xml:space="preserve">3.6 </w:t>
      </w:r>
      <w:r>
        <w:rPr>
          <w:rFonts w:hint="eastAsia"/>
        </w:rPr>
        <w:t>证明</w:t>
      </w:r>
      <w:r w:rsidR="000D6AFD">
        <w:rPr>
          <w:rFonts w:hint="eastAsia"/>
        </w:rPr>
        <w:t>：</w:t>
      </w:r>
      <w:r>
        <w:rPr>
          <w:rFonts w:hint="eastAsia"/>
        </w:rPr>
        <w:t>由</w:t>
      </w:r>
      <w:r>
        <w:t>习题</w:t>
      </w: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s&lt;t</m:t>
        </m:r>
      </m:oMath>
      <w:r>
        <w:rPr>
          <w:rFonts w:hint="eastAsia"/>
        </w:rPr>
        <w:t xml:space="preserve"> </w:t>
      </w:r>
      <w:r>
        <w:rPr>
          <w:rFonts w:hint="eastAsia"/>
        </w:rPr>
        <w:t>时</w:t>
      </w:r>
      <w:r>
        <w:t>，</w:t>
      </w:r>
      <m:oMath>
        <m:r>
          <m:rPr>
            <m:sty m:val="p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</w:rPr>
          <m:t>|N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=n~B(n,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s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CC37C1" w:rsidRPr="00CC37C1" w:rsidRDefault="00CC37C1" w:rsidP="000D6AFD"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=N(t)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CC37C1" w:rsidRPr="00CC37C1" w:rsidRDefault="00CC37C1" w:rsidP="000D6AFD">
      <m:oMathPara>
        <m:oMath>
          <m:r>
            <w:rPr>
              <w:rFonts w:ascii="Cambria Math" w:hAnsi="Cambria Math"/>
            </w:rPr>
            <m:t>E[N</m:t>
          </m:r>
          <m:r>
            <m:rPr>
              <m:sty m:val="p"/>
            </m:rPr>
            <w:rPr>
              <w:rFonts w:ascii="Cambria Math" w:hAnsi="Cambria Math" w:hint="eastAsia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s)</m:t>
          </m:r>
          <m:r>
            <w:rPr>
              <w:rFonts w:ascii="Cambria Math" w:hAnsi="Cambria Math"/>
            </w:rPr>
            <m:t>]=E[E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]=E[N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]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CC37C1" w:rsidRPr="00CC37C1" w:rsidRDefault="00CC37C1" w:rsidP="000D6AFD">
      <m:oMathPara>
        <m:oMath>
          <m:r>
            <w:rPr>
              <w:rFonts w:ascii="Cambria Math" w:hAnsi="Cambria Math"/>
            </w:rPr>
            <m:t>E[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s)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]=</m:t>
          </m:r>
          <m:r>
            <m:rPr>
              <m:sty m:val="p"/>
            </m:rPr>
            <w:rPr>
              <w:rFonts w:ascii="Cambria Math" w:hAnsi="Cambria Math"/>
            </w:rPr>
            <m:t>E[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]</m:t>
          </m:r>
        </m:oMath>
      </m:oMathPara>
    </w:p>
    <w:p w:rsidR="00CC37C1" w:rsidRDefault="00CC37C1" w:rsidP="000D6AFD">
      <w:pPr>
        <w:ind w:firstLineChars="200" w:firstLine="420"/>
      </w:pPr>
      <w:r>
        <w:rPr>
          <w:rFonts w:hint="eastAsia"/>
        </w:rPr>
        <w:t>容易看出</w:t>
      </w:r>
      <m:oMath>
        <m:r>
          <m:rPr>
            <m:sty m:val="p"/>
          </m:rPr>
          <w:rPr>
            <w:rFonts w:ascii="Cambria Math" w:hAnsi="Cambria Math"/>
          </w:rPr>
          <m:t>E[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t</m:t>
            </m:r>
          </m:den>
        </m:f>
        <m:r>
          <m:rPr>
            <m:sty m:val="p"/>
          </m:rPr>
          <w:rPr>
            <w:rFonts w:ascii="Cambria Math" w:hAnsi="Cambria Math"/>
          </w:rPr>
          <m:t>]</m:t>
        </m:r>
      </m:oMath>
      <w:r>
        <w:rPr>
          <w:rFonts w:hint="eastAsia"/>
        </w:rPr>
        <w:t>为</w:t>
      </w:r>
      <w:r>
        <w:t>一个常数，记为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t>则</w:t>
      </w:r>
      <m:oMath>
        <m:r>
          <m:rPr>
            <m:sty m:val="p"/>
          </m:rP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N(t)</m:t>
            </m:r>
          </m:e>
        </m:d>
        <m:r>
          <m:rPr>
            <m:sty m:val="p"/>
          </m:rPr>
          <w:rPr>
            <w:rFonts w:ascii="Cambria Math" w:hAnsi="Cambria Math"/>
          </w:rPr>
          <m:t>=ct</m:t>
        </m:r>
      </m:oMath>
      <w:r>
        <w:rPr>
          <w:rFonts w:hint="eastAsia"/>
        </w:rPr>
        <w:t>。由</w:t>
      </w:r>
      <w:r>
        <w:rPr>
          <w:rFonts w:hint="eastAsia"/>
        </w:rPr>
        <w:t>3.5</w:t>
      </w:r>
      <w:r>
        <w:rPr>
          <w:rFonts w:hint="eastAsia"/>
        </w:rPr>
        <w:t>，由</w:t>
      </w:r>
      <w:r>
        <w:rPr>
          <w:rFonts w:hint="eastAsia"/>
        </w:rPr>
        <w:t>m(</w:t>
      </w:r>
      <w:r>
        <w:t>t</w:t>
      </w:r>
      <w:r>
        <w:rPr>
          <w:rFonts w:hint="eastAsia"/>
        </w:rPr>
        <w:t>)</w:t>
      </w:r>
      <w:r>
        <w:rPr>
          <w:rFonts w:hint="eastAsia"/>
        </w:rPr>
        <w:t>形式</w:t>
      </w:r>
      <w:r>
        <w:t>可得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,t≥0</m:t>
            </m:r>
          </m:e>
        </m:d>
      </m:oMath>
      <w:r>
        <w:rPr>
          <w:rFonts w:hint="eastAsia"/>
        </w:rPr>
        <w:t>为</w:t>
      </w:r>
      <w:r>
        <w:rPr>
          <w:rFonts w:hint="eastAsia"/>
        </w:rPr>
        <w:t>P</w:t>
      </w:r>
      <w:r>
        <w:t>oisson</w:t>
      </w:r>
      <w:r>
        <w:t>过程。</w:t>
      </w:r>
    </w:p>
    <w:p w:rsidR="00E35DBA" w:rsidRDefault="00E35DBA" w:rsidP="00E35DBA"/>
    <w:p w:rsidR="00E35DBA" w:rsidRDefault="00E35DBA" w:rsidP="00E35DBA">
      <w:r>
        <w:rPr>
          <w:rFonts w:hint="eastAsia"/>
        </w:rPr>
        <w:t>3</w:t>
      </w:r>
      <w:r>
        <w:t xml:space="preserve">.7 </w:t>
      </w:r>
      <w:r>
        <w:rPr>
          <w:rFonts w:hint="eastAsia"/>
        </w:rPr>
        <w:t>证明：</w:t>
      </w:r>
    </w:p>
    <w:p w:rsidR="00E35DBA" w:rsidRDefault="00E35DBA" w:rsidP="00E35DBA">
      <w:pPr>
        <w:jc w:val="center"/>
      </w:pPr>
      <w:r w:rsidRPr="00E35DBA">
        <w:rPr>
          <w:position w:val="-18"/>
        </w:rPr>
        <w:object w:dxaOrig="3840" w:dyaOrig="520">
          <v:shape id="_x0000_i1028" type="#_x0000_t75" style="width:192pt;height:26.15pt" o:ole="">
            <v:imagedata r:id="rId13" o:title=""/>
          </v:shape>
          <o:OLEObject Type="Embed" ProgID="Equation.DSMT4" ShapeID="_x0000_i1028" DrawAspect="Content" ObjectID="_1603436495" r:id="rId14"/>
        </w:object>
      </w:r>
    </w:p>
    <w:p w:rsidR="00E35DBA" w:rsidRDefault="00E35DBA" w:rsidP="00E35DBA">
      <w:r>
        <w:rPr>
          <w:rFonts w:hint="eastAsia"/>
        </w:rPr>
        <w:t>对上述方程求微分</w:t>
      </w:r>
    </w:p>
    <w:p w:rsidR="00E35DBA" w:rsidRDefault="00E35DBA" w:rsidP="00E35DBA">
      <w:pPr>
        <w:jc w:val="center"/>
      </w:pPr>
      <w:r w:rsidRPr="00E35DBA">
        <w:rPr>
          <w:position w:val="-14"/>
        </w:rPr>
        <w:object w:dxaOrig="1440" w:dyaOrig="400">
          <v:shape id="_x0000_i1029" type="#_x0000_t75" style="width:1in;height:20.15pt" o:ole="">
            <v:imagedata r:id="rId15" o:title=""/>
          </v:shape>
          <o:OLEObject Type="Embed" ProgID="Equation.DSMT4" ShapeID="_x0000_i1029" DrawAspect="Content" ObjectID="_1603436496" r:id="rId16"/>
        </w:object>
      </w:r>
    </w:p>
    <w:p w:rsidR="00E35DBA" w:rsidRDefault="00E35DBA" w:rsidP="00E35DBA">
      <w:r>
        <w:rPr>
          <w:rFonts w:hint="eastAsia"/>
        </w:rPr>
        <w:t>令</w:t>
      </w:r>
      <w:r w:rsidRPr="00E35DBA">
        <w:rPr>
          <w:position w:val="-14"/>
        </w:rPr>
        <w:object w:dxaOrig="1340" w:dyaOrig="400">
          <v:shape id="_x0000_i1030" type="#_x0000_t75" style="width:66.85pt;height:20.15pt" o:ole="">
            <v:imagedata r:id="rId17" o:title=""/>
          </v:shape>
          <o:OLEObject Type="Embed" ProgID="Equation.DSMT4" ShapeID="_x0000_i1030" DrawAspect="Content" ObjectID="_1603436497" r:id="rId18"/>
        </w:object>
      </w:r>
      <w:r>
        <w:rPr>
          <w:rFonts w:hint="eastAsia"/>
        </w:rPr>
        <w:t>，我们得到</w:t>
      </w:r>
    </w:p>
    <w:p w:rsidR="00E35DBA" w:rsidRPr="009D44E1" w:rsidRDefault="00E35DBA" w:rsidP="00E35DBA">
      <w:pPr>
        <w:jc w:val="center"/>
      </w:pPr>
      <w:r w:rsidRPr="00E35DBA">
        <w:rPr>
          <w:position w:val="-14"/>
        </w:rPr>
        <w:object w:dxaOrig="1120" w:dyaOrig="400">
          <v:shape id="_x0000_i1031" type="#_x0000_t75" style="width:56.15pt;height:20.15pt" o:ole="">
            <v:imagedata r:id="rId19" o:title=""/>
          </v:shape>
          <o:OLEObject Type="Embed" ProgID="Equation.DSMT4" ShapeID="_x0000_i1031" DrawAspect="Content" ObjectID="_1603436498" r:id="rId20"/>
        </w:object>
      </w:r>
    </w:p>
    <w:p w:rsidR="00E35DBA" w:rsidRDefault="00E35DBA" w:rsidP="00E35DBA">
      <w:pPr>
        <w:jc w:val="center"/>
      </w:pPr>
      <w:r w:rsidRPr="00E35DBA">
        <w:rPr>
          <w:position w:val="-14"/>
        </w:rPr>
        <w:object w:dxaOrig="1400" w:dyaOrig="400">
          <v:shape id="_x0000_i1032" type="#_x0000_t75" style="width:69.85pt;height:20.15pt" o:ole="">
            <v:imagedata r:id="rId21" o:title=""/>
          </v:shape>
          <o:OLEObject Type="Embed" ProgID="Equation.DSMT4" ShapeID="_x0000_i1032" DrawAspect="Content" ObjectID="_1603436499" r:id="rId22"/>
        </w:object>
      </w:r>
    </w:p>
    <w:p w:rsidR="00E35DBA" w:rsidRDefault="00E35DBA" w:rsidP="00E35DBA">
      <w:pPr>
        <w:jc w:val="center"/>
      </w:pPr>
      <w:r w:rsidRPr="00E35DBA">
        <w:rPr>
          <w:position w:val="-14"/>
        </w:rPr>
        <w:object w:dxaOrig="980" w:dyaOrig="400">
          <v:shape id="_x0000_i1033" type="#_x0000_t75" style="width:48.85pt;height:20.15pt" o:ole="">
            <v:imagedata r:id="rId23" o:title=""/>
          </v:shape>
          <o:OLEObject Type="Embed" ProgID="Equation.DSMT4" ShapeID="_x0000_i1033" DrawAspect="Content" ObjectID="_1603436500" r:id="rId24"/>
        </w:object>
      </w:r>
    </w:p>
    <w:p w:rsidR="00E35DBA" w:rsidRDefault="00E35DBA" w:rsidP="00E35DBA">
      <w:pPr>
        <w:jc w:val="center"/>
      </w:pPr>
      <w:r w:rsidRPr="00E35DBA">
        <w:rPr>
          <w:position w:val="-14"/>
        </w:rPr>
        <w:object w:dxaOrig="1340" w:dyaOrig="400">
          <v:shape id="_x0000_i1034" type="#_x0000_t75" style="width:66.85pt;height:20.15pt" o:ole="">
            <v:imagedata r:id="rId25" o:title=""/>
          </v:shape>
          <o:OLEObject Type="Embed" ProgID="Equation.DSMT4" ShapeID="_x0000_i1034" DrawAspect="Content" ObjectID="_1603436501" r:id="rId26"/>
        </w:object>
      </w:r>
    </w:p>
    <w:p w:rsidR="00E35DBA" w:rsidRDefault="00E35DBA" w:rsidP="00E35DBA">
      <w:r>
        <w:rPr>
          <w:rFonts w:hint="eastAsia"/>
        </w:rPr>
        <w:t>由于</w:t>
      </w:r>
      <w:r w:rsidRPr="00E35DBA">
        <w:rPr>
          <w:position w:val="-14"/>
        </w:rPr>
        <w:object w:dxaOrig="859" w:dyaOrig="400">
          <v:shape id="_x0000_i1035" type="#_x0000_t75" style="width:42.85pt;height:20.15pt" o:ole="">
            <v:imagedata r:id="rId27" o:title=""/>
          </v:shape>
          <o:OLEObject Type="Embed" ProgID="Equation.DSMT4" ShapeID="_x0000_i1035" DrawAspect="Content" ObjectID="_1603436502" r:id="rId28"/>
        </w:object>
      </w:r>
      <w:r>
        <w:rPr>
          <w:rFonts w:hint="eastAsia"/>
        </w:rPr>
        <w:t>，我们有</w:t>
      </w:r>
      <w:r w:rsidRPr="00D17CE1">
        <w:rPr>
          <w:position w:val="-4"/>
        </w:rPr>
        <w:object w:dxaOrig="499" w:dyaOrig="260">
          <v:shape id="_x0000_i1036" type="#_x0000_t75" style="width:24.85pt;height:12.85pt" o:ole="">
            <v:imagedata r:id="rId29" o:title=""/>
          </v:shape>
          <o:OLEObject Type="Embed" ProgID="Equation.DSMT4" ShapeID="_x0000_i1036" DrawAspect="Content" ObjectID="_1603436503" r:id="rId30"/>
        </w:object>
      </w:r>
      <w:r w:rsidR="00A355F9">
        <w:rPr>
          <w:rFonts w:hint="eastAsia"/>
        </w:rPr>
        <w:t>，所以得到</w:t>
      </w:r>
    </w:p>
    <w:p w:rsidR="00A355F9" w:rsidRDefault="00A355F9" w:rsidP="00A355F9">
      <w:pPr>
        <w:jc w:val="center"/>
      </w:pPr>
      <w:r w:rsidRPr="00E35DBA">
        <w:rPr>
          <w:position w:val="-14"/>
        </w:rPr>
        <w:object w:dxaOrig="1180" w:dyaOrig="400">
          <v:shape id="_x0000_i1037" type="#_x0000_t75" style="width:59.15pt;height:20.15pt" o:ole="">
            <v:imagedata r:id="rId31" o:title=""/>
          </v:shape>
          <o:OLEObject Type="Embed" ProgID="Equation.DSMT4" ShapeID="_x0000_i1037" DrawAspect="Content" ObjectID="_1603436504" r:id="rId32"/>
        </w:object>
      </w:r>
      <w:r>
        <w:rPr>
          <w:rFonts w:hint="eastAsia"/>
        </w:rPr>
        <w:t>，</w:t>
      </w:r>
      <w:r w:rsidRPr="00D17CE1">
        <w:rPr>
          <w:position w:val="-6"/>
        </w:rPr>
        <w:object w:dxaOrig="820" w:dyaOrig="279">
          <v:shape id="_x0000_i1038" type="#_x0000_t75" style="width:41.15pt;height:14.15pt" o:ole="">
            <v:imagedata r:id="rId33" o:title=""/>
          </v:shape>
          <o:OLEObject Type="Embed" ProgID="Equation.DSMT4" ShapeID="_x0000_i1038" DrawAspect="Content" ObjectID="_1603436505" r:id="rId34"/>
        </w:object>
      </w:r>
    </w:p>
    <w:p w:rsidR="00A355F9" w:rsidRDefault="00A355F9" w:rsidP="00A355F9">
      <w:r>
        <w:rPr>
          <w:rFonts w:hint="eastAsia"/>
        </w:rPr>
        <w:t>因为在时刻</w:t>
      </w:r>
      <w:r>
        <w:rPr>
          <w:rFonts w:hint="eastAsia"/>
        </w:rPr>
        <w:t>1</w:t>
      </w:r>
      <w:r>
        <w:rPr>
          <w:rFonts w:hint="eastAsia"/>
        </w:rPr>
        <w:t>后首次更新的时刻</w:t>
      </w:r>
      <w:r w:rsidRPr="00D17CE1">
        <w:rPr>
          <w:position w:val="-14"/>
        </w:rPr>
        <w:object w:dxaOrig="859" w:dyaOrig="400">
          <v:shape id="_x0000_i1039" type="#_x0000_t75" style="width:42.85pt;height:20.15pt" o:ole="">
            <v:imagedata r:id="rId35" o:title=""/>
          </v:shape>
          <o:OLEObject Type="Embed" ProgID="Equation.DSMT4" ShapeID="_x0000_i1039" DrawAspect="Content" ObjectID="_1603436506" r:id="rId36"/>
        </w:object>
      </w:r>
      <w:r>
        <w:rPr>
          <w:rFonts w:hint="eastAsia"/>
        </w:rPr>
        <w:t>，是直至和超过</w:t>
      </w:r>
      <w:r>
        <w:rPr>
          <w:rFonts w:hint="eastAsia"/>
        </w:rPr>
        <w:t>1</w:t>
      </w:r>
      <w:r>
        <w:rPr>
          <w:rFonts w:hint="eastAsia"/>
        </w:rPr>
        <w:t>需要增加的到达间隔数，由此推出需要加起来超过</w:t>
      </w:r>
      <w:r>
        <w:rPr>
          <w:rFonts w:hint="eastAsia"/>
        </w:rPr>
        <w:t>1</w:t>
      </w:r>
      <w:r>
        <w:rPr>
          <w:rFonts w:hint="eastAsia"/>
        </w:rPr>
        <w:t>的</w:t>
      </w:r>
      <w:r w:rsidRPr="00D17CE1">
        <w:rPr>
          <w:position w:val="-14"/>
        </w:rPr>
        <w:object w:dxaOrig="540" w:dyaOrig="400">
          <v:shape id="_x0000_i1040" type="#_x0000_t75" style="width:27pt;height:20.15pt" o:ole="">
            <v:imagedata r:id="rId37" o:title=""/>
          </v:shape>
          <o:OLEObject Type="Embed" ProgID="Equation.DSMT4" ShapeID="_x0000_i1040" DrawAspect="Content" ObjectID="_1603436507" r:id="rId38"/>
        </w:object>
      </w:r>
      <w:r>
        <w:rPr>
          <w:rFonts w:hint="eastAsia"/>
        </w:rPr>
        <w:t>均匀随机变量的期望个数是</w:t>
      </w:r>
      <w:r w:rsidRPr="00D17CE1">
        <w:rPr>
          <w:position w:val="-6"/>
        </w:rPr>
        <w:object w:dxaOrig="180" w:dyaOrig="220">
          <v:shape id="_x0000_i1041" type="#_x0000_t75" style="width:9pt;height:11.15pt" o:ole="">
            <v:imagedata r:id="rId39" o:title=""/>
          </v:shape>
          <o:OLEObject Type="Embed" ProgID="Equation.DSMT4" ShapeID="_x0000_i1041" DrawAspect="Content" ObjectID="_1603436508" r:id="rId40"/>
        </w:object>
      </w:r>
    </w:p>
    <w:p w:rsidR="00802306" w:rsidRDefault="00802306" w:rsidP="00A355F9"/>
    <w:p w:rsidR="00802306" w:rsidRPr="004D6D39" w:rsidRDefault="00802306" w:rsidP="00802306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3</w:t>
      </w:r>
      <w:r w:rsidRPr="004D6D39">
        <w:rPr>
          <w:rFonts w:ascii="宋体" w:eastAsia="宋体" w:hAnsi="宋体"/>
          <w:szCs w:val="21"/>
        </w:rPr>
        <w:t>.8</w:t>
      </w:r>
      <w:r w:rsidRPr="004D6D39">
        <w:rPr>
          <w:rFonts w:ascii="宋体" w:eastAsia="宋体" w:hAnsi="宋体" w:hint="eastAsia"/>
          <w:szCs w:val="21"/>
        </w:rPr>
        <w:t>解：（a）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,⋯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,N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/>
          <m:sup/>
          <m:e>
            <m:r>
              <w:rPr>
                <w:rFonts w:ascii="Cambria Math" w:eastAsia="宋体" w:hAnsi="Cambria Math"/>
                <w:szCs w:val="21"/>
              </w:rPr>
              <m:t>⋯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/>
              <m:sup/>
              <m:e>
                <m:r>
                  <w:rPr>
                    <w:rFonts w:ascii="Cambria Math" w:eastAsia="宋体" w:hAnsi="Cambria Math"/>
                    <w:szCs w:val="21"/>
                  </w:rPr>
                  <m:t>P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n+1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&gt;t-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="宋体" w:hAnsi="Cambria Math"/>
                <w:szCs w:val="21"/>
              </w:rPr>
              <m:t>dF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="宋体" w:hAnsi="Cambria Math"/>
                <w:szCs w:val="21"/>
              </w:rPr>
              <m:t>⋯dF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1</m:t>
            </m:r>
          </m:sup>
          <m:e>
            <m:r>
              <w:rPr>
                <w:rFonts w:ascii="Cambria Math" w:eastAsia="宋体" w:hAnsi="Cambria Math"/>
                <w:szCs w:val="21"/>
              </w:rPr>
              <m:t>⋯</m:t>
            </m:r>
            <m:nary>
              <m:naryPr>
                <m:limLoc m:val="subSup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p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,⋯,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d>
                  </m:sub>
                </m:sSub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dF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⋯dF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</m:sub>
                    </m:sSub>
                  </m:e>
                </m:d>
              </m:e>
            </m:nary>
          </m:e>
        </m:nary>
      </m:oMath>
    </w:p>
    <w:p w:rsidR="00802306" w:rsidRPr="004D6D39" w:rsidRDefault="00802306" w:rsidP="00802306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改变积分顺序，由Fu</w:t>
      </w:r>
      <w:r w:rsidRPr="004D6D39">
        <w:rPr>
          <w:rFonts w:ascii="宋体" w:eastAsia="宋体" w:hAnsi="宋体"/>
          <w:szCs w:val="21"/>
        </w:rPr>
        <w:t>bini</w:t>
      </w:r>
      <w:r w:rsidRPr="004D6D39">
        <w:rPr>
          <w:rFonts w:ascii="宋体" w:eastAsia="宋体" w:hAnsi="宋体" w:hint="eastAsia"/>
          <w:szCs w:val="21"/>
        </w:rPr>
        <w:t>定理，通过变换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,⋯,</m:t>
        </m:r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</m:oMath>
      <w:r w:rsidRPr="004D6D39">
        <w:rPr>
          <w:rFonts w:ascii="宋体" w:eastAsia="宋体" w:hAnsi="宋体" w:hint="eastAsia"/>
          <w:szCs w:val="21"/>
        </w:rPr>
        <w:t>不改变积分值。</w:t>
      </w:r>
    </w:p>
    <w:p w:rsidR="00802306" w:rsidRPr="004D6D39" w:rsidRDefault="00802306" w:rsidP="00802306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（b）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+⋯+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t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</m:den>
            </m:f>
            <m:r>
              <w:rPr>
                <w:rFonts w:ascii="Cambria Math" w:eastAsia="宋体" w:hAnsi="Cambria Math"/>
                <w:szCs w:val="21"/>
              </w:rPr>
              <m:t>|N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=n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i=1</m:t>
            </m:r>
          </m:sub>
          <m:sup>
            <m:r>
              <w:rPr>
                <w:rFonts w:ascii="Cambria Math" w:eastAsia="宋体" w:hAnsi="Cambria Math"/>
                <w:szCs w:val="21"/>
              </w:rPr>
              <m:t>n</m:t>
            </m:r>
          </m:sup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</m:den>
            </m:f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=n</m:t>
                </m:r>
              </m:e>
            </m:d>
          </m:e>
        </m:nary>
      </m:oMath>
      <w:r w:rsidRPr="004D6D39">
        <w:rPr>
          <w:rFonts w:ascii="宋体" w:eastAsia="宋体" w:hAnsi="宋体" w:hint="eastAsia"/>
          <w:szCs w:val="21"/>
        </w:rPr>
        <w:t>，由（a）中可交换性，有</w:t>
      </w:r>
      <m:oMath>
        <m: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|N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=n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|N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=n</m:t>
            </m:r>
          </m:e>
        </m:d>
      </m:oMath>
      <w:r w:rsidRPr="004D6D39">
        <w:rPr>
          <w:rFonts w:ascii="宋体" w:eastAsia="宋体" w:hAnsi="宋体" w:hint="eastAsia"/>
          <w:szCs w:val="21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i=1,⋯n</m:t>
        </m:r>
      </m:oMath>
      <w:r w:rsidRPr="004D6D39">
        <w:rPr>
          <w:rFonts w:ascii="宋体" w:eastAsia="宋体" w:hAnsi="宋体" w:hint="eastAsia"/>
          <w:szCs w:val="21"/>
        </w:rPr>
        <w:t>即证。</w:t>
      </w:r>
    </w:p>
    <w:p w:rsidR="00E35DBA" w:rsidRPr="00CC37C1" w:rsidRDefault="00802306" w:rsidP="00802306">
      <w:r w:rsidRPr="004D6D39">
        <w:rPr>
          <w:rFonts w:ascii="宋体" w:eastAsia="宋体" w:hAnsi="宋体" w:hint="eastAsia"/>
          <w:szCs w:val="21"/>
        </w:rPr>
        <w:t>（c）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+⋯+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Cs w:val="21"/>
                          </w:rPr>
                          <m:t>t</m:t>
                        </m:r>
                      </m:e>
                    </m:d>
                  </m:sub>
                </m:sSub>
              </m:num>
              <m:den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</m:den>
            </m:f>
            <m:r>
              <w:rPr>
                <w:rFonts w:ascii="Cambria Math" w:eastAsia="宋体" w:hAnsi="Cambria Math"/>
                <w:szCs w:val="21"/>
              </w:rPr>
              <m:t>|N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&gt;0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n=1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="宋体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hint="eastAsia"/>
                                <w:szCs w:val="21"/>
                              </w:rPr>
                              <m:t>t</m:t>
                            </m:r>
                          </m:e>
                        </m:d>
                      </m:sub>
                    </m:sSub>
                  </m:num>
                  <m:den>
                    <m:r>
                      <w:rPr>
                        <w:rFonts w:ascii="Cambria Math" w:eastAsia="宋体" w:hAnsi="Cambria Math"/>
                        <w:szCs w:val="21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</m:den>
                </m:f>
                <m:r>
                  <w:rPr>
                    <w:rFonts w:ascii="Cambria Math" w:eastAsia="宋体" w:hAnsi="Cambria Math"/>
                    <w:szCs w:val="21"/>
                  </w:rPr>
                  <m:t>|N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=n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=n|N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&gt;0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eastAsia="宋体" w:hAnsi="Cambria Math"/>
                    <w:szCs w:val="21"/>
                  </w:rPr>
                  <m:t>n=1</m:t>
                </m:r>
              </m:sub>
              <m:sup>
                <m:r>
                  <w:rPr>
                    <w:rFonts w:ascii="Cambria Math" w:eastAsia="宋体" w:hAnsi="Cambria Math"/>
                    <w:szCs w:val="21"/>
                  </w:rPr>
                  <m:t>∞</m:t>
                </m:r>
              </m:sup>
              <m:e>
                <m:r>
                  <w:rPr>
                    <w:rFonts w:ascii="Cambria Math" w:eastAsia="宋体" w:hAnsi="Cambria Math"/>
                    <w:szCs w:val="21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宋体" w:hAnsi="Cambria Math"/>
                        <w:szCs w:val="21"/>
                      </w:rPr>
                      <m:t>|N</m:t>
                    </m:r>
                    <m:d>
                      <m:dPr>
                        <m:ctrlPr>
                          <w:rPr>
                            <w:rFonts w:ascii="Cambria Math" w:eastAsia="宋体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/>
                            <w:szCs w:val="21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="宋体" w:hAnsi="Cambria Math"/>
                        <w:szCs w:val="21"/>
                      </w:rPr>
                      <m:t>=n</m:t>
                    </m:r>
                  </m:e>
                </m:d>
              </m:e>
            </m:nary>
            <m:r>
              <w:rPr>
                <w:rFonts w:ascii="Cambria Math" w:eastAsia="宋体" w:hAnsi="Cambria Math"/>
                <w:szCs w:val="21"/>
              </w:rPr>
              <m:t>×P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=n|N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&gt;0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&gt;0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=E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&lt;t</m:t>
                </m:r>
              </m:e>
            </m:d>
          </m:e>
        </m:nary>
      </m:oMath>
    </w:p>
    <w:p w:rsidR="006A23C2" w:rsidRDefault="006A23C2" w:rsidP="000D6AFD"/>
    <w:p w:rsidR="00CC37C1" w:rsidRDefault="003633A8" w:rsidP="000D6AFD">
      <w:r>
        <w:rPr>
          <w:rFonts w:hint="eastAsia"/>
        </w:rPr>
        <w:t xml:space="preserve">3.9 </w:t>
      </w:r>
      <w:r>
        <w:rPr>
          <w:rFonts w:hint="eastAsia"/>
        </w:rPr>
        <w:t>解</w:t>
      </w:r>
      <w:r>
        <w:t>：可将顾客进入银行的过程看作一个交替更新过程</w:t>
      </w:r>
      <w:r>
        <w:rPr>
          <w:rFonts w:hint="eastAsia"/>
        </w:rPr>
        <w:t>。初始</w:t>
      </w:r>
      <w:r>
        <w:t>时刻</w:t>
      </w:r>
      <w:r>
        <w:rPr>
          <w:rFonts w:hint="eastAsia"/>
        </w:rPr>
        <w:t>服务员空闲，</w:t>
      </w:r>
      <w:r>
        <w:t>经过第一个闲期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后</w:t>
      </w:r>
      <w:r>
        <w:t>顾客</w:t>
      </w:r>
      <w:r>
        <w:rPr>
          <w:rFonts w:hint="eastAsia"/>
        </w:rPr>
        <w:t>到来进入忙期</w:t>
      </w:r>
      <w:r>
        <w:t>，</w:t>
      </w:r>
      <w:r>
        <w:rPr>
          <w:rFonts w:hint="eastAsia"/>
        </w:rPr>
        <w:t>服务时间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后再次</w:t>
      </w:r>
      <w:r>
        <w:t>进入闲期。</w:t>
      </w:r>
      <w:r>
        <w:rPr>
          <w:rFonts w:hint="eastAsia"/>
        </w:rPr>
        <w:t>如此</w:t>
      </w:r>
      <w:r>
        <w:t>继续下去。</w:t>
      </w:r>
      <w:r w:rsidR="0098079F">
        <w:rPr>
          <w:rFonts w:hint="eastAsia"/>
        </w:rPr>
        <w:t>更新过程</w:t>
      </w:r>
      <w:r w:rsidR="0098079F">
        <w:t>的间隔时间为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8079F">
        <w:rPr>
          <w:rFonts w:hint="eastAsia"/>
        </w:rPr>
        <w:t>。</w:t>
      </w:r>
    </w:p>
    <w:p w:rsidR="003633A8" w:rsidRDefault="003633A8" w:rsidP="000D6AFD">
      <w:pPr>
        <w:ind w:firstLine="420"/>
      </w:pP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长度</m:t>
            </m:r>
            <m:r>
              <m:rPr>
                <m:sty m:val="p"/>
              </m:rPr>
              <w:rPr>
                <w:rFonts w:ascii="Cambria Math" w:hAnsi="Cambria Math"/>
              </w:rPr>
              <m:t>为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的时间</m:t>
            </m:r>
            <m:r>
              <m:rPr>
                <m:sty m:val="p"/>
              </m:rPr>
              <w:rPr>
                <w:rFonts w:ascii="Cambria Math" w:hAnsi="Cambria Math"/>
              </w:rPr>
              <m:t>内没有顾客到来</m:t>
            </m:r>
          </m:e>
        </m:d>
        <m:r>
          <w:rPr>
            <w:rFonts w:ascii="Cambria Math" w:hAnsi="Cambria Math"/>
          </w:rPr>
          <m:t>=P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=0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-λt</m:t>
            </m:r>
          </m:sup>
        </m:sSup>
      </m:oMath>
      <w:r>
        <w:rPr>
          <w:rFonts w:hint="eastAsia"/>
        </w:rPr>
        <w:t>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~</m:t>
        </m:r>
        <m:r>
          <m:rPr>
            <m:sty m:val="p"/>
          </m:rPr>
          <w:rPr>
            <w:rFonts w:ascii="Cambria Math" w:hAnsi="Cambria Math"/>
          </w:rPr>
          <m:t>exp⁡</m:t>
        </m:r>
        <m:r>
          <w:rPr>
            <w:rFonts w:ascii="Cambria Math" w:hAnsi="Cambria Math"/>
          </w:rPr>
          <m:t>(λ)</m:t>
        </m:r>
      </m:oMath>
      <w:r>
        <w:rPr>
          <w:rFonts w:hint="eastAsia"/>
        </w:rPr>
        <w:t>。</w:t>
      </w:r>
    </w:p>
    <w:p w:rsidR="003633A8" w:rsidRDefault="003633A8" w:rsidP="000D6AFD">
      <w:pPr>
        <w:ind w:firstLine="420"/>
      </w:pPr>
      <w:r>
        <w:rPr>
          <w:rFonts w:hint="eastAsia"/>
        </w:rPr>
        <w:t>忙期</w:t>
      </w:r>
      <w:r>
        <w:t>长度</w:t>
      </w:r>
      <m:oMath>
        <m:r>
          <w:rPr>
            <w:rFonts w:ascii="Cambria Math" w:hAnsi="Cambria Math"/>
          </w:rPr>
          <m:t>P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hint="eastAsia"/>
              </w:rPr>
              <m:t>&gt;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=G(t)</m:t>
        </m:r>
      </m:oMath>
      <w:r>
        <w:rPr>
          <w:rFonts w:hint="eastAsia"/>
        </w:rPr>
        <w:t>，</w:t>
      </w:r>
      <w:r>
        <w:t>设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[</m:t>
            </m:r>
            <m:r>
              <m:rPr>
                <m:sty m:val="p"/>
              </m:rPr>
              <w:rPr>
                <w:rFonts w:ascii="Cambria Math" w:hAnsi="Cambria Math"/>
              </w:rPr>
              <m:t>1-G(x)]dx</m:t>
            </m:r>
          </m:e>
        </m:nary>
        <m:r>
          <w:rPr>
            <w:rFonts w:ascii="Cambria Math" w:hAnsi="Cambria Math"/>
          </w:rPr>
          <m:t>=μ</m:t>
        </m:r>
      </m:oMath>
      <w:r>
        <w:rPr>
          <w:rFonts w:hint="eastAsia"/>
        </w:rPr>
        <w:t>。</w:t>
      </w:r>
    </w:p>
    <w:p w:rsidR="0098079F" w:rsidRDefault="0098079F" w:rsidP="000D6AFD"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m:oMath>
        <m:r>
          <w:rPr>
            <w:rFonts w:ascii="Cambria Math" w:hAnsi="Cambria Math"/>
          </w:rPr>
          <m:t xml:space="preserve"> 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+μ</m:t>
        </m:r>
      </m:oMath>
      <w:r>
        <w:rPr>
          <w:rFonts w:hint="eastAsia"/>
        </w:rPr>
        <w:t>，</w:t>
      </w:r>
      <w:r>
        <w:t>则顾客进银行的速率为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λ</m:t>
                    </m:r>
                  </m:den>
                </m:f>
                <m:r>
                  <w:rPr>
                    <w:rFonts w:ascii="Cambria Math" w:hAnsi="Cambria Math"/>
                  </w:rPr>
                  <m:t>+μ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rPr>
          <w:rFonts w:hint="eastAsia"/>
        </w:rPr>
        <w:t>。</w:t>
      </w:r>
    </w:p>
    <w:p w:rsidR="0098079F" w:rsidRDefault="0098079F" w:rsidP="000D6AFD">
      <w:r>
        <w:rPr>
          <w:rFonts w:hint="eastAsia"/>
        </w:rPr>
        <w:lastRenderedPageBreak/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潜在</w:t>
      </w:r>
      <w:r>
        <w:t>顾客人数为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时间</w:t>
      </w:r>
      <w:r>
        <w:t>内到达银行的顾客数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E[N(X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)]</m:t>
        </m:r>
      </m:oMath>
      <w:r>
        <w:t>，其中只有一人进银行。</w:t>
      </w:r>
    </w:p>
    <w:p w:rsidR="0098079F" w:rsidRPr="0098079F" w:rsidRDefault="00E42D3C" w:rsidP="000D6AF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E[N(X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)]=E[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E[N(X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)|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]]=E[λ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]=1+λμ</m:t>
          </m:r>
        </m:oMath>
      </m:oMathPara>
    </w:p>
    <w:p w:rsidR="0098079F" w:rsidRDefault="0098079F" w:rsidP="000D6AFD">
      <w:r>
        <w:rPr>
          <w:rFonts w:hint="eastAsia"/>
        </w:rPr>
        <w:t>则</w:t>
      </w:r>
      <w:r>
        <w:t>潜在顾客中进银行的占比例为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1+λμ</m:t>
            </m:r>
          </m:den>
        </m:f>
      </m:oMath>
      <w:r>
        <w:rPr>
          <w:rFonts w:hint="eastAsia"/>
        </w:rPr>
        <w:t>。</w:t>
      </w:r>
    </w:p>
    <w:p w:rsidR="0098079F" w:rsidRPr="0098079F" w:rsidRDefault="0098079F" w:rsidP="000D6AFD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服务员的</w:t>
      </w:r>
      <w:r>
        <w:t>忙期占时间比例为：</w:t>
      </w:r>
    </w:p>
    <w:p w:rsidR="0098079F" w:rsidRPr="0098079F" w:rsidRDefault="00E42D3C" w:rsidP="000D6AFD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w:rPr>
                  <w:rFonts w:ascii="Cambria Math" w:hAnsi="Cambria Math"/>
                </w:rPr>
                <m:t>+μ</m:t>
              </m:r>
            </m:den>
          </m:f>
        </m:oMath>
      </m:oMathPara>
    </w:p>
    <w:p w:rsidR="0098079F" w:rsidRDefault="0098079F" w:rsidP="000D6AFD"/>
    <w:p w:rsidR="00A355F9" w:rsidRDefault="00A355F9" w:rsidP="000D6AFD">
      <w:r>
        <w:rPr>
          <w:rFonts w:hint="eastAsia"/>
        </w:rPr>
        <w:t>3</w:t>
      </w:r>
      <w:r>
        <w:t xml:space="preserve">.10 </w:t>
      </w:r>
      <w:r>
        <w:rPr>
          <w:rFonts w:hint="eastAsia"/>
        </w:rPr>
        <w:t>解：</w:t>
      </w:r>
    </w:p>
    <w:p w:rsidR="00A355F9" w:rsidRDefault="00A355F9" w:rsidP="000D6AFD"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A355F9" w:rsidRDefault="00A355F9" w:rsidP="00A355F9">
      <w:pPr>
        <w:jc w:val="center"/>
      </w:pPr>
      <w:r w:rsidRPr="00D17CE1">
        <w:rPr>
          <w:position w:val="-30"/>
        </w:rPr>
        <w:object w:dxaOrig="3980" w:dyaOrig="800">
          <v:shape id="_x0000_i1042" type="#_x0000_t75" style="width:198.85pt;height:39.85pt" o:ole="">
            <v:imagedata r:id="rId41" o:title=""/>
          </v:shape>
          <o:OLEObject Type="Embed" ProgID="Equation.DSMT4" ShapeID="_x0000_i1042" DrawAspect="Content" ObjectID="_1603436509" r:id="rId42"/>
        </w:object>
      </w:r>
    </w:p>
    <w:p w:rsidR="006C2272" w:rsidRDefault="006C2272" w:rsidP="006C2272">
      <w:r>
        <w:rPr>
          <w:rFonts w:hint="eastAsia"/>
        </w:rPr>
        <w:t>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6C2272" w:rsidRDefault="006C2272" w:rsidP="006C2272">
      <w:pPr>
        <w:jc w:val="center"/>
      </w:pPr>
      <w:r w:rsidRPr="006C2272">
        <w:rPr>
          <w:position w:val="-32"/>
        </w:rPr>
        <w:object w:dxaOrig="3519" w:dyaOrig="760">
          <v:shape id="_x0000_i1043" type="#_x0000_t75" style="width:176.15pt;height:38.15pt" o:ole="">
            <v:imagedata r:id="rId43" o:title=""/>
          </v:shape>
          <o:OLEObject Type="Embed" ProgID="Equation.DSMT4" ShapeID="_x0000_i1043" DrawAspect="Content" ObjectID="_1603436510" r:id="rId44"/>
        </w:object>
      </w:r>
    </w:p>
    <w:p w:rsidR="006C2272" w:rsidRDefault="006C2272" w:rsidP="006C2272">
      <w:pPr>
        <w:jc w:val="center"/>
      </w:pPr>
      <w:r w:rsidRPr="006C2272">
        <w:rPr>
          <w:position w:val="-24"/>
        </w:rPr>
        <w:object w:dxaOrig="3340" w:dyaOrig="620">
          <v:shape id="_x0000_i1044" type="#_x0000_t75" style="width:167.15pt;height:30.85pt" o:ole="">
            <v:imagedata r:id="rId45" o:title=""/>
          </v:shape>
          <o:OLEObject Type="Embed" ProgID="Equation.DSMT4" ShapeID="_x0000_i1044" DrawAspect="Content" ObjectID="_1603436511" r:id="rId46"/>
        </w:object>
      </w:r>
    </w:p>
    <w:p w:rsidR="006C2272" w:rsidRDefault="006C2272" w:rsidP="006C2272">
      <w:r>
        <w:rPr>
          <w:rFonts w:hint="eastAsia"/>
        </w:rPr>
        <w:t>从而</w:t>
      </w:r>
    </w:p>
    <w:p w:rsidR="006C2272" w:rsidRDefault="006C2272" w:rsidP="006C2272">
      <w:pPr>
        <w:jc w:val="center"/>
      </w:pPr>
      <w:r w:rsidRPr="006C2272">
        <w:rPr>
          <w:position w:val="-32"/>
        </w:rPr>
        <w:object w:dxaOrig="5960" w:dyaOrig="1100">
          <v:shape id="_x0000_i1045" type="#_x0000_t75" style="width:297.85pt;height:54.85pt" o:ole="">
            <v:imagedata r:id="rId47" o:title=""/>
          </v:shape>
          <o:OLEObject Type="Embed" ProgID="Equation.DSMT4" ShapeID="_x0000_i1045" DrawAspect="Content" ObjectID="_1603436512" r:id="rId48"/>
        </w:object>
      </w:r>
    </w:p>
    <w:p w:rsidR="006C2272" w:rsidRDefault="006C2272" w:rsidP="006C2272">
      <w:r>
        <w:rPr>
          <w:rFonts w:hint="eastAsia"/>
        </w:rPr>
        <w:t>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6C2272" w:rsidRDefault="006C2272" w:rsidP="006C2272">
      <w:pPr>
        <w:jc w:val="center"/>
      </w:pPr>
      <w:r w:rsidRPr="006C2272">
        <w:rPr>
          <w:position w:val="-32"/>
        </w:rPr>
        <w:object w:dxaOrig="4599" w:dyaOrig="1100">
          <v:shape id="_x0000_i1046" type="#_x0000_t75" style="width:230.15pt;height:54.85pt" o:ole="">
            <v:imagedata r:id="rId49" o:title=""/>
          </v:shape>
          <o:OLEObject Type="Embed" ProgID="Equation.DSMT4" ShapeID="_x0000_i1046" DrawAspect="Content" ObjectID="_1603436513" r:id="rId50"/>
        </w:object>
      </w:r>
    </w:p>
    <w:p w:rsidR="006A23C2" w:rsidRDefault="006A23C2" w:rsidP="006A23C2"/>
    <w:p w:rsidR="006A23C2" w:rsidRPr="006A23C2" w:rsidRDefault="006A23C2" w:rsidP="006A23C2">
      <w:r w:rsidRPr="006A23C2">
        <w:rPr>
          <w:rFonts w:hint="eastAsia"/>
        </w:rPr>
        <w:t>3</w:t>
      </w:r>
      <w:r w:rsidRPr="006A23C2">
        <w:t>.11</w:t>
      </w:r>
      <w:r w:rsidRPr="006A23C2">
        <w:rPr>
          <w:rFonts w:hint="eastAsia"/>
        </w:rPr>
        <w:t>解：（</w:t>
      </w:r>
      <w:r w:rsidRPr="006A23C2">
        <w:rPr>
          <w:rFonts w:hint="eastAsia"/>
        </w:rPr>
        <w:t>a</w:t>
      </w:r>
      <w:r w:rsidRPr="006A23C2">
        <w:rPr>
          <w:rFonts w:hint="eastAsia"/>
        </w:rPr>
        <w:t>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6A23C2">
        <w:rPr>
          <w:rFonts w:hint="eastAsia"/>
        </w:rPr>
        <w:t>是选择</w:t>
      </w:r>
      <w:r w:rsidRPr="006A23C2">
        <w:rPr>
          <w:rFonts w:hint="eastAsia"/>
        </w:rPr>
        <w:t>i</w:t>
      </w:r>
      <w:r w:rsidRPr="006A23C2">
        <w:rPr>
          <w:rFonts w:hint="eastAsia"/>
        </w:rPr>
        <w:t>号门之后要花费的时间，</w:t>
      </w:r>
      <w:r w:rsidRPr="006A23C2">
        <w:rPr>
          <w:rFonts w:hint="eastAsia"/>
        </w:rPr>
        <w:t>N</w:t>
      </w:r>
      <w:r w:rsidRPr="006A23C2">
        <w:rPr>
          <w:rFonts w:hint="eastAsia"/>
        </w:rPr>
        <w:t>为直到他脱险选择的次数。</w:t>
      </w:r>
    </w:p>
    <w:p w:rsidR="006A23C2" w:rsidRPr="006A23C2" w:rsidRDefault="006A23C2" w:rsidP="006A23C2">
      <w:r w:rsidRPr="006A23C2">
        <w:rPr>
          <w:rFonts w:hint="eastAsia"/>
        </w:rPr>
        <w:t>（</w:t>
      </w:r>
      <w:r w:rsidRPr="006A23C2">
        <w:rPr>
          <w:rFonts w:hint="eastAsia"/>
        </w:rPr>
        <w:t>b</w:t>
      </w:r>
      <w:r w:rsidRPr="006A23C2"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6A23C2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2+4+8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6A23C2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3</m:t>
        </m:r>
      </m:oMath>
      <w:r w:rsidRPr="006A23C2">
        <w:rPr>
          <w:rFonts w:hint="eastAsia"/>
        </w:rPr>
        <w:t>，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14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×3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14</m:t>
        </m:r>
      </m:oMath>
    </w:p>
    <w:p w:rsidR="000D6B40" w:rsidRDefault="006A23C2" w:rsidP="006A23C2">
      <w:r>
        <w:rPr>
          <w:rFonts w:hint="eastAsia"/>
        </w:rPr>
        <w:t>（</w:t>
      </w:r>
      <w:r w:rsidR="000D6B40">
        <w:rPr>
          <w:rFonts w:hint="eastAsia"/>
        </w:rPr>
        <w:t>c</w:t>
      </w:r>
      <w:r>
        <w:rPr>
          <w:rFonts w:hint="eastAsia"/>
        </w:rPr>
        <w:t>）</w:t>
      </w:r>
    </w:p>
    <w:p w:rsidR="006A23C2" w:rsidRPr="006A23C2" w:rsidRDefault="006A23C2" w:rsidP="006A23C2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  <m:r>
                    <w:rPr>
                      <w:rFonts w:ascii="Cambria Math" w:hAnsi="Cambria Math"/>
                    </w:rPr>
                    <m:t>Incorrect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door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correct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door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4+8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/2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+2=6n-4≠E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n</m:t>
          </m:r>
        </m:oMath>
      </m:oMathPara>
    </w:p>
    <w:p w:rsidR="006A23C2" w:rsidRPr="006A23C2" w:rsidRDefault="006A23C2" w:rsidP="006A23C2">
      <w:r w:rsidRPr="006A23C2">
        <w:rPr>
          <w:rFonts w:hint="eastAsia"/>
        </w:rPr>
        <w:t>（</w:t>
      </w:r>
      <w:r w:rsidRPr="006A23C2">
        <w:rPr>
          <w:rFonts w:hint="eastAsia"/>
        </w:rPr>
        <w:t>d</w:t>
      </w:r>
      <w:r w:rsidRPr="006A23C2"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</m:t>
            </m:r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e>
        </m:d>
        <m:r>
          <m:rPr>
            <m:sty m:val="p"/>
          </m:rP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-4=14</m:t>
        </m:r>
      </m:oMath>
    </w:p>
    <w:p w:rsidR="00A355F9" w:rsidRPr="006A23C2" w:rsidRDefault="00A355F9" w:rsidP="000D6AFD"/>
    <w:p w:rsidR="0098079F" w:rsidRDefault="0098079F" w:rsidP="000D6AFD">
      <w:r>
        <w:rPr>
          <w:rFonts w:hint="eastAsia"/>
        </w:rPr>
        <w:t xml:space="preserve">3.12 </w:t>
      </w:r>
      <w:r w:rsidR="003A5510">
        <w:rPr>
          <w:rFonts w:hint="eastAsia"/>
        </w:rPr>
        <w:t>证明</w:t>
      </w:r>
      <w:r w:rsidR="003A5510">
        <w:t>：取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d>
              <m:dPr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F30531">
        <w:rPr>
          <w:rFonts w:hint="eastAsia"/>
        </w:rPr>
        <w:t>。由于</w:t>
      </w:r>
      <m:oMath>
        <m:r>
          <m:rPr>
            <m:sty m:val="p"/>
          </m:rPr>
          <w:rPr>
            <w:rFonts w:ascii="Cambria Math" w:hAnsi="Cambria Math"/>
          </w:rPr>
          <m:t>t→∞</m:t>
        </m:r>
      </m:oMath>
      <w:r w:rsidR="00F30531">
        <w:rPr>
          <w:rFonts w:hint="eastAsia"/>
        </w:rPr>
        <w:t>，</w:t>
      </w:r>
      <w:r w:rsidR="00F30531">
        <w:t>可</w:t>
      </w:r>
      <w:r w:rsidR="00F30531">
        <w:rPr>
          <w:rFonts w:hint="eastAsia"/>
        </w:rPr>
        <w:t>取</w:t>
      </w:r>
      <w:r w:rsidR="00F30531">
        <w:rPr>
          <w:rFonts w:hint="eastAsia"/>
        </w:rPr>
        <w:t>t</w:t>
      </w:r>
      <w:r w:rsidR="00F30531">
        <w:rPr>
          <w:rFonts w:hint="eastAsia"/>
        </w:rPr>
        <w:t>充分大，</w:t>
      </w:r>
      <w:r w:rsidR="00F30531">
        <w:t>使</w:t>
      </w:r>
      <w:r w:rsidR="00F30531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t&gt;a</m:t>
        </m:r>
      </m:oMath>
      <w:r w:rsidR="00F30531">
        <w:rPr>
          <w:rFonts w:hint="eastAsia"/>
        </w:rPr>
        <w:t>，</w:t>
      </w:r>
    </w:p>
    <w:p w:rsidR="00F30531" w:rsidRPr="00F30531" w:rsidRDefault="00E42D3C" w:rsidP="000D6AF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h(t-x)dm(x)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d>
                        <m:dPr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t-x</m:t>
                      </m:r>
                    </m:e>
                  </m:d>
                  <m:r>
                    <w:rPr>
                      <w:rFonts w:ascii="Cambria Math" w:hAnsi="Cambria Math"/>
                    </w:rPr>
                    <m:t>dm(x)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</m:lim>
              </m:limLow>
            </m:fName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a+t</m:t>
                  </m:r>
                </m:sup>
                <m:e>
                  <m:r>
                    <w:rPr>
                      <w:rFonts w:ascii="Cambria Math" w:hAnsi="Cambria Math"/>
                    </w:rPr>
                    <m:t>dm(x)</m:t>
                  </m:r>
                </m:e>
              </m:nary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t→∞</m:t>
              </m:r>
            </m:lim>
          </m:limLow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a+t</m:t>
              </m:r>
            </m:e>
          </m:d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F30531" w:rsidRPr="00F30531" w:rsidRDefault="00E42D3C" w:rsidP="000D6AFD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d>
                    <m:dPr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:rsidR="00F30531" w:rsidRDefault="00F30531" w:rsidP="000D6AFD">
      <w:r>
        <w:rPr>
          <w:rFonts w:hint="eastAsia"/>
        </w:rPr>
        <w:t>由</w:t>
      </w:r>
      <w:r>
        <w:t>关键更新定理的结论：</w:t>
      </w:r>
    </w:p>
    <w:p w:rsidR="00F30531" w:rsidRPr="000A1B1E" w:rsidRDefault="00E42D3C" w:rsidP="000D6AFD">
      <m:oMathPara>
        <m:oMath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t→∞</m:t>
              </m:r>
            </m:lim>
          </m:limLow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a+t</m:t>
              </m:r>
            </m:e>
          </m:d>
          <m:r>
            <w:rPr>
              <w:rFonts w:ascii="Cambria Math" w:hAnsi="Cambria Math"/>
            </w:rPr>
            <m:t>-m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]=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</m:oMath>
      </m:oMathPara>
    </w:p>
    <w:p w:rsidR="000A1B1E" w:rsidRDefault="000A1B1E" w:rsidP="000D6AFD"/>
    <w:p w:rsidR="000A1B1E" w:rsidRDefault="000A1B1E" w:rsidP="000D6AFD">
      <w:r>
        <w:t xml:space="preserve">3.13 </w:t>
      </w:r>
      <w:r>
        <w:rPr>
          <w:rFonts w:hint="eastAsia"/>
        </w:rPr>
        <w:t>解：</w:t>
      </w:r>
      <w:r w:rsidR="00DC16EF">
        <w:rPr>
          <w:rFonts w:hint="eastAsia"/>
        </w:rPr>
        <w:t>由于状态是循环的，所以定义在状态</w:t>
      </w:r>
      <w:r w:rsidR="00DC16EF" w:rsidRPr="00D17CE1">
        <w:rPr>
          <w:position w:val="-6"/>
        </w:rPr>
        <w:object w:dxaOrig="139" w:dyaOrig="260">
          <v:shape id="_x0000_i1047" type="#_x0000_t75" style="width:6.85pt;height:12.85pt" o:ole="">
            <v:imagedata r:id="rId51" o:title=""/>
          </v:shape>
          <o:OLEObject Type="Embed" ProgID="Equation.DSMT4" ShapeID="_x0000_i1047" DrawAspect="Content" ObjectID="_1603436514" r:id="rId52"/>
        </w:object>
      </w:r>
      <w:r w:rsidR="00DC16EF">
        <w:rPr>
          <w:rFonts w:hint="eastAsia"/>
        </w:rPr>
        <w:t>是开，在状态</w:t>
      </w:r>
      <w:r w:rsidR="00DC16EF" w:rsidRPr="00DC16EF">
        <w:rPr>
          <w:position w:val="-14"/>
        </w:rPr>
        <w:object w:dxaOrig="2000" w:dyaOrig="400">
          <v:shape id="_x0000_i1048" type="#_x0000_t75" style="width:99.85pt;height:20.15pt" o:ole="">
            <v:imagedata r:id="rId53" o:title=""/>
          </v:shape>
          <o:OLEObject Type="Embed" ProgID="Equation.DSMT4" ShapeID="_x0000_i1048" DrawAspect="Content" ObjectID="_1603436515" r:id="rId54"/>
        </w:object>
      </w:r>
      <w:r w:rsidR="00DC16EF">
        <w:rPr>
          <w:rFonts w:hint="eastAsia"/>
        </w:rPr>
        <w:t>是关，</w:t>
      </w:r>
      <w:r w:rsidR="00DC16EF" w:rsidRPr="00D17CE1">
        <w:rPr>
          <w:position w:val="-16"/>
        </w:rPr>
        <w:object w:dxaOrig="1400" w:dyaOrig="440">
          <v:shape id="_x0000_i1049" type="#_x0000_t75" style="width:69.85pt;height:21.85pt" o:ole="">
            <v:imagedata r:id="rId55" o:title=""/>
          </v:shape>
          <o:OLEObject Type="Embed" ProgID="Equation.DSMT4" ShapeID="_x0000_i1049" DrawAspect="Content" ObjectID="_1603436516" r:id="rId56"/>
        </w:object>
      </w:r>
      <w:r w:rsidR="00DC16EF">
        <w:rPr>
          <w:rFonts w:hint="eastAsia"/>
        </w:rPr>
        <w:t>，则</w:t>
      </w:r>
    </w:p>
    <w:p w:rsidR="00DC16EF" w:rsidRDefault="001C78C0" w:rsidP="00DC16EF">
      <w:pPr>
        <w:jc w:val="center"/>
      </w:pPr>
      <w:r w:rsidRPr="00D17CE1">
        <w:rPr>
          <w:position w:val="-40"/>
        </w:rPr>
        <w:object w:dxaOrig="5720" w:dyaOrig="840">
          <v:shape id="_x0000_i1050" type="#_x0000_t75" style="width:285.85pt;height:42pt" o:ole="">
            <v:imagedata r:id="rId57" o:title=""/>
          </v:shape>
          <o:OLEObject Type="Embed" ProgID="Equation.DSMT4" ShapeID="_x0000_i1050" DrawAspect="Content" ObjectID="_1603436517" r:id="rId58"/>
        </w:object>
      </w:r>
    </w:p>
    <w:p w:rsidR="000D6B40" w:rsidRDefault="000D6B40" w:rsidP="000D6B40">
      <w:pPr>
        <w:jc w:val="left"/>
        <w:rPr>
          <w:rFonts w:ascii="宋体" w:eastAsia="宋体" w:hAnsi="宋体"/>
          <w:szCs w:val="21"/>
        </w:rPr>
      </w:pPr>
    </w:p>
    <w:p w:rsidR="000D6B40" w:rsidRPr="000D6B40" w:rsidRDefault="000D6B40" w:rsidP="000D6B40">
      <w:r w:rsidRPr="000D6B40">
        <w:rPr>
          <w:rFonts w:hint="eastAsia"/>
        </w:rPr>
        <w:t>3</w:t>
      </w:r>
      <w:r w:rsidRPr="000D6B40">
        <w:t>.14</w:t>
      </w:r>
      <w:r w:rsidRPr="000D6B40">
        <w:rPr>
          <w:rFonts w:hint="eastAsia"/>
        </w:rPr>
        <w:t>解：（</w:t>
      </w:r>
      <w:r w:rsidRPr="000D6B40">
        <w:rPr>
          <w:rFonts w:hint="eastAsia"/>
        </w:rPr>
        <w:t>a</w:t>
      </w:r>
      <w:r w:rsidRPr="000D6B40">
        <w:rPr>
          <w:rFonts w:hint="eastAsia"/>
        </w:rPr>
        <w:t>）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</m:oMath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（b）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t,t+x</m:t>
            </m:r>
          </m:e>
        </m:d>
      </m:oMath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（c）</w:t>
      </w:r>
      <m:oMath>
        <m:r>
          <w:rPr>
            <w:rFonts w:ascii="Cambria Math" w:eastAsia="宋体" w:hAnsi="Cambria Math"/>
            <w:szCs w:val="21"/>
          </w:rPr>
          <m:t>t+x</m:t>
        </m:r>
      </m:oMath>
      <w:r w:rsidRPr="004D6D39">
        <w:rPr>
          <w:rFonts w:ascii="宋体" w:eastAsia="宋体" w:hAnsi="宋体" w:hint="eastAsia"/>
          <w:szCs w:val="21"/>
        </w:rPr>
        <w:t>，x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（d）由于</w:t>
      </w:r>
      <m:oMath>
        <m: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A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≤x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eastAsia="宋体" w:hAnsi="Cambria Math"/>
                    <w:szCs w:val="21"/>
                  </w:rPr>
                  <m:t>1-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eastAsia="宋体" w:hAnsi="Cambria Math"/>
                        <w:szCs w:val="21"/>
                      </w:rPr>
                      <m:t>-λx</m:t>
                    </m:r>
                  </m:sup>
                </m:sSup>
                <m:r>
                  <w:rPr>
                    <w:rFonts w:ascii="Cambria Math" w:eastAsia="宋体" w:hAnsi="Cambria Math"/>
                    <w:szCs w:val="21"/>
                  </w:rPr>
                  <m:t xml:space="preserve">         0≤x&lt;t</m:t>
                </m:r>
              </m:e>
              <m:e>
                <m:r>
                  <w:rPr>
                    <w:rFonts w:ascii="Cambria Math" w:eastAsia="宋体" w:hAnsi="Cambria Math"/>
                    <w:szCs w:val="21"/>
                  </w:rPr>
                  <m:t xml:space="preserve">1                          x≥t     </m:t>
                </m:r>
              </m:e>
            </m:eqArr>
          </m:e>
        </m:d>
      </m:oMath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≤y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-λy</m:t>
                      </m:r>
                    </m:sup>
                  </m:sSup>
                  <m:r>
                    <w:rPr>
                      <w:rFonts w:ascii="Cambria Math" w:eastAsia="宋体" w:hAnsi="Cambria Math"/>
                      <w:szCs w:val="21"/>
                    </w:rPr>
                    <m:t xml:space="preserve">          y≥0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0                        y&lt;0</m:t>
                  </m:r>
                </m:e>
              </m:eqArr>
            </m:e>
          </m:d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 w:hint="eastAsia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≤x,Y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≤y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-λx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-λy</m:t>
                          </m:r>
                        </m:sup>
                      </m:sSup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          0≤x&lt;t,y≥0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 xml:space="preserve">0                                    y&lt;0 </m:t>
                  </m:r>
                </m:e>
              </m:eqArr>
            </m:e>
          </m:d>
        </m:oMath>
      </m:oMathPara>
    </w:p>
    <w:p w:rsidR="002867E4" w:rsidRDefault="002867E4" w:rsidP="002867E4"/>
    <w:p w:rsidR="002867E4" w:rsidRPr="00DB4AF4" w:rsidRDefault="002867E4" w:rsidP="002867E4">
      <w:r>
        <w:rPr>
          <w:rFonts w:hint="eastAsia"/>
        </w:rPr>
        <w:t>3</w:t>
      </w:r>
      <w:r>
        <w:t>.15 (a)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&gt;x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=s</m:t>
            </m:r>
          </m:e>
        </m:d>
        <m:r>
          <m:rPr>
            <m:sty m:val="p"/>
          </m:rP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+1</m:t>
                </m:r>
              </m:sub>
            </m:sSub>
            <m:r>
              <w:rPr>
                <w:rFonts w:ascii="Cambria Math" w:hAnsi="Cambria Math"/>
              </w:rPr>
              <m:t>&gt;x+s</m:t>
            </m:r>
            <m:ctrlPr>
              <w:rPr>
                <w:rFonts w:ascii="Cambria Math" w:hAnsi="Cambria Math"/>
                <w:i/>
              </w:rPr>
            </m:ctrlPr>
          </m:e>
          <m:e>
            <m:r>
              <w:rPr>
                <w:rFonts w:ascii="Cambria Math" w:hAnsi="Cambria Math"/>
              </w:rPr>
              <m:t>t-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=s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:rsidR="002867E4" w:rsidRPr="00DB4AF4" w:rsidRDefault="002867E4" w:rsidP="002867E4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1-F(x+s)</m:t>
              </m:r>
            </m:num>
            <m:den>
              <m:r>
                <w:rPr>
                  <w:rFonts w:ascii="Cambria Math" w:hAnsi="Cambria Math"/>
                </w:rPr>
                <m:t>1-F(s)</m:t>
              </m:r>
            </m:den>
          </m:f>
        </m:oMath>
      </m:oMathPara>
    </w:p>
    <w:p w:rsidR="002867E4" w:rsidRDefault="002867E4" w:rsidP="002867E4"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由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2867E4" w:rsidRPr="00DB4AF4" w:rsidRDefault="002867E4" w:rsidP="002867E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if s&lt;x/2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1-F(s+x/2)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1-F(s)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if s≥x/2</m:t>
                  </m:r>
                </m:e>
              </m:eqArr>
            </m:e>
          </m:d>
        </m:oMath>
      </m:oMathPara>
    </w:p>
    <w:p w:rsidR="002867E4" w:rsidRDefault="002867E4" w:rsidP="002867E4">
      <w:r>
        <w:rPr>
          <w:rFonts w:hint="eastAsia"/>
        </w:rPr>
        <w:t>(</w:t>
      </w:r>
      <w:r>
        <w:t>c</w:t>
      </w:r>
      <w:r>
        <w:rPr>
          <w:rFonts w:hint="eastAsia"/>
        </w:rPr>
        <w:t>)</w:t>
      </w:r>
    </w:p>
    <w:p w:rsidR="002867E4" w:rsidRPr="00DB4AF4" w:rsidRDefault="002867E4" w:rsidP="002867E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                                   if s≥x</m:t>
                  </m:r>
                </m:e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t,t+x-s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内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无事件发生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-λ(x-s)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if s&lt;x</m:t>
                  </m:r>
                </m:e>
              </m:eqArr>
            </m:e>
          </m:d>
        </m:oMath>
      </m:oMathPara>
    </w:p>
    <w:p w:rsidR="002867E4" w:rsidRDefault="002867E4" w:rsidP="002867E4">
      <w:r>
        <w:rPr>
          <w:rFonts w:hint="eastAsia"/>
        </w:rPr>
        <w:t>(</w:t>
      </w:r>
      <w:r>
        <w:t>d</w:t>
      </w:r>
      <w:r>
        <w:rPr>
          <w:rFonts w:hint="eastAsia"/>
        </w:rPr>
        <w:t>)</w:t>
      </w:r>
    </w:p>
    <w:p w:rsidR="002867E4" w:rsidRPr="00A7220A" w:rsidRDefault="002867E4" w:rsidP="002867E4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&gt;x,A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&gt;x+y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t+x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&gt;x+y</m:t>
              </m:r>
            </m:e>
          </m:d>
        </m:oMath>
      </m:oMathPara>
    </w:p>
    <w:p w:rsidR="002867E4" w:rsidRDefault="002867E4" w:rsidP="002867E4">
      <w:r>
        <w:rPr>
          <w:rFonts w:hint="eastAsia"/>
        </w:rPr>
        <w:t>(</w:t>
      </w:r>
      <w:r>
        <w:t>e</w:t>
      </w:r>
      <w:r>
        <w:rPr>
          <w:rFonts w:hint="eastAsia"/>
        </w:rPr>
        <w:t>)</w:t>
      </w:r>
    </w:p>
    <w:p w:rsidR="002867E4" w:rsidRPr="00A7220A" w:rsidRDefault="00E42D3C" w:rsidP="002867E4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A(t)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N(t)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→1-μ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0D6B40" w:rsidRDefault="000D6B40" w:rsidP="000D6B40">
      <w:pPr>
        <w:jc w:val="left"/>
        <w:rPr>
          <w:rFonts w:ascii="宋体" w:eastAsia="宋体" w:hAnsi="宋体"/>
          <w:szCs w:val="21"/>
        </w:rPr>
      </w:pPr>
    </w:p>
    <w:p w:rsidR="00E42D3C" w:rsidRDefault="009D5D19" w:rsidP="000D6B4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3</w:t>
      </w:r>
      <w:r>
        <w:rPr>
          <w:rFonts w:ascii="宋体" w:eastAsia="宋体" w:hAnsi="宋体"/>
          <w:szCs w:val="21"/>
        </w:rPr>
        <w:t xml:space="preserve">.16 </w:t>
      </w:r>
      <w:r>
        <w:rPr>
          <w:rFonts w:ascii="宋体" w:eastAsia="宋体" w:hAnsi="宋体" w:hint="eastAsia"/>
          <w:szCs w:val="21"/>
        </w:rPr>
        <w:t>证明：</w:t>
      </w:r>
    </w:p>
    <w:p w:rsidR="009D5D19" w:rsidRDefault="009D5D19" w:rsidP="009D5D19">
      <w:pPr>
        <w:jc w:val="center"/>
      </w:pPr>
      <w:r w:rsidRPr="0015374D">
        <w:rPr>
          <w:position w:val="-54"/>
        </w:rPr>
        <w:object w:dxaOrig="4660" w:dyaOrig="1300">
          <v:shape id="_x0000_i1051" type="#_x0000_t75" style="width:233.15pt;height:65.15pt" o:ole="">
            <v:imagedata r:id="rId59" o:title=""/>
          </v:shape>
          <o:OLEObject Type="Embed" ProgID="Equation.DSMT4" ShapeID="_x0000_i1051" DrawAspect="Content" ObjectID="_1603436518" r:id="rId60"/>
        </w:object>
      </w:r>
    </w:p>
    <w:p w:rsidR="009D5D19" w:rsidRDefault="00C248E8" w:rsidP="009D5D19">
      <w:pPr>
        <w:jc w:val="center"/>
        <w:rPr>
          <w:rFonts w:ascii="宋体" w:eastAsia="宋体" w:hAnsi="宋体" w:hint="eastAsia"/>
          <w:szCs w:val="21"/>
        </w:rPr>
      </w:pPr>
      <w:r w:rsidRPr="0015374D">
        <w:rPr>
          <w:position w:val="-28"/>
        </w:rPr>
        <w:object w:dxaOrig="3600" w:dyaOrig="680">
          <v:shape id="_x0000_i1054" type="#_x0000_t75" style="width:180pt;height:33.85pt" o:ole="">
            <v:imagedata r:id="rId61" o:title=""/>
          </v:shape>
          <o:OLEObject Type="Embed" ProgID="Equation.DSMT4" ShapeID="_x0000_i1054" DrawAspect="Content" ObjectID="_1603436519" r:id="rId62"/>
        </w:object>
      </w:r>
      <w:bookmarkStart w:id="0" w:name="_GoBack"/>
      <w:bookmarkEnd w:id="0"/>
    </w:p>
    <w:p w:rsidR="00E42D3C" w:rsidRDefault="00E42D3C" w:rsidP="000D6B40">
      <w:pPr>
        <w:jc w:val="left"/>
        <w:rPr>
          <w:rFonts w:ascii="宋体" w:eastAsia="宋体" w:hAnsi="宋体" w:hint="eastAsia"/>
          <w:szCs w:val="21"/>
        </w:rPr>
      </w:pP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3</w:t>
      </w:r>
      <w:r w:rsidRPr="004D6D39">
        <w:rPr>
          <w:rFonts w:ascii="宋体" w:eastAsia="宋体" w:hAnsi="宋体"/>
          <w:szCs w:val="21"/>
        </w:rPr>
        <w:t>.17</w:t>
      </w:r>
      <w:r w:rsidRPr="004D6D39">
        <w:rPr>
          <w:rFonts w:ascii="宋体" w:eastAsia="宋体" w:hAnsi="宋体" w:hint="eastAsia"/>
          <w:szCs w:val="21"/>
        </w:rPr>
        <w:t>解：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g=h+g*F=h+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h+g*F</m:t>
            </m:r>
          </m:e>
        </m:d>
        <m:r>
          <w:rPr>
            <w:rFonts w:ascii="Cambria Math" w:eastAsia="宋体" w:hAnsi="Cambria Math"/>
            <w:szCs w:val="21"/>
          </w:rPr>
          <m:t>*F=h+h*F+g*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=h+h*F=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h+g*F</m:t>
            </m:r>
          </m:e>
        </m:d>
        <m:r>
          <w:rPr>
            <w:rFonts w:ascii="Cambria Math" w:eastAsia="宋体" w:hAnsi="Cambria Math"/>
            <w:szCs w:val="21"/>
          </w:rPr>
          <m:t>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=h+h*F+h*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+g*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3</m:t>
            </m:r>
          </m:sub>
        </m:sSub>
        <m:r>
          <w:rPr>
            <w:rFonts w:ascii="Cambria Math" w:eastAsia="宋体" w:hAnsi="Cambria Math"/>
            <w:szCs w:val="21"/>
          </w:rPr>
          <m:t>=⋯=h+h*F+h*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2</m:t>
            </m:r>
          </m:sub>
        </m:sSub>
        <m:r>
          <w:rPr>
            <w:rFonts w:ascii="Cambria Math" w:eastAsia="宋体" w:hAnsi="Cambria Math"/>
            <w:szCs w:val="21"/>
          </w:rPr>
          <m:t>+⋯+h*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w:rPr>
            <w:rFonts w:ascii="Cambria Math" w:eastAsia="宋体" w:hAnsi="Cambria Math"/>
            <w:szCs w:val="21"/>
          </w:rPr>
          <m:t>+g*</m:t>
        </m:r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n+1</m:t>
            </m:r>
          </m:sub>
        </m:sSub>
      </m:oMath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令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n→∞</m:t>
        </m:r>
      </m:oMath>
      <w:r w:rsidRPr="004D6D39">
        <w:rPr>
          <w:rFonts w:ascii="宋体" w:eastAsia="宋体" w:hAnsi="宋体" w:hint="eastAsia"/>
          <w:szCs w:val="21"/>
        </w:rPr>
        <w:t>且利用</w:t>
      </w:r>
      <m:oMath>
        <m:sSub>
          <m:sSubPr>
            <m:ctrlPr>
              <w:rPr>
                <w:rFonts w:ascii="Cambria Math" w:eastAsia="宋体" w:hAnsi="Cambria Math"/>
                <w:szCs w:val="21"/>
              </w:rPr>
            </m:ctrlPr>
          </m:sSub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Cs w:val="21"/>
          </w:rPr>
          <m:t>→0</m:t>
        </m:r>
      </m:oMath>
      <w:r w:rsidRPr="004D6D39">
        <w:rPr>
          <w:rFonts w:ascii="宋体" w:eastAsia="宋体" w:hAnsi="宋体" w:hint="eastAsia"/>
          <w:szCs w:val="21"/>
        </w:rPr>
        <w:t>推出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g=h+h*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n=1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n</m:t>
                  </m:r>
                </m:sub>
              </m:sSub>
            </m:e>
          </m:nary>
          <m:r>
            <w:rPr>
              <w:rFonts w:ascii="Cambria Math" w:eastAsia="宋体" w:hAnsi="Cambria Math"/>
              <w:szCs w:val="21"/>
            </w:rPr>
            <m:t>=h+h*m</m:t>
          </m:r>
        </m:oMath>
      </m:oMathPara>
    </w:p>
    <w:p w:rsidR="000D6B40" w:rsidRPr="004D6D39" w:rsidRDefault="000D6B40" w:rsidP="000D6B4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P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在时刻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Cs w:val="21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Cs w:val="21"/>
                  </w:rPr>
                  <m:t>处于开状态</m:t>
                </m:r>
                <m:r>
                  <w:rPr>
                    <w:rFonts w:ascii="Cambria Math" w:eastAsia="宋体" w:hAnsi="Cambria Math" w:hint="eastAsia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hint="eastAsia"/>
                    <w:szCs w:val="21"/>
                  </w:rPr>
                  <m:t>=s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t-s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begChr m:val="{"/>
                <m:endChr m:val="}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&gt;t|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Z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  <m:e>
            <m:r>
              <w:rPr>
                <w:rFonts w:ascii="Cambria Math" w:eastAsia="宋体" w:hAnsi="Cambria Math"/>
                <w:szCs w:val="21"/>
              </w:rPr>
              <m:t>P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t-s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+P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Z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&gt;t</m:t>
            </m:r>
          </m:e>
        </m:d>
      </m:oMath>
    </w:p>
    <w:p w:rsidR="000D6B40" w:rsidRPr="004D6D39" w:rsidRDefault="000D6B40" w:rsidP="000D6B40">
      <w:pPr>
        <w:pStyle w:val="a8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m:oMath>
        <m:r>
          <m:rPr>
            <m:sty m:val="p"/>
          </m:rPr>
          <w:rPr>
            <w:rFonts w:ascii="Cambria Math" w:eastAsia="宋体" w:hAnsi="Cambria Math"/>
            <w:szCs w:val="21"/>
          </w:rPr>
          <m:t>g</m:t>
        </m:r>
        <m:d>
          <m:dPr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eastAsia="宋体" w:hAnsi="Cambria Math" w:hint="eastAsia"/>
                        <w:szCs w:val="21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Cs w:val="21"/>
                  </w:rPr>
                  <m:t>|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=s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  <m:e>
            <m:r>
              <w:rPr>
                <w:rFonts w:ascii="Cambria Math" w:eastAsia="宋体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t-s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+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t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nary>
        <m:r>
          <w:rPr>
            <w:rFonts w:ascii="Cambria Math" w:eastAsia="宋体" w:hAnsi="Cambria Math"/>
            <w:szCs w:val="21"/>
          </w:rPr>
          <m:t>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t</m:t>
            </m:r>
          </m:sup>
          <m:e>
            <m:r>
              <w:rPr>
                <w:rFonts w:ascii="Cambria Math" w:eastAsia="宋体" w:hAnsi="Cambria Math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t-s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s</m:t>
            </m:r>
          </m:e>
        </m:d>
        <m:r>
          <w:rPr>
            <w:rFonts w:ascii="Cambria Math" w:eastAsia="宋体" w:hAnsi="Cambria Math"/>
            <w:szCs w:val="21"/>
          </w:rPr>
          <m:t>+t</m:t>
        </m:r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t</m:t>
            </m:r>
          </m:e>
        </m:d>
      </m:oMath>
    </w:p>
    <w:p w:rsidR="000D6B40" w:rsidRPr="004D6D39" w:rsidRDefault="000D6B40" w:rsidP="000D6B40">
      <w:pPr>
        <w:pStyle w:val="a8"/>
        <w:ind w:left="720" w:firstLineChars="0" w:firstLine="0"/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P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→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宋体" w:hAnsi="Cambria Math"/>
                          <w:szCs w:val="21"/>
                        </w:rPr>
                        <m:t>&gt;t</m:t>
                      </m:r>
                    </m:e>
                  </m:d>
                </m:e>
              </m:nary>
              <m:r>
                <w:rPr>
                  <w:rFonts w:ascii="Cambria Math" w:eastAsia="宋体" w:hAnsi="Cambria Math"/>
                  <w:szCs w:val="21"/>
                </w:rPr>
                <m:t>dt</m:t>
              </m:r>
            </m:num>
            <m:den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μ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Z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Y</m:t>
                  </m:r>
                </m:e>
              </m:d>
            </m:den>
          </m:f>
        </m:oMath>
      </m:oMathPara>
    </w:p>
    <w:p w:rsidR="000D6B40" w:rsidRPr="004D6D39" w:rsidRDefault="000D6B40" w:rsidP="000D6B40">
      <w:pPr>
        <w:pStyle w:val="a8"/>
        <w:ind w:left="720" w:firstLineChars="0" w:firstLine="0"/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g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/>
              <w:szCs w:val="21"/>
            </w:rPr>
            <m:t>→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F</m:t>
                      </m:r>
                    </m:e>
                  </m:acc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e>
                  </m:d>
                </m:e>
              </m:nary>
              <m:r>
                <w:rPr>
                  <w:rFonts w:ascii="Cambria Math" w:eastAsia="宋体" w:hAnsi="Cambria Math"/>
                  <w:szCs w:val="21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Cs w:val="21"/>
                </w:rPr>
                <m:t>μ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t</m:t>
                  </m:r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∞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dF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s</m:t>
                          </m:r>
                        </m:e>
                      </m:d>
                    </m:e>
                  </m:nary>
                  <m:r>
                    <w:rPr>
                      <w:rFonts w:ascii="Cambria Math" w:eastAsia="宋体" w:hAnsi="Cambria Math"/>
                      <w:szCs w:val="21"/>
                    </w:rPr>
                    <m:t>dt</m:t>
                  </m:r>
                </m:e>
              </m:nary>
            </m:num>
            <m:den>
              <m:r>
                <w:rPr>
                  <w:rFonts w:ascii="Cambria Math" w:eastAsia="宋体" w:hAnsi="Cambria Math"/>
                  <w:szCs w:val="21"/>
                </w:rPr>
                <m:t>μ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nary>
                    <m:naryPr>
                      <m:limLoc m:val="subSup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s</m:t>
                      </m:r>
                    </m:sup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tdt</m:t>
                      </m:r>
                    </m:e>
                  </m:nary>
                  <m:r>
                    <w:rPr>
                      <w:rFonts w:ascii="Cambria Math" w:eastAsia="宋体" w:hAnsi="Cambria Math"/>
                      <w:szCs w:val="21"/>
                    </w:rPr>
                    <m:t>dF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s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="宋体" w:hAnsi="Cambria Math"/>
                  <w:szCs w:val="21"/>
                </w:rPr>
                <m:t>μ</m:t>
              </m:r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="宋体" w:hAnsi="Cambria Math"/>
                  <w:szCs w:val="21"/>
                </w:rPr>
                <m:t>dF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2μ</m:t>
              </m:r>
            </m:den>
          </m:f>
          <m:r>
            <m:rPr>
              <m:sty m:val="p"/>
            </m:rP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2E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den>
          </m:f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3</w:t>
      </w:r>
      <w:r w:rsidRPr="004D6D39">
        <w:rPr>
          <w:rFonts w:ascii="宋体" w:eastAsia="宋体" w:hAnsi="宋体"/>
          <w:szCs w:val="21"/>
        </w:rPr>
        <w:t>.20</w:t>
      </w:r>
      <w:r w:rsidRPr="004D6D39">
        <w:rPr>
          <w:rFonts w:ascii="宋体" w:eastAsia="宋体" w:hAnsi="宋体" w:hint="eastAsia"/>
          <w:szCs w:val="21"/>
        </w:rPr>
        <w:t>解：（a）令T表示所求次数，由B</w:t>
      </w:r>
      <w:r w:rsidRPr="004D6D39">
        <w:rPr>
          <w:rFonts w:ascii="宋体" w:eastAsia="宋体" w:hAnsi="宋体"/>
          <w:szCs w:val="21"/>
        </w:rPr>
        <w:t>lackwell</w:t>
      </w:r>
      <w:r w:rsidRPr="004D6D39">
        <w:rPr>
          <w:rFonts w:ascii="宋体" w:eastAsia="宋体" w:hAnsi="宋体" w:hint="eastAsia"/>
          <w:szCs w:val="21"/>
        </w:rPr>
        <w:t>定理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T</m:t>
              </m:r>
            </m:e>
          </m:d>
          <m:r>
            <w:rPr>
              <w:rFonts w:ascii="Cambria Math" w:eastAsia="宋体" w:hAnsi="Cambria Math" w:hint="eastAsia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Cs w:val="21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Cs w:val="21"/>
                    </w:rPr>
                    <m:t>7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7</m:t>
              </m:r>
            </m:sup>
          </m:sSup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（b）由Bla</w:t>
      </w:r>
      <w:r w:rsidRPr="004D6D39">
        <w:rPr>
          <w:rFonts w:ascii="宋体" w:eastAsia="宋体" w:hAnsi="宋体"/>
          <w:szCs w:val="21"/>
        </w:rPr>
        <w:t>ckwell</w:t>
      </w:r>
      <w:r w:rsidRPr="004D6D39">
        <w:rPr>
          <w:rFonts w:ascii="宋体" w:eastAsia="宋体" w:hAnsi="宋体" w:hint="eastAsia"/>
          <w:szCs w:val="21"/>
        </w:rPr>
        <w:t>定理，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HHTT</m:t>
            </m:r>
          </m:e>
        </m:d>
        <m:r>
          <w:rPr>
            <w:rFonts w:ascii="Cambria Math" w:eastAsia="宋体" w:hAnsi="Cambria Math"/>
            <w:szCs w:val="21"/>
          </w:rPr>
          <m:t>=E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HTHT</m:t>
            </m:r>
          </m:e>
        </m:d>
        <m:r>
          <w:rPr>
            <w:rFonts w:ascii="Cambria Math" w:eastAsia="宋体" w:hAnsi="Cambria Math"/>
            <w:szCs w:val="21"/>
          </w:rPr>
          <m:t>=16</m:t>
        </m:r>
      </m:oMath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但H</w:t>
      </w:r>
      <w:r w:rsidRPr="004D6D39">
        <w:rPr>
          <w:rFonts w:ascii="宋体" w:eastAsia="宋体" w:hAnsi="宋体"/>
          <w:szCs w:val="21"/>
        </w:rPr>
        <w:t>HTT</w:t>
      </w:r>
      <w:r w:rsidRPr="004D6D39">
        <w:rPr>
          <w:rFonts w:ascii="宋体" w:eastAsia="宋体" w:hAnsi="宋体" w:hint="eastAsia"/>
          <w:szCs w:val="21"/>
        </w:rPr>
        <w:t>更新过程是普通过程，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HHTT</m:t>
            </m:r>
          </m:e>
        </m:d>
        <m:r>
          <w:rPr>
            <w:rFonts w:ascii="Cambria Math" w:eastAsia="宋体" w:hAnsi="Cambria Math" w:hint="eastAsia"/>
            <w:szCs w:val="21"/>
          </w:rPr>
          <m:t>=</m:t>
        </m:r>
        <m:r>
          <w:rPr>
            <w:rFonts w:ascii="Cambria Math" w:eastAsia="宋体" w:hAnsi="Cambria Math"/>
            <w:szCs w:val="21"/>
          </w:rPr>
          <m:t>16</m:t>
        </m:r>
      </m:oMath>
      <w:r w:rsidRPr="004D6D39">
        <w:rPr>
          <w:rFonts w:ascii="宋体" w:eastAsia="宋体" w:hAnsi="宋体" w:hint="eastAsia"/>
          <w:szCs w:val="21"/>
        </w:rPr>
        <w:t>，H</w:t>
      </w:r>
      <w:r w:rsidRPr="004D6D39">
        <w:rPr>
          <w:rFonts w:ascii="宋体" w:eastAsia="宋体" w:hAnsi="宋体"/>
          <w:szCs w:val="21"/>
        </w:rPr>
        <w:t>THT</w:t>
      </w:r>
      <w:r w:rsidRPr="004D6D39">
        <w:rPr>
          <w:rFonts w:ascii="宋体" w:eastAsia="宋体" w:hAnsi="宋体" w:hint="eastAsia"/>
          <w:szCs w:val="21"/>
        </w:rPr>
        <w:t>过程是一个延迟更新过程，因此期望次数要大于1</w:t>
      </w:r>
      <w:r w:rsidRPr="004D6D39">
        <w:rPr>
          <w:rFonts w:ascii="宋体" w:eastAsia="宋体" w:hAnsi="宋体"/>
          <w:szCs w:val="21"/>
        </w:rPr>
        <w:t>6</w:t>
      </w:r>
      <w:r w:rsidRPr="004D6D39">
        <w:rPr>
          <w:rFonts w:ascii="宋体" w:eastAsia="宋体" w:hAnsi="宋体" w:hint="eastAsia"/>
          <w:szCs w:val="21"/>
        </w:rPr>
        <w:t>。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3</w:t>
      </w:r>
      <w:r w:rsidRPr="004D6D39">
        <w:rPr>
          <w:rFonts w:ascii="宋体" w:eastAsia="宋体" w:hAnsi="宋体"/>
          <w:szCs w:val="21"/>
        </w:rPr>
        <w:t>.23</w:t>
      </w:r>
      <w:r w:rsidRPr="004D6D39">
        <w:rPr>
          <w:rFonts w:ascii="宋体" w:eastAsia="宋体" w:hAnsi="宋体" w:hint="eastAsia"/>
          <w:szCs w:val="21"/>
        </w:rPr>
        <w:t>解：令H表示前k次投掷，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Ω</m:t>
        </m:r>
      </m:oMath>
      <w:r w:rsidRPr="004D6D39">
        <w:rPr>
          <w:rFonts w:ascii="宋体" w:eastAsia="宋体" w:hAnsi="宋体" w:hint="eastAsia"/>
          <w:szCs w:val="21"/>
        </w:rPr>
        <w:t>表示H中所有可能的集合，令A为</w:t>
      </w:r>
      <w:r w:rsidRPr="004D6D39">
        <w:rPr>
          <w:rFonts w:ascii="宋体" w:eastAsia="宋体" w:hAnsi="宋体"/>
          <w:szCs w:val="21"/>
        </w:rPr>
        <w:t>k</w:t>
      </w:r>
      <w:r w:rsidRPr="004D6D39">
        <w:rPr>
          <w:rFonts w:ascii="宋体" w:eastAsia="宋体" w:hAnsi="宋体" w:hint="eastAsia"/>
          <w:szCs w:val="21"/>
        </w:rPr>
        <w:t>次投掷后追加的投掷，则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</m:t>
              </m:r>
            </m:e>
          </m:d>
          <m:r>
            <w:rPr>
              <w:rFonts w:ascii="Cambria Math" w:eastAsia="宋体" w:hAnsi="Cambria Math" w:hint="eastAsia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H∈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Ω</m:t>
              </m:r>
            </m:sub>
            <m:sup/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追加投掷直至重复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Cs w:val="21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Cs w:val="21"/>
                    </w:rPr>
                    <m:t>H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H∈</m:t>
              </m:r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Ω</m:t>
              </m:r>
            </m:sub>
            <m:sup/>
            <m:e>
              <m:f>
                <m:f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H</m:t>
                      </m:r>
                    </m:e>
                  </m:d>
                </m:den>
              </m:f>
              <m:r>
                <w:rPr>
                  <w:rFonts w:ascii="Cambria Math" w:eastAsia="宋体" w:hAnsi="Cambria Math"/>
                  <w:szCs w:val="21"/>
                </w:rPr>
                <m:t>P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H</m:t>
                  </m:r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/>
                  <w:szCs w:val="21"/>
                </w:rPr>
                <m:t>Ω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eastAsia="宋体" w:hAnsi="Cambria Math"/>
                  <w:szCs w:val="21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Cs w:val="21"/>
                </w:rPr>
                <m:t>k</m:t>
              </m:r>
            </m:sup>
          </m:sSup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3</w:t>
      </w:r>
      <w:r w:rsidRPr="004D6D39">
        <w:rPr>
          <w:rFonts w:ascii="宋体" w:eastAsia="宋体" w:hAnsi="宋体"/>
          <w:szCs w:val="21"/>
        </w:rPr>
        <w:t>.29</w:t>
      </w:r>
      <w:r w:rsidRPr="004D6D39">
        <w:rPr>
          <w:rFonts w:ascii="宋体" w:eastAsia="宋体" w:hAnsi="宋体" w:hint="eastAsia"/>
          <w:szCs w:val="21"/>
        </w:rPr>
        <w:t>解：令L表示一辆小汽车寿命，并且服从分布F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（a）用了A年，那么由以旧换新策略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w:lastRenderedPageBreak/>
            <m:t>Cost of cycle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2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 xml:space="preserve">          L≤A</m:t>
                  </m:r>
                </m:e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Cs w:val="21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Cs w:val="21"/>
                    </w:rPr>
                    <m:t>-R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A</m:t>
                      </m:r>
                    </m:e>
                  </m:d>
                  <m:r>
                    <w:rPr>
                      <w:rFonts w:ascii="Cambria Math" w:eastAsia="宋体" w:hAnsi="Cambria Math"/>
                      <w:szCs w:val="21"/>
                    </w:rPr>
                    <m:t xml:space="preserve">      L&gt;A  </m:t>
                  </m:r>
                </m:e>
              </m:eqArr>
            </m:e>
          </m:d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w:rPr>
              <w:rFonts w:ascii="Cambria Math" w:eastAsia="宋体" w:hAnsi="Cambria Math"/>
              <w:szCs w:val="21"/>
            </w:rPr>
            <m:t>L</m:t>
          </m:r>
          <m:r>
            <w:rPr>
              <w:rFonts w:ascii="Cambria Math" w:eastAsia="宋体" w:hAnsi="Cambria Math" w:hint="eastAsia"/>
              <w:szCs w:val="21"/>
            </w:rPr>
            <m:t>e</m:t>
          </m:r>
          <m:r>
            <w:rPr>
              <w:rFonts w:ascii="Cambria Math" w:eastAsia="宋体" w:hAnsi="Cambria Math"/>
              <w:szCs w:val="21"/>
            </w:rPr>
            <m:t>ngth of cycle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szCs w:val="21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Cs w:val="21"/>
                    </w:rPr>
                    <m:t>L            L≤A</m:t>
                  </m:r>
                </m:e>
                <m:e>
                  <m:r>
                    <w:rPr>
                      <w:rFonts w:ascii="Cambria Math" w:eastAsia="宋体" w:hAnsi="Cambria Math"/>
                      <w:szCs w:val="21"/>
                    </w:rPr>
                    <m:t>A          L&gt;A</m:t>
                  </m:r>
                </m:e>
              </m:eqArr>
            </m:e>
          </m:d>
        </m:oMath>
      </m:oMathPara>
    </w:p>
    <w:p w:rsidR="000D6B40" w:rsidRPr="004D6D39" w:rsidRDefault="00E42D3C" w:rsidP="000D6B40">
      <w:pPr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cost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Time</m:t>
                  </m:r>
                </m:e>
              </m:d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xdF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="宋体" w:hAnsi="Cambria Math"/>
                  <w:szCs w:val="21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</m:den>
          </m:f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（b）取条件于车的年龄</w:t>
      </w:r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  <w:szCs w:val="21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length of cycle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length|L=x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dF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xdF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+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A+E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length</m:t>
                      </m:r>
                    </m:e>
                  </m:d>
                </m:e>
              </m:d>
            </m:e>
          </m:nary>
          <m:r>
            <w:rPr>
              <w:rFonts w:ascii="Cambria Math" w:eastAsia="宋体" w:hAnsi="Cambria Math"/>
              <w:szCs w:val="21"/>
            </w:rPr>
            <m:t>dF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w:rPr>
              <w:rFonts w:ascii="Cambria Math" w:eastAsia="宋体" w:hAnsi="Cambria Math"/>
              <w:szCs w:val="21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eastAsia="宋体" w:hAnsi="Cambria Math"/>
                  <w:szCs w:val="21"/>
                </w:rPr>
                <m:t>0</m:t>
              </m:r>
            </m:sub>
            <m:sup>
              <m:r>
                <w:rPr>
                  <w:rFonts w:ascii="Cambria Math" w:eastAsia="宋体" w:hAnsi="Cambria Math"/>
                  <w:szCs w:val="21"/>
                </w:rPr>
                <m:t>A</m:t>
              </m:r>
            </m:sup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nary>
          <m:r>
            <w:rPr>
              <w:rFonts w:ascii="Cambria Math" w:eastAsia="宋体" w:hAnsi="Cambria Math"/>
              <w:szCs w:val="21"/>
            </w:rPr>
            <m:t>dF</m:t>
          </m:r>
          <m:d>
            <m:d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/>
              <w:szCs w:val="21"/>
            </w:rPr>
            <m:t>+</m:t>
          </m:r>
          <m:d>
            <m:dPr>
              <m:ctrlPr>
                <w:rPr>
                  <w:rFonts w:ascii="Cambria Math" w:eastAsia="宋体" w:hAnsi="Cambria Math"/>
                  <w:szCs w:val="21"/>
                </w:rPr>
              </m:ctrlPr>
            </m:dPr>
            <m:e>
              <m:r>
                <w:rPr>
                  <w:rFonts w:ascii="Cambria Math" w:eastAsia="宋体" w:hAnsi="Cambria Math"/>
                  <w:szCs w:val="21"/>
                </w:rPr>
                <m:t>A+E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length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</m:e>
          </m:d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nary>
              <m:r>
                <w:rPr>
                  <w:rFonts w:ascii="Cambria Math" w:eastAsia="宋体" w:hAnsi="Cambria Math"/>
                  <w:szCs w:val="21"/>
                </w:rPr>
                <m:t>dF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x</m:t>
                  </m:r>
                </m:e>
              </m:d>
            </m:den>
          </m:f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同样地，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E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cost of cycle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∞</m:t>
            </m:r>
          </m:sup>
          <m:e>
            <m:r>
              <w:rPr>
                <w:rFonts w:ascii="Cambria Math" w:eastAsia="宋体" w:hAnsi="Cambria Math"/>
                <w:szCs w:val="21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cost|L=x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dF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eastAsia="宋体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eastAsia="宋体" w:hAnsi="Cambria Math"/>
                <w:i/>
                <w:szCs w:val="21"/>
              </w:rPr>
            </m:ctrlPr>
          </m:naryPr>
          <m:sub>
            <m:r>
              <w:rPr>
                <w:rFonts w:ascii="Cambria Math" w:eastAsia="宋体" w:hAnsi="Cambria Math"/>
                <w:szCs w:val="21"/>
              </w:rPr>
              <m:t>0</m:t>
            </m:r>
          </m:sub>
          <m:sup>
            <m:r>
              <w:rPr>
                <w:rFonts w:ascii="Cambria Math" w:eastAsia="宋体" w:hAnsi="Cambria Math"/>
                <w:szCs w:val="21"/>
              </w:rPr>
              <m:t>A</m:t>
            </m:r>
          </m:sup>
          <m:e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Cs w:val="21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Cs w:val="21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/>
                        <w:szCs w:val="21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="宋体" w:hAnsi="Cambria Math"/>
            <w:szCs w:val="21"/>
          </w:rPr>
          <m:t>dF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+</m:t>
        </m:r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-R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+E</m:t>
            </m:r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cost</m:t>
                </m:r>
              </m:e>
            </m:d>
          </m:e>
        </m:d>
        <m:acc>
          <m:accPr>
            <m:chr m:val="̅"/>
            <m:ctrlPr>
              <w:rPr>
                <w:rFonts w:ascii="Cambria Math" w:eastAsia="宋体" w:hAnsi="Cambria Math"/>
                <w:i/>
                <w:szCs w:val="21"/>
              </w:rPr>
            </m:ctrlPr>
          </m:accPr>
          <m:e>
            <m:r>
              <w:rPr>
                <w:rFonts w:ascii="Cambria Math" w:eastAsia="宋体" w:hAnsi="Cambria Math"/>
                <w:szCs w:val="21"/>
              </w:rPr>
              <m:t>F</m:t>
            </m:r>
          </m:e>
        </m:acc>
        <m:d>
          <m:dPr>
            <m:ctrlPr>
              <w:rPr>
                <w:rFonts w:ascii="Cambria Math" w:eastAsia="宋体" w:hAnsi="Cambria Math"/>
                <w:i/>
                <w:szCs w:val="21"/>
              </w:rPr>
            </m:ctrlPr>
          </m:dPr>
          <m:e>
            <m:r>
              <w:rPr>
                <w:rFonts w:ascii="Cambria Math" w:eastAsia="宋体" w:hAnsi="Cambria Math"/>
                <w:szCs w:val="21"/>
              </w:rPr>
              <m:t>x</m:t>
            </m:r>
          </m:e>
        </m:d>
        <m:r>
          <w:rPr>
            <w:rFonts w:ascii="Cambria Math" w:eastAsia="宋体" w:hAnsi="Cambria Math"/>
            <w:szCs w:val="21"/>
          </w:rPr>
          <m:t>=</m:t>
        </m:r>
        <m:f>
          <m:fPr>
            <m:ctrlPr>
              <w:rPr>
                <w:rFonts w:ascii="Cambria Math" w:eastAsia="宋体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eastAsia="宋体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eastAsia="宋体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Cs w:val="21"/>
              </w:rPr>
              <m:t>-R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</m:d>
            <m:acc>
              <m:accPr>
                <m:chr m:val="̅"/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eastAsia="宋体" w:hAnsi="Cambria Math"/>
                    <w:szCs w:val="21"/>
                  </w:rPr>
                  <m:t>F</m:t>
                </m:r>
              </m:e>
            </m:acc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</m:d>
          </m:num>
          <m:den>
            <m:r>
              <w:rPr>
                <w:rFonts w:ascii="Cambria Math" w:eastAsia="宋体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eastAsia="宋体" w:hAnsi="Cambria Math"/>
                    <w:szCs w:val="21"/>
                  </w:rPr>
                  <m:t>A</m:t>
                </m:r>
              </m:e>
            </m:d>
          </m:den>
        </m:f>
      </m:oMath>
    </w:p>
    <w:p w:rsidR="000D6B40" w:rsidRPr="004D6D39" w:rsidRDefault="00E42D3C" w:rsidP="000D6B40">
      <w:pPr>
        <w:jc w:val="left"/>
        <w:rPr>
          <w:rFonts w:ascii="宋体" w:eastAsia="宋体" w:hAnsi="宋体"/>
          <w:szCs w:val="21"/>
        </w:rPr>
      </w:pPr>
      <m:oMathPara>
        <m:oMath>
          <m:f>
            <m:fPr>
              <m:ctrlPr>
                <w:rPr>
                  <w:rFonts w:ascii="Cambria Math" w:eastAsia="宋体" w:hAnsi="Cambria Math"/>
                  <w:szCs w:val="21"/>
                </w:rPr>
              </m:ctrlPr>
            </m:fPr>
            <m:num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cost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Cs w:val="21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Time</m:t>
                  </m:r>
                </m:e>
              </m:d>
            </m:den>
          </m:f>
          <m:r>
            <w:rPr>
              <w:rFonts w:ascii="Cambria Math" w:eastAsia="宋体" w:hAnsi="Cambria Math"/>
              <w:szCs w:val="21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Cs w:val="21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/>
                      <w:szCs w:val="21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Cs w:val="21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  <m:r>
                <w:rPr>
                  <w:rFonts w:ascii="Cambria Math" w:eastAsia="宋体" w:hAnsi="Cambria Math"/>
                  <w:szCs w:val="21"/>
                </w:rPr>
                <m:t>-R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</m:num>
            <m:den>
              <m:nary>
                <m:naryPr>
                  <m:limLoc m:val="subSup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Cs w:val="21"/>
                    </w:rPr>
                    <m:t>0</m:t>
                  </m:r>
                </m:sub>
                <m:sup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sup>
                <m:e>
                  <m:r>
                    <w:rPr>
                      <w:rFonts w:ascii="Cambria Math" w:eastAsia="宋体" w:hAnsi="Cambria Math"/>
                      <w:szCs w:val="21"/>
                    </w:rPr>
                    <m:t>xdF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Cs w:val="21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="宋体" w:hAnsi="Cambria Math"/>
                  <w:szCs w:val="21"/>
                </w:rPr>
                <m:t>+A</m:t>
              </m:r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eastAsia="宋体" w:hAnsi="Cambria Math"/>
                      <w:szCs w:val="21"/>
                    </w:rPr>
                    <m:t>F</m:t>
                  </m:r>
                </m:e>
              </m:acc>
              <m:d>
                <m:dPr>
                  <m:ctrlPr>
                    <w:rPr>
                      <w:rFonts w:ascii="Cambria Math" w:eastAsia="宋体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Cs w:val="21"/>
                    </w:rPr>
                    <m:t>A</m:t>
                  </m:r>
                </m:e>
              </m:d>
            </m:den>
          </m:f>
        </m:oMath>
      </m:oMathPara>
    </w:p>
    <w:p w:rsidR="000D6B40" w:rsidRPr="004D6D39" w:rsidRDefault="000D6B40" w:rsidP="000D6B40">
      <w:pPr>
        <w:jc w:val="left"/>
        <w:rPr>
          <w:rFonts w:ascii="宋体" w:eastAsia="宋体" w:hAnsi="宋体"/>
          <w:szCs w:val="21"/>
        </w:rPr>
      </w:pPr>
      <w:r w:rsidRPr="004D6D39">
        <w:rPr>
          <w:rFonts w:ascii="宋体" w:eastAsia="宋体" w:hAnsi="宋体" w:hint="eastAsia"/>
          <w:szCs w:val="21"/>
        </w:rPr>
        <w:t>与（a）相同。</w:t>
      </w:r>
    </w:p>
    <w:p w:rsidR="002867E4" w:rsidRPr="00DB4AF4" w:rsidRDefault="002867E4" w:rsidP="002867E4"/>
    <w:p w:rsidR="002867E4" w:rsidRPr="00F30531" w:rsidRDefault="002867E4" w:rsidP="002867E4"/>
    <w:sectPr w:rsidR="002867E4" w:rsidRPr="00F3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B06" w:rsidRDefault="00F23B06" w:rsidP="00CC37C1">
      <w:r>
        <w:separator/>
      </w:r>
    </w:p>
  </w:endnote>
  <w:endnote w:type="continuationSeparator" w:id="0">
    <w:p w:rsidR="00F23B06" w:rsidRDefault="00F23B06" w:rsidP="00CC3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B06" w:rsidRDefault="00F23B06" w:rsidP="00CC37C1">
      <w:r>
        <w:separator/>
      </w:r>
    </w:p>
  </w:footnote>
  <w:footnote w:type="continuationSeparator" w:id="0">
    <w:p w:rsidR="00F23B06" w:rsidRDefault="00F23B06" w:rsidP="00CC3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622"/>
    <w:multiLevelType w:val="hybridMultilevel"/>
    <w:tmpl w:val="87EE46A0"/>
    <w:lvl w:ilvl="0" w:tplc="99D28324">
      <w:start w:val="1"/>
      <w:numFmt w:val="lowerLetter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DEE"/>
    <w:rsid w:val="000A1B1E"/>
    <w:rsid w:val="000D6AFD"/>
    <w:rsid w:val="000D6B40"/>
    <w:rsid w:val="0019148B"/>
    <w:rsid w:val="001C78C0"/>
    <w:rsid w:val="002867E4"/>
    <w:rsid w:val="003503F7"/>
    <w:rsid w:val="003633A8"/>
    <w:rsid w:val="003A5510"/>
    <w:rsid w:val="00590C59"/>
    <w:rsid w:val="005F6DEE"/>
    <w:rsid w:val="006A23C2"/>
    <w:rsid w:val="006C2272"/>
    <w:rsid w:val="00791779"/>
    <w:rsid w:val="007D675C"/>
    <w:rsid w:val="00802306"/>
    <w:rsid w:val="0098079F"/>
    <w:rsid w:val="00994669"/>
    <w:rsid w:val="009D44E1"/>
    <w:rsid w:val="009D5D19"/>
    <w:rsid w:val="00A27365"/>
    <w:rsid w:val="00A355F9"/>
    <w:rsid w:val="00B611F4"/>
    <w:rsid w:val="00C248E8"/>
    <w:rsid w:val="00CC37C1"/>
    <w:rsid w:val="00D2398D"/>
    <w:rsid w:val="00DC16EF"/>
    <w:rsid w:val="00E35DBA"/>
    <w:rsid w:val="00E42D3C"/>
    <w:rsid w:val="00F23B06"/>
    <w:rsid w:val="00F30531"/>
    <w:rsid w:val="00FB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773BCE"/>
  <w15:chartTrackingRefBased/>
  <w15:docId w15:val="{C85537C9-ACAE-4A35-A574-2FD498DA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6DEE"/>
    <w:rPr>
      <w:color w:val="808080"/>
    </w:rPr>
  </w:style>
  <w:style w:type="paragraph" w:styleId="a4">
    <w:name w:val="header"/>
    <w:basedOn w:val="a"/>
    <w:link w:val="a5"/>
    <w:uiPriority w:val="99"/>
    <w:unhideWhenUsed/>
    <w:rsid w:val="00CC3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C37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C3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C37C1"/>
    <w:rPr>
      <w:sz w:val="18"/>
      <w:szCs w:val="18"/>
    </w:rPr>
  </w:style>
  <w:style w:type="paragraph" w:styleId="a8">
    <w:name w:val="List Paragraph"/>
    <w:basedOn w:val="a"/>
    <w:uiPriority w:val="34"/>
    <w:qFormat/>
    <w:rsid w:val="000D6B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段 平涛</cp:lastModifiedBy>
  <cp:revision>11</cp:revision>
  <dcterms:created xsi:type="dcterms:W3CDTF">2018-10-31T03:31:00Z</dcterms:created>
  <dcterms:modified xsi:type="dcterms:W3CDTF">2018-11-11T02:14:00Z</dcterms:modified>
</cp:coreProperties>
</file>