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04ED5" w14:textId="77777777" w:rsidR="004B03BC" w:rsidRDefault="004B03BC" w:rsidP="004B03BC">
      <w:pPr>
        <w:spacing w:after="0"/>
        <w:ind w:left="1276" w:hanging="1276"/>
        <w:jc w:val="center"/>
        <w:rPr>
          <w:b/>
          <w:bCs/>
        </w:rPr>
      </w:pPr>
      <w:r w:rsidRPr="00B63B8E">
        <w:rPr>
          <w:b/>
          <w:bCs/>
        </w:rPr>
        <w:t>Техническое требовани</w:t>
      </w:r>
      <w:r>
        <w:rPr>
          <w:b/>
          <w:bCs/>
        </w:rPr>
        <w:t>е</w:t>
      </w:r>
    </w:p>
    <w:p w14:paraId="378D2DE0" w14:textId="77777777" w:rsidR="004B03BC" w:rsidRDefault="004B03BC" w:rsidP="004B03BC">
      <w:pPr>
        <w:spacing w:after="0"/>
        <w:ind w:left="1276" w:hanging="1276"/>
        <w:jc w:val="center"/>
        <w:rPr>
          <w:rFonts w:cs="Times New Roman"/>
          <w:bCs/>
        </w:rPr>
      </w:pPr>
    </w:p>
    <w:p w14:paraId="3E25C4D0" w14:textId="77777777" w:rsidR="004B03BC" w:rsidRPr="003B059D" w:rsidRDefault="004B03BC" w:rsidP="004B03BC">
      <w:pPr>
        <w:spacing w:after="0"/>
        <w:ind w:left="1276" w:hanging="1276"/>
        <w:jc w:val="center"/>
        <w:rPr>
          <w:rFonts w:cs="Times New Roman"/>
          <w:bCs/>
        </w:rPr>
      </w:pPr>
      <w:r w:rsidRPr="003B059D">
        <w:rPr>
          <w:rFonts w:cs="Times New Roman"/>
          <w:bCs/>
        </w:rPr>
        <w:t>Общие сведения</w:t>
      </w:r>
    </w:p>
    <w:p w14:paraId="49FC429E" w14:textId="77777777" w:rsidR="004B03BC" w:rsidRPr="00210D00" w:rsidRDefault="004B03BC" w:rsidP="004B03BC">
      <w:pPr>
        <w:tabs>
          <w:tab w:val="left" w:pos="2835"/>
        </w:tabs>
        <w:spacing w:after="0"/>
        <w:ind w:left="1276" w:hanging="1276"/>
        <w:rPr>
          <w:rFonts w:cs="Times New Roman"/>
        </w:rPr>
      </w:pPr>
      <w:r w:rsidRPr="00094D33">
        <w:rPr>
          <w:rFonts w:cs="Times New Roman"/>
          <w:lang w:eastAsia="ar-SA"/>
        </w:rPr>
        <w:t>Наименование ПО:</w:t>
      </w:r>
      <w:r w:rsidRPr="00094D33">
        <w:rPr>
          <w:rFonts w:cs="Times New Roman"/>
          <w:lang w:eastAsia="ar-SA"/>
        </w:rPr>
        <w:tab/>
      </w:r>
      <w:r w:rsidRPr="00094D33">
        <w:t>АБИС (</w:t>
      </w:r>
      <w:r w:rsidRPr="00094D33">
        <w:rPr>
          <w:lang w:val="en-US"/>
        </w:rPr>
        <w:t>IBSO</w:t>
      </w:r>
      <w:r w:rsidRPr="00094D33">
        <w:t>)</w:t>
      </w:r>
    </w:p>
    <w:p w14:paraId="6D94862E" w14:textId="77777777" w:rsidR="004B03BC" w:rsidRPr="003B059D" w:rsidRDefault="004B03BC" w:rsidP="004B03BC">
      <w:pPr>
        <w:spacing w:after="0"/>
        <w:rPr>
          <w:rFonts w:cs="Times New Roman"/>
        </w:rPr>
      </w:pPr>
      <w:r>
        <w:rPr>
          <w:rFonts w:cs="Times New Roman"/>
          <w:lang w:eastAsia="ar-SA"/>
        </w:rPr>
        <w:t>Заказчик</w:t>
      </w:r>
      <w:r w:rsidRPr="003B059D">
        <w:rPr>
          <w:rFonts w:cs="Times New Roman"/>
          <w:lang w:eastAsia="ar-SA"/>
        </w:rPr>
        <w:t>:</w:t>
      </w:r>
      <w:r>
        <w:rPr>
          <w:rFonts w:cs="Times New Roman"/>
          <w:lang w:eastAsia="ar-SA"/>
        </w:rPr>
        <w:tab/>
      </w:r>
      <w:r w:rsidRPr="003B059D">
        <w:rPr>
          <w:rFonts w:cs="Times New Roman"/>
          <w:lang w:eastAsia="ar-SA"/>
        </w:rPr>
        <w:tab/>
      </w:r>
      <w:r>
        <w:rPr>
          <w:rFonts w:cs="Times New Roman"/>
          <w:lang w:eastAsia="ar-SA"/>
        </w:rPr>
        <w:tab/>
      </w:r>
      <w:r w:rsidR="00146A2A" w:rsidRPr="00146A2A">
        <w:rPr>
          <w:bCs/>
        </w:rPr>
        <w:t>Департамент по развитию массового бизнеса</w:t>
      </w:r>
    </w:p>
    <w:p w14:paraId="75EC8A4B" w14:textId="77777777" w:rsidR="004B03BC" w:rsidRDefault="004B03BC" w:rsidP="004B03BC">
      <w:pPr>
        <w:tabs>
          <w:tab w:val="left" w:pos="709"/>
          <w:tab w:val="left" w:pos="851"/>
          <w:tab w:val="left" w:pos="1134"/>
        </w:tabs>
        <w:spacing w:after="0"/>
        <w:ind w:left="2832" w:hanging="2832"/>
        <w:rPr>
          <w:rFonts w:cs="Times New Roman"/>
          <w:lang w:eastAsia="ar-SA"/>
        </w:rPr>
      </w:pPr>
      <w:r w:rsidRPr="00E142CA">
        <w:rPr>
          <w:rFonts w:cs="Times New Roman"/>
          <w:lang w:eastAsia="ar-SA"/>
        </w:rPr>
        <w:t>Основание:</w:t>
      </w:r>
      <w:r w:rsidRPr="00E142CA">
        <w:rPr>
          <w:rFonts w:cs="Times New Roman"/>
          <w:lang w:eastAsia="ar-SA"/>
        </w:rPr>
        <w:tab/>
      </w:r>
      <w:r w:rsidRPr="00E142CA">
        <w:rPr>
          <w:rFonts w:cs="Times New Roman"/>
          <w:lang w:eastAsia="ar-SA"/>
        </w:rPr>
        <w:tab/>
      </w:r>
      <w:r w:rsidR="004E2580" w:rsidRPr="004E2580">
        <w:rPr>
          <w:rFonts w:cs="Times New Roman"/>
          <w:lang w:eastAsia="ar-SA"/>
        </w:rPr>
        <w:t>DPIS-174</w:t>
      </w:r>
      <w:r>
        <w:rPr>
          <w:rFonts w:cs="Times New Roman"/>
          <w:lang w:eastAsia="ar-SA"/>
        </w:rPr>
        <w:t xml:space="preserve"> </w:t>
      </w:r>
      <w:r w:rsidRPr="00677062">
        <w:rPr>
          <w:rFonts w:cs="Times New Roman"/>
          <w:lang w:eastAsia="ar-SA"/>
        </w:rPr>
        <w:t xml:space="preserve">от </w:t>
      </w:r>
      <w:r w:rsidR="004E2580" w:rsidRPr="004E2580">
        <w:rPr>
          <w:rFonts w:cs="Times New Roman"/>
          <w:lang w:eastAsia="ar-SA"/>
        </w:rPr>
        <w:t>05</w:t>
      </w:r>
      <w:r w:rsidRPr="00677062">
        <w:rPr>
          <w:rFonts w:cs="Times New Roman"/>
          <w:lang w:eastAsia="ar-SA"/>
        </w:rPr>
        <w:t>.0</w:t>
      </w:r>
      <w:r w:rsidR="00146A2A">
        <w:rPr>
          <w:rFonts w:cs="Times New Roman"/>
          <w:lang w:eastAsia="ar-SA"/>
        </w:rPr>
        <w:t>6</w:t>
      </w:r>
      <w:r w:rsidRPr="00677062">
        <w:rPr>
          <w:rFonts w:cs="Times New Roman"/>
          <w:lang w:eastAsia="ar-SA"/>
        </w:rPr>
        <w:t>.20</w:t>
      </w:r>
      <w:r>
        <w:rPr>
          <w:rFonts w:cs="Times New Roman"/>
          <w:lang w:eastAsia="ar-SA"/>
        </w:rPr>
        <w:t>23</w:t>
      </w:r>
      <w:r w:rsidRPr="00A00BAA">
        <w:rPr>
          <w:rFonts w:cs="Times New Roman"/>
          <w:lang w:eastAsia="ar-SA"/>
        </w:rPr>
        <w:t xml:space="preserve"> </w:t>
      </w:r>
    </w:p>
    <w:p w14:paraId="0E825B8E" w14:textId="77777777" w:rsidR="004B03BC" w:rsidRPr="00A00BAA" w:rsidRDefault="004B03BC" w:rsidP="004B03BC">
      <w:pPr>
        <w:tabs>
          <w:tab w:val="left" w:pos="709"/>
          <w:tab w:val="left" w:pos="851"/>
          <w:tab w:val="left" w:pos="1134"/>
        </w:tabs>
        <w:spacing w:after="0"/>
        <w:ind w:left="2832" w:hanging="2832"/>
        <w:rPr>
          <w:rFonts w:cs="Times New Roman"/>
          <w:lang w:eastAsia="ar-SA"/>
        </w:rPr>
      </w:pPr>
      <w:r>
        <w:rPr>
          <w:rFonts w:cs="Times New Roman"/>
          <w:lang w:eastAsia="ar-SA"/>
        </w:rPr>
        <w:tab/>
      </w:r>
      <w:r>
        <w:rPr>
          <w:rFonts w:cs="Times New Roman"/>
          <w:lang w:eastAsia="ar-SA"/>
        </w:rPr>
        <w:tab/>
      </w:r>
      <w:r>
        <w:rPr>
          <w:rFonts w:cs="Times New Roman"/>
          <w:lang w:eastAsia="ar-SA"/>
        </w:rPr>
        <w:tab/>
      </w:r>
      <w:r>
        <w:rPr>
          <w:rFonts w:cs="Times New Roman"/>
          <w:lang w:eastAsia="ar-SA"/>
        </w:rPr>
        <w:tab/>
      </w:r>
      <w:r w:rsidRPr="00A00BAA">
        <w:rPr>
          <w:rFonts w:cs="Times New Roman"/>
          <w:lang w:eastAsia="ar-SA"/>
        </w:rPr>
        <w:t>(</w:t>
      </w:r>
      <w:hyperlink r:id="rId5" w:history="1">
        <w:r w:rsidR="004E2580" w:rsidRPr="00387AE3">
          <w:rPr>
            <w:rStyle w:val="a5"/>
          </w:rPr>
          <w:t>https://jira.kazincombank.kz/browse/DPIS-174</w:t>
        </w:r>
      </w:hyperlink>
      <w:r w:rsidRPr="00A00BAA">
        <w:rPr>
          <w:rFonts w:cs="Times New Roman"/>
          <w:lang w:eastAsia="ar-SA"/>
        </w:rPr>
        <w:t>)</w:t>
      </w:r>
    </w:p>
    <w:p w14:paraId="39FF1740" w14:textId="77777777" w:rsidR="004B03BC" w:rsidRPr="002D6904" w:rsidRDefault="004B03BC" w:rsidP="004B03BC">
      <w:pPr>
        <w:tabs>
          <w:tab w:val="left" w:pos="709"/>
          <w:tab w:val="left" w:pos="851"/>
          <w:tab w:val="left" w:pos="1134"/>
        </w:tabs>
        <w:spacing w:after="0"/>
        <w:ind w:left="1134" w:hanging="1134"/>
        <w:rPr>
          <w:rFonts w:cs="Times New Roman"/>
          <w:lang w:eastAsia="ar-SA"/>
        </w:rPr>
      </w:pPr>
      <w:r w:rsidRPr="002D6904">
        <w:rPr>
          <w:rFonts w:ascii="Verdana" w:hAnsi="Verdana"/>
          <w:color w:val="333333"/>
          <w:sz w:val="18"/>
          <w:szCs w:val="18"/>
          <w:shd w:val="clear" w:color="auto" w:fill="FFFFDD"/>
        </w:rPr>
        <w:t xml:space="preserve"> </w:t>
      </w:r>
    </w:p>
    <w:p w14:paraId="0A2BC2BA" w14:textId="77777777" w:rsidR="004B03BC" w:rsidRPr="00210D00" w:rsidRDefault="004B03BC" w:rsidP="004B03BC">
      <w:pPr>
        <w:pStyle w:val="a3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spacing w:after="0" w:afterAutospacing="0"/>
        <w:jc w:val="center"/>
        <w:rPr>
          <w:rFonts w:cs="Times New Roman"/>
          <w:b/>
          <w:szCs w:val="24"/>
        </w:rPr>
      </w:pPr>
      <w:r w:rsidRPr="00210D00">
        <w:rPr>
          <w:rFonts w:cs="Times New Roman"/>
          <w:b/>
          <w:szCs w:val="24"/>
        </w:rPr>
        <w:t>Цели</w:t>
      </w:r>
    </w:p>
    <w:p w14:paraId="4BDA1031" w14:textId="77777777" w:rsidR="004B03BC" w:rsidRPr="00210D00" w:rsidRDefault="004E2580" w:rsidP="004B03BC">
      <w:pPr>
        <w:pStyle w:val="a3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after="0" w:afterAutospacing="0"/>
        <w:rPr>
          <w:rFonts w:cs="Times New Roman"/>
          <w:szCs w:val="24"/>
        </w:rPr>
      </w:pPr>
      <w:r>
        <w:t>Своевременное отражение клиенту в СДБО контрактов с нарушением срока репатриации.</w:t>
      </w:r>
    </w:p>
    <w:p w14:paraId="07AC119A" w14:textId="77777777" w:rsidR="004B03BC" w:rsidRPr="003B059D" w:rsidRDefault="004B03BC" w:rsidP="004B03BC">
      <w:pPr>
        <w:pStyle w:val="a3"/>
        <w:tabs>
          <w:tab w:val="left" w:pos="0"/>
          <w:tab w:val="left" w:pos="851"/>
          <w:tab w:val="left" w:pos="1134"/>
        </w:tabs>
        <w:spacing w:after="0" w:afterAutospacing="0"/>
        <w:ind w:left="432"/>
        <w:rPr>
          <w:rFonts w:cs="Times New Roman"/>
          <w:sz w:val="22"/>
          <w:szCs w:val="22"/>
        </w:rPr>
      </w:pPr>
      <w:r w:rsidRPr="003B059D">
        <w:rPr>
          <w:rFonts w:cs="Times New Roman"/>
          <w:sz w:val="22"/>
          <w:szCs w:val="22"/>
        </w:rPr>
        <w:t xml:space="preserve"> </w:t>
      </w:r>
    </w:p>
    <w:p w14:paraId="6F2C06B3" w14:textId="77777777" w:rsidR="004B03BC" w:rsidRPr="000C034B" w:rsidRDefault="004B03BC" w:rsidP="004B03BC">
      <w:pPr>
        <w:pStyle w:val="a3"/>
        <w:numPr>
          <w:ilvl w:val="0"/>
          <w:numId w:val="1"/>
        </w:numPr>
        <w:tabs>
          <w:tab w:val="left" w:pos="709"/>
          <w:tab w:val="left" w:pos="851"/>
          <w:tab w:val="left" w:pos="1134"/>
          <w:tab w:val="left" w:pos="4111"/>
          <w:tab w:val="left" w:pos="4253"/>
        </w:tabs>
        <w:spacing w:after="0" w:afterAutospacing="0"/>
        <w:jc w:val="center"/>
        <w:rPr>
          <w:rFonts w:cs="Times New Roman"/>
          <w:b/>
          <w:bCs/>
          <w:sz w:val="22"/>
          <w:szCs w:val="22"/>
        </w:rPr>
      </w:pPr>
      <w:r w:rsidRPr="000C034B">
        <w:rPr>
          <w:rFonts w:cs="Times New Roman"/>
          <w:b/>
          <w:bCs/>
          <w:sz w:val="22"/>
          <w:szCs w:val="22"/>
        </w:rPr>
        <w:t>Задачи</w:t>
      </w:r>
    </w:p>
    <w:p w14:paraId="070A055B" w14:textId="277A91A7" w:rsidR="004B03BC" w:rsidRPr="004E2580" w:rsidRDefault="004E2580" w:rsidP="004E2580">
      <w:pPr>
        <w:pStyle w:val="a3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after="0"/>
      </w:pPr>
      <w:r>
        <w:t xml:space="preserve">На стороне Клиента в СДБО вывести новый параметр на каждом Валютном контракте (в состоянии «Работает») поле «Нарушение срока репатриации», где будет отражаться дата. </w:t>
      </w:r>
      <w:commentRangeStart w:id="0"/>
      <w:r>
        <w:t xml:space="preserve">Информацию из ИБСО передавать 1 раз в </w:t>
      </w:r>
      <w:r w:rsidR="0095623A">
        <w:t>день</w:t>
      </w:r>
      <w:r w:rsidR="00146A2A">
        <w:t>.</w:t>
      </w:r>
      <w:r w:rsidR="004B03BC" w:rsidRPr="004E2580">
        <w:rPr>
          <w:rFonts w:cs="Times New Roman"/>
        </w:rPr>
        <w:t xml:space="preserve"> </w:t>
      </w:r>
      <w:commentRangeEnd w:id="0"/>
      <w:r w:rsidR="00FA17AD">
        <w:rPr>
          <w:rStyle w:val="a8"/>
          <w:rFonts w:asciiTheme="minorHAnsi" w:eastAsiaTheme="minorHAnsi" w:hAnsiTheme="minorHAnsi" w:cstheme="minorBidi"/>
          <w:kern w:val="0"/>
          <w:lang w:eastAsia="en-US" w:bidi="ar-SA"/>
        </w:rPr>
        <w:commentReference w:id="0"/>
      </w:r>
    </w:p>
    <w:p w14:paraId="267C1F25" w14:textId="77777777" w:rsidR="004B03BC" w:rsidRPr="003B059D" w:rsidRDefault="004B03BC" w:rsidP="004B03BC">
      <w:pPr>
        <w:pStyle w:val="a3"/>
        <w:tabs>
          <w:tab w:val="left" w:pos="426"/>
        </w:tabs>
        <w:spacing w:after="0" w:afterAutospacing="0"/>
        <w:ind w:left="0"/>
        <w:jc w:val="center"/>
        <w:rPr>
          <w:rFonts w:cs="Times New Roman"/>
          <w:bCs/>
          <w:sz w:val="22"/>
          <w:szCs w:val="22"/>
        </w:rPr>
      </w:pPr>
    </w:p>
    <w:p w14:paraId="02C392EE" w14:textId="77777777" w:rsidR="004B03BC" w:rsidRPr="00D30AFF" w:rsidRDefault="004B03BC" w:rsidP="004B03BC">
      <w:pPr>
        <w:pStyle w:val="a3"/>
        <w:numPr>
          <w:ilvl w:val="0"/>
          <w:numId w:val="1"/>
        </w:numPr>
        <w:tabs>
          <w:tab w:val="left" w:pos="709"/>
          <w:tab w:val="left" w:pos="851"/>
          <w:tab w:val="left" w:pos="1134"/>
          <w:tab w:val="left" w:pos="4111"/>
          <w:tab w:val="left" w:pos="4253"/>
        </w:tabs>
        <w:spacing w:after="0" w:afterAutospacing="0"/>
        <w:jc w:val="center"/>
        <w:rPr>
          <w:rFonts w:cs="Times New Roman"/>
          <w:b/>
          <w:bCs/>
          <w:sz w:val="22"/>
          <w:szCs w:val="22"/>
        </w:rPr>
      </w:pPr>
      <w:r w:rsidRPr="00D30AFF">
        <w:rPr>
          <w:rFonts w:cs="Times New Roman"/>
          <w:b/>
          <w:bCs/>
          <w:sz w:val="22"/>
          <w:szCs w:val="22"/>
        </w:rPr>
        <w:t>Необходимые доработки</w:t>
      </w:r>
    </w:p>
    <w:p w14:paraId="23E868B0" w14:textId="77777777" w:rsidR="007A6044" w:rsidRDefault="007A6044" w:rsidP="007A6044">
      <w:pPr>
        <w:tabs>
          <w:tab w:val="left" w:pos="426"/>
        </w:tabs>
        <w:contextualSpacing/>
        <w:jc w:val="both"/>
      </w:pPr>
    </w:p>
    <w:p w14:paraId="2604F292" w14:textId="2D5F0CB0" w:rsidR="005C07A4" w:rsidRDefault="00DC5BF7" w:rsidP="0095623A">
      <w:pPr>
        <w:pStyle w:val="a3"/>
        <w:numPr>
          <w:ilvl w:val="1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 xml:space="preserve">На стороне ИБСО необходимо </w:t>
      </w:r>
      <w:r w:rsidR="0095623A">
        <w:rPr>
          <w:szCs w:val="24"/>
        </w:rPr>
        <w:t xml:space="preserve">доработать </w:t>
      </w:r>
      <w:r>
        <w:rPr>
          <w:szCs w:val="24"/>
        </w:rPr>
        <w:t>о</w:t>
      </w:r>
      <w:r w:rsidR="0095623A">
        <w:rPr>
          <w:szCs w:val="24"/>
        </w:rPr>
        <w:t>перацию «</w:t>
      </w:r>
      <w:r w:rsidR="0095623A" w:rsidRPr="0095623A">
        <w:rPr>
          <w:szCs w:val="24"/>
        </w:rPr>
        <w:t>РБК. Расчет срока репатриации (ежедневный)</w:t>
      </w:r>
      <w:r w:rsidR="0095623A">
        <w:rPr>
          <w:szCs w:val="24"/>
        </w:rPr>
        <w:t>» (</w:t>
      </w:r>
      <w:r w:rsidR="0095623A" w:rsidRPr="0095623A">
        <w:rPr>
          <w:szCs w:val="24"/>
        </w:rPr>
        <w:t>RBK_REPTR_CALC</w:t>
      </w:r>
      <w:r w:rsidR="0095623A">
        <w:rPr>
          <w:szCs w:val="24"/>
        </w:rPr>
        <w:t>) ТБП «</w:t>
      </w:r>
      <w:r w:rsidR="0095623A">
        <w:rPr>
          <w:szCs w:val="24"/>
          <w:lang w:val="en-US"/>
        </w:rPr>
        <w:t>CONTR</w:t>
      </w:r>
      <w:r w:rsidR="0095623A">
        <w:rPr>
          <w:szCs w:val="24"/>
        </w:rPr>
        <w:t>»</w:t>
      </w:r>
      <w:r>
        <w:rPr>
          <w:szCs w:val="24"/>
        </w:rPr>
        <w:t xml:space="preserve"> </w:t>
      </w:r>
      <w:r w:rsidR="0095623A">
        <w:rPr>
          <w:szCs w:val="24"/>
        </w:rPr>
        <w:t xml:space="preserve">в части отправки </w:t>
      </w:r>
      <w:r>
        <w:rPr>
          <w:szCs w:val="24"/>
        </w:rPr>
        <w:t>в СДБО информации о контрактах, вышедших на нарушение.</w:t>
      </w:r>
    </w:p>
    <w:p w14:paraId="35DAD111" w14:textId="391E1DCE" w:rsidR="00B9149A" w:rsidRPr="00B9149A" w:rsidRDefault="0095623A" w:rsidP="00B9149A">
      <w:pPr>
        <w:pStyle w:val="a3"/>
        <w:numPr>
          <w:ilvl w:val="2"/>
          <w:numId w:val="1"/>
        </w:numPr>
        <w:jc w:val="both"/>
        <w:rPr>
          <w:szCs w:val="24"/>
        </w:rPr>
      </w:pPr>
      <w:r>
        <w:t>В операции «</w:t>
      </w:r>
      <w:r w:rsidRPr="00B9149A">
        <w:rPr>
          <w:szCs w:val="24"/>
        </w:rPr>
        <w:t>RBK_REPTR_CALC</w:t>
      </w:r>
      <w:r>
        <w:t xml:space="preserve">» добавить </w:t>
      </w:r>
      <w:r w:rsidR="00496F07">
        <w:t xml:space="preserve">отправку данных по контрактам с нарушением срока репатриации </w:t>
      </w:r>
      <w:r w:rsidR="00B9149A">
        <w:t>наступающим в текущем дне (</w:t>
      </w:r>
      <w:proofErr w:type="spellStart"/>
      <w:r w:rsidR="00B9149A" w:rsidRPr="00B9149A">
        <w:t>date_sr</w:t>
      </w:r>
      <w:proofErr w:type="spellEnd"/>
      <w:r w:rsidR="00B9149A">
        <w:t>=</w:t>
      </w:r>
      <w:proofErr w:type="spellStart"/>
      <w:r w:rsidR="00B9149A">
        <w:rPr>
          <w:lang w:val="en-US"/>
        </w:rPr>
        <w:t>sysdate</w:t>
      </w:r>
      <w:proofErr w:type="spellEnd"/>
      <w:r w:rsidR="00B9149A">
        <w:t xml:space="preserve">) </w:t>
      </w:r>
      <w:r w:rsidR="00496F07">
        <w:t>в СДБО согласно</w:t>
      </w:r>
      <w:r w:rsidR="00B9149A" w:rsidRPr="00B9149A">
        <w:t xml:space="preserve"> </w:t>
      </w:r>
      <w:r w:rsidR="00B9149A">
        <w:t>условию</w:t>
      </w:r>
      <w:r w:rsidR="00B9149A" w:rsidRPr="00B9149A">
        <w:rPr>
          <w:szCs w:val="24"/>
        </w:rPr>
        <w:t xml:space="preserve">: </w:t>
      </w:r>
    </w:p>
    <w:p w14:paraId="26935617" w14:textId="77777777" w:rsidR="00B9149A" w:rsidRDefault="00B9149A" w:rsidP="00B9149A">
      <w:pPr>
        <w:pStyle w:val="a3"/>
        <w:numPr>
          <w:ilvl w:val="0"/>
          <w:numId w:val="12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Клиент-владелец контракта является действующим пользователем СДБО (</w:t>
      </w:r>
      <w:proofErr w:type="spellStart"/>
      <w:r w:rsidRPr="00153E0F">
        <w:rPr>
          <w:szCs w:val="24"/>
        </w:rPr>
        <w:t>z#contr.c_Client_Arr#client_Org</w:t>
      </w:r>
      <w:proofErr w:type="spellEnd"/>
      <w:r w:rsidRPr="00153E0F">
        <w:rPr>
          <w:szCs w:val="24"/>
        </w:rPr>
        <w:t>=VW_CRIT_RBK_CORP_INFIN.ref3</w:t>
      </w:r>
      <w:r>
        <w:rPr>
          <w:szCs w:val="24"/>
        </w:rPr>
        <w:t xml:space="preserve"> </w:t>
      </w:r>
      <w:r>
        <w:rPr>
          <w:szCs w:val="24"/>
          <w:lang w:val="en-US"/>
        </w:rPr>
        <w:t>and</w:t>
      </w:r>
      <w:r w:rsidRPr="00153E0F">
        <w:rPr>
          <w:szCs w:val="24"/>
        </w:rPr>
        <w:t xml:space="preserve"> VW_CRIT_RBK_CORP_INFIN.REF6 = 2047879</w:t>
      </w:r>
      <w:r>
        <w:rPr>
          <w:szCs w:val="24"/>
        </w:rPr>
        <w:t>)</w:t>
      </w:r>
    </w:p>
    <w:p w14:paraId="7D5A6CD2" w14:textId="77777777" w:rsidR="00B9149A" w:rsidRPr="00153E0F" w:rsidRDefault="00B9149A" w:rsidP="00B9149A">
      <w:pPr>
        <w:pStyle w:val="a3"/>
        <w:numPr>
          <w:ilvl w:val="0"/>
          <w:numId w:val="12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Имеет</w:t>
      </w:r>
      <w:r w:rsidRPr="00153E0F">
        <w:rPr>
          <w:szCs w:val="24"/>
        </w:rPr>
        <w:t xml:space="preserve"> </w:t>
      </w:r>
      <w:r>
        <w:rPr>
          <w:szCs w:val="24"/>
        </w:rPr>
        <w:t>действующий</w:t>
      </w:r>
      <w:r w:rsidRPr="00153E0F">
        <w:rPr>
          <w:szCs w:val="24"/>
        </w:rPr>
        <w:t xml:space="preserve"> </w:t>
      </w:r>
      <w:r>
        <w:rPr>
          <w:szCs w:val="24"/>
        </w:rPr>
        <w:t>контракт</w:t>
      </w:r>
      <w:r w:rsidRPr="00153E0F">
        <w:rPr>
          <w:szCs w:val="24"/>
        </w:rPr>
        <w:t xml:space="preserve"> </w:t>
      </w:r>
      <w:r>
        <w:rPr>
          <w:szCs w:val="24"/>
        </w:rPr>
        <w:t>с</w:t>
      </w:r>
      <w:r w:rsidRPr="00153E0F">
        <w:rPr>
          <w:szCs w:val="24"/>
        </w:rPr>
        <w:t xml:space="preserve"> </w:t>
      </w:r>
      <w:r>
        <w:rPr>
          <w:szCs w:val="24"/>
        </w:rPr>
        <w:t>присвоенным учетным</w:t>
      </w:r>
      <w:r w:rsidRPr="00153E0F">
        <w:rPr>
          <w:szCs w:val="24"/>
        </w:rPr>
        <w:t xml:space="preserve"> </w:t>
      </w:r>
      <w:r>
        <w:rPr>
          <w:szCs w:val="24"/>
        </w:rPr>
        <w:t>номером</w:t>
      </w:r>
      <w:r w:rsidRPr="00153E0F">
        <w:rPr>
          <w:szCs w:val="24"/>
        </w:rPr>
        <w:t xml:space="preserve"> (</w:t>
      </w:r>
      <w:r w:rsidRPr="00153E0F">
        <w:rPr>
          <w:szCs w:val="24"/>
          <w:lang w:val="en-US"/>
        </w:rPr>
        <w:t>z</w:t>
      </w:r>
      <w:r w:rsidRPr="00153E0F">
        <w:rPr>
          <w:szCs w:val="24"/>
        </w:rPr>
        <w:t>#</w:t>
      </w:r>
      <w:proofErr w:type="spellStart"/>
      <w:r w:rsidRPr="00153E0F">
        <w:rPr>
          <w:szCs w:val="24"/>
          <w:lang w:val="en-US"/>
        </w:rPr>
        <w:t>contr</w:t>
      </w:r>
      <w:proofErr w:type="spellEnd"/>
      <w:r w:rsidRPr="00153E0F">
        <w:rPr>
          <w:szCs w:val="24"/>
        </w:rPr>
        <w:t>.</w:t>
      </w:r>
      <w:r w:rsidRPr="00153E0F">
        <w:rPr>
          <w:szCs w:val="24"/>
          <w:lang w:val="en-US"/>
        </w:rPr>
        <w:t>C</w:t>
      </w:r>
      <w:r w:rsidRPr="00153E0F">
        <w:rPr>
          <w:szCs w:val="24"/>
        </w:rPr>
        <w:t>_</w:t>
      </w:r>
      <w:r w:rsidRPr="00153E0F">
        <w:rPr>
          <w:szCs w:val="24"/>
          <w:lang w:val="en-US"/>
        </w:rPr>
        <w:t>NUMB</w:t>
      </w:r>
      <w:r w:rsidRPr="00153E0F">
        <w:rPr>
          <w:szCs w:val="24"/>
        </w:rPr>
        <w:t>_</w:t>
      </w:r>
      <w:r w:rsidRPr="00153E0F">
        <w:rPr>
          <w:szCs w:val="24"/>
          <w:lang w:val="en-US"/>
        </w:rPr>
        <w:t>PASS</w:t>
      </w:r>
      <w:r w:rsidRPr="00153E0F">
        <w:rPr>
          <w:szCs w:val="24"/>
        </w:rPr>
        <w:t>_</w:t>
      </w:r>
      <w:r w:rsidRPr="00153E0F">
        <w:rPr>
          <w:szCs w:val="24"/>
          <w:lang w:val="en-US"/>
        </w:rPr>
        <w:t>NEW</w:t>
      </w:r>
      <w:r w:rsidRPr="00153E0F">
        <w:rPr>
          <w:szCs w:val="24"/>
        </w:rPr>
        <w:t xml:space="preserve"> </w:t>
      </w:r>
      <w:r w:rsidRPr="00153E0F">
        <w:rPr>
          <w:szCs w:val="24"/>
          <w:lang w:val="en-US"/>
        </w:rPr>
        <w:t>is</w:t>
      </w:r>
      <w:r w:rsidRPr="00153E0F">
        <w:rPr>
          <w:szCs w:val="24"/>
        </w:rPr>
        <w:t xml:space="preserve"> </w:t>
      </w:r>
      <w:r w:rsidRPr="00153E0F">
        <w:rPr>
          <w:szCs w:val="24"/>
          <w:lang w:val="en-US"/>
        </w:rPr>
        <w:t>not</w:t>
      </w:r>
      <w:r w:rsidRPr="00153E0F">
        <w:rPr>
          <w:szCs w:val="24"/>
        </w:rPr>
        <w:t xml:space="preserve"> </w:t>
      </w:r>
      <w:r w:rsidRPr="00153E0F">
        <w:rPr>
          <w:szCs w:val="24"/>
          <w:lang w:val="en-US"/>
        </w:rPr>
        <w:t>null</w:t>
      </w:r>
      <w:r w:rsidRPr="00153E0F">
        <w:rPr>
          <w:szCs w:val="24"/>
        </w:rPr>
        <w:t xml:space="preserve"> </w:t>
      </w:r>
      <w:r>
        <w:rPr>
          <w:szCs w:val="24"/>
          <w:lang w:val="en-US"/>
        </w:rPr>
        <w:t>and</w:t>
      </w:r>
      <w:r w:rsidRPr="00153E0F">
        <w:rPr>
          <w:szCs w:val="24"/>
        </w:rPr>
        <w:t xml:space="preserve"> </w:t>
      </w:r>
      <w:r w:rsidRPr="00153E0F">
        <w:rPr>
          <w:szCs w:val="24"/>
          <w:lang w:val="en-US"/>
        </w:rPr>
        <w:t>z</w:t>
      </w:r>
      <w:r w:rsidRPr="00153E0F">
        <w:rPr>
          <w:szCs w:val="24"/>
        </w:rPr>
        <w:t>#</w:t>
      </w:r>
      <w:proofErr w:type="spellStart"/>
      <w:proofErr w:type="gramStart"/>
      <w:r w:rsidRPr="00153E0F">
        <w:rPr>
          <w:szCs w:val="24"/>
          <w:lang w:val="en-US"/>
        </w:rPr>
        <w:t>contr</w:t>
      </w:r>
      <w:proofErr w:type="spellEnd"/>
      <w:r w:rsidRPr="00153E0F">
        <w:rPr>
          <w:szCs w:val="24"/>
        </w:rPr>
        <w:t>.</w:t>
      </w:r>
      <w:r w:rsidRPr="00153E0F">
        <w:rPr>
          <w:szCs w:val="24"/>
          <w:lang w:val="en-US"/>
        </w:rPr>
        <w:t>state</w:t>
      </w:r>
      <w:proofErr w:type="gramEnd"/>
      <w:r w:rsidRPr="00153E0F">
        <w:rPr>
          <w:szCs w:val="24"/>
        </w:rPr>
        <w:t>_</w:t>
      </w:r>
      <w:r w:rsidRPr="00153E0F">
        <w:rPr>
          <w:szCs w:val="24"/>
          <w:lang w:val="en-US"/>
        </w:rPr>
        <w:t>id</w:t>
      </w:r>
      <w:r w:rsidRPr="00153E0F">
        <w:rPr>
          <w:szCs w:val="24"/>
        </w:rPr>
        <w:t xml:space="preserve"> </w:t>
      </w:r>
      <w:r w:rsidRPr="00153E0F">
        <w:rPr>
          <w:szCs w:val="24"/>
          <w:lang w:val="en-US"/>
        </w:rPr>
        <w:t>in</w:t>
      </w:r>
      <w:r w:rsidRPr="00153E0F">
        <w:rPr>
          <w:szCs w:val="24"/>
        </w:rPr>
        <w:t xml:space="preserve"> '</w:t>
      </w:r>
      <w:r w:rsidRPr="00153E0F">
        <w:rPr>
          <w:szCs w:val="24"/>
          <w:lang w:val="en-US"/>
        </w:rPr>
        <w:t>CONFIRM</w:t>
      </w:r>
      <w:r w:rsidRPr="00153E0F">
        <w:rPr>
          <w:szCs w:val="24"/>
        </w:rPr>
        <w:t>')</w:t>
      </w:r>
    </w:p>
    <w:p w14:paraId="110DA489" w14:textId="494E267D" w:rsidR="00B9149A" w:rsidRDefault="00B9149A" w:rsidP="00B9149A">
      <w:pPr>
        <w:pStyle w:val="a3"/>
        <w:numPr>
          <w:ilvl w:val="0"/>
          <w:numId w:val="12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 xml:space="preserve">Дата истечения срока репатриации </w:t>
      </w:r>
      <w:r>
        <w:rPr>
          <w:szCs w:val="24"/>
        </w:rPr>
        <w:t>равна текущей дате</w:t>
      </w:r>
      <w:r w:rsidRPr="00153E0F">
        <w:rPr>
          <w:szCs w:val="24"/>
        </w:rPr>
        <w:t xml:space="preserve"> </w:t>
      </w:r>
      <w:r>
        <w:t>(</w:t>
      </w:r>
      <w:proofErr w:type="spellStart"/>
      <w:r w:rsidRPr="00B9149A">
        <w:t>date_sr</w:t>
      </w:r>
      <w:proofErr w:type="spellEnd"/>
      <w:r>
        <w:t>=</w:t>
      </w:r>
      <w:proofErr w:type="spellStart"/>
      <w:r>
        <w:rPr>
          <w:lang w:val="en-US"/>
        </w:rPr>
        <w:t>sysdate</w:t>
      </w:r>
      <w:proofErr w:type="spellEnd"/>
      <w:r>
        <w:t>)</w:t>
      </w:r>
    </w:p>
    <w:p w14:paraId="69E17D6D" w14:textId="417922DF" w:rsidR="00B9149A" w:rsidRDefault="00B9149A" w:rsidP="00B9149A">
      <w:pPr>
        <w:pStyle w:val="a3"/>
        <w:numPr>
          <w:ilvl w:val="2"/>
          <w:numId w:val="1"/>
        </w:numPr>
      </w:pPr>
      <w:r w:rsidRPr="0095623A">
        <w:t xml:space="preserve">Пример </w:t>
      </w:r>
      <w:proofErr w:type="spellStart"/>
      <w:r w:rsidRPr="0095623A">
        <w:t>селекта</w:t>
      </w:r>
      <w:proofErr w:type="spellEnd"/>
      <w:r w:rsidRPr="0095623A">
        <w:t xml:space="preserve"> по выборке необходимых данных</w:t>
      </w:r>
      <w:r>
        <w:t xml:space="preserve"> </w:t>
      </w:r>
      <w:r w:rsidRPr="00B9149A">
        <w:t>(</w:t>
      </w:r>
      <w:r>
        <w:t>для определения даты нарушения использована таблица «</w:t>
      </w:r>
      <w:r>
        <w:rPr>
          <w:lang w:val="en-US"/>
        </w:rPr>
        <w:t>Z</w:t>
      </w:r>
      <w:r w:rsidRPr="00B9149A">
        <w:t>#RBK_VC_REPTR_SR</w:t>
      </w:r>
      <w:r>
        <w:t>»</w:t>
      </w:r>
      <w:r w:rsidRPr="00B9149A">
        <w:t xml:space="preserve"> </w:t>
      </w:r>
      <w:r>
        <w:t xml:space="preserve">где </w:t>
      </w:r>
      <w:r w:rsidRPr="00B9149A">
        <w:t>C_RBK_SR_REPATR =</w:t>
      </w:r>
      <w:r>
        <w:t xml:space="preserve"> </w:t>
      </w:r>
      <w:proofErr w:type="spellStart"/>
      <w:r w:rsidRPr="00B9149A">
        <w:t>date_sr</w:t>
      </w:r>
      <w:proofErr w:type="spellEnd"/>
      <w:r w:rsidRPr="00B9149A">
        <w:t>)</w:t>
      </w:r>
      <w:r w:rsidRPr="0095623A">
        <w:t>:</w:t>
      </w:r>
    </w:p>
    <w:p w14:paraId="40FA881B" w14:textId="77777777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proofErr w:type="gram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select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dbo.C_1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customerId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,</w:t>
      </w:r>
    </w:p>
    <w:p w14:paraId="66444149" w14:textId="77777777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      Z$CONTR_RBK_</w:t>
      </w:r>
      <w:proofErr w:type="gram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BIBL.GETSRREPATR(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ct.ID)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repDate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,</w:t>
      </w:r>
    </w:p>
    <w:p w14:paraId="63896BC7" w14:textId="77777777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      </w:t>
      </w:r>
      <w:proofErr w:type="spellStart"/>
      <w:proofErr w:type="gram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ct.C_NUMB_PASS_NEW</w:t>
      </w:r>
      <w:proofErr w:type="spellEnd"/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unkRegNumber</w:t>
      </w:r>
      <w:proofErr w:type="spellEnd"/>
    </w:p>
    <w:p w14:paraId="29F89E77" w14:textId="77777777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proofErr w:type="gram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from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z#contr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ct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, VW_CRIT_RBK_CORP_INFIN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dbo</w:t>
      </w:r>
      <w:proofErr w:type="spellEnd"/>
    </w:p>
    <w:p w14:paraId="41E407A8" w14:textId="77777777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proofErr w:type="gram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where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ct.c_Client_Arr#client_Org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=dbo.ref3</w:t>
      </w:r>
    </w:p>
    <w:p w14:paraId="64069C5C" w14:textId="77777777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proofErr w:type="gram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and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dbo.REF6 = </w:t>
      </w:r>
      <w:r w:rsidRPr="0032115C">
        <w:rPr>
          <w:rFonts w:ascii="Courier New" w:hAnsi="Courier New" w:cs="Courier New"/>
          <w:i/>
          <w:color w:val="0000FF"/>
          <w:sz w:val="16"/>
          <w:szCs w:val="16"/>
          <w:highlight w:val="white"/>
          <w:lang w:val="en-US"/>
        </w:rPr>
        <w:t>2047879</w:t>
      </w:r>
    </w:p>
    <w:p w14:paraId="6CA95793" w14:textId="5627601A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proofErr w:type="gram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and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ct.C_NUMB_PASS_NEW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ab/>
      </w:r>
      <w:r w:rsidR="00B9149A" w:rsidRPr="00B9149A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is</w:t>
      </w:r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not</w:t>
      </w:r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null</w:t>
      </w:r>
    </w:p>
    <w:p w14:paraId="3791A0A8" w14:textId="77777777" w:rsidR="0032115C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proofErr w:type="gram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and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ct.state_id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in</w:t>
      </w:r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</w:t>
      </w:r>
      <w:r w:rsidRPr="0032115C">
        <w:rPr>
          <w:rFonts w:ascii="Courier New" w:hAnsi="Courier New" w:cs="Courier New"/>
          <w:i/>
          <w:color w:val="0000FF"/>
          <w:sz w:val="16"/>
          <w:szCs w:val="16"/>
          <w:highlight w:val="white"/>
          <w:lang w:val="en-US"/>
        </w:rPr>
        <w:t>'CONFIRM'</w:t>
      </w:r>
    </w:p>
    <w:p w14:paraId="68CD296A" w14:textId="64A2DA71" w:rsidR="00153E0F" w:rsidRPr="0032115C" w:rsidRDefault="0032115C" w:rsidP="0032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</w:pPr>
      <w:proofErr w:type="gram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and</w:t>
      </w:r>
      <w:proofErr w:type="gram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Z$CONTR_RBK_BIBL.GETSRREPATR(ct.ID)</w:t>
      </w:r>
      <w:r w:rsidR="00B9149A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>&gt;</w:t>
      </w:r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= </w:t>
      </w:r>
      <w:proofErr w:type="spellStart"/>
      <w:r w:rsidRPr="0032115C">
        <w:rPr>
          <w:rFonts w:ascii="Courier New" w:hAnsi="Courier New" w:cs="Courier New"/>
          <w:i/>
          <w:color w:val="008080"/>
          <w:sz w:val="16"/>
          <w:szCs w:val="16"/>
          <w:highlight w:val="white"/>
          <w:lang w:val="en-US"/>
        </w:rPr>
        <w:t>sysdate</w:t>
      </w:r>
      <w:proofErr w:type="spellEnd"/>
      <w:r w:rsidRPr="0032115C">
        <w:rPr>
          <w:rFonts w:ascii="Courier New" w:hAnsi="Courier New" w:cs="Courier New"/>
          <w:i/>
          <w:color w:val="000080"/>
          <w:sz w:val="16"/>
          <w:szCs w:val="16"/>
          <w:highlight w:val="white"/>
          <w:lang w:val="en-US"/>
        </w:rPr>
        <w:t xml:space="preserve"> -</w:t>
      </w:r>
      <w:r w:rsidRPr="0032115C">
        <w:rPr>
          <w:rFonts w:ascii="Courier New" w:hAnsi="Courier New" w:cs="Courier New"/>
          <w:i/>
          <w:color w:val="0000FF"/>
          <w:sz w:val="16"/>
          <w:szCs w:val="16"/>
          <w:highlight w:val="white"/>
          <w:lang w:val="en-US"/>
        </w:rPr>
        <w:t>1</w:t>
      </w:r>
    </w:p>
    <w:p w14:paraId="21BAC64A" w14:textId="5BCC6FD7" w:rsidR="002E195A" w:rsidRDefault="00F53B6A" w:rsidP="002E195A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 xml:space="preserve">По выбранным контрактам в </w:t>
      </w:r>
      <w:r w:rsidR="002E195A">
        <w:rPr>
          <w:szCs w:val="24"/>
        </w:rPr>
        <w:t>СДБО отправляются следующие данные:</w:t>
      </w:r>
    </w:p>
    <w:p w14:paraId="1555C540" w14:textId="77777777" w:rsidR="002E195A" w:rsidRDefault="0078002D" w:rsidP="0078002D">
      <w:pPr>
        <w:pStyle w:val="a3"/>
        <w:numPr>
          <w:ilvl w:val="0"/>
          <w:numId w:val="13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Тег «</w:t>
      </w:r>
      <w:proofErr w:type="spellStart"/>
      <w:r w:rsidRPr="0078002D">
        <w:rPr>
          <w:szCs w:val="24"/>
        </w:rPr>
        <w:t>customerId</w:t>
      </w:r>
      <w:proofErr w:type="spellEnd"/>
      <w:r>
        <w:rPr>
          <w:szCs w:val="24"/>
        </w:rPr>
        <w:t>» - н</w:t>
      </w:r>
      <w:r w:rsidR="002E195A">
        <w:rPr>
          <w:szCs w:val="24"/>
        </w:rPr>
        <w:t>омер клиента в СДБО (</w:t>
      </w:r>
      <w:r w:rsidR="002E195A">
        <w:rPr>
          <w:szCs w:val="24"/>
          <w:lang w:val="en-US"/>
        </w:rPr>
        <w:t>BSS</w:t>
      </w:r>
      <w:r w:rsidR="002E195A" w:rsidRPr="002E195A">
        <w:rPr>
          <w:szCs w:val="24"/>
        </w:rPr>
        <w:t>_</w:t>
      </w:r>
      <w:r w:rsidR="002E195A">
        <w:rPr>
          <w:szCs w:val="24"/>
          <w:lang w:val="en-US"/>
        </w:rPr>
        <w:t>ID</w:t>
      </w:r>
      <w:r w:rsidR="002E195A">
        <w:rPr>
          <w:szCs w:val="24"/>
        </w:rPr>
        <w:t>)</w:t>
      </w:r>
      <w:r>
        <w:rPr>
          <w:szCs w:val="24"/>
        </w:rPr>
        <w:t>,</w:t>
      </w:r>
      <w:r w:rsidR="002E195A" w:rsidRPr="002E195A">
        <w:rPr>
          <w:szCs w:val="24"/>
        </w:rPr>
        <w:t xml:space="preserve"> </w:t>
      </w:r>
      <w:r>
        <w:rPr>
          <w:szCs w:val="24"/>
        </w:rPr>
        <w:t xml:space="preserve">значение </w:t>
      </w:r>
      <w:r w:rsidR="002E195A" w:rsidRPr="002E195A">
        <w:rPr>
          <w:szCs w:val="24"/>
        </w:rPr>
        <w:t>VW_CRIT_RBK_CORP_INFIN.C_1</w:t>
      </w:r>
    </w:p>
    <w:p w14:paraId="167CDCDA" w14:textId="77777777" w:rsidR="002E195A" w:rsidRDefault="0078002D" w:rsidP="0078002D">
      <w:pPr>
        <w:pStyle w:val="a3"/>
        <w:numPr>
          <w:ilvl w:val="0"/>
          <w:numId w:val="13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Тег «</w:t>
      </w:r>
      <w:proofErr w:type="spellStart"/>
      <w:r w:rsidRPr="0078002D">
        <w:rPr>
          <w:szCs w:val="24"/>
        </w:rPr>
        <w:t>unkRegNumber</w:t>
      </w:r>
      <w:proofErr w:type="spellEnd"/>
      <w:r>
        <w:rPr>
          <w:szCs w:val="24"/>
        </w:rPr>
        <w:t>» - у</w:t>
      </w:r>
      <w:r w:rsidR="002E195A">
        <w:rPr>
          <w:szCs w:val="24"/>
        </w:rPr>
        <w:t>четный номер контракта</w:t>
      </w:r>
      <w:r>
        <w:rPr>
          <w:szCs w:val="24"/>
        </w:rPr>
        <w:t xml:space="preserve">, значение </w:t>
      </w:r>
      <w:proofErr w:type="spellStart"/>
      <w:r w:rsidR="002E195A" w:rsidRPr="002E195A">
        <w:rPr>
          <w:szCs w:val="24"/>
        </w:rPr>
        <w:t>z#contr.C_NUMB_PASS_NEW</w:t>
      </w:r>
      <w:proofErr w:type="spellEnd"/>
    </w:p>
    <w:p w14:paraId="4F315E4D" w14:textId="4CEB707C" w:rsidR="002E195A" w:rsidRDefault="002E195A" w:rsidP="00F53B6A">
      <w:pPr>
        <w:pStyle w:val="a3"/>
        <w:tabs>
          <w:tab w:val="left" w:pos="426"/>
        </w:tabs>
        <w:ind w:left="1077"/>
        <w:jc w:val="both"/>
        <w:rPr>
          <w:szCs w:val="24"/>
        </w:rPr>
      </w:pPr>
    </w:p>
    <w:p w14:paraId="33FB9846" w14:textId="77777777" w:rsidR="002E195A" w:rsidRPr="004E2580" w:rsidRDefault="002E195A" w:rsidP="002E195A">
      <w:pPr>
        <w:pStyle w:val="a3"/>
        <w:numPr>
          <w:ilvl w:val="1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Формат сообщений</w:t>
      </w:r>
    </w:p>
    <w:p w14:paraId="560D8946" w14:textId="68432143" w:rsidR="002E195A" w:rsidRPr="002E195A" w:rsidRDefault="002E195A" w:rsidP="002E195A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lastRenderedPageBreak/>
        <w:t xml:space="preserve">Формат </w:t>
      </w:r>
      <w:r w:rsidR="00F53B6A">
        <w:rPr>
          <w:szCs w:val="24"/>
        </w:rPr>
        <w:t xml:space="preserve">исходящего </w:t>
      </w:r>
      <w:r w:rsidR="00F53B6A">
        <w:rPr>
          <w:szCs w:val="24"/>
        </w:rPr>
        <w:t>в СДБО</w:t>
      </w:r>
      <w:r w:rsidR="00F53B6A">
        <w:rPr>
          <w:szCs w:val="24"/>
        </w:rPr>
        <w:t xml:space="preserve"> </w:t>
      </w:r>
      <w:r>
        <w:rPr>
          <w:szCs w:val="24"/>
        </w:rPr>
        <w:t>сообщения</w:t>
      </w:r>
      <w:r w:rsidR="0032115C">
        <w:rPr>
          <w:szCs w:val="24"/>
        </w:rPr>
        <w:t>:</w:t>
      </w:r>
    </w:p>
    <w:p w14:paraId="60582615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>&lt;</w:t>
      </w:r>
      <w:proofErr w:type="gramStart"/>
      <w:r w:rsidRPr="0032115C">
        <w:rPr>
          <w:i/>
          <w:sz w:val="16"/>
          <w:szCs w:val="16"/>
          <w:lang w:val="en-US"/>
        </w:rPr>
        <w:t>root</w:t>
      </w:r>
      <w:proofErr w:type="gramEnd"/>
      <w:r w:rsidRPr="0032115C">
        <w:rPr>
          <w:i/>
          <w:sz w:val="16"/>
          <w:szCs w:val="16"/>
          <w:lang w:val="en-US"/>
        </w:rPr>
        <w:t>&gt;</w:t>
      </w:r>
    </w:p>
    <w:p w14:paraId="30B9E3CC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&lt;request id="2DB1EE00-7048-643E-E064-3CFDFEF0B918" system="</w:t>
      </w:r>
      <w:proofErr w:type="spellStart"/>
      <w:r w:rsidRPr="0032115C">
        <w:rPr>
          <w:i/>
          <w:sz w:val="16"/>
          <w:szCs w:val="16"/>
          <w:lang w:val="en-US"/>
        </w:rPr>
        <w:t>InFinIt</w:t>
      </w:r>
      <w:proofErr w:type="spellEnd"/>
      <w:r w:rsidRPr="0032115C">
        <w:rPr>
          <w:i/>
          <w:sz w:val="16"/>
          <w:szCs w:val="16"/>
          <w:lang w:val="en-US"/>
        </w:rPr>
        <w:t>" type="request" operation="</w:t>
      </w:r>
      <w:proofErr w:type="spellStart"/>
      <w:r w:rsidRPr="0032115C">
        <w:rPr>
          <w:i/>
          <w:sz w:val="16"/>
          <w:szCs w:val="16"/>
          <w:lang w:val="en-US"/>
        </w:rPr>
        <w:t>unkReptr</w:t>
      </w:r>
      <w:proofErr w:type="spellEnd"/>
      <w:r w:rsidRPr="0032115C">
        <w:rPr>
          <w:i/>
          <w:sz w:val="16"/>
          <w:szCs w:val="16"/>
          <w:lang w:val="en-US"/>
        </w:rPr>
        <w:t>"&gt;</w:t>
      </w:r>
    </w:p>
    <w:p w14:paraId="6664DFB9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</w:t>
      </w:r>
      <w:r w:rsidRPr="0032115C">
        <w:rPr>
          <w:i/>
          <w:sz w:val="16"/>
          <w:szCs w:val="16"/>
          <w:lang w:val="en-US"/>
        </w:rPr>
        <w:t>&lt;</w:t>
      </w:r>
      <w:proofErr w:type="spellStart"/>
      <w:proofErr w:type="gramStart"/>
      <w:r w:rsidRPr="0032115C">
        <w:rPr>
          <w:i/>
          <w:sz w:val="16"/>
          <w:szCs w:val="16"/>
          <w:lang w:val="en-US"/>
        </w:rPr>
        <w:t>dateTime</w:t>
      </w:r>
      <w:proofErr w:type="spellEnd"/>
      <w:r w:rsidRPr="0032115C">
        <w:rPr>
          <w:i/>
          <w:sz w:val="16"/>
          <w:szCs w:val="16"/>
          <w:lang w:val="en-US"/>
        </w:rPr>
        <w:t>&gt;</w:t>
      </w:r>
      <w:proofErr w:type="gramEnd"/>
      <w:r w:rsidRPr="0032115C">
        <w:rPr>
          <w:i/>
          <w:sz w:val="16"/>
          <w:szCs w:val="16"/>
          <w:lang w:val="en-US"/>
        </w:rPr>
        <w:t>2023-07-20T23:57:53&lt;/</w:t>
      </w:r>
      <w:proofErr w:type="spellStart"/>
      <w:r w:rsidRPr="0032115C">
        <w:rPr>
          <w:i/>
          <w:sz w:val="16"/>
          <w:szCs w:val="16"/>
          <w:lang w:val="en-US"/>
        </w:rPr>
        <w:t>dateTime</w:t>
      </w:r>
      <w:proofErr w:type="spellEnd"/>
      <w:r w:rsidRPr="0032115C">
        <w:rPr>
          <w:i/>
          <w:sz w:val="16"/>
          <w:szCs w:val="16"/>
          <w:lang w:val="en-US"/>
        </w:rPr>
        <w:t>&gt;</w:t>
      </w:r>
    </w:p>
    <w:p w14:paraId="46E7BB83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  &lt;</w:t>
      </w:r>
      <w:proofErr w:type="gramStart"/>
      <w:r w:rsidRPr="0032115C">
        <w:rPr>
          <w:i/>
          <w:sz w:val="16"/>
          <w:szCs w:val="16"/>
          <w:lang w:val="en-US"/>
        </w:rPr>
        <w:t>body</w:t>
      </w:r>
      <w:proofErr w:type="gramEnd"/>
      <w:r w:rsidRPr="0032115C">
        <w:rPr>
          <w:i/>
          <w:sz w:val="16"/>
          <w:szCs w:val="16"/>
          <w:lang w:val="en-US"/>
        </w:rPr>
        <w:t>&gt;</w:t>
      </w:r>
    </w:p>
    <w:p w14:paraId="43115B5E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    &lt;</w:t>
      </w:r>
      <w:proofErr w:type="gramStart"/>
      <w:r w:rsidRPr="0032115C">
        <w:rPr>
          <w:i/>
          <w:sz w:val="16"/>
          <w:szCs w:val="16"/>
          <w:lang w:val="en-US"/>
        </w:rPr>
        <w:t>doc</w:t>
      </w:r>
      <w:proofErr w:type="gramEnd"/>
      <w:r w:rsidRPr="0032115C">
        <w:rPr>
          <w:i/>
          <w:sz w:val="16"/>
          <w:szCs w:val="16"/>
          <w:lang w:val="en-US"/>
        </w:rPr>
        <w:t>&gt;</w:t>
      </w:r>
    </w:p>
    <w:p w14:paraId="52DD2F38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        &lt;</w:t>
      </w:r>
      <w:proofErr w:type="spellStart"/>
      <w:proofErr w:type="gramStart"/>
      <w:r w:rsidRPr="0032115C">
        <w:rPr>
          <w:i/>
          <w:sz w:val="16"/>
          <w:szCs w:val="16"/>
          <w:lang w:val="en-US"/>
        </w:rPr>
        <w:t>customerId</w:t>
      </w:r>
      <w:proofErr w:type="spellEnd"/>
      <w:r w:rsidRPr="0032115C">
        <w:rPr>
          <w:i/>
          <w:sz w:val="16"/>
          <w:szCs w:val="16"/>
          <w:lang w:val="en-US"/>
        </w:rPr>
        <w:t>&gt;</w:t>
      </w:r>
      <w:proofErr w:type="gramEnd"/>
      <w:r w:rsidRPr="0032115C">
        <w:rPr>
          <w:i/>
          <w:sz w:val="16"/>
          <w:szCs w:val="16"/>
          <w:lang w:val="en-US"/>
        </w:rPr>
        <w:t>6688&lt;/</w:t>
      </w:r>
      <w:proofErr w:type="spellStart"/>
      <w:r w:rsidRPr="0032115C">
        <w:rPr>
          <w:i/>
          <w:sz w:val="16"/>
          <w:szCs w:val="16"/>
          <w:lang w:val="en-US"/>
        </w:rPr>
        <w:t>customerId</w:t>
      </w:r>
      <w:proofErr w:type="spellEnd"/>
      <w:r w:rsidRPr="0032115C">
        <w:rPr>
          <w:i/>
          <w:sz w:val="16"/>
          <w:szCs w:val="16"/>
          <w:lang w:val="en-US"/>
        </w:rPr>
        <w:t>&gt;</w:t>
      </w:r>
    </w:p>
    <w:p w14:paraId="0A6946FF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        &lt;</w:t>
      </w:r>
      <w:proofErr w:type="spellStart"/>
      <w:proofErr w:type="gramStart"/>
      <w:r w:rsidRPr="0032115C">
        <w:rPr>
          <w:i/>
          <w:sz w:val="16"/>
          <w:szCs w:val="16"/>
          <w:lang w:val="en-US"/>
        </w:rPr>
        <w:t>unkRegNumber</w:t>
      </w:r>
      <w:proofErr w:type="spellEnd"/>
      <w:r w:rsidRPr="0032115C">
        <w:rPr>
          <w:i/>
          <w:sz w:val="16"/>
          <w:szCs w:val="16"/>
          <w:lang w:val="en-US"/>
        </w:rPr>
        <w:t>&gt;</w:t>
      </w:r>
      <w:proofErr w:type="gramEnd"/>
      <w:r w:rsidRPr="0032115C">
        <w:rPr>
          <w:i/>
          <w:sz w:val="16"/>
          <w:szCs w:val="16"/>
          <w:lang w:val="en-US"/>
        </w:rPr>
        <w:t>2/821/0000/4077&lt;/</w:t>
      </w:r>
      <w:proofErr w:type="spellStart"/>
      <w:r w:rsidRPr="0032115C">
        <w:rPr>
          <w:i/>
          <w:sz w:val="16"/>
          <w:szCs w:val="16"/>
          <w:lang w:val="en-US"/>
        </w:rPr>
        <w:t>unkRegNumber</w:t>
      </w:r>
      <w:proofErr w:type="spellEnd"/>
      <w:r w:rsidRPr="0032115C">
        <w:rPr>
          <w:i/>
          <w:sz w:val="16"/>
          <w:szCs w:val="16"/>
          <w:lang w:val="en-US"/>
        </w:rPr>
        <w:t>&gt;</w:t>
      </w:r>
    </w:p>
    <w:p w14:paraId="4FC64659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 </w:t>
      </w:r>
      <w:r w:rsidRPr="0032115C">
        <w:rPr>
          <w:i/>
          <w:sz w:val="16"/>
          <w:szCs w:val="16"/>
          <w:lang w:val="en-US"/>
        </w:rPr>
        <w:t xml:space="preserve"> &lt;/doc&gt;</w:t>
      </w:r>
    </w:p>
    <w:p w14:paraId="0485B567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  &lt;/body&gt;</w:t>
      </w:r>
    </w:p>
    <w:p w14:paraId="188CE791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</w:t>
      </w:r>
      <w:r w:rsidRPr="0078002D">
        <w:rPr>
          <w:i/>
          <w:sz w:val="16"/>
          <w:szCs w:val="16"/>
          <w:lang w:val="en-US"/>
        </w:rPr>
        <w:t>&lt;/request&gt;</w:t>
      </w:r>
    </w:p>
    <w:p w14:paraId="709C7386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>&lt;/root&gt;</w:t>
      </w:r>
    </w:p>
    <w:p w14:paraId="3D08D151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</w:p>
    <w:p w14:paraId="1652F129" w14:textId="5A115C34" w:rsidR="00AD5F07" w:rsidRDefault="0032115C" w:rsidP="0032115C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Формат ответа СДБО:</w:t>
      </w:r>
    </w:p>
    <w:p w14:paraId="670B2602" w14:textId="0A4A441F" w:rsidR="00F53B6A" w:rsidRPr="00F53B6A" w:rsidRDefault="00F53B6A" w:rsidP="00F53B6A">
      <w:p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Пример успешного принятого сообщения:</w:t>
      </w:r>
    </w:p>
    <w:p w14:paraId="06FA787B" w14:textId="77777777" w:rsidR="0032115C" w:rsidRPr="0032115C" w:rsidRDefault="0032115C" w:rsidP="0032115C">
      <w:pPr>
        <w:pStyle w:val="ac"/>
        <w:rPr>
          <w:i/>
          <w:sz w:val="16"/>
          <w:szCs w:val="16"/>
        </w:rPr>
      </w:pPr>
      <w:r w:rsidRPr="0032115C">
        <w:rPr>
          <w:i/>
          <w:sz w:val="16"/>
          <w:szCs w:val="16"/>
        </w:rPr>
        <w:t>&lt;</w:t>
      </w:r>
      <w:proofErr w:type="spellStart"/>
      <w:r w:rsidRPr="0032115C">
        <w:rPr>
          <w:i/>
          <w:sz w:val="16"/>
          <w:szCs w:val="16"/>
        </w:rPr>
        <w:t>root</w:t>
      </w:r>
      <w:proofErr w:type="spellEnd"/>
      <w:r w:rsidRPr="0032115C">
        <w:rPr>
          <w:i/>
          <w:sz w:val="16"/>
          <w:szCs w:val="16"/>
        </w:rPr>
        <w:t>&gt;</w:t>
      </w:r>
    </w:p>
    <w:p w14:paraId="51ECBE34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&lt;response id="2DB1EE00-7048-643E-E064-3CFDFEF0B918" type="Document" system="</w:t>
      </w:r>
      <w:proofErr w:type="spellStart"/>
      <w:r w:rsidRPr="0078002D">
        <w:rPr>
          <w:i/>
          <w:sz w:val="16"/>
          <w:szCs w:val="16"/>
          <w:lang w:val="en-US"/>
        </w:rPr>
        <w:t>InFinIt</w:t>
      </w:r>
      <w:proofErr w:type="spellEnd"/>
      <w:r w:rsidRPr="0078002D">
        <w:rPr>
          <w:i/>
          <w:sz w:val="16"/>
          <w:szCs w:val="16"/>
          <w:lang w:val="en-US"/>
        </w:rPr>
        <w:t>" code="0"&gt;</w:t>
      </w:r>
    </w:p>
    <w:p w14:paraId="0249C196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&lt;</w:t>
      </w:r>
      <w:proofErr w:type="spellStart"/>
      <w:proofErr w:type="gramStart"/>
      <w:r w:rsidRPr="0078002D">
        <w:rPr>
          <w:i/>
          <w:sz w:val="16"/>
          <w:szCs w:val="16"/>
          <w:lang w:val="en-US"/>
        </w:rPr>
        <w:t>dateTime</w:t>
      </w:r>
      <w:proofErr w:type="spellEnd"/>
      <w:r w:rsidRPr="0078002D">
        <w:rPr>
          <w:i/>
          <w:sz w:val="16"/>
          <w:szCs w:val="16"/>
          <w:lang w:val="en-US"/>
        </w:rPr>
        <w:t>&gt;</w:t>
      </w:r>
      <w:proofErr w:type="gramEnd"/>
      <w:r w:rsidRPr="0078002D">
        <w:rPr>
          <w:i/>
          <w:sz w:val="16"/>
          <w:szCs w:val="16"/>
          <w:lang w:val="en-US"/>
        </w:rPr>
        <w:t>2023-07-27T23:57:57&lt;/</w:t>
      </w:r>
      <w:proofErr w:type="spellStart"/>
      <w:r w:rsidRPr="0078002D">
        <w:rPr>
          <w:i/>
          <w:sz w:val="16"/>
          <w:szCs w:val="16"/>
          <w:lang w:val="en-US"/>
        </w:rPr>
        <w:t>dateTime</w:t>
      </w:r>
      <w:proofErr w:type="spellEnd"/>
      <w:r w:rsidRPr="0078002D">
        <w:rPr>
          <w:i/>
          <w:sz w:val="16"/>
          <w:szCs w:val="16"/>
          <w:lang w:val="en-US"/>
        </w:rPr>
        <w:t>&gt;</w:t>
      </w:r>
    </w:p>
    <w:p w14:paraId="62945229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&lt;</w:t>
      </w:r>
      <w:proofErr w:type="gramStart"/>
      <w:r w:rsidRPr="0078002D">
        <w:rPr>
          <w:i/>
          <w:sz w:val="16"/>
          <w:szCs w:val="16"/>
          <w:lang w:val="en-US"/>
        </w:rPr>
        <w:t>body</w:t>
      </w:r>
      <w:proofErr w:type="gramEnd"/>
      <w:r w:rsidRPr="0078002D">
        <w:rPr>
          <w:i/>
          <w:sz w:val="16"/>
          <w:szCs w:val="16"/>
          <w:lang w:val="en-US"/>
        </w:rPr>
        <w:t>&gt;</w:t>
      </w:r>
    </w:p>
    <w:p w14:paraId="6F20D15A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  &lt;</w:t>
      </w:r>
      <w:proofErr w:type="gramStart"/>
      <w:r w:rsidRPr="0078002D">
        <w:rPr>
          <w:i/>
          <w:sz w:val="16"/>
          <w:szCs w:val="16"/>
          <w:lang w:val="en-US"/>
        </w:rPr>
        <w:t>doc</w:t>
      </w:r>
      <w:proofErr w:type="gramEnd"/>
      <w:r w:rsidRPr="0078002D">
        <w:rPr>
          <w:i/>
          <w:sz w:val="16"/>
          <w:szCs w:val="16"/>
          <w:lang w:val="en-US"/>
        </w:rPr>
        <w:t>&gt;</w:t>
      </w:r>
    </w:p>
    <w:p w14:paraId="481CFE35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        &lt;</w:t>
      </w:r>
      <w:proofErr w:type="spellStart"/>
      <w:proofErr w:type="gramStart"/>
      <w:r w:rsidRPr="0032115C">
        <w:rPr>
          <w:i/>
          <w:sz w:val="16"/>
          <w:szCs w:val="16"/>
          <w:lang w:val="en-US"/>
        </w:rPr>
        <w:t>unkRegNumber</w:t>
      </w:r>
      <w:proofErr w:type="spellEnd"/>
      <w:r w:rsidRPr="0032115C">
        <w:rPr>
          <w:i/>
          <w:sz w:val="16"/>
          <w:szCs w:val="16"/>
          <w:lang w:val="en-US"/>
        </w:rPr>
        <w:t>&gt;</w:t>
      </w:r>
      <w:proofErr w:type="gramEnd"/>
      <w:r w:rsidRPr="0032115C">
        <w:rPr>
          <w:i/>
          <w:sz w:val="16"/>
          <w:szCs w:val="16"/>
          <w:lang w:val="en-US"/>
        </w:rPr>
        <w:t>2/821/0000/4077&lt;/</w:t>
      </w:r>
      <w:proofErr w:type="spellStart"/>
      <w:r w:rsidRPr="0032115C">
        <w:rPr>
          <w:i/>
          <w:sz w:val="16"/>
          <w:szCs w:val="16"/>
          <w:lang w:val="en-US"/>
        </w:rPr>
        <w:t>unkRegNumber</w:t>
      </w:r>
      <w:proofErr w:type="spellEnd"/>
      <w:r w:rsidRPr="0032115C">
        <w:rPr>
          <w:i/>
          <w:sz w:val="16"/>
          <w:szCs w:val="16"/>
          <w:lang w:val="en-US"/>
        </w:rPr>
        <w:t>&gt;</w:t>
      </w:r>
    </w:p>
    <w:p w14:paraId="1B510B07" w14:textId="77777777" w:rsidR="0032115C" w:rsidRPr="0032115C" w:rsidRDefault="0032115C" w:rsidP="0032115C">
      <w:pPr>
        <w:pStyle w:val="ac"/>
        <w:rPr>
          <w:i/>
          <w:sz w:val="16"/>
          <w:szCs w:val="16"/>
          <w:lang w:val="en-US"/>
        </w:rPr>
      </w:pPr>
      <w:r w:rsidRPr="0032115C">
        <w:rPr>
          <w:i/>
          <w:sz w:val="16"/>
          <w:szCs w:val="16"/>
          <w:lang w:val="en-US"/>
        </w:rPr>
        <w:t xml:space="preserve">          &lt;</w:t>
      </w:r>
      <w:proofErr w:type="gramStart"/>
      <w:r w:rsidRPr="0032115C">
        <w:rPr>
          <w:i/>
          <w:sz w:val="16"/>
          <w:szCs w:val="16"/>
          <w:lang w:val="en-US"/>
        </w:rPr>
        <w:t>status&gt;</w:t>
      </w:r>
      <w:proofErr w:type="gramEnd"/>
      <w:r w:rsidRPr="0032115C">
        <w:rPr>
          <w:i/>
          <w:sz w:val="16"/>
          <w:szCs w:val="16"/>
          <w:lang w:val="en-US"/>
        </w:rPr>
        <w:t>0&lt;/status&gt;</w:t>
      </w:r>
    </w:p>
    <w:p w14:paraId="433395E2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  &lt;/doc&gt;</w:t>
      </w:r>
    </w:p>
    <w:p w14:paraId="2D09C623" w14:textId="77777777" w:rsidR="0032115C" w:rsidRPr="0078002D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&lt;/body&gt;</w:t>
      </w:r>
    </w:p>
    <w:p w14:paraId="6B02E7AE" w14:textId="77777777" w:rsidR="0032115C" w:rsidRPr="00F53B6A" w:rsidRDefault="0032115C" w:rsidP="0032115C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</w:t>
      </w:r>
      <w:r w:rsidRPr="00F53B6A">
        <w:rPr>
          <w:i/>
          <w:sz w:val="16"/>
          <w:szCs w:val="16"/>
          <w:lang w:val="en-US"/>
        </w:rPr>
        <w:t>&lt;/response&gt;</w:t>
      </w:r>
    </w:p>
    <w:p w14:paraId="697EFC8A" w14:textId="77777777" w:rsidR="00AD5F07" w:rsidRPr="00F53B6A" w:rsidRDefault="0032115C" w:rsidP="0032115C">
      <w:pPr>
        <w:pStyle w:val="ac"/>
        <w:rPr>
          <w:i/>
          <w:sz w:val="16"/>
          <w:szCs w:val="16"/>
          <w:lang w:val="en-US"/>
        </w:rPr>
      </w:pPr>
      <w:r w:rsidRPr="00F53B6A">
        <w:rPr>
          <w:i/>
          <w:sz w:val="16"/>
          <w:szCs w:val="16"/>
          <w:lang w:val="en-US"/>
        </w:rPr>
        <w:t>&lt;/root&gt;</w:t>
      </w:r>
    </w:p>
    <w:p w14:paraId="47AB1D90" w14:textId="371DDB8D" w:rsidR="004E2580" w:rsidRPr="00F53B6A" w:rsidRDefault="00F53B6A" w:rsidP="004E2580">
      <w:pPr>
        <w:tabs>
          <w:tab w:val="left" w:pos="426"/>
        </w:tabs>
        <w:jc w:val="both"/>
        <w:rPr>
          <w:szCs w:val="24"/>
          <w:lang w:val="en-US"/>
        </w:rPr>
      </w:pPr>
      <w:r>
        <w:rPr>
          <w:szCs w:val="24"/>
        </w:rPr>
        <w:t>Пример ошибочного сообщения:</w:t>
      </w:r>
    </w:p>
    <w:p w14:paraId="16803E57" w14:textId="77777777" w:rsidR="00F53B6A" w:rsidRPr="00F53B6A" w:rsidRDefault="00F53B6A" w:rsidP="00F53B6A">
      <w:pPr>
        <w:pStyle w:val="ac"/>
        <w:rPr>
          <w:i/>
          <w:sz w:val="16"/>
          <w:szCs w:val="16"/>
          <w:lang w:val="en-US"/>
        </w:rPr>
      </w:pPr>
      <w:r w:rsidRPr="00F53B6A">
        <w:rPr>
          <w:i/>
          <w:sz w:val="16"/>
          <w:szCs w:val="16"/>
          <w:lang w:val="en-US"/>
        </w:rPr>
        <w:t>&lt;</w:t>
      </w:r>
      <w:proofErr w:type="gramStart"/>
      <w:r w:rsidRPr="00F53B6A">
        <w:rPr>
          <w:i/>
          <w:sz w:val="16"/>
          <w:szCs w:val="16"/>
          <w:lang w:val="en-US"/>
        </w:rPr>
        <w:t>root</w:t>
      </w:r>
      <w:proofErr w:type="gramEnd"/>
      <w:r w:rsidRPr="00F53B6A">
        <w:rPr>
          <w:i/>
          <w:sz w:val="16"/>
          <w:szCs w:val="16"/>
          <w:lang w:val="en-US"/>
        </w:rPr>
        <w:t>&gt;</w:t>
      </w:r>
    </w:p>
    <w:p w14:paraId="50E455D0" w14:textId="77777777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&lt;response id="2DB1EE00-7048-643E-E064-3CFDFEF0B918" type="Document" system="</w:t>
      </w:r>
      <w:proofErr w:type="spellStart"/>
      <w:r w:rsidRPr="0078002D">
        <w:rPr>
          <w:i/>
          <w:sz w:val="16"/>
          <w:szCs w:val="16"/>
          <w:lang w:val="en-US"/>
        </w:rPr>
        <w:t>InFinIt</w:t>
      </w:r>
      <w:proofErr w:type="spellEnd"/>
      <w:r w:rsidRPr="0078002D">
        <w:rPr>
          <w:i/>
          <w:sz w:val="16"/>
          <w:szCs w:val="16"/>
          <w:lang w:val="en-US"/>
        </w:rPr>
        <w:t>" code="0"&gt;</w:t>
      </w:r>
    </w:p>
    <w:p w14:paraId="62BCEDF8" w14:textId="77777777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&lt;</w:t>
      </w:r>
      <w:proofErr w:type="spellStart"/>
      <w:proofErr w:type="gramStart"/>
      <w:r w:rsidRPr="0078002D">
        <w:rPr>
          <w:i/>
          <w:sz w:val="16"/>
          <w:szCs w:val="16"/>
          <w:lang w:val="en-US"/>
        </w:rPr>
        <w:t>dateTime</w:t>
      </w:r>
      <w:proofErr w:type="spellEnd"/>
      <w:r w:rsidRPr="0078002D">
        <w:rPr>
          <w:i/>
          <w:sz w:val="16"/>
          <w:szCs w:val="16"/>
          <w:lang w:val="en-US"/>
        </w:rPr>
        <w:t>&gt;</w:t>
      </w:r>
      <w:proofErr w:type="gramEnd"/>
      <w:r w:rsidRPr="0078002D">
        <w:rPr>
          <w:i/>
          <w:sz w:val="16"/>
          <w:szCs w:val="16"/>
          <w:lang w:val="en-US"/>
        </w:rPr>
        <w:t>2023-07-27T23:57:57&lt;/</w:t>
      </w:r>
      <w:proofErr w:type="spellStart"/>
      <w:r w:rsidRPr="0078002D">
        <w:rPr>
          <w:i/>
          <w:sz w:val="16"/>
          <w:szCs w:val="16"/>
          <w:lang w:val="en-US"/>
        </w:rPr>
        <w:t>dateTime</w:t>
      </w:r>
      <w:proofErr w:type="spellEnd"/>
      <w:r w:rsidRPr="0078002D">
        <w:rPr>
          <w:i/>
          <w:sz w:val="16"/>
          <w:szCs w:val="16"/>
          <w:lang w:val="en-US"/>
        </w:rPr>
        <w:t>&gt;</w:t>
      </w:r>
    </w:p>
    <w:p w14:paraId="05022208" w14:textId="77777777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&lt;</w:t>
      </w:r>
      <w:proofErr w:type="gramStart"/>
      <w:r w:rsidRPr="0078002D">
        <w:rPr>
          <w:i/>
          <w:sz w:val="16"/>
          <w:szCs w:val="16"/>
          <w:lang w:val="en-US"/>
        </w:rPr>
        <w:t>body</w:t>
      </w:r>
      <w:proofErr w:type="gramEnd"/>
      <w:r w:rsidRPr="0078002D">
        <w:rPr>
          <w:i/>
          <w:sz w:val="16"/>
          <w:szCs w:val="16"/>
          <w:lang w:val="en-US"/>
        </w:rPr>
        <w:t>&gt;</w:t>
      </w:r>
    </w:p>
    <w:p w14:paraId="3DE045B4" w14:textId="77777777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  &lt;</w:t>
      </w:r>
      <w:proofErr w:type="gramStart"/>
      <w:r w:rsidRPr="0078002D">
        <w:rPr>
          <w:i/>
          <w:sz w:val="16"/>
          <w:szCs w:val="16"/>
          <w:lang w:val="en-US"/>
        </w:rPr>
        <w:t>doc</w:t>
      </w:r>
      <w:proofErr w:type="gramEnd"/>
      <w:r w:rsidRPr="0078002D">
        <w:rPr>
          <w:i/>
          <w:sz w:val="16"/>
          <w:szCs w:val="16"/>
          <w:lang w:val="en-US"/>
        </w:rPr>
        <w:t>&gt;</w:t>
      </w:r>
    </w:p>
    <w:p w14:paraId="446D898F" w14:textId="77777777" w:rsidR="00F53B6A" w:rsidRPr="00F53B6A" w:rsidRDefault="00F53B6A" w:rsidP="00F53B6A">
      <w:pPr>
        <w:pStyle w:val="ac"/>
        <w:rPr>
          <w:i/>
          <w:sz w:val="16"/>
          <w:szCs w:val="16"/>
        </w:rPr>
      </w:pPr>
      <w:r w:rsidRPr="00F53B6A">
        <w:rPr>
          <w:i/>
          <w:sz w:val="16"/>
          <w:szCs w:val="16"/>
          <w:lang w:val="en-US"/>
        </w:rPr>
        <w:t xml:space="preserve">          </w:t>
      </w:r>
      <w:r w:rsidRPr="00F53B6A">
        <w:rPr>
          <w:i/>
          <w:sz w:val="16"/>
          <w:szCs w:val="16"/>
        </w:rPr>
        <w:t>&lt;</w:t>
      </w:r>
      <w:r w:rsidRPr="0078002D">
        <w:rPr>
          <w:i/>
          <w:sz w:val="16"/>
          <w:szCs w:val="16"/>
          <w:lang w:val="en-US"/>
        </w:rPr>
        <w:t>annotation</w:t>
      </w:r>
      <w:r w:rsidRPr="00F53B6A">
        <w:rPr>
          <w:i/>
          <w:sz w:val="16"/>
          <w:szCs w:val="16"/>
        </w:rPr>
        <w:t>&gt;</w:t>
      </w:r>
      <w:r w:rsidRPr="0032115C">
        <w:rPr>
          <w:i/>
          <w:sz w:val="16"/>
          <w:szCs w:val="16"/>
        </w:rPr>
        <w:t>Контракт</w:t>
      </w:r>
      <w:r w:rsidRPr="00F53B6A">
        <w:rPr>
          <w:i/>
          <w:sz w:val="16"/>
          <w:szCs w:val="16"/>
        </w:rPr>
        <w:t xml:space="preserve"> </w:t>
      </w:r>
      <w:r w:rsidRPr="0032115C">
        <w:rPr>
          <w:i/>
          <w:sz w:val="16"/>
          <w:szCs w:val="16"/>
        </w:rPr>
        <w:t>с</w:t>
      </w:r>
      <w:r w:rsidRPr="00F53B6A">
        <w:rPr>
          <w:i/>
          <w:sz w:val="16"/>
          <w:szCs w:val="16"/>
        </w:rPr>
        <w:t xml:space="preserve"> </w:t>
      </w:r>
      <w:r w:rsidRPr="0032115C">
        <w:rPr>
          <w:i/>
          <w:sz w:val="16"/>
          <w:szCs w:val="16"/>
        </w:rPr>
        <w:t>указанным</w:t>
      </w:r>
      <w:r w:rsidRPr="00F53B6A">
        <w:rPr>
          <w:i/>
          <w:sz w:val="16"/>
          <w:szCs w:val="16"/>
        </w:rPr>
        <w:t xml:space="preserve"> </w:t>
      </w:r>
      <w:r w:rsidRPr="0032115C">
        <w:rPr>
          <w:i/>
          <w:sz w:val="16"/>
          <w:szCs w:val="16"/>
        </w:rPr>
        <w:t>УНК</w:t>
      </w:r>
      <w:r w:rsidRPr="00F53B6A">
        <w:rPr>
          <w:i/>
          <w:sz w:val="16"/>
          <w:szCs w:val="16"/>
        </w:rPr>
        <w:t xml:space="preserve"> </w:t>
      </w:r>
      <w:r w:rsidRPr="0032115C">
        <w:rPr>
          <w:i/>
          <w:sz w:val="16"/>
          <w:szCs w:val="16"/>
        </w:rPr>
        <w:t>не</w:t>
      </w:r>
      <w:r w:rsidRPr="00F53B6A">
        <w:rPr>
          <w:i/>
          <w:sz w:val="16"/>
          <w:szCs w:val="16"/>
        </w:rPr>
        <w:t xml:space="preserve"> </w:t>
      </w:r>
      <w:r w:rsidRPr="0032115C">
        <w:rPr>
          <w:i/>
          <w:sz w:val="16"/>
          <w:szCs w:val="16"/>
        </w:rPr>
        <w:t>найден</w:t>
      </w:r>
      <w:r w:rsidRPr="00F53B6A">
        <w:rPr>
          <w:i/>
          <w:sz w:val="16"/>
          <w:szCs w:val="16"/>
        </w:rPr>
        <w:t>&lt;/</w:t>
      </w:r>
      <w:r w:rsidRPr="0078002D">
        <w:rPr>
          <w:i/>
          <w:sz w:val="16"/>
          <w:szCs w:val="16"/>
          <w:lang w:val="en-US"/>
        </w:rPr>
        <w:t>annotation</w:t>
      </w:r>
      <w:r w:rsidRPr="00F53B6A">
        <w:rPr>
          <w:i/>
          <w:sz w:val="16"/>
          <w:szCs w:val="16"/>
        </w:rPr>
        <w:t>&gt;</w:t>
      </w:r>
    </w:p>
    <w:p w14:paraId="39431B40" w14:textId="50CB4BE9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F53B6A">
        <w:rPr>
          <w:i/>
          <w:sz w:val="16"/>
          <w:szCs w:val="16"/>
          <w:lang w:val="en-US"/>
        </w:rPr>
        <w:t xml:space="preserve">          </w:t>
      </w:r>
      <w:r w:rsidRPr="0078002D">
        <w:rPr>
          <w:i/>
          <w:sz w:val="16"/>
          <w:szCs w:val="16"/>
          <w:lang w:val="en-US"/>
        </w:rPr>
        <w:t>&lt;</w:t>
      </w:r>
      <w:proofErr w:type="spellStart"/>
      <w:proofErr w:type="gramStart"/>
      <w:r w:rsidRPr="0078002D">
        <w:rPr>
          <w:i/>
          <w:sz w:val="16"/>
          <w:szCs w:val="16"/>
          <w:lang w:val="en-US"/>
        </w:rPr>
        <w:t>unkRegNumber</w:t>
      </w:r>
      <w:proofErr w:type="spellEnd"/>
      <w:r w:rsidRPr="0078002D">
        <w:rPr>
          <w:i/>
          <w:sz w:val="16"/>
          <w:szCs w:val="16"/>
          <w:lang w:val="en-US"/>
        </w:rPr>
        <w:t>&gt;</w:t>
      </w:r>
      <w:proofErr w:type="gramEnd"/>
      <w:r w:rsidRPr="0032115C">
        <w:rPr>
          <w:i/>
          <w:sz w:val="16"/>
          <w:szCs w:val="16"/>
          <w:lang w:val="en-US"/>
        </w:rPr>
        <w:t>2/821/0000/4077</w:t>
      </w:r>
      <w:r w:rsidRPr="0078002D">
        <w:rPr>
          <w:i/>
          <w:sz w:val="16"/>
          <w:szCs w:val="16"/>
          <w:lang w:val="en-US"/>
        </w:rPr>
        <w:t>&lt;/</w:t>
      </w:r>
      <w:proofErr w:type="spellStart"/>
      <w:r w:rsidRPr="0078002D">
        <w:rPr>
          <w:i/>
          <w:sz w:val="16"/>
          <w:szCs w:val="16"/>
          <w:lang w:val="en-US"/>
        </w:rPr>
        <w:t>unkRegNumber</w:t>
      </w:r>
      <w:proofErr w:type="spellEnd"/>
      <w:r w:rsidRPr="0078002D">
        <w:rPr>
          <w:i/>
          <w:sz w:val="16"/>
          <w:szCs w:val="16"/>
          <w:lang w:val="en-US"/>
        </w:rPr>
        <w:t>&gt;</w:t>
      </w:r>
    </w:p>
    <w:p w14:paraId="5E793A18" w14:textId="77777777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      &lt;</w:t>
      </w:r>
      <w:proofErr w:type="gramStart"/>
      <w:r w:rsidRPr="0078002D">
        <w:rPr>
          <w:i/>
          <w:sz w:val="16"/>
          <w:szCs w:val="16"/>
          <w:lang w:val="en-US"/>
        </w:rPr>
        <w:t>status&gt;</w:t>
      </w:r>
      <w:proofErr w:type="gramEnd"/>
      <w:r w:rsidRPr="0078002D">
        <w:rPr>
          <w:i/>
          <w:sz w:val="16"/>
          <w:szCs w:val="16"/>
          <w:lang w:val="en-US"/>
        </w:rPr>
        <w:t>1&lt;/status&gt;</w:t>
      </w:r>
    </w:p>
    <w:p w14:paraId="4F65F090" w14:textId="77777777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  &lt;/doc&gt;</w:t>
      </w:r>
    </w:p>
    <w:p w14:paraId="14CAA4C0" w14:textId="77777777" w:rsidR="00F53B6A" w:rsidRPr="0078002D" w:rsidRDefault="00F53B6A" w:rsidP="00F53B6A">
      <w:pPr>
        <w:pStyle w:val="ac"/>
        <w:rPr>
          <w:i/>
          <w:sz w:val="16"/>
          <w:szCs w:val="16"/>
          <w:lang w:val="en-US"/>
        </w:rPr>
      </w:pPr>
      <w:r w:rsidRPr="0078002D">
        <w:rPr>
          <w:i/>
          <w:sz w:val="16"/>
          <w:szCs w:val="16"/>
          <w:lang w:val="en-US"/>
        </w:rPr>
        <w:t xml:space="preserve">    &lt;/body&gt;</w:t>
      </w:r>
    </w:p>
    <w:p w14:paraId="3D1F0476" w14:textId="77777777" w:rsidR="00F53B6A" w:rsidRPr="0032115C" w:rsidRDefault="00F53B6A" w:rsidP="00F53B6A">
      <w:pPr>
        <w:pStyle w:val="ac"/>
        <w:rPr>
          <w:i/>
          <w:sz w:val="16"/>
          <w:szCs w:val="16"/>
        </w:rPr>
      </w:pPr>
      <w:r w:rsidRPr="0078002D">
        <w:rPr>
          <w:i/>
          <w:sz w:val="16"/>
          <w:szCs w:val="16"/>
          <w:lang w:val="en-US"/>
        </w:rPr>
        <w:t xml:space="preserve">  </w:t>
      </w:r>
      <w:r w:rsidRPr="0032115C">
        <w:rPr>
          <w:i/>
          <w:sz w:val="16"/>
          <w:szCs w:val="16"/>
        </w:rPr>
        <w:t>&lt;/</w:t>
      </w:r>
      <w:proofErr w:type="spellStart"/>
      <w:r w:rsidRPr="0032115C">
        <w:rPr>
          <w:i/>
          <w:sz w:val="16"/>
          <w:szCs w:val="16"/>
        </w:rPr>
        <w:t>response</w:t>
      </w:r>
      <w:proofErr w:type="spellEnd"/>
      <w:r w:rsidRPr="0032115C">
        <w:rPr>
          <w:i/>
          <w:sz w:val="16"/>
          <w:szCs w:val="16"/>
        </w:rPr>
        <w:t>&gt;</w:t>
      </w:r>
    </w:p>
    <w:p w14:paraId="69FAEADF" w14:textId="77777777" w:rsidR="00F53B6A" w:rsidRPr="0032115C" w:rsidRDefault="00F53B6A" w:rsidP="00F53B6A">
      <w:pPr>
        <w:pStyle w:val="ac"/>
        <w:rPr>
          <w:i/>
          <w:sz w:val="16"/>
          <w:szCs w:val="16"/>
        </w:rPr>
      </w:pPr>
      <w:r w:rsidRPr="0032115C">
        <w:rPr>
          <w:i/>
          <w:sz w:val="16"/>
          <w:szCs w:val="16"/>
        </w:rPr>
        <w:t>&lt;/</w:t>
      </w:r>
      <w:proofErr w:type="spellStart"/>
      <w:r w:rsidRPr="0032115C">
        <w:rPr>
          <w:i/>
          <w:sz w:val="16"/>
          <w:szCs w:val="16"/>
        </w:rPr>
        <w:t>root</w:t>
      </w:r>
      <w:proofErr w:type="spellEnd"/>
      <w:r w:rsidRPr="0032115C">
        <w:rPr>
          <w:i/>
          <w:sz w:val="16"/>
          <w:szCs w:val="16"/>
        </w:rPr>
        <w:t>&gt;</w:t>
      </w:r>
    </w:p>
    <w:p w14:paraId="256C3D04" w14:textId="77777777" w:rsidR="00F53B6A" w:rsidRDefault="00F53B6A" w:rsidP="004E2580">
      <w:pPr>
        <w:tabs>
          <w:tab w:val="left" w:pos="426"/>
        </w:tabs>
        <w:jc w:val="both"/>
        <w:rPr>
          <w:szCs w:val="24"/>
        </w:rPr>
      </w:pPr>
    </w:p>
    <w:p w14:paraId="0A99F894" w14:textId="357C1CBD" w:rsidR="004E2580" w:rsidRPr="00F53B6A" w:rsidRDefault="00F53B6A" w:rsidP="004F156B">
      <w:pPr>
        <w:pStyle w:val="a3"/>
        <w:numPr>
          <w:ilvl w:val="1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 xml:space="preserve">Действие </w:t>
      </w:r>
      <w:r w:rsidR="004F156B">
        <w:rPr>
          <w:szCs w:val="24"/>
        </w:rPr>
        <w:t>СДБО при получении</w:t>
      </w:r>
      <w:r>
        <w:rPr>
          <w:szCs w:val="24"/>
        </w:rPr>
        <w:t xml:space="preserve"> сообщения о нарушении срока репатриации</w:t>
      </w:r>
    </w:p>
    <w:p w14:paraId="4FE20262" w14:textId="79D36FC7" w:rsidR="00114F34" w:rsidRDefault="00114F34" w:rsidP="00114F34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Н</w:t>
      </w:r>
      <w:r w:rsidRPr="00114F34">
        <w:rPr>
          <w:szCs w:val="24"/>
        </w:rPr>
        <w:t>а стороне Клиента в СДБО вывести новый параметр на каждом Валютном контракте (в состоянии «Работает») поле «Нарушение срока репатриации», где будет отражаться дата</w:t>
      </w:r>
      <w:r>
        <w:rPr>
          <w:szCs w:val="24"/>
        </w:rPr>
        <w:t xml:space="preserve"> </w:t>
      </w:r>
      <w:r w:rsidR="00F53B6A">
        <w:rPr>
          <w:szCs w:val="24"/>
        </w:rPr>
        <w:t>нарушения срока репатриации</w:t>
      </w:r>
      <w:r>
        <w:rPr>
          <w:szCs w:val="24"/>
        </w:rPr>
        <w:t>.</w:t>
      </w:r>
    </w:p>
    <w:p w14:paraId="2C82416B" w14:textId="77777777" w:rsidR="00114F34" w:rsidRPr="00114F34" w:rsidRDefault="00114F34" w:rsidP="00114F34">
      <w:pPr>
        <w:tabs>
          <w:tab w:val="left" w:pos="426"/>
        </w:tabs>
        <w:jc w:val="both"/>
        <w:rPr>
          <w:szCs w:val="24"/>
        </w:rPr>
      </w:pPr>
      <w:r>
        <w:rPr>
          <w:rFonts w:ascii="Calibri" w:hAnsi="Calibri" w:cs="Calibri"/>
          <w:noProof/>
          <w:color w:val="1F497D"/>
          <w:lang w:eastAsia="ru-RU"/>
        </w:rPr>
        <w:lastRenderedPageBreak/>
        <w:drawing>
          <wp:inline distT="0" distB="0" distL="0" distR="0" wp14:anchorId="1DBAD00D" wp14:editId="22CC4663">
            <wp:extent cx="5940425" cy="4310507"/>
            <wp:effectExtent l="0" t="0" r="3175" b="0"/>
            <wp:docPr id="1" name="Рисунок 1" descr="cid:image002.png@01D9C06D.8C6AA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9C06D.8C6AAD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B38" w14:textId="65436C19" w:rsidR="00E0111A" w:rsidRDefault="00114F34" w:rsidP="00F53B6A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При получении запроса по нарушению срока репатриации «</w:t>
      </w:r>
      <w:proofErr w:type="spellStart"/>
      <w:r w:rsidRPr="00114F34">
        <w:rPr>
          <w:szCs w:val="24"/>
        </w:rPr>
        <w:t>unkReptr</w:t>
      </w:r>
      <w:proofErr w:type="spellEnd"/>
      <w:r>
        <w:rPr>
          <w:szCs w:val="24"/>
        </w:rPr>
        <w:t xml:space="preserve">» СДБО </w:t>
      </w:r>
      <w:r w:rsidR="00F53B6A">
        <w:rPr>
          <w:szCs w:val="24"/>
        </w:rPr>
        <w:t xml:space="preserve">находит по </w:t>
      </w:r>
      <w:proofErr w:type="spellStart"/>
      <w:r w:rsidR="00F53B6A">
        <w:rPr>
          <w:szCs w:val="24"/>
        </w:rPr>
        <w:t>занчению</w:t>
      </w:r>
      <w:proofErr w:type="spellEnd"/>
      <w:r w:rsidR="00F53B6A">
        <w:rPr>
          <w:szCs w:val="24"/>
        </w:rPr>
        <w:t xml:space="preserve"> </w:t>
      </w:r>
      <w:proofErr w:type="spellStart"/>
      <w:r w:rsidR="00F53B6A" w:rsidRPr="00F53B6A">
        <w:rPr>
          <w:szCs w:val="24"/>
        </w:rPr>
        <w:t>customerId</w:t>
      </w:r>
      <w:proofErr w:type="spellEnd"/>
      <w:r w:rsidR="00F53B6A">
        <w:rPr>
          <w:szCs w:val="24"/>
        </w:rPr>
        <w:t xml:space="preserve"> клиента и по </w:t>
      </w:r>
      <w:proofErr w:type="spellStart"/>
      <w:r w:rsidR="00F53B6A" w:rsidRPr="00F53B6A">
        <w:rPr>
          <w:szCs w:val="24"/>
        </w:rPr>
        <w:t>unkRegNumber</w:t>
      </w:r>
      <w:proofErr w:type="spellEnd"/>
      <w:r w:rsidR="00F53B6A">
        <w:rPr>
          <w:szCs w:val="24"/>
        </w:rPr>
        <w:t xml:space="preserve"> соответствующий контракт где в поле «Нарушение срока репатриации» проставляет текущую дату.</w:t>
      </w:r>
    </w:p>
    <w:p w14:paraId="58C7C28C" w14:textId="77777777" w:rsidR="00114F34" w:rsidRPr="00114F34" w:rsidRDefault="00114F34" w:rsidP="00114F34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>Настроить уведомление клиента п</w:t>
      </w:r>
      <w:r w:rsidRPr="00114F34">
        <w:rPr>
          <w:szCs w:val="24"/>
        </w:rPr>
        <w:t xml:space="preserve">ри входе в СДБО (после авторизации) всплывающим окном у каждого пользователя организации </w:t>
      </w:r>
      <w:r>
        <w:rPr>
          <w:szCs w:val="24"/>
        </w:rPr>
        <w:t xml:space="preserve">с выводом </w:t>
      </w:r>
      <w:r w:rsidRPr="00114F34">
        <w:rPr>
          <w:szCs w:val="24"/>
        </w:rPr>
        <w:t>текст</w:t>
      </w:r>
      <w:r>
        <w:rPr>
          <w:szCs w:val="24"/>
        </w:rPr>
        <w:t>а</w:t>
      </w:r>
      <w:r w:rsidRPr="00114F34">
        <w:rPr>
          <w:szCs w:val="24"/>
        </w:rPr>
        <w:t xml:space="preserve"> в окне уведомления </w:t>
      </w:r>
      <w:r>
        <w:rPr>
          <w:szCs w:val="24"/>
        </w:rPr>
        <w:t xml:space="preserve">и </w:t>
      </w:r>
      <w:r w:rsidRPr="00114F34">
        <w:rPr>
          <w:szCs w:val="24"/>
        </w:rPr>
        <w:t>признаком отметки для прочтения – «прочитано»</w:t>
      </w:r>
      <w:r w:rsidR="00E0111A">
        <w:rPr>
          <w:szCs w:val="24"/>
        </w:rPr>
        <w:t xml:space="preserve">, </w:t>
      </w:r>
      <w:r w:rsidR="00E0111A" w:rsidRPr="00E0111A">
        <w:rPr>
          <w:szCs w:val="24"/>
        </w:rPr>
        <w:t>при этом должен быть аудит, что определенный пользователь прочитал сообщение, т.е. должен быть</w:t>
      </w:r>
      <w:r w:rsidR="00E0111A">
        <w:rPr>
          <w:szCs w:val="24"/>
        </w:rPr>
        <w:t xml:space="preserve"> отчет о прочитанных сообщениях.</w:t>
      </w:r>
    </w:p>
    <w:p w14:paraId="027F5F56" w14:textId="77777777" w:rsidR="00114F34" w:rsidRPr="00E0111A" w:rsidRDefault="00114F34" w:rsidP="00E0111A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 w:rsidRPr="00E0111A">
        <w:rPr>
          <w:szCs w:val="24"/>
        </w:rPr>
        <w:t>Текст уведомления:</w:t>
      </w:r>
    </w:p>
    <w:p w14:paraId="6B791DFD" w14:textId="77777777" w:rsidR="00E0111A" w:rsidRPr="00217224" w:rsidRDefault="00E0111A" w:rsidP="00E0111A">
      <w:pPr>
        <w:pStyle w:val="a3"/>
        <w:tabs>
          <w:tab w:val="left" w:pos="426"/>
        </w:tabs>
        <w:ind w:left="357"/>
        <w:jc w:val="both"/>
        <w:rPr>
          <w:i/>
          <w:szCs w:val="24"/>
        </w:rPr>
      </w:pPr>
      <w:r>
        <w:rPr>
          <w:szCs w:val="24"/>
        </w:rPr>
        <w:t>«</w:t>
      </w:r>
      <w:r w:rsidR="00114F34" w:rsidRPr="00217224">
        <w:rPr>
          <w:i/>
          <w:szCs w:val="24"/>
        </w:rPr>
        <w:t>ВАЖ</w:t>
      </w:r>
      <w:r w:rsidRPr="00217224">
        <w:rPr>
          <w:i/>
          <w:szCs w:val="24"/>
        </w:rPr>
        <w:t>НО! Нарушение срока репатриации</w:t>
      </w:r>
      <w:r w:rsidR="00B7578C" w:rsidRPr="00217224">
        <w:rPr>
          <w:i/>
          <w:szCs w:val="24"/>
        </w:rPr>
        <w:t>!</w:t>
      </w:r>
      <w:r w:rsidRPr="00217224">
        <w:rPr>
          <w:i/>
          <w:szCs w:val="24"/>
        </w:rPr>
        <w:t xml:space="preserve"> </w:t>
      </w:r>
    </w:p>
    <w:p w14:paraId="20805226" w14:textId="7AFA337C" w:rsidR="00114F34" w:rsidRPr="00E0111A" w:rsidRDefault="00114F34" w:rsidP="00E0111A">
      <w:pPr>
        <w:pStyle w:val="a3"/>
        <w:tabs>
          <w:tab w:val="left" w:pos="426"/>
        </w:tabs>
        <w:ind w:left="357"/>
        <w:jc w:val="both"/>
        <w:rPr>
          <w:szCs w:val="24"/>
        </w:rPr>
      </w:pPr>
      <w:r w:rsidRPr="00217224">
        <w:rPr>
          <w:i/>
          <w:szCs w:val="24"/>
        </w:rPr>
        <w:t>АО Банк «</w:t>
      </w:r>
      <w:proofErr w:type="spellStart"/>
      <w:r w:rsidRPr="00217224">
        <w:rPr>
          <w:i/>
          <w:szCs w:val="24"/>
        </w:rPr>
        <w:t>Bank</w:t>
      </w:r>
      <w:proofErr w:type="spellEnd"/>
      <w:r w:rsidRPr="00217224">
        <w:rPr>
          <w:i/>
          <w:szCs w:val="24"/>
        </w:rPr>
        <w:t xml:space="preserve"> RBK» извещает Вас </w:t>
      </w:r>
      <w:r w:rsidR="00E0111A" w:rsidRPr="00217224">
        <w:rPr>
          <w:i/>
          <w:szCs w:val="24"/>
        </w:rPr>
        <w:t xml:space="preserve">о нарушении срока репатриации по валютному договору </w:t>
      </w:r>
      <w:proofErr w:type="gramStart"/>
      <w:r w:rsidR="00E0111A" w:rsidRPr="00217224">
        <w:rPr>
          <w:i/>
          <w:szCs w:val="24"/>
        </w:rPr>
        <w:t xml:space="preserve">с </w:t>
      </w:r>
      <w:r w:rsidRPr="00217224">
        <w:rPr>
          <w:i/>
          <w:szCs w:val="24"/>
        </w:rPr>
        <w:t>учетный номер</w:t>
      </w:r>
      <w:r w:rsidR="00E0111A" w:rsidRPr="00217224">
        <w:rPr>
          <w:i/>
          <w:szCs w:val="24"/>
        </w:rPr>
        <w:t>ом</w:t>
      </w:r>
      <w:proofErr w:type="gramEnd"/>
      <w:r w:rsidR="00E0111A" w:rsidRPr="00217224">
        <w:rPr>
          <w:i/>
          <w:szCs w:val="24"/>
        </w:rPr>
        <w:t xml:space="preserve"> 1/111/1111/11111. П</w:t>
      </w:r>
      <w:r w:rsidR="00B7578C" w:rsidRPr="00217224">
        <w:rPr>
          <w:i/>
          <w:szCs w:val="24"/>
        </w:rPr>
        <w:t>росим п</w:t>
      </w:r>
      <w:r w:rsidR="00E0111A" w:rsidRPr="00217224">
        <w:rPr>
          <w:i/>
          <w:szCs w:val="24"/>
        </w:rPr>
        <w:t>редостав</w:t>
      </w:r>
      <w:r w:rsidR="00B7578C" w:rsidRPr="00217224">
        <w:rPr>
          <w:i/>
          <w:szCs w:val="24"/>
        </w:rPr>
        <w:t>и</w:t>
      </w:r>
      <w:r w:rsidR="00E0111A" w:rsidRPr="00217224">
        <w:rPr>
          <w:i/>
          <w:szCs w:val="24"/>
        </w:rPr>
        <w:t>т</w:t>
      </w:r>
      <w:r w:rsidR="00B7578C" w:rsidRPr="00217224">
        <w:rPr>
          <w:i/>
          <w:szCs w:val="24"/>
        </w:rPr>
        <w:t>ь</w:t>
      </w:r>
      <w:r w:rsidR="00E0111A" w:rsidRPr="00217224">
        <w:rPr>
          <w:i/>
          <w:szCs w:val="24"/>
        </w:rPr>
        <w:t xml:space="preserve"> </w:t>
      </w:r>
      <w:r w:rsidR="00B7578C" w:rsidRPr="00217224">
        <w:rPr>
          <w:i/>
          <w:szCs w:val="24"/>
        </w:rPr>
        <w:t>документы,</w:t>
      </w:r>
      <w:r w:rsidR="00E0111A" w:rsidRPr="00217224">
        <w:rPr>
          <w:i/>
          <w:szCs w:val="24"/>
        </w:rPr>
        <w:t xml:space="preserve"> </w:t>
      </w:r>
      <w:r w:rsidR="00B7578C" w:rsidRPr="00217224">
        <w:rPr>
          <w:i/>
          <w:szCs w:val="24"/>
        </w:rPr>
        <w:t>влияющи</w:t>
      </w:r>
      <w:r w:rsidR="006A2324">
        <w:rPr>
          <w:i/>
          <w:szCs w:val="24"/>
        </w:rPr>
        <w:t>е</w:t>
      </w:r>
      <w:r w:rsidR="00B7578C" w:rsidRPr="00217224">
        <w:rPr>
          <w:i/>
          <w:szCs w:val="24"/>
        </w:rPr>
        <w:t xml:space="preserve"> на сроки и</w:t>
      </w:r>
      <w:r w:rsidR="006A2324">
        <w:rPr>
          <w:i/>
          <w:szCs w:val="24"/>
        </w:rPr>
        <w:t xml:space="preserve"> (или)</w:t>
      </w:r>
      <w:r w:rsidR="00B7578C" w:rsidRPr="00217224">
        <w:rPr>
          <w:i/>
          <w:szCs w:val="24"/>
        </w:rPr>
        <w:t xml:space="preserve"> условия </w:t>
      </w:r>
      <w:r w:rsidR="006A2324">
        <w:rPr>
          <w:i/>
          <w:szCs w:val="24"/>
        </w:rPr>
        <w:t>выполнения</w:t>
      </w:r>
      <w:r w:rsidR="006A2324" w:rsidRPr="00217224">
        <w:rPr>
          <w:i/>
          <w:szCs w:val="24"/>
        </w:rPr>
        <w:t xml:space="preserve"> </w:t>
      </w:r>
      <w:r w:rsidR="006A2324">
        <w:rPr>
          <w:i/>
          <w:szCs w:val="24"/>
        </w:rPr>
        <w:t>требования репатриации</w:t>
      </w:r>
      <w:r w:rsidR="00FA17AD">
        <w:rPr>
          <w:i/>
          <w:szCs w:val="24"/>
        </w:rPr>
        <w:t xml:space="preserve"> в срок не позднее последнего числа месяца истечения срока репатриации</w:t>
      </w:r>
      <w:r w:rsidR="00B7578C">
        <w:rPr>
          <w:szCs w:val="24"/>
        </w:rPr>
        <w:t>»</w:t>
      </w:r>
      <w:r w:rsidR="00FA17AD">
        <w:rPr>
          <w:szCs w:val="24"/>
        </w:rPr>
        <w:t>.</w:t>
      </w:r>
      <w:r w:rsidR="00B7578C">
        <w:rPr>
          <w:szCs w:val="24"/>
        </w:rPr>
        <w:t xml:space="preserve"> </w:t>
      </w:r>
      <w:r w:rsidR="00E0111A" w:rsidRPr="00114F34">
        <w:rPr>
          <w:szCs w:val="24"/>
        </w:rPr>
        <w:t xml:space="preserve"> </w:t>
      </w:r>
    </w:p>
    <w:p w14:paraId="00C47882" w14:textId="6769717D" w:rsidR="00F53B6A" w:rsidRPr="00E0111A" w:rsidRDefault="00F53B6A" w:rsidP="00F53B6A">
      <w:pPr>
        <w:pStyle w:val="a3"/>
        <w:numPr>
          <w:ilvl w:val="2"/>
          <w:numId w:val="1"/>
        </w:numPr>
        <w:tabs>
          <w:tab w:val="left" w:pos="426"/>
        </w:tabs>
        <w:jc w:val="both"/>
        <w:rPr>
          <w:szCs w:val="24"/>
        </w:rPr>
      </w:pPr>
      <w:r>
        <w:rPr>
          <w:szCs w:val="24"/>
        </w:rPr>
        <w:t xml:space="preserve">Значение поля «Нарушение срока репатриации» </w:t>
      </w:r>
      <w:r w:rsidR="00A33CB4">
        <w:rPr>
          <w:szCs w:val="24"/>
        </w:rPr>
        <w:t>автоматически зачищать по истечению 30 календарных дней.</w:t>
      </w:r>
      <w:bookmarkStart w:id="1" w:name="_GoBack"/>
      <w:bookmarkEnd w:id="1"/>
    </w:p>
    <w:p w14:paraId="75DC411C" w14:textId="77777777" w:rsidR="00E0111A" w:rsidRPr="00114F34" w:rsidRDefault="00E0111A" w:rsidP="00E0111A">
      <w:pPr>
        <w:pStyle w:val="a3"/>
        <w:tabs>
          <w:tab w:val="left" w:pos="426"/>
        </w:tabs>
        <w:ind w:left="357"/>
        <w:jc w:val="both"/>
        <w:rPr>
          <w:szCs w:val="24"/>
        </w:rPr>
      </w:pPr>
    </w:p>
    <w:sectPr w:rsidR="00E0111A" w:rsidRPr="0011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Д" w:date="2023-07-28T11:31:00Z" w:initials="Д">
    <w:p w14:paraId="77C7A48F" w14:textId="77777777" w:rsidR="00FA17AD" w:rsidRDefault="00FA17AD">
      <w:pPr>
        <w:pStyle w:val="a6"/>
      </w:pPr>
      <w:r>
        <w:rPr>
          <w:rStyle w:val="a8"/>
        </w:rPr>
        <w:annotationRef/>
      </w:r>
      <w:r>
        <w:t>Виталий, нужен ваш совет.</w:t>
      </w:r>
    </w:p>
    <w:p w14:paraId="41010706" w14:textId="77777777" w:rsidR="00FA17AD" w:rsidRDefault="00FA17AD">
      <w:pPr>
        <w:pStyle w:val="a6"/>
      </w:pPr>
      <w:r>
        <w:t>Новая редакция Правил ЭИВК №42, содержит следующую норму:</w:t>
      </w:r>
    </w:p>
    <w:p w14:paraId="5F773B6F" w14:textId="77777777" w:rsidR="00FA17AD" w:rsidRPr="00C9245E" w:rsidRDefault="00FA17AD" w:rsidP="00FA17AD">
      <w:pPr>
        <w:pStyle w:val="pj"/>
        <w:tabs>
          <w:tab w:val="left" w:pos="851"/>
        </w:tabs>
        <w:ind w:firstLine="0"/>
        <w:rPr>
          <w:color w:val="auto"/>
        </w:rPr>
      </w:pPr>
      <w:r>
        <w:rPr>
          <w:rStyle w:val="s0"/>
          <w:color w:val="auto"/>
        </w:rPr>
        <w:t>«</w:t>
      </w:r>
      <w:r w:rsidRPr="00C9245E">
        <w:rPr>
          <w:rStyle w:val="s0"/>
          <w:color w:val="auto"/>
        </w:rPr>
        <w:t>При возникновении обстоятельств, влияющих на сроки и условия исполнения обязательств сторонами по валютному договору по экспорту или импорту, экспортер или импортер представляет в банк учетной регистрации информацию и (или) подтверждающие документы (их копии).</w:t>
      </w:r>
    </w:p>
    <w:p w14:paraId="7C2FEB62" w14:textId="77777777" w:rsidR="00FA17AD" w:rsidRPr="00C9245E" w:rsidRDefault="00FA17AD" w:rsidP="00FA17AD">
      <w:pPr>
        <w:ind w:firstLine="567"/>
        <w:jc w:val="both"/>
        <w:rPr>
          <w:rStyle w:val="s0"/>
        </w:rPr>
      </w:pPr>
      <w:r w:rsidRPr="00C9245E">
        <w:rPr>
          <w:rStyle w:val="s0"/>
        </w:rPr>
        <w:t>Информация и (или) документы представляются не позднее последнего числа месяца истечения срока репатриации, в котором сумма неисполненных нерезидентом обязательств перед экспортером или импортером превысила 50 000 (пятьдесят тысяч) долларов США в эквиваленте</w:t>
      </w:r>
      <w:r>
        <w:rPr>
          <w:rStyle w:val="s0"/>
        </w:rPr>
        <w:t>»</w:t>
      </w:r>
      <w:r w:rsidRPr="00C9245E">
        <w:rPr>
          <w:rStyle w:val="s0"/>
        </w:rPr>
        <w:t>.</w:t>
      </w:r>
    </w:p>
    <w:p w14:paraId="55661B8A" w14:textId="77777777" w:rsidR="00FA17AD" w:rsidRDefault="00FA17AD">
      <w:pPr>
        <w:pStyle w:val="a6"/>
      </w:pPr>
    </w:p>
    <w:p w14:paraId="493B7099" w14:textId="77777777" w:rsidR="00FA17AD" w:rsidRDefault="00FA17AD">
      <w:pPr>
        <w:pStyle w:val="a6"/>
      </w:pPr>
      <w:r>
        <w:t>Как верно настроить хронологию (диспетчер) отправки даты нарушения и уведомления клиенту?</w:t>
      </w:r>
    </w:p>
    <w:p w14:paraId="085B73E7" w14:textId="77777777" w:rsidR="00FA17AD" w:rsidRDefault="00FA17AD">
      <w:pPr>
        <w:pStyle w:val="a6"/>
      </w:pPr>
    </w:p>
    <w:p w14:paraId="377A21FC" w14:textId="77777777" w:rsidR="00FA17AD" w:rsidRDefault="00FA17AD">
      <w:pPr>
        <w:pStyle w:val="a6"/>
      </w:pPr>
      <w:r>
        <w:t>Получается, чтобы соблюсти со стороны клиента эти сроки мы должны ежедневно передавать информацию?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7A21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082"/>
    <w:multiLevelType w:val="hybridMultilevel"/>
    <w:tmpl w:val="648E0224"/>
    <w:lvl w:ilvl="0" w:tplc="163C6C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0123"/>
    <w:multiLevelType w:val="hybridMultilevel"/>
    <w:tmpl w:val="0F5A6FA2"/>
    <w:lvl w:ilvl="0" w:tplc="041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9712CB9"/>
    <w:multiLevelType w:val="hybridMultilevel"/>
    <w:tmpl w:val="C2443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10E35"/>
    <w:multiLevelType w:val="multilevel"/>
    <w:tmpl w:val="59DEF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  <w:b w:val="0"/>
      </w:rPr>
    </w:lvl>
    <w:lvl w:ilvl="3">
      <w:start w:val="1"/>
      <w:numFmt w:val="decimal"/>
      <w:lvlText w:val="3.1.4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8B0007"/>
    <w:multiLevelType w:val="hybridMultilevel"/>
    <w:tmpl w:val="9B64DD0A"/>
    <w:lvl w:ilvl="0" w:tplc="4C3AD7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83C5E"/>
    <w:multiLevelType w:val="multilevel"/>
    <w:tmpl w:val="4D9E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024D41"/>
    <w:multiLevelType w:val="hybridMultilevel"/>
    <w:tmpl w:val="FFA859E2"/>
    <w:lvl w:ilvl="0" w:tplc="0419000B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7" w15:restartNumberingAfterBreak="0">
    <w:nsid w:val="553D564F"/>
    <w:multiLevelType w:val="hybridMultilevel"/>
    <w:tmpl w:val="3430A758"/>
    <w:lvl w:ilvl="0" w:tplc="E9760BCE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8422ECA"/>
    <w:multiLevelType w:val="multilevel"/>
    <w:tmpl w:val="950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7ADD"/>
    <w:multiLevelType w:val="hybridMultilevel"/>
    <w:tmpl w:val="6D7CB66A"/>
    <w:lvl w:ilvl="0" w:tplc="041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4D26E71"/>
    <w:multiLevelType w:val="hybridMultilevel"/>
    <w:tmpl w:val="610E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B0193"/>
    <w:multiLevelType w:val="hybridMultilevel"/>
    <w:tmpl w:val="7FC086DA"/>
    <w:lvl w:ilvl="0" w:tplc="4B7AE7C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A12C5"/>
    <w:multiLevelType w:val="multilevel"/>
    <w:tmpl w:val="867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56F8C"/>
    <w:multiLevelType w:val="multilevel"/>
    <w:tmpl w:val="437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8"/>
  </w:num>
  <w:num w:numId="9">
    <w:abstractNumId w:val="11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">
    <w15:presenceInfo w15:providerId="None" w15:userId="Д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69"/>
    <w:rsid w:val="000463CF"/>
    <w:rsid w:val="00053DFF"/>
    <w:rsid w:val="00077916"/>
    <w:rsid w:val="000B4DF3"/>
    <w:rsid w:val="000C4052"/>
    <w:rsid w:val="000C6A01"/>
    <w:rsid w:val="00114F34"/>
    <w:rsid w:val="0013320C"/>
    <w:rsid w:val="00146A2A"/>
    <w:rsid w:val="00153E0F"/>
    <w:rsid w:val="001E7753"/>
    <w:rsid w:val="00217224"/>
    <w:rsid w:val="00264315"/>
    <w:rsid w:val="002E195A"/>
    <w:rsid w:val="0032115C"/>
    <w:rsid w:val="003220AC"/>
    <w:rsid w:val="003C6050"/>
    <w:rsid w:val="003F3605"/>
    <w:rsid w:val="00414B45"/>
    <w:rsid w:val="00426F31"/>
    <w:rsid w:val="00496F07"/>
    <w:rsid w:val="004A2513"/>
    <w:rsid w:val="004B03BC"/>
    <w:rsid w:val="004E2580"/>
    <w:rsid w:val="004F156B"/>
    <w:rsid w:val="00501B8D"/>
    <w:rsid w:val="005C07A4"/>
    <w:rsid w:val="006155D7"/>
    <w:rsid w:val="0066605B"/>
    <w:rsid w:val="006A2324"/>
    <w:rsid w:val="006E2C15"/>
    <w:rsid w:val="007511B0"/>
    <w:rsid w:val="00765E20"/>
    <w:rsid w:val="0078002D"/>
    <w:rsid w:val="0079724A"/>
    <w:rsid w:val="007A6044"/>
    <w:rsid w:val="007D0125"/>
    <w:rsid w:val="007E634A"/>
    <w:rsid w:val="008509E5"/>
    <w:rsid w:val="00875B51"/>
    <w:rsid w:val="00877552"/>
    <w:rsid w:val="008910AE"/>
    <w:rsid w:val="008E0A67"/>
    <w:rsid w:val="00927BD5"/>
    <w:rsid w:val="00946EE5"/>
    <w:rsid w:val="009542D1"/>
    <w:rsid w:val="009555A3"/>
    <w:rsid w:val="0095623A"/>
    <w:rsid w:val="00961DCA"/>
    <w:rsid w:val="009A0769"/>
    <w:rsid w:val="009D51C4"/>
    <w:rsid w:val="00A33CB4"/>
    <w:rsid w:val="00A84EDB"/>
    <w:rsid w:val="00AD5F07"/>
    <w:rsid w:val="00AD6D2D"/>
    <w:rsid w:val="00B31EDE"/>
    <w:rsid w:val="00B43110"/>
    <w:rsid w:val="00B7578C"/>
    <w:rsid w:val="00B9149A"/>
    <w:rsid w:val="00C1321E"/>
    <w:rsid w:val="00C6597A"/>
    <w:rsid w:val="00D3113F"/>
    <w:rsid w:val="00DC595B"/>
    <w:rsid w:val="00DC5BF7"/>
    <w:rsid w:val="00E0111A"/>
    <w:rsid w:val="00E25D2A"/>
    <w:rsid w:val="00E851BF"/>
    <w:rsid w:val="00EE0470"/>
    <w:rsid w:val="00EF13D9"/>
    <w:rsid w:val="00EF7B61"/>
    <w:rsid w:val="00F53B6A"/>
    <w:rsid w:val="00F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5B787"/>
  <w15:chartTrackingRefBased/>
  <w15:docId w15:val="{FB108F85-04C2-4F6C-8D70-664BE39B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Heading1,Colorful List - Accent 11,маркированный,Абзац,Абзац с отступом,List Paragraph,Elenco Normale,strich,2nd Tier Header,4. List Paragraph,List - Numbered,Akapit z listą,Абзац списка2,Colorful List - Accent 11CxSpLast,H1-1,Bullet 1,lp"/>
    <w:basedOn w:val="a"/>
    <w:link w:val="a4"/>
    <w:uiPriority w:val="34"/>
    <w:qFormat/>
    <w:rsid w:val="004B03BC"/>
    <w:pPr>
      <w:spacing w:after="100" w:afterAutospacing="1" w:line="276" w:lineRule="auto"/>
      <w:ind w:left="720"/>
      <w:contextualSpacing/>
    </w:pPr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character" w:customStyle="1" w:styleId="a4">
    <w:name w:val="Абзац списка Знак"/>
    <w:aliases w:val="Heading1 Знак,Colorful List - Accent 11 Знак,маркированный Знак,Абзац Знак,Абзац с отступом Знак,List Paragraph Знак,Elenco Normale Знак,strich Знак,2nd Tier Header Знак,4. List Paragraph Знак,List - Numbered Знак,Akapit z listą Знак"/>
    <w:link w:val="a3"/>
    <w:uiPriority w:val="34"/>
    <w:qFormat/>
    <w:rsid w:val="004B03BC"/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character" w:styleId="a5">
    <w:name w:val="Hyperlink"/>
    <w:basedOn w:val="a0"/>
    <w:uiPriority w:val="99"/>
    <w:unhideWhenUsed/>
    <w:rsid w:val="004B03BC"/>
    <w:rPr>
      <w:color w:val="0563C1" w:themeColor="hyperlink"/>
      <w:u w:val="single"/>
    </w:rPr>
  </w:style>
  <w:style w:type="paragraph" w:styleId="a6">
    <w:name w:val="annotation text"/>
    <w:basedOn w:val="a"/>
    <w:link w:val="a7"/>
    <w:uiPriority w:val="99"/>
    <w:semiHidden/>
    <w:unhideWhenUsed/>
    <w:rsid w:val="007A604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A6044"/>
    <w:rPr>
      <w:sz w:val="20"/>
      <w:szCs w:val="20"/>
    </w:rPr>
  </w:style>
  <w:style w:type="character" w:styleId="a8">
    <w:name w:val="annotation reference"/>
    <w:qFormat/>
    <w:rsid w:val="007A6044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7A6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A6044"/>
    <w:rPr>
      <w:rFonts w:ascii="Segoe UI" w:hAnsi="Segoe UI" w:cs="Segoe UI"/>
      <w:sz w:val="18"/>
      <w:szCs w:val="18"/>
    </w:rPr>
  </w:style>
  <w:style w:type="paragraph" w:customStyle="1" w:styleId="ab">
    <w:name w:val="Обыч. нумер"/>
    <w:basedOn w:val="a"/>
    <w:qFormat/>
    <w:rsid w:val="000C4052"/>
    <w:pPr>
      <w:spacing w:after="0" w:line="240" w:lineRule="auto"/>
      <w:ind w:left="737" w:hanging="510"/>
      <w:jc w:val="both"/>
    </w:pPr>
    <w:rPr>
      <w:rFonts w:ascii="Tahoma" w:eastAsia="Times New Roman" w:hAnsi="Tahoma" w:cs="Times New Roman"/>
      <w:sz w:val="20"/>
      <w:szCs w:val="20"/>
      <w:lang w:eastAsia="ar-SA"/>
    </w:rPr>
  </w:style>
  <w:style w:type="paragraph" w:styleId="ac">
    <w:name w:val="No Spacing"/>
    <w:uiPriority w:val="1"/>
    <w:qFormat/>
    <w:rsid w:val="0032115C"/>
    <w:pPr>
      <w:spacing w:after="0" w:line="240" w:lineRule="auto"/>
    </w:pPr>
  </w:style>
  <w:style w:type="paragraph" w:customStyle="1" w:styleId="pj">
    <w:name w:val="pj"/>
    <w:basedOn w:val="a"/>
    <w:rsid w:val="00FA17AD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0">
    <w:name w:val="s0"/>
    <w:qFormat/>
    <w:rsid w:val="00FA17AD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FA17AD"/>
    <w:rPr>
      <w:b/>
      <w:bCs/>
    </w:rPr>
  </w:style>
  <w:style w:type="character" w:customStyle="1" w:styleId="ae">
    <w:name w:val="Тема примечания Знак"/>
    <w:basedOn w:val="a7"/>
    <w:link w:val="ad"/>
    <w:uiPriority w:val="99"/>
    <w:semiHidden/>
    <w:rsid w:val="00FA17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jira.kazincombank.kz/browse/DPIS-1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png@01D9C06D.8C6AAD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Чижиков Виталий Сергеевич</dc:creator>
  <cp:keywords/>
  <dc:description/>
  <cp:lastModifiedBy>Чижиков Виталий Сергеевич</cp:lastModifiedBy>
  <cp:revision>3</cp:revision>
  <dcterms:created xsi:type="dcterms:W3CDTF">2023-07-28T10:40:00Z</dcterms:created>
  <dcterms:modified xsi:type="dcterms:W3CDTF">2023-07-28T11:39:00Z</dcterms:modified>
</cp:coreProperties>
</file>