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C335" w14:textId="10AE8B69" w:rsidR="00D04C42" w:rsidRPr="00D04C42" w:rsidRDefault="00D04C42" w:rsidP="00D04C42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The encrypted passwords and other information such as password expiry information (the password aging information) are stored in /etc/shadow file. All fields are separated by a colon (:) symbol. It contains one entry per line for each user listed in /etc/passwd file. Generally, shadow file entry looks as follows:</w:t>
      </w:r>
    </w:p>
    <w:p w14:paraId="3358175F" w14:textId="132707E0" w:rsidR="005B2082" w:rsidRDefault="00D04C42">
      <w:r>
        <w:rPr>
          <w:noProof/>
        </w:rPr>
        <w:drawing>
          <wp:inline distT="0" distB="0" distL="0" distR="0" wp14:anchorId="6B29BEBF" wp14:editId="2652C790">
            <wp:extent cx="5943600" cy="106045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DB5A" w14:textId="6D9CEC03" w:rsidR="00D04C42" w:rsidRDefault="00D04C42"/>
    <w:p w14:paraId="3A2EBDDB" w14:textId="77777777" w:rsidR="00D04C42" w:rsidRPr="00D04C42" w:rsidRDefault="00D04C42" w:rsidP="00D04C42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The order is as follows:</w:t>
      </w:r>
    </w:p>
    <w:p w14:paraId="2E3649C2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Username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It is your login name.</w:t>
      </w:r>
    </w:p>
    <w:p w14:paraId="73B87117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Password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It is your encrypted password hash. The password should be minimum 8-12 characters long including special characters, digits, lower case alphabetic and more. Usually password format is set to </w:t>
      </w: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$id$salt$hashed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, The </w:t>
      </w: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$id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the algorithm used On GNU/Linux as follows:</w:t>
      </w:r>
    </w:p>
    <w:p w14:paraId="05D7627D" w14:textId="77777777" w:rsidR="00D04C42" w:rsidRPr="00D04C42" w:rsidRDefault="00D04C42" w:rsidP="00D04C42">
      <w:pPr>
        <w:numPr>
          <w:ilvl w:val="1"/>
          <w:numId w:val="1"/>
        </w:numPr>
        <w:spacing w:after="0" w:line="240" w:lineRule="auto"/>
        <w:ind w:left="234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$1$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MD5</w:t>
      </w:r>
    </w:p>
    <w:p w14:paraId="32EA14E0" w14:textId="77777777" w:rsidR="00D04C42" w:rsidRPr="00D04C42" w:rsidRDefault="00D04C42" w:rsidP="00D04C42">
      <w:pPr>
        <w:numPr>
          <w:ilvl w:val="1"/>
          <w:numId w:val="1"/>
        </w:numPr>
        <w:spacing w:after="0" w:line="240" w:lineRule="auto"/>
        <w:ind w:left="234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$2a$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Blowfish</w:t>
      </w:r>
    </w:p>
    <w:p w14:paraId="592FA971" w14:textId="77777777" w:rsidR="00D04C42" w:rsidRPr="00D04C42" w:rsidRDefault="00D04C42" w:rsidP="00D04C42">
      <w:pPr>
        <w:numPr>
          <w:ilvl w:val="1"/>
          <w:numId w:val="1"/>
        </w:numPr>
        <w:spacing w:after="0" w:line="240" w:lineRule="auto"/>
        <w:ind w:left="234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$2y$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Blowfish</w:t>
      </w:r>
    </w:p>
    <w:p w14:paraId="14844C9D" w14:textId="77777777" w:rsidR="00D04C42" w:rsidRPr="00D04C42" w:rsidRDefault="00D04C42" w:rsidP="00D04C42">
      <w:pPr>
        <w:numPr>
          <w:ilvl w:val="1"/>
          <w:numId w:val="1"/>
        </w:numPr>
        <w:spacing w:after="0" w:line="240" w:lineRule="auto"/>
        <w:ind w:left="234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$5$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SHA-256</w:t>
      </w:r>
    </w:p>
    <w:p w14:paraId="327BE07A" w14:textId="77777777" w:rsidR="00D04C42" w:rsidRPr="00D04C42" w:rsidRDefault="00D04C42" w:rsidP="00D04C42">
      <w:pPr>
        <w:numPr>
          <w:ilvl w:val="1"/>
          <w:numId w:val="1"/>
        </w:numPr>
        <w:spacing w:after="0" w:line="240" w:lineRule="auto"/>
        <w:ind w:left="234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$6$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is SHA-512</w:t>
      </w:r>
    </w:p>
    <w:p w14:paraId="555F800F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Last password change (lastchanged)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Days since Jan 1, 1970 that password was last changed</w:t>
      </w:r>
    </w:p>
    <w:p w14:paraId="4BC0B430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Minimum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The minimum number of days required between password changes i.e. the number of days left before the user is allowed to change his/her password</w:t>
      </w:r>
    </w:p>
    <w:p w14:paraId="3ACD6F21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Maximum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The maximum number of days the password is valid (after that user is forced to change his/her password)</w:t>
      </w:r>
    </w:p>
    <w:p w14:paraId="762D08B8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Warn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The number of days before password is to expire that user is warned that his/her password must be changed</w:t>
      </w:r>
    </w:p>
    <w:p w14:paraId="38B482D7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t>Inactive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The number of days after password expires that account is disabled</w:t>
      </w:r>
    </w:p>
    <w:p w14:paraId="000C3FA9" w14:textId="77777777" w:rsidR="00D04C42" w:rsidRPr="00D04C42" w:rsidRDefault="00D04C42" w:rsidP="00D04C42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b/>
          <w:bCs/>
          <w:color w:val="111111"/>
          <w:sz w:val="27"/>
          <w:szCs w:val="27"/>
        </w:rPr>
        <w:lastRenderedPageBreak/>
        <w:t>Expire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: days since Jan 1, 1970 that account is disabled i.e. an absolute date specifying when the login may no longer be used.</w:t>
      </w:r>
    </w:p>
    <w:p w14:paraId="70F2E9CB" w14:textId="77777777" w:rsidR="00D04C42" w:rsidRPr="00D04C42" w:rsidRDefault="00D04C42" w:rsidP="00D04C42">
      <w:pPr>
        <w:shd w:val="clear" w:color="auto" w:fill="CCF1FF"/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A password hash is nothing but a string that verifies the integrity of your password during login against the stored hash so that your actual password never has to be held in /etc/shadow file. It is a security feature.</w:t>
      </w:r>
    </w:p>
    <w:p w14:paraId="320001D1" w14:textId="77777777" w:rsidR="00D04C42" w:rsidRPr="00D04C42" w:rsidRDefault="00D04C42" w:rsidP="00D04C42">
      <w:pPr>
        <w:spacing w:before="735" w:after="285" w:line="690" w:lineRule="atLeast"/>
        <w:outlineLvl w:val="1"/>
        <w:rPr>
          <w:rFonts w:ascii="Arial" w:eastAsia="Times New Roman" w:hAnsi="Arial" w:cs="Arial"/>
          <w:color w:val="111111"/>
          <w:sz w:val="44"/>
          <w:szCs w:val="44"/>
        </w:rPr>
      </w:pPr>
      <w:r w:rsidRPr="00D04C42">
        <w:rPr>
          <w:rFonts w:ascii="Arial" w:eastAsia="Times New Roman" w:hAnsi="Arial" w:cs="Arial"/>
          <w:color w:val="111111"/>
          <w:sz w:val="44"/>
          <w:szCs w:val="44"/>
        </w:rPr>
        <w:t>How to view the contents of the /etc/shadow file</w:t>
      </w:r>
    </w:p>
    <w:p w14:paraId="455273C9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The normal user cannot access the /etc/shadow file directly. For example, try out the following </w:t>
      </w:r>
      <w:hyperlink r:id="rId6" w:tooltip="cat Command in Linux / Unix with examples" w:history="1">
        <w:r w:rsidRPr="00D04C42">
          <w:rPr>
            <w:rFonts w:ascii="Arial" w:eastAsia="Times New Roman" w:hAnsi="Arial" w:cs="Arial"/>
            <w:color w:val="2692F0"/>
            <w:sz w:val="27"/>
            <w:szCs w:val="27"/>
            <w:u w:val="single"/>
          </w:rPr>
          <w:t>cat command</w:t>
        </w:r>
      </w:hyperlink>
      <w:r w:rsidRPr="00D04C42">
        <w:rPr>
          <w:rFonts w:ascii="Arial" w:eastAsia="Times New Roman" w:hAnsi="Arial" w:cs="Arial"/>
          <w:color w:val="111111"/>
          <w:sz w:val="27"/>
          <w:szCs w:val="27"/>
        </w:rPr>
        <w:t>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cat /etc/shadow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Sample outputs:</w:t>
      </w:r>
    </w:p>
    <w:p w14:paraId="0730BD17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cat: /etc/shadow: Permission denied</w:t>
      </w:r>
    </w:p>
    <w:p w14:paraId="73D2D160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You can only access the /etc/shadow file via few commands such as the passwd command. Login as root user and execute cat command on /etc/shadow file: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su -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Provide root user password when prompted:</w:t>
      </w:r>
    </w:p>
    <w:p w14:paraId="79B74EA7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Password:</w:t>
      </w:r>
    </w:p>
    <w:p w14:paraId="08514366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Try to display the file: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# cat /etc/shadow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Sample outputs:</w:t>
      </w:r>
    </w:p>
    <w:p w14:paraId="309354BB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root: $1$s83Ugoff$EDT83WAAFpCQHWDp07E9Ux:0:99999:7:::</w:t>
      </w:r>
    </w:p>
    <w:p w14:paraId="1F265803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daemon:*:13031:0:99999:7:::</w:t>
      </w:r>
    </w:p>
    <w:p w14:paraId="1D0B28E8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bin:*:13031:0:99999:7:::</w:t>
      </w:r>
    </w:p>
    <w:p w14:paraId="502D2080" w14:textId="77777777" w:rsidR="00D04C42" w:rsidRPr="00D04C42" w:rsidRDefault="00D04C42" w:rsidP="00D04C42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Here is how my encrypted password hash looks on Linux:</w:t>
      </w:r>
    </w:p>
    <w:p w14:paraId="6E44AEA1" w14:textId="77777777" w:rsidR="00D04C42" w:rsidRPr="00D04C42" w:rsidRDefault="00D04C42" w:rsidP="00D04C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t>vivek:$6$LONG_STRING_HASH_HERE1:18770:0:99999:7:::</w:t>
      </w:r>
    </w:p>
    <w:p w14:paraId="5BEC586A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We can use the chage command to get account aging information in easy to understand format: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lastRenderedPageBreak/>
        <w:t>chage -l vivek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And now I see:</w:t>
      </w:r>
    </w:p>
    <w:p w14:paraId="1508B327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Last password change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 xml:space="preserve">: May 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</w:rPr>
        <w:t>23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</w:rPr>
        <w:t>2021</w:t>
      </w:r>
    </w:p>
    <w:p w14:paraId="09CD8E14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Password expires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>: never</w:t>
      </w:r>
    </w:p>
    <w:p w14:paraId="2DD03D81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Password inactive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>: never</w:t>
      </w:r>
    </w:p>
    <w:p w14:paraId="28D44619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Account expires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>: never</w:t>
      </w:r>
    </w:p>
    <w:p w14:paraId="7291E474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Minimum number of days between password change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 xml:space="preserve">: 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</w:rPr>
        <w:t>0</w:t>
      </w:r>
    </w:p>
    <w:p w14:paraId="61F618E5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Maximum number of days between password change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 xml:space="preserve">: 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</w:rPr>
        <w:t>99999</w:t>
      </w:r>
    </w:p>
    <w:p w14:paraId="3925F29E" w14:textId="77777777" w:rsidR="00D04C42" w:rsidRPr="00D04C42" w:rsidRDefault="00D04C42" w:rsidP="00D04C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>Number of days of warning before password expires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</w:rPr>
        <w:tab/>
        <w:t xml:space="preserve">: </w:t>
      </w:r>
      <w:r w:rsidRPr="00D04C42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</w:rPr>
        <w:t>7</w:t>
      </w:r>
    </w:p>
    <w:p w14:paraId="7FD960AD" w14:textId="77777777" w:rsidR="00D04C42" w:rsidRPr="00D04C42" w:rsidRDefault="00D04C42" w:rsidP="00D04C42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Each each entry in the /etc/shadow (or outputs from the chage command) is divided into following fields:</w:t>
      </w:r>
    </w:p>
    <w:p w14:paraId="515EBF6A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vivek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Login name</w:t>
      </w:r>
    </w:p>
    <w:p w14:paraId="3AE21502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$6$LONG_STRING_HASH_HERE1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Encrypted password hash</w:t>
      </w:r>
    </w:p>
    <w:p w14:paraId="0E4CBCDB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never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since Jan 1, 1970 that password was last changed</w:t>
      </w:r>
    </w:p>
    <w:p w14:paraId="30F5C9D8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99999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before password may be changed</w:t>
      </w:r>
    </w:p>
    <w:p w14:paraId="604D245B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never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after which password must be changed</w:t>
      </w:r>
    </w:p>
    <w:p w14:paraId="0A789C71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7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before password is to expire that user is warned</w:t>
      </w:r>
    </w:p>
    <w:p w14:paraId="5016454F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never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after password expires that account is disabled</w:t>
      </w:r>
    </w:p>
    <w:p w14:paraId="016DD2A0" w14:textId="77777777" w:rsidR="00D04C42" w:rsidRPr="00D04C42" w:rsidRDefault="00D04C42" w:rsidP="00D04C42">
      <w:pPr>
        <w:numPr>
          <w:ilvl w:val="0"/>
          <w:numId w:val="2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1"/>
          <w:szCs w:val="21"/>
          <w:bdr w:val="single" w:sz="6" w:space="4" w:color="CCCCCC" w:frame="1"/>
          <w:shd w:val="clear" w:color="auto" w:fill="F7F7F7"/>
        </w:rPr>
        <w:t>0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t> – Days since Jan 1, 1970 that account is disabled</w:t>
      </w:r>
    </w:p>
    <w:p w14:paraId="6D35FF51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Of course you can use the sudo command as follows: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sudo cat /etc/shadow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Or </w:t>
      </w:r>
      <w:hyperlink r:id="rId7" w:tooltip="How to use grep command in Linux/ Unix with examples" w:history="1">
        <w:r w:rsidRPr="00D04C42">
          <w:rPr>
            <w:rFonts w:ascii="Arial" w:eastAsia="Times New Roman" w:hAnsi="Arial" w:cs="Arial"/>
            <w:color w:val="2692F0"/>
            <w:sz w:val="27"/>
            <w:szCs w:val="27"/>
            <w:u w:val="single"/>
          </w:rPr>
          <w:t>grep command</w:t>
        </w:r>
      </w:hyperlink>
      <w:r w:rsidRPr="00D04C42">
        <w:rPr>
          <w:rFonts w:ascii="Arial" w:eastAsia="Times New Roman" w:hAnsi="Arial" w:cs="Arial"/>
          <w:color w:val="111111"/>
          <w:sz w:val="27"/>
          <w:szCs w:val="27"/>
        </w:rPr>
        <w:t> along with the sudo: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sudo cat /etc/shadow | grep vivek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Please note that FreeBSD uses /etc/master.shadow file.</w:t>
      </w:r>
    </w:p>
    <w:p w14:paraId="4B90B34C" w14:textId="77777777" w:rsidR="00D04C42" w:rsidRPr="00D04C42" w:rsidRDefault="00D04C42" w:rsidP="00D04C42">
      <w:pPr>
        <w:spacing w:before="735" w:after="285" w:line="690" w:lineRule="atLeast"/>
        <w:outlineLvl w:val="1"/>
        <w:rPr>
          <w:rFonts w:ascii="Arial" w:eastAsia="Times New Roman" w:hAnsi="Arial" w:cs="Arial"/>
          <w:color w:val="111111"/>
          <w:sz w:val="44"/>
          <w:szCs w:val="44"/>
        </w:rPr>
      </w:pPr>
      <w:r w:rsidRPr="00D04C42">
        <w:rPr>
          <w:rFonts w:ascii="Arial" w:eastAsia="Times New Roman" w:hAnsi="Arial" w:cs="Arial"/>
          <w:color w:val="111111"/>
          <w:sz w:val="44"/>
          <w:szCs w:val="44"/>
        </w:rPr>
        <w:t>Say hello to getent command</w:t>
      </w:r>
    </w:p>
    <w:p w14:paraId="093B4D25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To get entries from Name Service Switch libraries use the getent command. The syntax is: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database key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[option] database key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  <w:t>Where database can be:</w:t>
      </w:r>
    </w:p>
    <w:p w14:paraId="430B3273" w14:textId="77777777" w:rsidR="00D04C42" w:rsidRPr="00D04C42" w:rsidRDefault="00D04C42" w:rsidP="00D04C42">
      <w:pPr>
        <w:numPr>
          <w:ilvl w:val="0"/>
          <w:numId w:val="3"/>
        </w:numPr>
        <w:spacing w:after="18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passwd – Read user account info.</w:t>
      </w:r>
    </w:p>
    <w:p w14:paraId="1F9B2D7C" w14:textId="77777777" w:rsidR="00D04C42" w:rsidRPr="00D04C42" w:rsidRDefault="00D04C42" w:rsidP="00D04C42">
      <w:pPr>
        <w:numPr>
          <w:ilvl w:val="0"/>
          <w:numId w:val="3"/>
        </w:numPr>
        <w:spacing w:after="18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shadow – Read user password info.</w:t>
      </w:r>
    </w:p>
    <w:p w14:paraId="1F2CC15F" w14:textId="77777777" w:rsidR="00D04C42" w:rsidRPr="00D04C42" w:rsidRDefault="00D04C42" w:rsidP="00D04C42">
      <w:pPr>
        <w:numPr>
          <w:ilvl w:val="0"/>
          <w:numId w:val="3"/>
        </w:numPr>
        <w:spacing w:after="18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lastRenderedPageBreak/>
        <w:t>group – Read group info.</w:t>
      </w:r>
    </w:p>
    <w:p w14:paraId="13030C64" w14:textId="77777777" w:rsidR="00D04C42" w:rsidRPr="00D04C42" w:rsidRDefault="00D04C42" w:rsidP="00D04C42">
      <w:pPr>
        <w:numPr>
          <w:ilvl w:val="0"/>
          <w:numId w:val="3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key – Can be a user name/group name.</w:t>
      </w:r>
    </w:p>
    <w:p w14:paraId="76FF189D" w14:textId="77777777" w:rsidR="00D04C42" w:rsidRPr="00D04C42" w:rsidRDefault="00D04C42" w:rsidP="00D04C42">
      <w:pPr>
        <w:spacing w:before="450" w:after="180" w:line="570" w:lineRule="atLeast"/>
        <w:outlineLvl w:val="2"/>
        <w:rPr>
          <w:rFonts w:ascii="Arial" w:eastAsia="Times New Roman" w:hAnsi="Arial" w:cs="Arial"/>
          <w:color w:val="111111"/>
          <w:sz w:val="35"/>
          <w:szCs w:val="35"/>
        </w:rPr>
      </w:pPr>
      <w:r w:rsidRPr="00D04C42">
        <w:rPr>
          <w:rFonts w:ascii="Arial" w:eastAsia="Times New Roman" w:hAnsi="Arial" w:cs="Arial"/>
          <w:color w:val="111111"/>
          <w:sz w:val="35"/>
          <w:szCs w:val="35"/>
        </w:rPr>
        <w:t>Examples</w:t>
      </w:r>
    </w:p>
    <w:p w14:paraId="33603965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passwd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passwd vivek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group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getent group vivek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sudo getent shadow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sudo getent shadow vivek</w:t>
      </w:r>
    </w:p>
    <w:p w14:paraId="0D86A2FF" w14:textId="77777777" w:rsidR="00D04C42" w:rsidRPr="00D04C42" w:rsidRDefault="00D04C42" w:rsidP="00D04C42">
      <w:pPr>
        <w:spacing w:before="735" w:after="285" w:line="690" w:lineRule="atLeast"/>
        <w:outlineLvl w:val="1"/>
        <w:rPr>
          <w:rFonts w:ascii="Arial" w:eastAsia="Times New Roman" w:hAnsi="Arial" w:cs="Arial"/>
          <w:color w:val="111111"/>
          <w:sz w:val="44"/>
          <w:szCs w:val="44"/>
        </w:rPr>
      </w:pPr>
      <w:r w:rsidRPr="00D04C42">
        <w:rPr>
          <w:rFonts w:ascii="Arial" w:eastAsia="Times New Roman" w:hAnsi="Arial" w:cs="Arial"/>
          <w:color w:val="111111"/>
          <w:sz w:val="44"/>
          <w:szCs w:val="44"/>
        </w:rPr>
        <w:t>Conclusion</w:t>
      </w:r>
    </w:p>
    <w:p w14:paraId="0127D92C" w14:textId="77777777" w:rsidR="00D04C42" w:rsidRPr="00D04C42" w:rsidRDefault="00D04C42" w:rsidP="00D04C42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04C42">
        <w:rPr>
          <w:rFonts w:ascii="Arial" w:eastAsia="Times New Roman" w:hAnsi="Arial" w:cs="Arial"/>
          <w:color w:val="111111"/>
          <w:sz w:val="27"/>
          <w:szCs w:val="27"/>
        </w:rPr>
        <w:t>Now you know where are the passwords of the users located in Linux. I suggest that you read the following man pages using the </w:t>
      </w:r>
      <w:hyperlink r:id="rId8" w:tooltip="Man command - Linux Bash Shell Scripting Tutorial Wiki" w:history="1">
        <w:r w:rsidRPr="00D04C42">
          <w:rPr>
            <w:rFonts w:ascii="Arial" w:eastAsia="Times New Roman" w:hAnsi="Arial" w:cs="Arial"/>
            <w:color w:val="2692F0"/>
            <w:sz w:val="27"/>
            <w:szCs w:val="27"/>
            <w:u w:val="single"/>
          </w:rPr>
          <w:t>man command</w:t>
        </w:r>
      </w:hyperlink>
      <w:r w:rsidRPr="00D04C42">
        <w:rPr>
          <w:rFonts w:ascii="Arial" w:eastAsia="Times New Roman" w:hAnsi="Arial" w:cs="Arial"/>
          <w:color w:val="111111"/>
          <w:sz w:val="27"/>
          <w:szCs w:val="27"/>
        </w:rPr>
        <w:t>:</w:t>
      </w:r>
      <w:r w:rsidRPr="00D04C42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man getent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man 5 shadow</w:t>
      </w:r>
      <w:r w:rsidRPr="00D04C42">
        <w:rPr>
          <w:rFonts w:ascii="Consolas" w:eastAsia="Times New Roman" w:hAnsi="Consolas" w:cs="Courier New"/>
          <w:color w:val="111111"/>
          <w:sz w:val="24"/>
          <w:szCs w:val="24"/>
        </w:rPr>
        <w:br/>
      </w:r>
      <w:r w:rsidRPr="00D04C42">
        <w:rPr>
          <w:rFonts w:ascii="Consolas" w:eastAsia="Times New Roman" w:hAnsi="Consolas" w:cs="Courier New"/>
          <w:color w:val="111111"/>
          <w:sz w:val="20"/>
          <w:szCs w:val="20"/>
        </w:rPr>
        <w:t>$ man 5 passwd</w:t>
      </w:r>
    </w:p>
    <w:p w14:paraId="38172F38" w14:textId="6C7B4232" w:rsidR="00D04C42" w:rsidRDefault="00D04C42"/>
    <w:p w14:paraId="4FA7639C" w14:textId="77777777" w:rsidR="00D04C42" w:rsidRDefault="00D04C42"/>
    <w:sectPr w:rsidR="00D0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B3C"/>
    <w:multiLevelType w:val="multilevel"/>
    <w:tmpl w:val="EAD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F6ECA"/>
    <w:multiLevelType w:val="multilevel"/>
    <w:tmpl w:val="F892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C7DA8"/>
    <w:multiLevelType w:val="multilevel"/>
    <w:tmpl w:val="C36C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764164">
    <w:abstractNumId w:val="1"/>
  </w:num>
  <w:num w:numId="2" w16cid:durableId="198517785">
    <w:abstractNumId w:val="0"/>
  </w:num>
  <w:num w:numId="3" w16cid:durableId="44473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A"/>
    <w:rsid w:val="00035119"/>
    <w:rsid w:val="001241A7"/>
    <w:rsid w:val="00847C6A"/>
    <w:rsid w:val="00D0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36C"/>
  <w15:chartTrackingRefBased/>
  <w15:docId w15:val="{7C60DD64-0428-4CF5-9AE3-EAFE496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4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C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4C42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D04C42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D0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C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4C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C42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D0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0863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9456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Man_command?utm_source=Linux_Unix_Command&amp;utm_medium=faq&amp;utm_campaign=nix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howto-use-grep-command-in-linux-unix/?utm_source=Linux_Unix_Command&amp;utm_medium=faq&amp;utm_campaign=nixc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linux-unix-appleosx-bsd-cat-command-examples/?utm_source=Linux_Unix_Command&amp;utm_medium=faq&amp;utm_campaign=nixcm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Codleanu, Nicolae</dc:creator>
  <cp:keywords/>
  <dc:description/>
  <cp:lastModifiedBy>Codleanu, Nicolae</cp:lastModifiedBy>
  <cp:revision>2</cp:revision>
  <dcterms:created xsi:type="dcterms:W3CDTF">2022-10-11T09:35:00Z</dcterms:created>
  <dcterms:modified xsi:type="dcterms:W3CDTF">2022-10-11T12:29:00Z</dcterms:modified>
</cp:coreProperties>
</file>