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A110" w14:textId="44457C48" w:rsidR="00AA3FAE" w:rsidRDefault="00AA3FAE">
      <w:r>
        <w:rPr>
          <w:rFonts w:hint="eastAsia"/>
        </w:rPr>
        <w:t>1、</w:t>
      </w:r>
      <w:r w:rsidRPr="00AA3FAE">
        <w:t>Spark已打造出结构一体化、功能多样化的大数据生态系统，请阐述Spark的生态系统。</w:t>
      </w:r>
      <w:r>
        <w:rPr>
          <w:rFonts w:hint="eastAsia"/>
        </w:rPr>
        <w:t>答：</w:t>
      </w:r>
      <w:r>
        <w:t xml:space="preserve"> </w:t>
      </w:r>
    </w:p>
    <w:p w14:paraId="4712962C" w14:textId="330117D2" w:rsidR="00AA3FAE" w:rsidRDefault="00AA3FAE">
      <w:r>
        <w:t>Spark Core：这是整个生态系统的基础，提供了分布式任务调度、内存管理、错误恢复、与存储系统的</w:t>
      </w:r>
      <w:proofErr w:type="gramStart"/>
      <w:r>
        <w:t>交互等</w:t>
      </w:r>
      <w:proofErr w:type="gramEnd"/>
      <w:r>
        <w:t>功能。</w:t>
      </w:r>
    </w:p>
    <w:p w14:paraId="1CACECA9" w14:textId="6034078D" w:rsidR="00AA3FAE" w:rsidRDefault="00AA3FAE">
      <w:r>
        <w:t>Spark SQL：支持使用 SQL 查询进行数据处理，允许用户以类 SQL 语法进行数据查询，同时也支持 Hive Query Language (HQL)。</w:t>
      </w:r>
    </w:p>
    <w:p w14:paraId="24AF207C" w14:textId="162821FF" w:rsidR="00AA3FAE" w:rsidRDefault="00AA3FAE">
      <w:r>
        <w:t>Spark Streaming：用于处理实时数据流。它可以从多种来源（例如 Kafka、Flume）接收数据，并支持高吞吐量、可伸缩的实时数据处理。</w:t>
      </w:r>
    </w:p>
    <w:p w14:paraId="4E88A6DB" w14:textId="277A94E7" w:rsidR="00AA3FAE" w:rsidRDefault="00AA3FAE">
      <w:proofErr w:type="spellStart"/>
      <w:r>
        <w:t>MLlib</w:t>
      </w:r>
      <w:proofErr w:type="spellEnd"/>
      <w:r>
        <w:t>：这是 Spark 的机器学习（ML）库，它提供了多种常用的 ML 算法和工具，适用于分类、回归、聚类、协同过滤等任务。</w:t>
      </w:r>
    </w:p>
    <w:p w14:paraId="2F907B65" w14:textId="791FA84E" w:rsidR="00AA3FAE" w:rsidRDefault="00AA3FAE">
      <w:proofErr w:type="spellStart"/>
      <w:r>
        <w:t>GraphX</w:t>
      </w:r>
      <w:proofErr w:type="spellEnd"/>
      <w:r>
        <w:t>：用于图形和图形并行计算。提供了构建、转换和评估图形的工具，以及一系列图算法。</w:t>
      </w:r>
    </w:p>
    <w:p w14:paraId="6180AE45" w14:textId="77777777" w:rsidR="00AA3FAE" w:rsidRDefault="00AA3FAE"/>
    <w:p w14:paraId="4690890E" w14:textId="77777777" w:rsidR="00AA3FAE" w:rsidRDefault="00AA3FAE"/>
    <w:p w14:paraId="5D24A93D" w14:textId="77777777" w:rsidR="00AA3FAE" w:rsidRDefault="00AA3FAE">
      <w:r>
        <w:rPr>
          <w:rFonts w:hint="eastAsia"/>
        </w:rPr>
        <w:t>2、</w:t>
      </w:r>
      <w:r w:rsidRPr="00AA3FAE">
        <w:rPr>
          <w:rFonts w:hint="eastAsia"/>
        </w:rPr>
        <w:t>与</w:t>
      </w:r>
      <w:r w:rsidRPr="00AA3FAE">
        <w:t>MapReduce框架相比，为何Spark更适合机器学习任务?</w:t>
      </w:r>
    </w:p>
    <w:p w14:paraId="025356E2" w14:textId="77777777" w:rsidR="00AA3FAE" w:rsidRDefault="00AA3FAE">
      <w:r>
        <w:rPr>
          <w:rFonts w:hint="eastAsia"/>
        </w:rPr>
        <w:t>答：</w:t>
      </w:r>
    </w:p>
    <w:p w14:paraId="059A8604" w14:textId="77777777" w:rsidR="00AA3FAE" w:rsidRDefault="00AA3FAE">
      <w:r>
        <w:t>处理速度：Spark比MapReduce快很多。这主要是因为Spark的内存计算（数据存储在内存中，而不是硬盘上），这对于机器学习算法的迭代特性来说非常重要。</w:t>
      </w:r>
    </w:p>
    <w:p w14:paraId="75F4A706" w14:textId="6760BF5F" w:rsidR="00AA3FAE" w:rsidRDefault="00AA3FAE">
      <w:r>
        <w:t>迭代计算：机器学习算法常常需要迭代计算，而Spark的弹性分布式数据集（RDD）可以将中间数据保存在内存中，这对于多次迭代的计算非常有利。而在MapReduce中，每次迭代都需要从硬盘读取数据。</w:t>
      </w:r>
    </w:p>
    <w:p w14:paraId="0B8EDCA1" w14:textId="77777777" w:rsidR="00AA3FAE" w:rsidRDefault="00AA3FAE">
      <w:r>
        <w:t>易用性：Spark支持多种编程语言（如Scala、Java、Python），并提供了丰富的API，这使得开发机器学习模型更加方便。而MapReduce主要是Java API，相对来说不那么容易使用。</w:t>
      </w:r>
    </w:p>
    <w:p w14:paraId="64214D61" w14:textId="60572E0F" w:rsidR="00AA3FAE" w:rsidRDefault="00AA3FAE">
      <w:r>
        <w:t>集成的生态系统：Spark提供了一个集成的生态系统，包括Spark SQL、</w:t>
      </w:r>
      <w:proofErr w:type="spellStart"/>
      <w:r>
        <w:t>MLlib</w:t>
      </w:r>
      <w:proofErr w:type="spellEnd"/>
      <w:r>
        <w:t>等，可以方便地进行数据处理和机器学习任务。而在MapReduce中，可能需要依赖其他工具进行数据预处理或分析。</w:t>
      </w:r>
    </w:p>
    <w:p w14:paraId="1DFEB97A" w14:textId="02B2C48A" w:rsidR="00643D3F" w:rsidRDefault="00643D3F"/>
    <w:sectPr w:rsidR="0064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1C"/>
    <w:rsid w:val="000F2CB8"/>
    <w:rsid w:val="001B0F3C"/>
    <w:rsid w:val="001D321C"/>
    <w:rsid w:val="00206CD8"/>
    <w:rsid w:val="00500E33"/>
    <w:rsid w:val="005B500E"/>
    <w:rsid w:val="00643D3F"/>
    <w:rsid w:val="008B5A08"/>
    <w:rsid w:val="00AA3FAE"/>
    <w:rsid w:val="00CD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7206"/>
  <w15:chartTrackingRefBased/>
  <w15:docId w15:val="{96A7868C-5DC4-4B98-8124-CA4DB9E5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程锦 杨</dc:creator>
  <cp:keywords/>
  <dc:description/>
  <cp:lastModifiedBy>程锦 杨</cp:lastModifiedBy>
  <cp:revision>2</cp:revision>
  <dcterms:created xsi:type="dcterms:W3CDTF">2024-01-03T19:19:00Z</dcterms:created>
  <dcterms:modified xsi:type="dcterms:W3CDTF">2024-01-03T19:21:00Z</dcterms:modified>
</cp:coreProperties>
</file>