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D7023" w14:textId="5ABBE4A4" w:rsidR="004A501F" w:rsidRPr="0063514B" w:rsidRDefault="00077A52" w:rsidP="0063514B">
      <w:pPr>
        <w:pStyle w:val="a7"/>
        <w:ind w:firstLineChars="0" w:firstLine="0"/>
        <w:jc w:val="left"/>
        <w:rPr>
          <w:rFonts w:ascii="FangSong" w:eastAsia="FangSong" w:hAnsi="FangSong"/>
          <w:sz w:val="28"/>
          <w:szCs w:val="28"/>
          <w:lang w:eastAsia="zh-CN"/>
        </w:rPr>
      </w:pPr>
      <w:bookmarkStart w:id="0" w:name="_Hlk74401376"/>
      <w:bookmarkEnd w:id="0"/>
      <w:r w:rsidRPr="0063514B">
        <w:rPr>
          <w:rFonts w:ascii="FangSong" w:eastAsia="FangSong" w:hAnsi="FangSong"/>
          <w:sz w:val="28"/>
          <w:szCs w:val="28"/>
          <w:lang w:eastAsia="zh-CN"/>
        </w:rPr>
        <w:t>(1)</w:t>
      </w:r>
      <w:r w:rsidR="00440274" w:rsidRPr="0063514B">
        <w:rPr>
          <w:rFonts w:ascii="FangSong" w:eastAsia="FangSong" w:hAnsi="FangSong"/>
          <w:sz w:val="28"/>
          <w:szCs w:val="28"/>
          <w:lang w:eastAsia="zh-CN"/>
        </w:rPr>
        <w:t>设计算法以判断无向图G是否是一棵树。</w:t>
      </w:r>
    </w:p>
    <w:p w14:paraId="299EC04D" w14:textId="3C63F9D7" w:rsidR="00077A52" w:rsidRDefault="0063514B" w:rsidP="00077A52">
      <w:pPr>
        <w:pStyle w:val="a7"/>
        <w:ind w:firstLine="480"/>
        <w:jc w:val="left"/>
        <w:rPr>
          <w:rFonts w:ascii="FangSong" w:eastAsia="FangSong" w:hAnsi="FangSong"/>
          <w:sz w:val="24"/>
          <w:szCs w:val="24"/>
          <w:lang w:eastAsia="zh-CN"/>
        </w:rPr>
      </w:pPr>
      <w:r w:rsidRPr="00916B78">
        <w:rPr>
          <w:rFonts w:ascii="FangSong" w:eastAsia="FangSong" w:hAnsi="FangSong" w:hint="eastAsia"/>
          <w:color w:val="4D4D4D"/>
          <w:sz w:val="24"/>
          <w:szCs w:val="24"/>
          <w:shd w:val="clear" w:color="auto" w:fill="FFFFFF"/>
          <w:lang w:eastAsia="zh-CN"/>
        </w:rPr>
        <w:t>首先</w:t>
      </w:r>
      <w:r w:rsidR="00077A52" w:rsidRPr="00916B78">
        <w:rPr>
          <w:rFonts w:ascii="FangSong" w:eastAsia="FangSong" w:hAnsi="FangSong"/>
          <w:color w:val="4D4D4D"/>
          <w:sz w:val="24"/>
          <w:szCs w:val="24"/>
          <w:shd w:val="clear" w:color="auto" w:fill="FFFFFF"/>
          <w:lang w:eastAsia="zh-CN"/>
        </w:rPr>
        <w:t>遍历图，</w:t>
      </w:r>
      <w:r w:rsidR="00916B78">
        <w:rPr>
          <w:rFonts w:ascii="FangSong" w:eastAsia="FangSong" w:hAnsi="FangSong" w:hint="eastAsia"/>
          <w:color w:val="4D4D4D"/>
          <w:sz w:val="24"/>
          <w:szCs w:val="24"/>
          <w:shd w:val="clear" w:color="auto" w:fill="FFFFFF"/>
          <w:lang w:eastAsia="zh-CN"/>
        </w:rPr>
        <w:t>用一个数组保存结点访问情况，</w:t>
      </w:r>
      <w:r w:rsidR="00077A52" w:rsidRPr="00916B78">
        <w:rPr>
          <w:rFonts w:ascii="FangSong" w:eastAsia="FangSong" w:hAnsi="FangSong"/>
          <w:color w:val="4D4D4D"/>
          <w:sz w:val="24"/>
          <w:szCs w:val="24"/>
          <w:shd w:val="clear" w:color="auto" w:fill="FFFFFF"/>
          <w:lang w:eastAsia="zh-CN"/>
        </w:rPr>
        <w:t>并设置所有值为false，当访问结点后，该结点对应的数组位置的元素改为true。</w:t>
      </w:r>
      <w:r w:rsidR="00916B78" w:rsidRPr="00916B78">
        <w:rPr>
          <w:rFonts w:ascii="FangSong" w:eastAsia="FangSong" w:hAnsi="FangSong" w:hint="eastAsia"/>
          <w:color w:val="4D4D4D"/>
          <w:sz w:val="24"/>
          <w:szCs w:val="24"/>
          <w:shd w:val="clear" w:color="auto" w:fill="FFFFFF"/>
          <w:lang w:eastAsia="zh-CN"/>
        </w:rPr>
        <w:t>统计</w:t>
      </w:r>
      <w:r w:rsidRPr="00916B78">
        <w:rPr>
          <w:rFonts w:ascii="Arial" w:hAnsi="Arial" w:cs="Arial"/>
          <w:color w:val="4D4D4D"/>
          <w:sz w:val="24"/>
          <w:szCs w:val="24"/>
          <w:shd w:val="clear" w:color="auto" w:fill="FFFFFF"/>
          <w:lang w:eastAsia="zh-CN"/>
        </w:rPr>
        <w:t>访问的边以及结点数量，如果结点访问的数量同图中结点数量一致，并且访问过的边的次数是顶点个数减一的两倍，说明是一棵树</w:t>
      </w:r>
      <w:r w:rsidRPr="00916B78">
        <w:rPr>
          <w:rFonts w:ascii="FangSong" w:eastAsia="FangSong" w:hAnsi="FangSong"/>
          <w:sz w:val="24"/>
          <w:szCs w:val="24"/>
          <w:lang w:eastAsia="zh-CN"/>
        </w:rPr>
        <w:t xml:space="preserve"> </w:t>
      </w:r>
    </w:p>
    <w:p w14:paraId="3AA3021F" w14:textId="77777777" w:rsidR="001942FA" w:rsidRDefault="001942FA" w:rsidP="0063514B">
      <w:pPr>
        <w:jc w:val="left"/>
        <w:rPr>
          <w:rFonts w:ascii="FangSong" w:eastAsia="FangSong" w:hAnsi="FangSong"/>
          <w:sz w:val="28"/>
          <w:szCs w:val="28"/>
          <w:lang w:eastAsia="zh-CN"/>
        </w:rPr>
      </w:pPr>
    </w:p>
    <w:p w14:paraId="2950A073" w14:textId="2CEDD221" w:rsidR="00440274" w:rsidRPr="0063514B" w:rsidRDefault="00440274" w:rsidP="0063514B">
      <w:pPr>
        <w:jc w:val="left"/>
        <w:rPr>
          <w:rFonts w:ascii="FangSong" w:eastAsia="FangSong" w:hAnsi="FangSong"/>
          <w:sz w:val="28"/>
          <w:szCs w:val="28"/>
          <w:lang w:eastAsia="zh-CN"/>
        </w:rPr>
      </w:pPr>
      <w:r w:rsidRPr="0063514B">
        <w:rPr>
          <w:rFonts w:ascii="FangSong" w:eastAsia="FangSong" w:hAnsi="FangSong"/>
          <w:sz w:val="28"/>
          <w:szCs w:val="28"/>
          <w:lang w:eastAsia="zh-CN"/>
        </w:rPr>
        <w:t>（2） 设计算法在图G的顶点子集U中找出距离顶点v</w:t>
      </w:r>
      <w:r w:rsidRPr="0063514B">
        <w:rPr>
          <w:rFonts w:ascii="FangSong" w:eastAsia="FangSong" w:hAnsi="FangSong"/>
          <w:sz w:val="28"/>
          <w:szCs w:val="28"/>
          <w:vertAlign w:val="subscript"/>
          <w:lang w:eastAsia="zh-CN"/>
        </w:rPr>
        <w:t>0</w:t>
      </w:r>
      <w:r w:rsidRPr="0063514B">
        <w:rPr>
          <w:rFonts w:ascii="FangSong" w:eastAsia="FangSong" w:hAnsi="FangSong"/>
          <w:sz w:val="28"/>
          <w:szCs w:val="28"/>
          <w:lang w:eastAsia="zh-CN"/>
        </w:rPr>
        <w:t>最近的顶点</w:t>
      </w:r>
    </w:p>
    <w:p w14:paraId="15281241" w14:textId="603EC041" w:rsidR="00440274" w:rsidRPr="0063514B" w:rsidRDefault="00440274" w:rsidP="0063514B">
      <w:pPr>
        <w:jc w:val="left"/>
        <w:rPr>
          <w:rFonts w:ascii="FangSong" w:eastAsia="FangSong" w:hAnsi="FangSong"/>
          <w:sz w:val="28"/>
          <w:szCs w:val="28"/>
          <w:lang w:eastAsia="zh-CN"/>
        </w:rPr>
      </w:pPr>
      <w:r w:rsidRPr="0063514B">
        <w:rPr>
          <w:rFonts w:ascii="FangSong" w:eastAsia="FangSong" w:hAnsi="FangSong"/>
          <w:sz w:val="28"/>
          <w:szCs w:val="28"/>
          <w:lang w:eastAsia="zh-CN"/>
        </w:rPr>
        <w:t>（以弧数为单位）, 并要求时间尽可能地少。</w:t>
      </w:r>
    </w:p>
    <w:p w14:paraId="119A7C1F" w14:textId="60023710" w:rsidR="00440274" w:rsidRPr="000B36F0" w:rsidRDefault="000B36F0" w:rsidP="00077A52">
      <w:pPr>
        <w:ind w:firstLineChars="200" w:firstLine="480"/>
        <w:jc w:val="left"/>
        <w:rPr>
          <w:rFonts w:ascii="FangSong" w:eastAsia="FangSong" w:hAnsi="FangSong"/>
          <w:sz w:val="24"/>
          <w:szCs w:val="24"/>
          <w:lang w:eastAsia="zh-CN"/>
        </w:rPr>
      </w:pPr>
      <w:r w:rsidRPr="000B36F0">
        <w:rPr>
          <w:rFonts w:ascii="FangSong" w:eastAsia="FangSong" w:hAnsi="FangSong" w:cs="Arial"/>
          <w:color w:val="4D4D4D"/>
          <w:sz w:val="24"/>
          <w:szCs w:val="24"/>
          <w:shd w:val="clear" w:color="auto" w:fill="FFFFFF"/>
          <w:lang w:eastAsia="zh-CN"/>
        </w:rPr>
        <w:t>使用</w:t>
      </w:r>
      <w:r w:rsidR="001942FA">
        <w:rPr>
          <w:rFonts w:ascii="FangSong" w:eastAsia="FangSong" w:hAnsi="FangSong" w:cs="Arial" w:hint="eastAsia"/>
          <w:color w:val="4D4D4D"/>
          <w:sz w:val="24"/>
          <w:szCs w:val="24"/>
          <w:shd w:val="clear" w:color="auto" w:fill="FFFFFF"/>
          <w:lang w:eastAsia="zh-CN"/>
        </w:rPr>
        <w:t>广度优先</w:t>
      </w:r>
      <w:r w:rsidRPr="000B36F0">
        <w:rPr>
          <w:rFonts w:ascii="FangSong" w:eastAsia="FangSong" w:hAnsi="FangSong" w:cs="Arial"/>
          <w:color w:val="4D4D4D"/>
          <w:sz w:val="24"/>
          <w:szCs w:val="24"/>
          <w:shd w:val="clear" w:color="auto" w:fill="FFFFFF"/>
          <w:lang w:eastAsia="zh-CN"/>
        </w:rPr>
        <w:t>算法依次遍历图中每个顶点，考量将其加入到图中任意两个顶点之间是否会使该两个顶点之间的路径（当前）剪短，若是，则在</w:t>
      </w:r>
      <w:r w:rsidR="001942FA">
        <w:rPr>
          <w:rFonts w:ascii="FangSong" w:eastAsia="FangSong" w:hAnsi="FangSong" w:cs="Arial" w:hint="eastAsia"/>
          <w:color w:val="4D4D4D"/>
          <w:sz w:val="24"/>
          <w:szCs w:val="24"/>
          <w:shd w:val="clear" w:color="auto" w:fill="FFFFFF"/>
          <w:lang w:eastAsia="zh-CN"/>
        </w:rPr>
        <w:t>二维数组</w:t>
      </w:r>
      <w:r w:rsidRPr="000B36F0">
        <w:rPr>
          <w:rFonts w:ascii="FangSong" w:eastAsia="FangSong" w:hAnsi="FangSong" w:cs="Arial"/>
          <w:color w:val="4D4D4D"/>
          <w:sz w:val="24"/>
          <w:szCs w:val="24"/>
          <w:shd w:val="clear" w:color="auto" w:fill="FFFFFF"/>
          <w:lang w:eastAsia="zh-CN"/>
        </w:rPr>
        <w:t>中记录下该顶点。依次迭代就可以得到图中任意两顶点之间的最短路径</w:t>
      </w:r>
    </w:p>
    <w:p w14:paraId="69D36B15" w14:textId="77777777" w:rsidR="001942FA" w:rsidRDefault="001942FA" w:rsidP="0063514B">
      <w:pPr>
        <w:jc w:val="left"/>
        <w:rPr>
          <w:rFonts w:ascii="FangSong" w:eastAsia="FangSong" w:hAnsi="FangSong"/>
          <w:sz w:val="28"/>
          <w:szCs w:val="28"/>
          <w:lang w:eastAsia="zh-CN"/>
        </w:rPr>
      </w:pPr>
    </w:p>
    <w:p w14:paraId="394F4C62" w14:textId="1A9539B4" w:rsidR="00440274" w:rsidRPr="0063514B" w:rsidRDefault="00440274" w:rsidP="0063514B">
      <w:pPr>
        <w:jc w:val="left"/>
        <w:rPr>
          <w:rFonts w:ascii="FangSong" w:eastAsia="FangSong" w:hAnsi="FangSong"/>
          <w:sz w:val="28"/>
          <w:szCs w:val="28"/>
          <w:lang w:eastAsia="zh-CN"/>
        </w:rPr>
      </w:pPr>
      <w:r w:rsidRPr="0063514B">
        <w:rPr>
          <w:rFonts w:ascii="FangSong" w:eastAsia="FangSong" w:hAnsi="FangSong"/>
          <w:sz w:val="28"/>
          <w:szCs w:val="28"/>
          <w:lang w:eastAsia="zh-CN"/>
        </w:rPr>
        <w:t>（3） 对例5－3中的图G（图5－13所示）的邻接表，不用还原</w:t>
      </w:r>
    </w:p>
    <w:p w14:paraId="3232291D" w14:textId="677D1BBD" w:rsidR="00440274" w:rsidRPr="0063514B" w:rsidRDefault="00440274" w:rsidP="00077A52">
      <w:pPr>
        <w:ind w:firstLineChars="200" w:firstLine="560"/>
        <w:jc w:val="left"/>
        <w:rPr>
          <w:rFonts w:ascii="FangSong" w:eastAsia="FangSong" w:hAnsi="FangSong"/>
          <w:sz w:val="28"/>
          <w:szCs w:val="28"/>
          <w:lang w:eastAsia="zh-CN"/>
        </w:rPr>
      </w:pPr>
      <w:r w:rsidRPr="0063514B">
        <w:rPr>
          <w:rFonts w:ascii="FangSong" w:eastAsia="FangSong" w:hAnsi="FangSong"/>
          <w:sz w:val="28"/>
          <w:szCs w:val="28"/>
          <w:lang w:eastAsia="zh-CN"/>
        </w:rPr>
        <w:t>出原图，请执行dfs(1)，写出遍历序列，并构造出相应的</w:t>
      </w:r>
    </w:p>
    <w:p w14:paraId="32BCD699" w14:textId="459E0384" w:rsidR="00E62CAF" w:rsidRPr="006366BF" w:rsidRDefault="002F1D56" w:rsidP="00077A52">
      <w:pPr>
        <w:ind w:firstLineChars="200" w:firstLine="560"/>
        <w:jc w:val="left"/>
        <w:rPr>
          <w:rFonts w:ascii="FangSong" w:eastAsia="FangSong" w:hAnsi="FangSong"/>
          <w:sz w:val="28"/>
          <w:szCs w:val="28"/>
          <w:lang w:eastAsia="zh-CN"/>
        </w:rPr>
      </w:pPr>
      <w:r w:rsidRPr="006366BF">
        <w:rPr>
          <w:rFonts w:ascii="FangSong" w:eastAsia="FangSong" w:hAnsi="FangSong"/>
          <w:sz w:val="28"/>
          <w:szCs w:val="28"/>
          <w:lang w:eastAsia="zh-CN"/>
        </w:rPr>
        <w:pict w14:anchorId="627294F2">
          <v:group id="Group 21" o:spid="_x0000_s1026" style="position:absolute;left:0;text-align:left;margin-left:23.85pt;margin-top:23.5pt;width:118.35pt;height:102.15pt;z-index:251659264" coordorigin="-20" coordsize="928,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3eogAMAANAUAAAOAAAAZHJzL2Uyb0RvYy54bWzsWFtP2zAUfp+0/2DlfaRJm9JGpGjitgc2&#10;kGB7dxPnoiV2ZJum/fc7Prk0LYxpMAoa7UMVJ74cf9+5fPbR8bLIyYJJlQkeWM7BwCKMhyLKeBJY&#10;32/PP00sojTlEc0FZ4G1Yso6nn38cFSVPnNFKvKISQKTcOVXZWClWpe+baswZQVVB6JkHD7GQhZU&#10;Q1MmdiRpBbMXue0OBmO7EjIqpQiZUvD2tP5ozXD+OGahvopjxTTJAwts0/gv8X9u/u3ZEfUTScs0&#10;Cxsz6BOsKGjGYdFuqlOqKbmT2b2piiyUQolYH4SisEUcZyHDPcBunMHWbi6kuCtxL4lfJWUHE0C7&#10;hdOTpw2/La4lyaLAmlqE0wIowlWJ6xhsqjLxocuFLG/Ka9m8SOoWmVdfRQQD6J0WuPllLAsDAmyL&#10;LBHjVYcxW2oSwktnNHJGHlARwjfHnY6nk0nNQpgCVffGhelZM3I6AF8yoybOoRlhU79e0DZWNkYZ&#10;k8GT1Bos9TywblJaMuRAGSQasNwWrKsFzYnr1lhhDwOUAUGVlyL8qQgXJynlCfsspahSRiMwCLEF&#10;s3sDTEPB0CeiOgGLEFF46GND/VIqfcFEQcxDYLE8z0pldkR9urhUuu7d9kLLRZ5F51meY0Mm85Nc&#10;EthnYJ3Db4BBA+Crfreckwp8yHM9nHnjGwYz6ybRy3r7WzOAr/MIjKG+AemsedY0y+tnWDHnwHoL&#10;VM20Xs6XMMi8nItoBfhVEMyBxSHbWITyMBUQ7aGWiIrpBr6xIycZbjrJcIdOcuiOLfJA8L1nN8Es&#10;12S1N+gto01vGb2Ct4yHnlmV+l2yfvf+0mX2N5ddvE1/QeZMfoMitZsStPcWU+gN5KYIYXbpUvyb&#10;8xYoB7W6u8w4I1AdmqL5iLeg8rldlaDwnqNXpg5WIqcWJuvc0kjAkYegdWLunmDJweDH1AoXRqpg&#10;2notEVKzDSagONmdwDjcJBVV8R9SwD8i1bBp9IXRGRsVwxtBHTNCtFWJ7ZmgFZiNDN2zCqfVh88W&#10;cMrphyqejl6QVRLDgeCHiXFT+ZujmzliGX73Ufucg/bD/DqQ+foET184FyPBX7YIbgMYsvM+fnsX&#10;Tn91kfIbfqHg9fgdYiZ86QBGfh8MZceDhGJCeYT1YV2Ax06Tqj2nPZD/V8kar4Xg2gxviporPnMv&#10;129jyV5fRM5+AQAA//8DAFBLAwQUAAYACAAAACEAt5iYYdwAAAAFAQAADwAAAGRycy9kb3ducmV2&#10;LnhtbEyPT0vDQBDF74LfYRnBm90k9U+J2ZRS1FMRbAXpbZpMk9DsbMhuk/TbO3rRyzCPN7z5vWw5&#10;2VYN1PvGsYF4FoEiLlzZcGXgc/d6twDlA3KJrWMycCEPy/z6KsO0dCN/0LANlZIQ9ikaqEPoUq19&#10;UZNFP3MdsXhH11sMIvtKlz2OEm5bnUTRo7bYsHyosaN1TcVpe7YG3kYcV/P4ZdicjuvLfvfw/rWJ&#10;yZjbm2n1DCrQFP6O4Qdf0CEXpoM7c+lVa0CKhN8pXpI8iTzIEt3PQeeZ/k+ffwMAAP//AwBQSwEC&#10;LQAUAAYACAAAACEAtoM4kv4AAADhAQAAEwAAAAAAAAAAAAAAAAAAAAAAW0NvbnRlbnRfVHlwZXNd&#10;LnhtbFBLAQItABQABgAIAAAAIQA4/SH/1gAAAJQBAAALAAAAAAAAAAAAAAAAAC8BAABfcmVscy8u&#10;cmVsc1BLAQItABQABgAIAAAAIQA4k3eogAMAANAUAAAOAAAAAAAAAAAAAAAAAC4CAABkcnMvZTJv&#10;RG9jLnhtbFBLAQItABQABgAIAAAAIQC3mJhh3AAAAAUBAAAPAAAAAAAAAAAAAAAAANoFAABkcnMv&#10;ZG93bnJldi54bWxQSwUGAAAAAAQABADzAAAA4wYAAAAA&#10;">
            <v:oval id="Oval 22" o:spid="_x0000_s1027" style="position:absolute;left:-20;width:181;height:1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WhVwgAAANoAAAAPAAAAZHJzL2Rvd25yZXYueG1sRI9PawIx&#10;FMTvgt8hvII3zdaDla1RRJD2VHBraY+PzXMT3bysm3T/fPumUOhxmPnNMJvd4GrRURusZwWPiwwE&#10;cem15UrB+f04X4MIEVlj7ZkUjBRgt51ONphr3/OJuiJWIpVwyFGBibHJpQylIYdh4Rvi5F186zAm&#10;2VZSt9inclfLZZatpEPLacFgQwdD5a34dgqWhu3nx4qf6iv64/3tNuLLl1Vq9jDsn0FEGuJ/+I9+&#10;1YmD3yvpBsjtDwAAAP//AwBQSwECLQAUAAYACAAAACEA2+H2y+4AAACFAQAAEwAAAAAAAAAAAAAA&#10;AAAAAAAAW0NvbnRlbnRfVHlwZXNdLnhtbFBLAQItABQABgAIAAAAIQBa9CxbvwAAABUBAAALAAAA&#10;AAAAAAAAAAAAAB8BAABfcmVscy8ucmVsc1BLAQItABQABgAIAAAAIQA2dWhVwgAAANoAAAAPAAAA&#10;AAAAAAAAAAAAAAcCAABkcnMvZG93bnJldi54bWxQSwUGAAAAAAMAAwC3AAAA9gIAAAAA&#10;" fillcolor="yellow" strokecolor="black [3213]">
              <v:textbox style="mso-next-textbox:#Oval 22">
                <w:txbxContent>
                  <w:p w14:paraId="650B38CC" w14:textId="77777777" w:rsidR="00E62CAF" w:rsidRPr="00E62CAF" w:rsidRDefault="00E62CAF" w:rsidP="00E62CAF">
                    <w:pPr>
                      <w:textAlignment w:val="baseline"/>
                      <w:rPr>
                        <w:rFonts w:ascii="Arial" w:hAnsi="Arial" w:cstheme="minorBidi"/>
                        <w:color w:val="000000" w:themeColor="text1"/>
                        <w:kern w:val="24"/>
                        <w:sz w:val="24"/>
                        <w:szCs w:val="24"/>
                      </w:rPr>
                    </w:pPr>
                    <w:r w:rsidRPr="00E62CAF">
                      <w:rPr>
                        <w:rFonts w:ascii="Arial" w:hAnsi="Arial" w:cstheme="minorBidi"/>
                        <w:color w:val="000000" w:themeColor="text1"/>
                        <w:kern w:val="24"/>
                      </w:rPr>
                      <w:t>1</w:t>
                    </w:r>
                  </w:p>
                </w:txbxContent>
              </v:textbox>
            </v:oval>
            <v:oval id="Oval 23" o:spid="_x0000_s1028" style="position:absolute;left:706;width:181;height:1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c3OwQAAANoAAAAPAAAAZHJzL2Rvd25yZXYueG1sRI9PawIx&#10;FMTvBb9DeEJvNasFK6tRRJB6EvyHHh+b5ya6edluoq7fvikIPQ4z8xtmMmtdJe7UBOtZQb+XgSAu&#10;vLZcKtjvlh8jECEia6w8k4InBZhNO28TzLV/8Ibu21iKBOGQowITY51LGQpDDkPP18TJO/vGYUyy&#10;KaVu8JHgrpKDLBtKh5bTgsGaFoaK6/bmFAwM2+NhyF/VBf3yZ3194vfJKvXebedjEJHa+B9+tVda&#10;wSf8XUk3QE5/AQAA//8DAFBLAQItABQABgAIAAAAIQDb4fbL7gAAAIUBAAATAAAAAAAAAAAAAAAA&#10;AAAAAABbQ29udGVudF9UeXBlc10ueG1sUEsBAi0AFAAGAAgAAAAhAFr0LFu/AAAAFQEAAAsAAAAA&#10;AAAAAAAAAAAAHwEAAF9yZWxzLy5yZWxzUEsBAi0AFAAGAAgAAAAhAFk5zc7BAAAA2gAAAA8AAAAA&#10;AAAAAAAAAAAABwIAAGRycy9kb3ducmV2LnhtbFBLBQYAAAAAAwADALcAAAD1AgAAAAA=&#10;" fillcolor="yellow" strokecolor="black [3213]">
              <v:textbox style="mso-next-textbox:#Oval 23">
                <w:txbxContent>
                  <w:p w14:paraId="52FD0791" w14:textId="77777777" w:rsidR="00E62CAF" w:rsidRPr="00E62CAF" w:rsidRDefault="00E62CAF" w:rsidP="00E62CAF">
                    <w:pPr>
                      <w:textAlignment w:val="baseline"/>
                      <w:rPr>
                        <w:rFonts w:ascii="Arial" w:hAnsi="Arial" w:cstheme="minorBidi"/>
                        <w:color w:val="000000" w:themeColor="text1"/>
                        <w:kern w:val="24"/>
                        <w:sz w:val="24"/>
                        <w:szCs w:val="24"/>
                      </w:rPr>
                    </w:pPr>
                    <w:r w:rsidRPr="00E62CAF">
                      <w:rPr>
                        <w:rFonts w:ascii="Arial" w:hAnsi="Arial" w:cstheme="minorBidi"/>
                        <w:color w:val="000000" w:themeColor="text1"/>
                        <w:kern w:val="24"/>
                      </w:rPr>
                      <w:t>2</w:t>
                    </w:r>
                  </w:p>
                </w:txbxContent>
              </v:textbox>
            </v:oval>
            <v:oval id="Oval 24" o:spid="_x0000_s1029" style="position:absolute;left:726;top:635;width:182;height:1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FW6wQAAANoAAAAPAAAAZHJzL2Rvd25yZXYueG1sRI9PawIx&#10;FMTvBb9DeEJvNasUK6tRRJB6EvyHHh+b5ya6edluoq7fvikIPQ4z8xtmMmtdJe7UBOtZQb+XgSAu&#10;vLZcKtjvlh8jECEia6w8k4InBZhNO28TzLV/8Ibu21iKBOGQowITY51LGQpDDkPP18TJO/vGYUyy&#10;KaVu8JHgrpKDLBtKh5bTgsGaFoaK6/bmFAwM2+NhyF/VBf3yZ3194vfJKvXebedjEJHa+B9+tVda&#10;wSf8XUk3QE5/AQAA//8DAFBLAQItABQABgAIAAAAIQDb4fbL7gAAAIUBAAATAAAAAAAAAAAAAAAA&#10;AAAAAABbQ29udGVudF9UeXBlc10ueG1sUEsBAi0AFAAGAAgAAAAhAFr0LFu/AAAAFQEAAAsAAAAA&#10;AAAAAAAAAAAAHwEAAF9yZWxzLy5yZWxzUEsBAi0AFAAGAAgAAAAhANbQVbrBAAAA2gAAAA8AAAAA&#10;AAAAAAAAAAAABwIAAGRycy9kb3ducmV2LnhtbFBLBQYAAAAAAwADALcAAAD1AgAAAAA=&#10;" fillcolor="yellow" strokecolor="black [3213]">
              <v:textbox style="mso-next-textbox:#Oval 24">
                <w:txbxContent>
                  <w:p w14:paraId="4B9738EE" w14:textId="77777777" w:rsidR="00E62CAF" w:rsidRPr="00E62CAF" w:rsidRDefault="00E62CAF" w:rsidP="00E62CAF">
                    <w:pPr>
                      <w:textAlignment w:val="baseline"/>
                      <w:rPr>
                        <w:rFonts w:ascii="Arial" w:hAnsi="Arial" w:cstheme="minorBidi"/>
                        <w:color w:val="000000" w:themeColor="text1"/>
                        <w:kern w:val="24"/>
                        <w:sz w:val="24"/>
                        <w:szCs w:val="24"/>
                      </w:rPr>
                    </w:pPr>
                    <w:r w:rsidRPr="00E62CAF">
                      <w:rPr>
                        <w:rFonts w:ascii="Arial" w:hAnsi="Arial" w:cstheme="minorBidi"/>
                        <w:color w:val="000000" w:themeColor="text1"/>
                        <w:kern w:val="24"/>
                      </w:rPr>
                      <w:t>4</w:t>
                    </w:r>
                  </w:p>
                </w:txbxContent>
              </v:textbox>
            </v:oval>
            <v:oval id="Oval 25" o:spid="_x0000_s1030" style="position:absolute;left:-20;top:635;width:181;height:1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PAhwQAAANoAAAAPAAAAZHJzL2Rvd25yZXYueG1sRI9PawIx&#10;FMTvBb9DeEJvNatQK6tRRJB6EvyHHh+b5ya6edluoq7fvikIPQ4z8xtmMmtdJe7UBOtZQb+XgSAu&#10;vLZcKtjvlh8jECEia6w8k4InBZhNO28TzLV/8Ibu21iKBOGQowITY51LGQpDDkPP18TJO/vGYUyy&#10;KaVu8JHgrpKDLBtKh5bTgsGaFoaK6/bmFAwM2+NhyF/VBf3yZ3194vfJKvXebedjEJHa+B9+tVda&#10;wSf8XUk3QE5/AQAA//8DAFBLAQItABQABgAIAAAAIQDb4fbL7gAAAIUBAAATAAAAAAAAAAAAAAAA&#10;AAAAAABbQ29udGVudF9UeXBlc10ueG1sUEsBAi0AFAAGAAgAAAAhAFr0LFu/AAAAFQEAAAsAAAAA&#10;AAAAAAAAAAAAHwEAAF9yZWxzLy5yZWxzUEsBAi0AFAAGAAgAAAAhALmc8CHBAAAA2gAAAA8AAAAA&#10;AAAAAAAAAAAABwIAAGRycy9kb3ducmV2LnhtbFBLBQYAAAAAAwADALcAAAD1AgAAAAA=&#10;" fillcolor="yellow" strokecolor="black [3213]">
              <v:textbox style="mso-next-textbox:#Oval 25">
                <w:txbxContent>
                  <w:p w14:paraId="77577124" w14:textId="77777777" w:rsidR="00E62CAF" w:rsidRPr="00E62CAF" w:rsidRDefault="00E62CAF" w:rsidP="00E62CAF">
                    <w:pPr>
                      <w:textAlignment w:val="baseline"/>
                      <w:rPr>
                        <w:rFonts w:ascii="Arial" w:hAnsi="Arial" w:cstheme="minorBidi"/>
                        <w:color w:val="000000" w:themeColor="text1"/>
                        <w:kern w:val="24"/>
                        <w:sz w:val="24"/>
                        <w:szCs w:val="24"/>
                      </w:rPr>
                    </w:pPr>
                    <w:r w:rsidRPr="00E62CAF">
                      <w:rPr>
                        <w:rFonts w:ascii="Arial" w:hAnsi="Arial" w:cstheme="minorBidi"/>
                        <w:color w:val="000000" w:themeColor="text1"/>
                        <w:kern w:val="24"/>
                      </w:rPr>
                      <w:t>3</w:t>
                    </w:r>
                  </w:p>
                </w:txbxContent>
              </v:textbox>
            </v:oval>
            <v:line id="Line 26" o:spid="_x0000_s1031" style="position:absolute;visibility:visible;mso-wrap-style:square;v-text-anchor:top" from="91,182" to="9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gbwwAAANoAAAAPAAAAZHJzL2Rvd25yZXYueG1sRI9Ba8JA&#10;FITvgv9heUJvummRIKmrSGmhSC+JOdjbI/vMBrNvY3Y16b/vCoLHYWa+Ydbb0bbiRr1vHCt4XSQg&#10;iCunG64VlIev+QqED8gaW8ek4I88bDfTyRoz7QbO6VaEWkQI+wwVmBC6TEpfGbLoF64jjt7J9RZD&#10;lH0tdY9DhNtWviVJKi02HBcMdvRhqDoXV6tgf/nx5TLNP/PjZVUMv6erqR0p9TIbd+8gAo3hGX60&#10;v7WCFO5X4g2Qm38AAAD//wMAUEsBAi0AFAAGAAgAAAAhANvh9svuAAAAhQEAABMAAAAAAAAAAAAA&#10;AAAAAAAAAFtDb250ZW50X1R5cGVzXS54bWxQSwECLQAUAAYACAAAACEAWvQsW78AAAAVAQAACwAA&#10;AAAAAAAAAAAAAAAfAQAAX3JlbHMvLnJlbHNQSwECLQAUAAYACAAAACEAoRGoG8MAAADaAAAADwAA&#10;AAAAAAAAAAAAAAAHAgAAZHJzL2Rvd25yZXYueG1sUEsFBgAAAAADAAMAtwAAAPcCAAAAAA==&#10;" strokecolor="black [3213]"/>
            <v:line id="Line 27" o:spid="_x0000_s1032" style="position:absolute;visibility:visible;mso-wrap-style:square;v-text-anchor:top" from="182,726" to="72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Q2AwwAAANoAAAAPAAAAZHJzL2Rvd25yZXYueG1sRI9Ba8JA&#10;FITvBf/D8gRvdaOIDdFVRBSk9JLUQ709ss9sMPs2ZleT/vtuodDjMDPfMOvtYBvxpM7XjhXMpgkI&#10;4tLpmisF58/jawrCB2SNjWNS8E0etpvRyxoz7XrO6VmESkQI+wwVmBDaTEpfGrLop64ljt7VdRZD&#10;lF0ldYd9hNtGzpNkKS3WHBcMtrQ3VN6Kh1Xwfv/w58UyP+Rf97ToL9eHqRwpNRkPuxWIQEP4D/+1&#10;T1rBG/xeiTdAbn4AAAD//wMAUEsBAi0AFAAGAAgAAAAhANvh9svuAAAAhQEAABMAAAAAAAAAAAAA&#10;AAAAAAAAAFtDb250ZW50X1R5cGVzXS54bWxQSwECLQAUAAYACAAAACEAWvQsW78AAAAVAQAACwAA&#10;AAAAAAAAAAAAAAAfAQAAX3JlbHMvLnJlbHNQSwECLQAUAAYACAAAACEAzl0NgMMAAADaAAAADwAA&#10;AAAAAAAAAAAAAAAHAgAAZHJzL2Rvd25yZXYueG1sUEsFBgAAAAADAAMAtwAAAPcCAAAAAA==&#10;" strokecolor="black [3213]"/>
            <v:line id="Line 28" o:spid="_x0000_s1033" style="position:absolute;flip:y;visibility:visible;mso-wrap-style:square;v-text-anchor:top" from="817,182" to="817,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TtwAAAANoAAAAPAAAAZHJzL2Rvd25yZXYueG1sRE9Ni8Iw&#10;EL0v+B/CCN7W1C7IUo0igiJ7syssexubaVNsJqWJtfrrzUHw+Hjfy/VgG9FT52vHCmbTBARx4XTN&#10;lYLT7+7zG4QPyBobx6TgTh7Wq9HHEjPtbnykPg+ViCHsM1RgQmgzKX1hyKKfupY4cqXrLIYIu0rq&#10;Dm8x3DYyTZK5tFhzbDDY0tZQccmvVsHuXN7/H/u/Q1ruU3P5+Tod+zxRajIeNgsQgYbwFr/cB60g&#10;bo1X4g2QqycAAAD//wMAUEsBAi0AFAAGAAgAAAAhANvh9svuAAAAhQEAABMAAAAAAAAAAAAAAAAA&#10;AAAAAFtDb250ZW50X1R5cGVzXS54bWxQSwECLQAUAAYACAAAACEAWvQsW78AAAAVAQAACwAAAAAA&#10;AAAAAAAAAAAfAQAAX3JlbHMvLnJlbHNQSwECLQAUAAYACAAAACEAaIME7cAAAADaAAAADwAAAAAA&#10;AAAAAAAAAAAHAgAAZHJzL2Rvd25yZXYueG1sUEsFBgAAAAADAAMAtwAAAPQCAAAAAA==&#10;" strokecolor="black [3213]"/>
            <v:line id="Line 29" o:spid="_x0000_s1034" style="position:absolute;flip:x;visibility:visible;mso-wrap-style:square;v-text-anchor:top" from="182,91" to="72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pGxQAAANsAAAAPAAAAZHJzL2Rvd25yZXYueG1sRI9Ba8Mw&#10;DIXvg/4Ho8Fuq7MMysjqllJoKbs1K4zdtFiJQ2M5xG6a7tdXh8FuEu/pvU/L9eQ7NdIQ28AGXuYZ&#10;KOIq2JYbA6fP3fMbqJiQLXaBycCNIqxXs4clFjZc+UhjmRolIRwLNOBS6gutY+XIY5yHnli0Ogwe&#10;k6xDo+2AVwn3nc6zbKE9tiwNDnvaOqrO5cUb2P3Ut+/f/dchr/e5O3+8no5jmRnz9Dht3kElmtK/&#10;+e/6YAVf6OUXGUCv7gAAAP//AwBQSwECLQAUAAYACAAAACEA2+H2y+4AAACFAQAAEwAAAAAAAAAA&#10;AAAAAAAAAAAAW0NvbnRlbnRfVHlwZXNdLnhtbFBLAQItABQABgAIAAAAIQBa9CxbvwAAABUBAAAL&#10;AAAAAAAAAAAAAAAAAB8BAABfcmVscy8ucmVsc1BLAQItABQABgAIAAAAIQCyfypGxQAAANsAAAAP&#10;AAAAAAAAAAAAAAAAAAcCAABkcnMvZG93bnJldi54bWxQSwUGAAAAAAMAAwC3AAAA+QIAAAAA&#10;" strokecolor="black [3213]"/>
            <v:line id="Line 30" o:spid="_x0000_s1035" style="position:absolute;flip:x y;visibility:visible;mso-wrap-style:square;v-text-anchor:top" from="158,147" to="772,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cgwgAAANsAAAAPAAAAZHJzL2Rvd25yZXYueG1sRE9Na8JA&#10;EL0L/odlhN6ajUJNm7oGbSlYvNjU4HXITpOQ7GzIbjX++65Q8DaP9zmrbDSdONPgGssK5lEMgri0&#10;uuFKwfH74/EZhPPIGjvLpOBKDrL1dLLCVNsLf9E595UIIexSVFB736dSurImgy6yPXHgfuxg0Ac4&#10;VFIPeAnhppOLOF5Kgw2Hhhp7equpbPNfo+DFu+Twnljz2T7tk802KeT1VCj1MBs3ryA8jf4u/nfv&#10;dJg/h9sv4QC5/gMAAP//AwBQSwECLQAUAAYACAAAACEA2+H2y+4AAACFAQAAEwAAAAAAAAAAAAAA&#10;AAAAAAAAW0NvbnRlbnRfVHlwZXNdLnhtbFBLAQItABQABgAIAAAAIQBa9CxbvwAAABUBAAALAAAA&#10;AAAAAAAAAAAAAB8BAABfcmVscy8ucmVsc1BLAQItABQABgAIAAAAIQBbmGcgwgAAANsAAAAPAAAA&#10;AAAAAAAAAAAAAAcCAABkcnMvZG93bnJldi54bWxQSwUGAAAAAAMAAwC3AAAA9gIAAAAA&#10;" strokecolor="black [3213]"/>
          </v:group>
        </w:pict>
      </w:r>
      <w:r w:rsidR="00440274" w:rsidRPr="006366BF">
        <w:rPr>
          <w:rFonts w:ascii="FangSong" w:eastAsia="FangSong" w:hAnsi="FangSong"/>
          <w:sz w:val="28"/>
          <w:szCs w:val="28"/>
          <w:lang w:eastAsia="zh-CN"/>
        </w:rPr>
        <w:t>dfs生成树。</w:t>
      </w:r>
    </w:p>
    <w:p w14:paraId="0EEF0E03" w14:textId="03F941D1" w:rsidR="002F1D56" w:rsidRDefault="002F1D56" w:rsidP="00077A52">
      <w:pPr>
        <w:ind w:firstLineChars="200" w:firstLine="560"/>
        <w:jc w:val="left"/>
        <w:rPr>
          <w:rFonts w:ascii="FangSong" w:eastAsia="FangSong" w:hAnsi="FangSong"/>
          <w:sz w:val="28"/>
          <w:szCs w:val="28"/>
          <w:lang w:eastAsia="zh-CN"/>
        </w:rPr>
      </w:pPr>
    </w:p>
    <w:p w14:paraId="0C5E8F4C" w14:textId="22AC1C12" w:rsidR="002F1D56" w:rsidRDefault="002F1D56" w:rsidP="00077A52">
      <w:pPr>
        <w:ind w:firstLineChars="200" w:firstLine="560"/>
        <w:jc w:val="left"/>
        <w:rPr>
          <w:rFonts w:ascii="FangSong" w:eastAsia="FangSong" w:hAnsi="FangSong"/>
          <w:sz w:val="28"/>
          <w:szCs w:val="28"/>
          <w:lang w:eastAsia="zh-CN"/>
        </w:rPr>
      </w:pPr>
    </w:p>
    <w:p w14:paraId="3FBDA0A0" w14:textId="68C7FBE7" w:rsidR="002F1D56" w:rsidRDefault="002F1D56" w:rsidP="00077A52">
      <w:pPr>
        <w:ind w:firstLineChars="200" w:firstLine="560"/>
        <w:jc w:val="left"/>
        <w:rPr>
          <w:rFonts w:ascii="FangSong" w:eastAsia="FangSong" w:hAnsi="FangSong"/>
          <w:sz w:val="28"/>
          <w:szCs w:val="28"/>
          <w:lang w:eastAsia="zh-CN"/>
        </w:rPr>
      </w:pPr>
    </w:p>
    <w:p w14:paraId="1750371D" w14:textId="589E6479" w:rsidR="00330BB1" w:rsidRPr="0063514B" w:rsidRDefault="00330BB1" w:rsidP="00077A52">
      <w:pPr>
        <w:ind w:firstLineChars="200" w:firstLine="400"/>
        <w:jc w:val="left"/>
        <w:rPr>
          <w:rFonts w:ascii="FangSong" w:eastAsia="FangSong" w:hAnsi="FangSong" w:hint="eastAsia"/>
          <w:sz w:val="28"/>
          <w:szCs w:val="28"/>
          <w:lang w:eastAsia="zh-CN"/>
        </w:rPr>
      </w:pPr>
      <w:r w:rsidRPr="00330BB1">
        <w:rPr>
          <w:rFonts w:ascii="Arial" w:hAnsi="Arial" w:cs="Arial"/>
          <w:color w:val="555666"/>
          <w:lang w:eastAsia="zh-CN"/>
        </w:rPr>
        <w:t>对每一个可能的分支路径深入到不能再深入为止，而且每个节点只能访问一次。可以通过图示清晰的说</w:t>
      </w:r>
      <w:r>
        <w:rPr>
          <w:rFonts w:ascii="Arial" w:hAnsi="Arial" w:cs="Arial" w:hint="eastAsia"/>
          <w:color w:val="555666"/>
          <w:lang w:eastAsia="zh-CN"/>
        </w:rPr>
        <w:t>明。</w:t>
      </w:r>
    </w:p>
    <w:p w14:paraId="49600B63" w14:textId="59CC38CE" w:rsidR="00440274" w:rsidRPr="0063514B" w:rsidRDefault="006366BF" w:rsidP="00077A52">
      <w:pPr>
        <w:ind w:firstLineChars="200" w:firstLine="560"/>
        <w:jc w:val="left"/>
        <w:rPr>
          <w:rFonts w:ascii="FangSong" w:eastAsia="FangSong" w:hAnsi="FangSong" w:hint="eastAsia"/>
          <w:sz w:val="28"/>
          <w:szCs w:val="28"/>
          <w:lang w:eastAsia="zh-CN"/>
        </w:rPr>
      </w:pPr>
      <w:r>
        <w:rPr>
          <w:rFonts w:ascii="FangSong" w:eastAsia="FangSong" w:hAnsi="FangSong" w:hint="eastAsia"/>
          <w:sz w:val="28"/>
          <w:szCs w:val="28"/>
          <w:lang w:eastAsia="zh-CN"/>
        </w:rPr>
        <w:lastRenderedPageBreak/>
        <w:t>1243</w:t>
      </w:r>
      <w:r>
        <w:rPr>
          <w:rFonts w:ascii="FangSong" w:eastAsia="FangSong" w:hAnsi="FangSong" w:hint="eastAsia"/>
          <w:noProof/>
          <w:sz w:val="28"/>
          <w:szCs w:val="28"/>
          <w:lang w:eastAsia="zh-CN"/>
        </w:rPr>
        <w:drawing>
          <wp:inline distT="0" distB="0" distL="0" distR="0" wp14:anchorId="132ED9CA" wp14:editId="0765DF8C">
            <wp:extent cx="3059430" cy="3059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430" cy="3059430"/>
                    </a:xfrm>
                    <a:prstGeom prst="rect">
                      <a:avLst/>
                    </a:prstGeom>
                    <a:noFill/>
                    <a:ln>
                      <a:noFill/>
                    </a:ln>
                  </pic:spPr>
                </pic:pic>
              </a:graphicData>
            </a:graphic>
          </wp:inline>
        </w:drawing>
      </w:r>
    </w:p>
    <w:p w14:paraId="0E111F4A" w14:textId="7C66F8B4" w:rsidR="00440274" w:rsidRDefault="00440274" w:rsidP="00CC7C5F">
      <w:pPr>
        <w:jc w:val="left"/>
        <w:rPr>
          <w:rFonts w:ascii="FangSong" w:eastAsia="FangSong" w:hAnsi="FangSong"/>
          <w:sz w:val="28"/>
          <w:szCs w:val="28"/>
          <w:lang w:eastAsia="zh-CN"/>
        </w:rPr>
      </w:pPr>
      <w:r w:rsidRPr="0063514B">
        <w:rPr>
          <w:rFonts w:ascii="FangSong" w:eastAsia="FangSong" w:hAnsi="FangSong"/>
          <w:sz w:val="28"/>
          <w:szCs w:val="28"/>
          <w:lang w:eastAsia="zh-CN"/>
        </w:rPr>
        <w:t>（4）设计算法以判断顶点vi到vj之间是否存在路径？若存在，则返回TRUE，否则返回FALSE。</w:t>
      </w:r>
    </w:p>
    <w:p w14:paraId="15600349" w14:textId="21B38C70" w:rsidR="00CC7C5F" w:rsidRPr="00CC7C5F" w:rsidRDefault="00CC7C5F" w:rsidP="00CC7C5F">
      <w:pPr>
        <w:jc w:val="left"/>
        <w:rPr>
          <w:rFonts w:ascii="Arial" w:hAnsi="Arial" w:cs="Arial" w:hint="eastAsia"/>
          <w:color w:val="4D4D4D"/>
          <w:sz w:val="24"/>
          <w:szCs w:val="24"/>
          <w:lang w:eastAsia="zh-CN"/>
        </w:rPr>
      </w:pPr>
      <w:r w:rsidRPr="00CC7C5F">
        <w:rPr>
          <w:rFonts w:ascii="Arial" w:hAnsi="Arial" w:cs="Arial"/>
          <w:color w:val="4D4D4D"/>
          <w:sz w:val="24"/>
          <w:szCs w:val="24"/>
          <w:lang w:eastAsia="zh-CN"/>
        </w:rPr>
        <w:t>建立邻接表存储各顶点，边</w:t>
      </w:r>
      <w:r>
        <w:rPr>
          <w:rFonts w:ascii="Arial" w:hAnsi="Arial" w:cs="Arial" w:hint="eastAsia"/>
          <w:color w:val="4D4D4D"/>
          <w:sz w:val="24"/>
          <w:szCs w:val="24"/>
          <w:lang w:eastAsia="zh-CN"/>
        </w:rPr>
        <w:t>，进行</w:t>
      </w:r>
      <w:r w:rsidRPr="00CC7C5F">
        <w:rPr>
          <w:rFonts w:ascii="Arial" w:hAnsi="Arial" w:cs="Arial"/>
          <w:color w:val="4D4D4D"/>
          <w:sz w:val="24"/>
          <w:szCs w:val="24"/>
        </w:rPr>
        <w:t>深度优先搜索，用</w:t>
      </w:r>
      <w:r w:rsidRPr="00CC7C5F">
        <w:rPr>
          <w:rFonts w:ascii="Arial" w:hAnsi="Arial" w:cs="Arial"/>
          <w:color w:val="4D4D4D"/>
          <w:sz w:val="24"/>
          <w:szCs w:val="24"/>
        </w:rPr>
        <w:t>visited[i]</w:t>
      </w:r>
      <w:r w:rsidRPr="00CC7C5F">
        <w:rPr>
          <w:rFonts w:ascii="Arial" w:hAnsi="Arial" w:cs="Arial"/>
          <w:color w:val="4D4D4D"/>
          <w:sz w:val="24"/>
          <w:szCs w:val="24"/>
        </w:rPr>
        <w:t>作标志</w:t>
      </w:r>
      <w:r>
        <w:rPr>
          <w:rFonts w:ascii="Arial" w:hAnsi="Arial" w:cs="Arial" w:hint="eastAsia"/>
          <w:color w:val="4D4D4D"/>
          <w:sz w:val="24"/>
          <w:szCs w:val="24"/>
          <w:lang w:eastAsia="zh-CN"/>
        </w:rPr>
        <w:t>，</w:t>
      </w:r>
      <w:r w:rsidR="00117668">
        <w:rPr>
          <w:rFonts w:ascii="Arial" w:hAnsi="Arial" w:cs="Arial" w:hint="eastAsia"/>
          <w:color w:val="4D4D4D"/>
          <w:sz w:val="24"/>
          <w:szCs w:val="24"/>
          <w:lang w:eastAsia="zh-CN"/>
        </w:rPr>
        <w:t>令</w:t>
      </w:r>
      <w:r w:rsidR="00117668">
        <w:rPr>
          <w:rFonts w:ascii="Arial" w:hAnsi="Arial" w:cs="Arial" w:hint="eastAsia"/>
          <w:color w:val="4D4D4D"/>
          <w:sz w:val="24"/>
          <w:szCs w:val="24"/>
          <w:lang w:eastAsia="zh-CN"/>
        </w:rPr>
        <w:t>visited[i]=0</w:t>
      </w:r>
      <w:r w:rsidR="00117668">
        <w:rPr>
          <w:rFonts w:ascii="Arial" w:hAnsi="Arial" w:cs="Arial" w:hint="eastAsia"/>
          <w:color w:val="4D4D4D"/>
          <w:sz w:val="24"/>
          <w:szCs w:val="24"/>
          <w:lang w:eastAsia="zh-CN"/>
        </w:rPr>
        <w:t>，</w:t>
      </w:r>
      <w:r>
        <w:rPr>
          <w:rFonts w:ascii="Arial" w:hAnsi="Arial" w:cs="Arial" w:hint="eastAsia"/>
          <w:color w:val="4D4D4D"/>
          <w:sz w:val="24"/>
          <w:szCs w:val="24"/>
          <w:lang w:eastAsia="zh-CN"/>
        </w:rPr>
        <w:t>访问过的结点令</w:t>
      </w:r>
      <w:r w:rsidR="00117668">
        <w:rPr>
          <w:rFonts w:ascii="Arial" w:hAnsi="Arial" w:cs="Arial" w:hint="eastAsia"/>
          <w:color w:val="4D4D4D"/>
          <w:sz w:val="24"/>
          <w:szCs w:val="24"/>
          <w:lang w:eastAsia="zh-CN"/>
        </w:rPr>
        <w:t>visited[i</w:t>
      </w:r>
      <w:r w:rsidR="00117668">
        <w:rPr>
          <w:rFonts w:ascii="Arial" w:hAnsi="Arial" w:cs="Arial"/>
          <w:color w:val="4D4D4D"/>
          <w:sz w:val="24"/>
          <w:szCs w:val="24"/>
          <w:lang w:eastAsia="zh-CN"/>
        </w:rPr>
        <w:t>]</w:t>
      </w:r>
      <w:r w:rsidR="00117668">
        <w:rPr>
          <w:rFonts w:ascii="Arial" w:hAnsi="Arial" w:cs="Arial" w:hint="eastAsia"/>
          <w:color w:val="4D4D4D"/>
          <w:sz w:val="24"/>
          <w:szCs w:val="24"/>
          <w:lang w:eastAsia="zh-CN"/>
        </w:rPr>
        <w:t>=1</w:t>
      </w:r>
      <w:r w:rsidR="00117668">
        <w:rPr>
          <w:rFonts w:ascii="Arial" w:hAnsi="Arial" w:cs="Arial" w:hint="eastAsia"/>
          <w:color w:val="4D4D4D"/>
          <w:sz w:val="24"/>
          <w:szCs w:val="24"/>
          <w:lang w:eastAsia="zh-CN"/>
        </w:rPr>
        <w:t>，若一个点重复访问则不存在路径</w:t>
      </w:r>
      <w:r w:rsidRPr="00CC7C5F">
        <w:rPr>
          <w:rFonts w:ascii="Arial" w:hAnsi="Arial" w:cs="Arial"/>
          <w:color w:val="4D4D4D"/>
          <w:sz w:val="24"/>
          <w:szCs w:val="24"/>
        </w:rPr>
        <w:t>。</w:t>
      </w:r>
    </w:p>
    <w:sectPr w:rsidR="00CC7C5F" w:rsidRPr="00CC7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36F31" w14:textId="77777777" w:rsidR="00A86FA3" w:rsidRDefault="00A86FA3" w:rsidP="003362B6">
      <w:r>
        <w:separator/>
      </w:r>
    </w:p>
  </w:endnote>
  <w:endnote w:type="continuationSeparator" w:id="0">
    <w:p w14:paraId="6A97EFDD" w14:textId="77777777" w:rsidR="00A86FA3" w:rsidRDefault="00A86FA3" w:rsidP="0033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angSong">
    <w:altName w:val="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DB68D" w14:textId="77777777" w:rsidR="00A86FA3" w:rsidRDefault="00A86FA3" w:rsidP="003362B6">
      <w:r>
        <w:separator/>
      </w:r>
    </w:p>
  </w:footnote>
  <w:footnote w:type="continuationSeparator" w:id="0">
    <w:p w14:paraId="6FF41BEE" w14:textId="77777777" w:rsidR="00A86FA3" w:rsidRDefault="00A86FA3" w:rsidP="00336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15A10"/>
    <w:multiLevelType w:val="hybridMultilevel"/>
    <w:tmpl w:val="85CC7B7C"/>
    <w:lvl w:ilvl="0" w:tplc="1C9001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89603E"/>
    <w:multiLevelType w:val="multilevel"/>
    <w:tmpl w:val="4CEEB88C"/>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B6D"/>
    <w:rsid w:val="00077A52"/>
    <w:rsid w:val="000B36F0"/>
    <w:rsid w:val="00117668"/>
    <w:rsid w:val="001942FA"/>
    <w:rsid w:val="002F1D56"/>
    <w:rsid w:val="00330BB1"/>
    <w:rsid w:val="003362B6"/>
    <w:rsid w:val="00436B6D"/>
    <w:rsid w:val="00440274"/>
    <w:rsid w:val="004A501F"/>
    <w:rsid w:val="005F06D4"/>
    <w:rsid w:val="0063514B"/>
    <w:rsid w:val="006366BF"/>
    <w:rsid w:val="00916B78"/>
    <w:rsid w:val="00A86FA3"/>
    <w:rsid w:val="00C42EF2"/>
    <w:rsid w:val="00C67905"/>
    <w:rsid w:val="00CC7C5F"/>
    <w:rsid w:val="00CC7F43"/>
    <w:rsid w:val="00D70C7A"/>
    <w:rsid w:val="00E62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776E6"/>
  <w15:docId w15:val="{8D89C7FC-5624-4307-954B-281DA63DE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06D4"/>
    <w:pPr>
      <w:jc w:val="center"/>
    </w:pPr>
    <w:rPr>
      <w:lang w:eastAsia="en-US"/>
    </w:rPr>
  </w:style>
  <w:style w:type="paragraph" w:styleId="1">
    <w:name w:val="heading 1"/>
    <w:basedOn w:val="a"/>
    <w:next w:val="a"/>
    <w:link w:val="10"/>
    <w:qFormat/>
    <w:rsid w:val="005F06D4"/>
    <w:pPr>
      <w:keepNext/>
      <w:keepLines/>
      <w:numPr>
        <w:numId w:val="6"/>
      </w:numPr>
      <w:tabs>
        <w:tab w:val="left" w:pos="216"/>
      </w:tabs>
      <w:spacing w:before="160" w:after="80"/>
      <w:outlineLvl w:val="0"/>
    </w:pPr>
    <w:rPr>
      <w:smallCaps/>
      <w:noProof/>
    </w:rPr>
  </w:style>
  <w:style w:type="paragraph" w:styleId="2">
    <w:name w:val="heading 2"/>
    <w:basedOn w:val="a"/>
    <w:next w:val="a"/>
    <w:link w:val="20"/>
    <w:qFormat/>
    <w:rsid w:val="005F06D4"/>
    <w:pPr>
      <w:keepNext/>
      <w:keepLines/>
      <w:numPr>
        <w:ilvl w:val="1"/>
        <w:numId w:val="6"/>
      </w:numPr>
      <w:spacing w:before="120" w:after="60"/>
      <w:jc w:val="left"/>
      <w:outlineLvl w:val="1"/>
    </w:pPr>
    <w:rPr>
      <w:i/>
      <w:iCs/>
      <w:noProof/>
    </w:rPr>
  </w:style>
  <w:style w:type="paragraph" w:styleId="3">
    <w:name w:val="heading 3"/>
    <w:basedOn w:val="a"/>
    <w:next w:val="a"/>
    <w:link w:val="30"/>
    <w:qFormat/>
    <w:rsid w:val="005F06D4"/>
    <w:pPr>
      <w:numPr>
        <w:ilvl w:val="2"/>
        <w:numId w:val="6"/>
      </w:numPr>
      <w:spacing w:line="240" w:lineRule="exact"/>
      <w:jc w:val="both"/>
      <w:outlineLvl w:val="2"/>
    </w:pPr>
    <w:rPr>
      <w:i/>
      <w:iCs/>
      <w:noProof/>
    </w:rPr>
  </w:style>
  <w:style w:type="paragraph" w:styleId="4">
    <w:name w:val="heading 4"/>
    <w:basedOn w:val="a"/>
    <w:next w:val="a"/>
    <w:link w:val="40"/>
    <w:qFormat/>
    <w:rsid w:val="005F06D4"/>
    <w:pPr>
      <w:numPr>
        <w:ilvl w:val="3"/>
        <w:numId w:val="6"/>
      </w:numPr>
      <w:tabs>
        <w:tab w:val="left" w:pos="720"/>
      </w:tabs>
      <w:spacing w:before="40" w:after="40"/>
      <w:jc w:val="both"/>
      <w:outlineLvl w:val="3"/>
    </w:pPr>
    <w:rPr>
      <w:i/>
      <w:iCs/>
      <w:noProof/>
    </w:rPr>
  </w:style>
  <w:style w:type="paragraph" w:styleId="5">
    <w:name w:val="heading 5"/>
    <w:basedOn w:val="a"/>
    <w:next w:val="a"/>
    <w:link w:val="50"/>
    <w:qFormat/>
    <w:rsid w:val="005F06D4"/>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eywords">
    <w:name w:val="Keywords"/>
    <w:basedOn w:val="a"/>
    <w:qFormat/>
    <w:rsid w:val="005F06D4"/>
    <w:pPr>
      <w:spacing w:after="120"/>
      <w:ind w:firstLine="274"/>
      <w:jc w:val="both"/>
    </w:pPr>
    <w:rPr>
      <w:b/>
      <w:bCs/>
      <w:i/>
      <w:sz w:val="18"/>
      <w:szCs w:val="18"/>
    </w:rPr>
  </w:style>
  <w:style w:type="character" w:customStyle="1" w:styleId="10">
    <w:name w:val="标题 1 字符"/>
    <w:basedOn w:val="a0"/>
    <w:link w:val="1"/>
    <w:rsid w:val="005F06D4"/>
    <w:rPr>
      <w:smallCaps/>
      <w:noProof/>
      <w:lang w:eastAsia="en-US"/>
    </w:rPr>
  </w:style>
  <w:style w:type="character" w:customStyle="1" w:styleId="20">
    <w:name w:val="标题 2 字符"/>
    <w:basedOn w:val="a0"/>
    <w:link w:val="2"/>
    <w:rsid w:val="005F06D4"/>
    <w:rPr>
      <w:i/>
      <w:iCs/>
      <w:noProof/>
      <w:lang w:eastAsia="en-US"/>
    </w:rPr>
  </w:style>
  <w:style w:type="character" w:customStyle="1" w:styleId="30">
    <w:name w:val="标题 3 字符"/>
    <w:basedOn w:val="a0"/>
    <w:link w:val="3"/>
    <w:rsid w:val="005F06D4"/>
    <w:rPr>
      <w:i/>
      <w:iCs/>
      <w:noProof/>
      <w:lang w:eastAsia="en-US"/>
    </w:rPr>
  </w:style>
  <w:style w:type="character" w:customStyle="1" w:styleId="40">
    <w:name w:val="标题 4 字符"/>
    <w:basedOn w:val="a0"/>
    <w:link w:val="4"/>
    <w:rsid w:val="005F06D4"/>
    <w:rPr>
      <w:i/>
      <w:iCs/>
      <w:noProof/>
      <w:lang w:eastAsia="en-US"/>
    </w:rPr>
  </w:style>
  <w:style w:type="character" w:customStyle="1" w:styleId="50">
    <w:name w:val="标题 5 字符"/>
    <w:basedOn w:val="a0"/>
    <w:link w:val="5"/>
    <w:rsid w:val="005F06D4"/>
    <w:rPr>
      <w:smallCaps/>
      <w:noProof/>
      <w:lang w:eastAsia="en-US"/>
    </w:rPr>
  </w:style>
  <w:style w:type="paragraph" w:styleId="a3">
    <w:name w:val="header"/>
    <w:basedOn w:val="a"/>
    <w:link w:val="a4"/>
    <w:uiPriority w:val="99"/>
    <w:unhideWhenUsed/>
    <w:rsid w:val="003362B6"/>
    <w:pPr>
      <w:pBdr>
        <w:bottom w:val="single" w:sz="6" w:space="1" w:color="auto"/>
      </w:pBdr>
      <w:tabs>
        <w:tab w:val="center" w:pos="4153"/>
        <w:tab w:val="right" w:pos="8306"/>
      </w:tabs>
      <w:snapToGrid w:val="0"/>
    </w:pPr>
    <w:rPr>
      <w:sz w:val="18"/>
      <w:szCs w:val="18"/>
    </w:rPr>
  </w:style>
  <w:style w:type="character" w:customStyle="1" w:styleId="a4">
    <w:name w:val="页眉 字符"/>
    <w:basedOn w:val="a0"/>
    <w:link w:val="a3"/>
    <w:uiPriority w:val="99"/>
    <w:rsid w:val="003362B6"/>
    <w:rPr>
      <w:sz w:val="18"/>
      <w:szCs w:val="18"/>
      <w:lang w:eastAsia="en-US"/>
    </w:rPr>
  </w:style>
  <w:style w:type="paragraph" w:styleId="a5">
    <w:name w:val="footer"/>
    <w:basedOn w:val="a"/>
    <w:link w:val="a6"/>
    <w:uiPriority w:val="99"/>
    <w:unhideWhenUsed/>
    <w:rsid w:val="003362B6"/>
    <w:pPr>
      <w:tabs>
        <w:tab w:val="center" w:pos="4153"/>
        <w:tab w:val="right" w:pos="8306"/>
      </w:tabs>
      <w:snapToGrid w:val="0"/>
      <w:jc w:val="left"/>
    </w:pPr>
    <w:rPr>
      <w:sz w:val="18"/>
      <w:szCs w:val="18"/>
    </w:rPr>
  </w:style>
  <w:style w:type="character" w:customStyle="1" w:styleId="a6">
    <w:name w:val="页脚 字符"/>
    <w:basedOn w:val="a0"/>
    <w:link w:val="a5"/>
    <w:uiPriority w:val="99"/>
    <w:rsid w:val="003362B6"/>
    <w:rPr>
      <w:sz w:val="18"/>
      <w:szCs w:val="18"/>
      <w:lang w:eastAsia="en-US"/>
    </w:rPr>
  </w:style>
  <w:style w:type="paragraph" w:styleId="a7">
    <w:name w:val="List Paragraph"/>
    <w:basedOn w:val="a"/>
    <w:uiPriority w:val="34"/>
    <w:qFormat/>
    <w:rsid w:val="00077A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4464">
      <w:bodyDiv w:val="1"/>
      <w:marLeft w:val="0"/>
      <w:marRight w:val="0"/>
      <w:marTop w:val="0"/>
      <w:marBottom w:val="0"/>
      <w:divBdr>
        <w:top w:val="none" w:sz="0" w:space="0" w:color="auto"/>
        <w:left w:val="none" w:sz="0" w:space="0" w:color="auto"/>
        <w:bottom w:val="none" w:sz="0" w:space="0" w:color="auto"/>
        <w:right w:val="none" w:sz="0" w:space="0" w:color="auto"/>
      </w:divBdr>
    </w:div>
    <w:div w:id="522743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公方</dc:creator>
  <cp:keywords/>
  <dc:description/>
  <cp:lastModifiedBy>赵 公方</cp:lastModifiedBy>
  <cp:revision>4</cp:revision>
  <dcterms:created xsi:type="dcterms:W3CDTF">2021-06-10T15:43:00Z</dcterms:created>
  <dcterms:modified xsi:type="dcterms:W3CDTF">2021-06-12T07:24:00Z</dcterms:modified>
</cp:coreProperties>
</file>