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8EC5" w14:textId="77777777" w:rsidR="00DD33A5" w:rsidRDefault="00DD33A5" w:rsidP="00DD33A5">
      <w:pPr>
        <w:jc w:val="center"/>
      </w:pPr>
    </w:p>
    <w:p w14:paraId="5A651B9E" w14:textId="77777777" w:rsidR="00C63189" w:rsidRDefault="00DD33A5" w:rsidP="00DD33A5">
      <w:pPr>
        <w:jc w:val="center"/>
      </w:pPr>
      <w:r>
        <w:rPr>
          <w:noProof/>
        </w:rPr>
        <w:drawing>
          <wp:inline distT="0" distB="0" distL="0" distR="0" wp14:anchorId="2F9F03C9" wp14:editId="0260F257">
            <wp:extent cx="3247840" cy="672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991" cy="709244"/>
                    </a:xfrm>
                    <a:prstGeom prst="rect">
                      <a:avLst/>
                    </a:prstGeom>
                  </pic:spPr>
                </pic:pic>
              </a:graphicData>
            </a:graphic>
          </wp:inline>
        </w:drawing>
      </w:r>
    </w:p>
    <w:p w14:paraId="73E16692" w14:textId="77777777" w:rsidR="001F1858" w:rsidRDefault="003A77D6" w:rsidP="003A77D6">
      <w:pPr>
        <w:jc w:val="center"/>
        <w:rPr>
          <w:rFonts w:ascii="华文行楷" w:eastAsia="华文行楷"/>
          <w:sz w:val="44"/>
        </w:rPr>
      </w:pPr>
      <w:r>
        <w:rPr>
          <w:rFonts w:ascii="华文行楷" w:eastAsia="华文行楷"/>
          <w:noProof/>
          <w:sz w:val="44"/>
        </w:rPr>
        <w:drawing>
          <wp:inline distT="0" distB="0" distL="0" distR="0" wp14:anchorId="5C3DAF8C" wp14:editId="458473B0">
            <wp:extent cx="1616710" cy="160678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校徽.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14:paraId="2928D7A4" w14:textId="77777777" w:rsidR="001F1858" w:rsidRDefault="001F1858" w:rsidP="001F1858">
      <w:pPr>
        <w:jc w:val="center"/>
        <w:rPr>
          <w:rFonts w:ascii="华文行楷" w:eastAsia="华文行楷"/>
          <w:sz w:val="44"/>
        </w:rPr>
      </w:pPr>
    </w:p>
    <w:p w14:paraId="1EE577EF" w14:textId="77777777" w:rsidR="001F1858" w:rsidRPr="00CE7DB0" w:rsidRDefault="001F1858" w:rsidP="001F1858">
      <w:pPr>
        <w:jc w:val="center"/>
        <w:rPr>
          <w:rFonts w:ascii="微软雅黑" w:eastAsia="微软雅黑" w:hAnsi="微软雅黑"/>
          <w:spacing w:val="-16"/>
          <w:sz w:val="40"/>
        </w:rPr>
      </w:pPr>
      <w:r w:rsidRPr="00CE7DB0">
        <w:rPr>
          <w:rFonts w:ascii="微软雅黑" w:eastAsia="微软雅黑" w:hAnsi="微软雅黑" w:hint="eastAsia"/>
          <w:spacing w:val="-16"/>
          <w:sz w:val="40"/>
        </w:rPr>
        <w:t>20</w:t>
      </w:r>
      <w:r w:rsidR="008C7C4A" w:rsidRPr="00CE7DB0">
        <w:rPr>
          <w:rFonts w:ascii="微软雅黑" w:eastAsia="微软雅黑" w:hAnsi="微软雅黑"/>
          <w:spacing w:val="-16"/>
          <w:sz w:val="40"/>
        </w:rPr>
        <w:t>2</w:t>
      </w:r>
      <w:r w:rsidR="00165AAE">
        <w:rPr>
          <w:rFonts w:ascii="微软雅黑" w:eastAsia="微软雅黑" w:hAnsi="微软雅黑"/>
          <w:spacing w:val="-16"/>
          <w:sz w:val="40"/>
        </w:rPr>
        <w:t>3</w:t>
      </w:r>
      <w:r w:rsidR="003A77D6" w:rsidRPr="00CE7DB0">
        <w:rPr>
          <w:rFonts w:ascii="微软雅黑" w:eastAsia="微软雅黑" w:hAnsi="微软雅黑"/>
          <w:spacing w:val="-16"/>
          <w:sz w:val="40"/>
        </w:rPr>
        <w:t>~</w:t>
      </w:r>
      <w:r w:rsidRPr="00CE7DB0">
        <w:rPr>
          <w:rFonts w:ascii="微软雅黑" w:eastAsia="微软雅黑" w:hAnsi="微软雅黑" w:hint="eastAsia"/>
          <w:spacing w:val="-16"/>
          <w:sz w:val="40"/>
        </w:rPr>
        <w:t>20</w:t>
      </w:r>
      <w:r w:rsidR="00F470D6" w:rsidRPr="00CE7DB0">
        <w:rPr>
          <w:rFonts w:ascii="微软雅黑" w:eastAsia="微软雅黑" w:hAnsi="微软雅黑"/>
          <w:spacing w:val="-16"/>
          <w:sz w:val="40"/>
        </w:rPr>
        <w:t>2</w:t>
      </w:r>
      <w:r w:rsidR="00165AAE">
        <w:rPr>
          <w:rFonts w:ascii="微软雅黑" w:eastAsia="微软雅黑" w:hAnsi="微软雅黑"/>
          <w:spacing w:val="-16"/>
          <w:sz w:val="40"/>
        </w:rPr>
        <w:t>4</w:t>
      </w:r>
      <w:r w:rsidRPr="00CE7DB0">
        <w:rPr>
          <w:rFonts w:ascii="微软雅黑" w:eastAsia="微软雅黑" w:hAnsi="微软雅黑" w:hint="eastAsia"/>
          <w:spacing w:val="-16"/>
          <w:sz w:val="40"/>
        </w:rPr>
        <w:t>学年 第</w:t>
      </w:r>
      <w:r w:rsidR="008C7C4A" w:rsidRPr="00CE7DB0">
        <w:rPr>
          <w:rFonts w:ascii="微软雅黑" w:eastAsia="微软雅黑" w:hAnsi="微软雅黑" w:hint="eastAsia"/>
          <w:spacing w:val="-16"/>
          <w:sz w:val="40"/>
        </w:rPr>
        <w:t>一</w:t>
      </w:r>
      <w:r w:rsidRPr="00CE7DB0">
        <w:rPr>
          <w:rFonts w:ascii="微软雅黑" w:eastAsia="微软雅黑" w:hAnsi="微软雅黑" w:hint="eastAsia"/>
          <w:spacing w:val="-16"/>
          <w:sz w:val="40"/>
        </w:rPr>
        <w:t>学期</w:t>
      </w:r>
    </w:p>
    <w:p w14:paraId="6436DEFE" w14:textId="77777777" w:rsidR="00C63189" w:rsidRPr="00CE7DB0" w:rsidRDefault="00C63189" w:rsidP="003A77D6">
      <w:pPr>
        <w:rPr>
          <w:rFonts w:ascii="微软雅黑" w:eastAsia="微软雅黑" w:hAnsi="微软雅黑"/>
          <w:b/>
        </w:rPr>
      </w:pPr>
    </w:p>
    <w:p w14:paraId="2815A7F1" w14:textId="77777777" w:rsidR="00C63189" w:rsidRPr="00CE7DB0" w:rsidRDefault="00C63189" w:rsidP="00C63189">
      <w:pPr>
        <w:jc w:val="center"/>
        <w:rPr>
          <w:rFonts w:ascii="微软雅黑" w:eastAsia="微软雅黑" w:hAnsi="微软雅黑"/>
          <w:sz w:val="22"/>
        </w:rPr>
      </w:pPr>
      <w:r w:rsidRPr="00CE7DB0">
        <w:rPr>
          <w:rFonts w:ascii="微软雅黑" w:eastAsia="微软雅黑" w:hAnsi="微软雅黑" w:hint="eastAsia"/>
          <w:spacing w:val="-18"/>
          <w:sz w:val="52"/>
        </w:rPr>
        <w:t>《</w:t>
      </w:r>
      <w:r w:rsidR="00764FBA" w:rsidRPr="00CE7DB0">
        <w:rPr>
          <w:rFonts w:ascii="微软雅黑" w:eastAsia="微软雅黑" w:hAnsi="微软雅黑" w:hint="eastAsia"/>
          <w:spacing w:val="-18"/>
          <w:sz w:val="52"/>
        </w:rPr>
        <w:t>计算机</w:t>
      </w:r>
      <w:r w:rsidR="00F470D6" w:rsidRPr="00CE7DB0">
        <w:rPr>
          <w:rFonts w:ascii="微软雅黑" w:eastAsia="微软雅黑" w:hAnsi="微软雅黑" w:hint="eastAsia"/>
          <w:spacing w:val="-18"/>
          <w:sz w:val="52"/>
        </w:rPr>
        <w:t>体系</w:t>
      </w:r>
      <w:r w:rsidR="00764FBA" w:rsidRPr="00CE7DB0">
        <w:rPr>
          <w:rFonts w:ascii="微软雅黑" w:eastAsia="微软雅黑" w:hAnsi="微软雅黑" w:hint="eastAsia"/>
          <w:spacing w:val="-18"/>
          <w:sz w:val="52"/>
        </w:rPr>
        <w:t>结构</w:t>
      </w:r>
      <w:r w:rsidRPr="00CE7DB0">
        <w:rPr>
          <w:rFonts w:ascii="微软雅黑" w:eastAsia="微软雅黑" w:hAnsi="微软雅黑" w:hint="eastAsia"/>
          <w:spacing w:val="-18"/>
          <w:sz w:val="52"/>
        </w:rPr>
        <w:t>》</w:t>
      </w:r>
      <w:r w:rsidR="00DD33A5" w:rsidRPr="00CE7DB0">
        <w:rPr>
          <w:rFonts w:ascii="微软雅黑" w:eastAsia="微软雅黑" w:hAnsi="微软雅黑" w:hint="eastAsia"/>
          <w:spacing w:val="-18"/>
          <w:sz w:val="52"/>
        </w:rPr>
        <w:t>课程报告</w:t>
      </w:r>
    </w:p>
    <w:p w14:paraId="61D89114" w14:textId="77777777" w:rsidR="00C63189" w:rsidRPr="00CE7DB0" w:rsidRDefault="00C63189" w:rsidP="00C63189">
      <w:pPr>
        <w:rPr>
          <w:rFonts w:ascii="微软雅黑" w:eastAsia="微软雅黑" w:hAnsi="微软雅黑"/>
        </w:rPr>
      </w:pPr>
    </w:p>
    <w:p w14:paraId="4C42A5E0" w14:textId="77777777" w:rsidR="00DE44A7" w:rsidRPr="00CE7DB0" w:rsidRDefault="00DE44A7" w:rsidP="001F1858">
      <w:pPr>
        <w:jc w:val="center"/>
        <w:rPr>
          <w:rFonts w:ascii="微软雅黑" w:eastAsia="微软雅黑" w:hAnsi="微软雅黑"/>
          <w:sz w:val="44"/>
          <w:szCs w:val="44"/>
        </w:rPr>
      </w:pPr>
    </w:p>
    <w:p w14:paraId="33E254A6" w14:textId="5F84F7F6" w:rsidR="001F1858" w:rsidRPr="00CE7DB0" w:rsidRDefault="00165AAE" w:rsidP="001F1858">
      <w:pPr>
        <w:jc w:val="center"/>
        <w:rPr>
          <w:rFonts w:ascii="微软雅黑" w:eastAsia="微软雅黑" w:hAnsi="微软雅黑"/>
          <w:sz w:val="44"/>
          <w:szCs w:val="44"/>
        </w:rPr>
      </w:pPr>
      <w:r>
        <w:rPr>
          <w:rFonts w:ascii="微软雅黑" w:eastAsia="微软雅黑" w:hAnsi="微软雅黑" w:hint="eastAsia"/>
          <w:sz w:val="44"/>
          <w:szCs w:val="44"/>
        </w:rPr>
        <w:t>【</w:t>
      </w:r>
      <w:r w:rsidR="0059029C">
        <w:rPr>
          <w:rFonts w:ascii="微软雅黑" w:eastAsia="微软雅黑" w:hAnsi="微软雅黑" w:hint="eastAsia"/>
          <w:sz w:val="44"/>
          <w:szCs w:val="44"/>
        </w:rPr>
        <w:t>基于流水线的指令调度技术</w:t>
      </w:r>
      <w:r>
        <w:rPr>
          <w:rFonts w:ascii="微软雅黑" w:eastAsia="微软雅黑" w:hAnsi="微软雅黑" w:hint="eastAsia"/>
          <w:sz w:val="44"/>
          <w:szCs w:val="44"/>
        </w:rPr>
        <w:t>】</w:t>
      </w:r>
    </w:p>
    <w:p w14:paraId="0CD628B8" w14:textId="77777777" w:rsidR="00C63189" w:rsidRPr="003A77D6" w:rsidRDefault="00C63189" w:rsidP="00C63189">
      <w:pPr>
        <w:rPr>
          <w:rFonts w:ascii="楷体" w:eastAsia="楷体" w:hAnsi="楷体"/>
        </w:rPr>
      </w:pPr>
    </w:p>
    <w:p w14:paraId="0EE4C81B" w14:textId="77777777" w:rsidR="00683CA9" w:rsidRPr="003A77D6" w:rsidRDefault="001F1858" w:rsidP="00C63189">
      <w:pPr>
        <w:rPr>
          <w:rFonts w:ascii="楷体" w:eastAsia="楷体" w:hAnsi="楷体"/>
        </w:rPr>
      </w:pPr>
      <w:r w:rsidRPr="003A77D6">
        <w:rPr>
          <w:rFonts w:ascii="楷体" w:eastAsia="楷体" w:hAnsi="楷体" w:hint="eastAsia"/>
        </w:rPr>
        <w:t xml:space="preserve">          </w:t>
      </w:r>
    </w:p>
    <w:p w14:paraId="79DD5C31" w14:textId="77777777" w:rsidR="00C63189" w:rsidRPr="003A77D6" w:rsidRDefault="00C63189" w:rsidP="00C63189">
      <w:pPr>
        <w:rPr>
          <w:rFonts w:ascii="楷体" w:eastAsia="楷体" w:hAnsi="楷体"/>
        </w:rPr>
      </w:pPr>
    </w:p>
    <w:p w14:paraId="3C26C055" w14:textId="723C29CB" w:rsidR="001F1858" w:rsidRPr="00CE7DB0" w:rsidRDefault="001F1858" w:rsidP="00764FBA">
      <w:pPr>
        <w:jc w:val="center"/>
        <w:rPr>
          <w:rFonts w:ascii="楷体" w:eastAsia="楷体" w:hAnsi="楷体"/>
          <w:b/>
          <w:spacing w:val="-18"/>
          <w:u w:val="single"/>
        </w:rPr>
      </w:pPr>
      <w:r w:rsidRPr="00CE7DB0">
        <w:rPr>
          <w:rFonts w:ascii="楷体" w:eastAsia="楷体" w:hAnsi="楷体" w:hint="eastAsia"/>
          <w:b/>
          <w:spacing w:val="-18"/>
          <w:sz w:val="32"/>
        </w:rPr>
        <w:t>学 号</w:t>
      </w:r>
      <w:r w:rsidR="001D4AB5" w:rsidRPr="00CE7DB0">
        <w:rPr>
          <w:rFonts w:ascii="楷体" w:eastAsia="楷体" w:hAnsi="楷体" w:hint="eastAsia"/>
          <w:b/>
          <w:spacing w:val="-18"/>
          <w:sz w:val="32"/>
        </w:rPr>
        <w:t xml:space="preserve"> </w:t>
      </w:r>
      <w:r w:rsidR="003F2763" w:rsidRPr="003F2763">
        <w:rPr>
          <w:rFonts w:ascii="楷体" w:eastAsia="楷体" w:hAnsi="楷体"/>
          <w:b/>
          <w:spacing w:val="-18"/>
          <w:sz w:val="32"/>
          <w:u w:val="thick"/>
        </w:rPr>
        <w:t xml:space="preserve">  202</w:t>
      </w:r>
      <w:r w:rsidR="00165AAE">
        <w:rPr>
          <w:rFonts w:ascii="楷体" w:eastAsia="楷体" w:hAnsi="楷体"/>
          <w:b/>
          <w:spacing w:val="-18"/>
          <w:sz w:val="32"/>
          <w:u w:val="thick"/>
        </w:rPr>
        <w:t>1</w:t>
      </w:r>
      <w:r w:rsidR="003F2763" w:rsidRPr="003F2763">
        <w:rPr>
          <w:rFonts w:ascii="楷体" w:eastAsia="楷体" w:hAnsi="楷体"/>
          <w:b/>
          <w:spacing w:val="-18"/>
          <w:sz w:val="32"/>
          <w:u w:val="thick"/>
        </w:rPr>
        <w:t>21</w:t>
      </w:r>
      <w:r w:rsidR="000953C4">
        <w:rPr>
          <w:rFonts w:ascii="楷体" w:eastAsia="楷体" w:hAnsi="楷体" w:hint="eastAsia"/>
          <w:b/>
          <w:spacing w:val="-18"/>
          <w:sz w:val="32"/>
          <w:u w:val="thick"/>
        </w:rPr>
        <w:t>4710</w:t>
      </w:r>
      <w:r w:rsidR="003F2763" w:rsidRPr="003F2763">
        <w:rPr>
          <w:rFonts w:ascii="楷体" w:eastAsia="楷体" w:hAnsi="楷体"/>
          <w:b/>
          <w:spacing w:val="-18"/>
          <w:sz w:val="32"/>
          <w:u w:val="thick"/>
        </w:rPr>
        <w:t xml:space="preserve">  </w:t>
      </w:r>
    </w:p>
    <w:p w14:paraId="35AD5286" w14:textId="36FD4239" w:rsidR="001D4AB5" w:rsidRPr="00CE7DB0" w:rsidRDefault="001F1858" w:rsidP="001D4AB5">
      <w:pPr>
        <w:jc w:val="center"/>
        <w:rPr>
          <w:rFonts w:ascii="楷体" w:eastAsia="楷体" w:hAnsi="楷体"/>
          <w:b/>
          <w:spacing w:val="-18"/>
          <w:sz w:val="32"/>
        </w:rPr>
      </w:pPr>
      <w:r w:rsidRPr="00CE7DB0">
        <w:rPr>
          <w:rFonts w:ascii="楷体" w:eastAsia="楷体" w:hAnsi="楷体" w:hint="eastAsia"/>
          <w:b/>
          <w:spacing w:val="-18"/>
          <w:sz w:val="32"/>
        </w:rPr>
        <w:t>姓  名</w:t>
      </w:r>
      <w:r w:rsidR="003F2763">
        <w:rPr>
          <w:rFonts w:ascii="楷体" w:eastAsia="楷体" w:hAnsi="楷体" w:hint="eastAsia"/>
          <w:b/>
          <w:spacing w:val="-18"/>
          <w:sz w:val="32"/>
        </w:rPr>
        <w:t xml:space="preserve"> </w:t>
      </w:r>
      <w:r w:rsidR="001D4AB5" w:rsidRPr="003F2763">
        <w:rPr>
          <w:rFonts w:ascii="楷体" w:eastAsia="楷体" w:hAnsi="楷体" w:hint="eastAsia"/>
          <w:b/>
          <w:spacing w:val="-18"/>
          <w:sz w:val="32"/>
          <w:u w:val="thick"/>
        </w:rPr>
        <w:t xml:space="preserve"> </w:t>
      </w:r>
      <w:r w:rsidR="003F2763" w:rsidRPr="003F2763">
        <w:rPr>
          <w:rFonts w:ascii="楷体" w:eastAsia="楷体" w:hAnsi="楷体"/>
          <w:b/>
          <w:spacing w:val="-18"/>
          <w:sz w:val="32"/>
          <w:u w:val="thick"/>
        </w:rPr>
        <w:t xml:space="preserve"> </w:t>
      </w:r>
      <w:r w:rsidR="0059029C">
        <w:rPr>
          <w:rFonts w:ascii="楷体" w:eastAsia="楷体" w:hAnsi="楷体"/>
          <w:b/>
          <w:spacing w:val="-18"/>
          <w:sz w:val="32"/>
          <w:u w:val="thick"/>
        </w:rPr>
        <w:t xml:space="preserve">  </w:t>
      </w:r>
      <w:r w:rsidR="000953C4">
        <w:rPr>
          <w:rFonts w:ascii="楷体" w:eastAsia="楷体" w:hAnsi="楷体" w:hint="eastAsia"/>
          <w:b/>
          <w:spacing w:val="-18"/>
          <w:sz w:val="32"/>
          <w:u w:val="thick"/>
        </w:rPr>
        <w:t>杨程锦</w:t>
      </w:r>
      <w:r w:rsidR="003F2763" w:rsidRPr="003F2763">
        <w:rPr>
          <w:rFonts w:ascii="楷体" w:eastAsia="楷体" w:hAnsi="楷体" w:hint="eastAsia"/>
          <w:b/>
          <w:spacing w:val="-18"/>
          <w:sz w:val="32"/>
          <w:u w:val="thick"/>
        </w:rPr>
        <w:t xml:space="preserve"> </w:t>
      </w:r>
      <w:r w:rsidR="0059029C">
        <w:rPr>
          <w:rFonts w:ascii="楷体" w:eastAsia="楷体" w:hAnsi="楷体"/>
          <w:b/>
          <w:spacing w:val="-18"/>
          <w:sz w:val="32"/>
          <w:u w:val="thick"/>
        </w:rPr>
        <w:t xml:space="preserve"> </w:t>
      </w:r>
      <w:r w:rsidR="003F2763" w:rsidRPr="003F2763">
        <w:rPr>
          <w:rFonts w:ascii="楷体" w:eastAsia="楷体" w:hAnsi="楷体"/>
          <w:b/>
          <w:spacing w:val="-18"/>
          <w:sz w:val="32"/>
          <w:u w:val="thick"/>
        </w:rPr>
        <w:t xml:space="preserve"> </w:t>
      </w:r>
    </w:p>
    <w:p w14:paraId="5543A9C2" w14:textId="77777777" w:rsidR="001F1858" w:rsidRDefault="001F1858" w:rsidP="00CE7DB0"/>
    <w:p w14:paraId="1FD45178" w14:textId="77777777" w:rsidR="001F1858" w:rsidRDefault="001F1858" w:rsidP="001F1858"/>
    <w:p w14:paraId="2F4621D7" w14:textId="77777777" w:rsidR="001F1858" w:rsidRDefault="001F1858" w:rsidP="001F1858"/>
    <w:p w14:paraId="308D0641" w14:textId="005DF48C" w:rsidR="00683CA9" w:rsidRPr="003A77D6" w:rsidRDefault="001F1858" w:rsidP="00F470D6">
      <w:pPr>
        <w:jc w:val="center"/>
        <w:rPr>
          <w:rStyle w:val="a7"/>
          <w:rFonts w:ascii="楷体" w:eastAsia="楷体" w:hAnsi="楷体" w:cs="Times New Roman"/>
          <w:color w:val="auto"/>
          <w:sz w:val="10"/>
        </w:rPr>
        <w:sectPr w:rsidR="00683CA9" w:rsidRPr="003A77D6">
          <w:headerReference w:type="even"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3A77D6">
        <w:rPr>
          <w:rFonts w:ascii="楷体" w:eastAsia="楷体" w:hAnsi="楷体" w:hint="eastAsia"/>
          <w:sz w:val="28"/>
        </w:rPr>
        <w:t>20</w:t>
      </w:r>
      <w:r w:rsidR="008C7C4A" w:rsidRPr="003A77D6">
        <w:rPr>
          <w:rFonts w:ascii="楷体" w:eastAsia="楷体" w:hAnsi="楷体"/>
          <w:sz w:val="28"/>
        </w:rPr>
        <w:t>2</w:t>
      </w:r>
      <w:r w:rsidR="00165AAE">
        <w:rPr>
          <w:rFonts w:ascii="楷体" w:eastAsia="楷体" w:hAnsi="楷体"/>
          <w:sz w:val="28"/>
        </w:rPr>
        <w:t>3</w:t>
      </w:r>
      <w:r w:rsidRPr="003A77D6">
        <w:rPr>
          <w:rFonts w:ascii="楷体" w:eastAsia="楷体" w:hAnsi="楷体" w:hint="eastAsia"/>
          <w:sz w:val="28"/>
        </w:rPr>
        <w:t>年</w:t>
      </w:r>
      <w:r w:rsidR="000F5D17" w:rsidRPr="003A77D6">
        <w:rPr>
          <w:rFonts w:ascii="楷体" w:eastAsia="楷体" w:hAnsi="楷体"/>
          <w:sz w:val="28"/>
        </w:rPr>
        <w:t xml:space="preserve"> </w:t>
      </w:r>
      <w:r w:rsidR="0059029C">
        <w:rPr>
          <w:rFonts w:ascii="楷体" w:eastAsia="楷体" w:hAnsi="楷体" w:hint="eastAsia"/>
          <w:sz w:val="28"/>
        </w:rPr>
        <w:t>11</w:t>
      </w:r>
      <w:r w:rsidR="000F5D17" w:rsidRPr="003A77D6">
        <w:rPr>
          <w:rFonts w:ascii="楷体" w:eastAsia="楷体" w:hAnsi="楷体"/>
          <w:sz w:val="28"/>
        </w:rPr>
        <w:t xml:space="preserve"> </w:t>
      </w:r>
      <w:r w:rsidRPr="003A77D6">
        <w:rPr>
          <w:rFonts w:ascii="楷体" w:eastAsia="楷体" w:hAnsi="楷体" w:hint="eastAsia"/>
          <w:sz w:val="28"/>
        </w:rPr>
        <w:t>月</w:t>
      </w:r>
      <w:r w:rsidR="000F5D17" w:rsidRPr="003A77D6">
        <w:rPr>
          <w:rFonts w:ascii="楷体" w:eastAsia="楷体" w:hAnsi="楷体"/>
          <w:sz w:val="28"/>
        </w:rPr>
        <w:t xml:space="preserve"> </w:t>
      </w:r>
    </w:p>
    <w:p w14:paraId="2D35BA97" w14:textId="77777777" w:rsidR="00683CA9" w:rsidRDefault="00683CA9" w:rsidP="00683CA9">
      <w:pPr>
        <w:ind w:firstLine="723"/>
        <w:jc w:val="center"/>
        <w:rPr>
          <w:b/>
          <w:sz w:val="36"/>
          <w:szCs w:val="36"/>
        </w:rPr>
      </w:pPr>
      <w:r>
        <w:rPr>
          <w:rFonts w:hint="eastAsia"/>
          <w:b/>
          <w:sz w:val="36"/>
          <w:szCs w:val="36"/>
        </w:rPr>
        <w:lastRenderedPageBreak/>
        <w:t>目</w:t>
      </w:r>
      <w:r>
        <w:rPr>
          <w:rFonts w:hint="eastAsia"/>
          <w:b/>
          <w:sz w:val="36"/>
          <w:szCs w:val="36"/>
        </w:rPr>
        <w:t xml:space="preserve">  </w:t>
      </w:r>
      <w:r>
        <w:rPr>
          <w:rFonts w:hint="eastAsia"/>
          <w:b/>
          <w:sz w:val="36"/>
          <w:szCs w:val="36"/>
        </w:rPr>
        <w:t>录</w:t>
      </w:r>
    </w:p>
    <w:p w14:paraId="70FBC194" w14:textId="099375E5" w:rsidR="00A178AE" w:rsidRDefault="00683CA9"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51415376" w:history="1">
        <w:r w:rsidR="00A178AE" w:rsidRPr="004F3EBB">
          <w:rPr>
            <w:rStyle w:val="a7"/>
            <w:noProof/>
          </w:rPr>
          <w:t>1</w:t>
        </w:r>
        <w:r w:rsidR="00A178AE">
          <w:rPr>
            <w:rFonts w:asciiTheme="minorHAnsi" w:eastAsiaTheme="minorEastAsia" w:hAnsiTheme="minorHAnsi" w:cstheme="minorBidi"/>
            <w:noProof/>
            <w:sz w:val="21"/>
            <w:szCs w:val="22"/>
            <w14:ligatures w14:val="standardContextual"/>
          </w:rPr>
          <w:t xml:space="preserve"> </w:t>
        </w:r>
        <w:r w:rsidR="00A178AE" w:rsidRPr="004F3EBB">
          <w:rPr>
            <w:rStyle w:val="a7"/>
            <w:noProof/>
          </w:rPr>
          <w:t>概述</w:t>
        </w:r>
        <w:r w:rsidR="00A178AE">
          <w:rPr>
            <w:noProof/>
            <w:webHidden/>
          </w:rPr>
          <w:tab/>
        </w:r>
        <w:r w:rsidR="00A178AE">
          <w:rPr>
            <w:noProof/>
            <w:webHidden/>
          </w:rPr>
          <w:fldChar w:fldCharType="begin"/>
        </w:r>
        <w:r w:rsidR="00A178AE">
          <w:rPr>
            <w:noProof/>
            <w:webHidden/>
          </w:rPr>
          <w:instrText xml:space="preserve"> PAGEREF _Toc151415376 \h </w:instrText>
        </w:r>
        <w:r w:rsidR="00A178AE">
          <w:rPr>
            <w:noProof/>
            <w:webHidden/>
          </w:rPr>
        </w:r>
        <w:r w:rsidR="00A178AE">
          <w:rPr>
            <w:noProof/>
            <w:webHidden/>
          </w:rPr>
          <w:fldChar w:fldCharType="separate"/>
        </w:r>
        <w:r w:rsidR="00C2350F">
          <w:rPr>
            <w:noProof/>
            <w:webHidden/>
          </w:rPr>
          <w:t>3</w:t>
        </w:r>
        <w:r w:rsidR="00A178AE">
          <w:rPr>
            <w:noProof/>
            <w:webHidden/>
          </w:rPr>
          <w:fldChar w:fldCharType="end"/>
        </w:r>
      </w:hyperlink>
    </w:p>
    <w:p w14:paraId="053E38C4" w14:textId="6277C28E"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77" w:history="1">
        <w:r w:rsidRPr="004F3EBB">
          <w:rPr>
            <w:rStyle w:val="a7"/>
            <w:rFonts w:ascii="黑体" w:eastAsia="黑体" w:hAnsi="黑体"/>
            <w:noProof/>
          </w:rPr>
          <w:t>1.1 指令调度技术的背景</w:t>
        </w:r>
        <w:r>
          <w:rPr>
            <w:noProof/>
            <w:webHidden/>
          </w:rPr>
          <w:tab/>
        </w:r>
        <w:r>
          <w:rPr>
            <w:noProof/>
            <w:webHidden/>
          </w:rPr>
          <w:fldChar w:fldCharType="begin"/>
        </w:r>
        <w:r>
          <w:rPr>
            <w:noProof/>
            <w:webHidden/>
          </w:rPr>
          <w:instrText xml:space="preserve"> PAGEREF _Toc151415377 \h </w:instrText>
        </w:r>
        <w:r>
          <w:rPr>
            <w:noProof/>
            <w:webHidden/>
          </w:rPr>
        </w:r>
        <w:r>
          <w:rPr>
            <w:noProof/>
            <w:webHidden/>
          </w:rPr>
          <w:fldChar w:fldCharType="separate"/>
        </w:r>
        <w:r w:rsidR="00C2350F">
          <w:rPr>
            <w:noProof/>
            <w:webHidden/>
          </w:rPr>
          <w:t>3</w:t>
        </w:r>
        <w:r>
          <w:rPr>
            <w:noProof/>
            <w:webHidden/>
          </w:rPr>
          <w:fldChar w:fldCharType="end"/>
        </w:r>
      </w:hyperlink>
    </w:p>
    <w:p w14:paraId="3F145D31" w14:textId="03A4087E"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78" w:history="1">
        <w:r w:rsidRPr="004F3EBB">
          <w:rPr>
            <w:rStyle w:val="a7"/>
            <w:rFonts w:ascii="黑体" w:eastAsia="黑体" w:hAnsi="黑体"/>
            <w:noProof/>
          </w:rPr>
          <w:t>1.2 指令调度的意义</w:t>
        </w:r>
        <w:r>
          <w:rPr>
            <w:noProof/>
            <w:webHidden/>
          </w:rPr>
          <w:tab/>
        </w:r>
        <w:r>
          <w:rPr>
            <w:noProof/>
            <w:webHidden/>
          </w:rPr>
          <w:fldChar w:fldCharType="begin"/>
        </w:r>
        <w:r>
          <w:rPr>
            <w:noProof/>
            <w:webHidden/>
          </w:rPr>
          <w:instrText xml:space="preserve"> PAGEREF _Toc151415378 \h </w:instrText>
        </w:r>
        <w:r>
          <w:rPr>
            <w:noProof/>
            <w:webHidden/>
          </w:rPr>
        </w:r>
        <w:r>
          <w:rPr>
            <w:noProof/>
            <w:webHidden/>
          </w:rPr>
          <w:fldChar w:fldCharType="separate"/>
        </w:r>
        <w:r w:rsidR="00C2350F">
          <w:rPr>
            <w:noProof/>
            <w:webHidden/>
          </w:rPr>
          <w:t>4</w:t>
        </w:r>
        <w:r>
          <w:rPr>
            <w:noProof/>
            <w:webHidden/>
          </w:rPr>
          <w:fldChar w:fldCharType="end"/>
        </w:r>
      </w:hyperlink>
    </w:p>
    <w:p w14:paraId="0B47FE2A" w14:textId="13265483"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79" w:history="1">
        <w:r w:rsidRPr="004F3EBB">
          <w:rPr>
            <w:rStyle w:val="a7"/>
            <w:noProof/>
          </w:rPr>
          <w:t>2</w:t>
        </w:r>
        <w:r>
          <w:rPr>
            <w:rFonts w:asciiTheme="minorHAnsi" w:eastAsiaTheme="minorEastAsia" w:hAnsiTheme="minorHAnsi" w:cstheme="minorBidi"/>
            <w:noProof/>
            <w:sz w:val="21"/>
            <w:szCs w:val="22"/>
            <w14:ligatures w14:val="standardContextual"/>
          </w:rPr>
          <w:t xml:space="preserve"> </w:t>
        </w:r>
        <w:r w:rsidRPr="004F3EBB">
          <w:rPr>
            <w:rStyle w:val="a7"/>
            <w:noProof/>
          </w:rPr>
          <w:t>流水线指令调度</w:t>
        </w:r>
        <w:r>
          <w:rPr>
            <w:noProof/>
            <w:webHidden/>
          </w:rPr>
          <w:tab/>
        </w:r>
        <w:r>
          <w:rPr>
            <w:noProof/>
            <w:webHidden/>
          </w:rPr>
          <w:fldChar w:fldCharType="begin"/>
        </w:r>
        <w:r>
          <w:rPr>
            <w:noProof/>
            <w:webHidden/>
          </w:rPr>
          <w:instrText xml:space="preserve"> PAGEREF _Toc151415379 \h </w:instrText>
        </w:r>
        <w:r>
          <w:rPr>
            <w:noProof/>
            <w:webHidden/>
          </w:rPr>
        </w:r>
        <w:r>
          <w:rPr>
            <w:noProof/>
            <w:webHidden/>
          </w:rPr>
          <w:fldChar w:fldCharType="separate"/>
        </w:r>
        <w:r w:rsidR="00C2350F">
          <w:rPr>
            <w:noProof/>
            <w:webHidden/>
          </w:rPr>
          <w:t>4</w:t>
        </w:r>
        <w:r>
          <w:rPr>
            <w:noProof/>
            <w:webHidden/>
          </w:rPr>
          <w:fldChar w:fldCharType="end"/>
        </w:r>
      </w:hyperlink>
    </w:p>
    <w:p w14:paraId="63EE512B" w14:textId="445169CB"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82" w:history="1">
        <w:r w:rsidRPr="004F3EBB">
          <w:rPr>
            <w:rStyle w:val="a7"/>
            <w:rFonts w:ascii="黑体" w:eastAsia="黑体" w:hAnsi="黑体"/>
            <w:noProof/>
          </w:rPr>
          <w:t>2.1流水线的基本概念</w:t>
        </w:r>
        <w:r>
          <w:rPr>
            <w:noProof/>
            <w:webHidden/>
          </w:rPr>
          <w:tab/>
        </w:r>
        <w:r>
          <w:rPr>
            <w:noProof/>
            <w:webHidden/>
          </w:rPr>
          <w:fldChar w:fldCharType="begin"/>
        </w:r>
        <w:r>
          <w:rPr>
            <w:noProof/>
            <w:webHidden/>
          </w:rPr>
          <w:instrText xml:space="preserve"> PAGEREF _Toc151415382 \h </w:instrText>
        </w:r>
        <w:r>
          <w:rPr>
            <w:noProof/>
            <w:webHidden/>
          </w:rPr>
        </w:r>
        <w:r>
          <w:rPr>
            <w:noProof/>
            <w:webHidden/>
          </w:rPr>
          <w:fldChar w:fldCharType="separate"/>
        </w:r>
        <w:r w:rsidR="00C2350F">
          <w:rPr>
            <w:noProof/>
            <w:webHidden/>
          </w:rPr>
          <w:t>4</w:t>
        </w:r>
        <w:r>
          <w:rPr>
            <w:noProof/>
            <w:webHidden/>
          </w:rPr>
          <w:fldChar w:fldCharType="end"/>
        </w:r>
      </w:hyperlink>
    </w:p>
    <w:p w14:paraId="48ACDC80" w14:textId="7E3BAF1F"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83" w:history="1">
        <w:r w:rsidRPr="004F3EBB">
          <w:rPr>
            <w:rStyle w:val="a7"/>
            <w:rFonts w:ascii="黑体" w:eastAsia="黑体" w:hAnsi="黑体"/>
            <w:noProof/>
          </w:rPr>
          <w:t>2.2 指令调度在流水线中的作用</w:t>
        </w:r>
        <w:r>
          <w:rPr>
            <w:noProof/>
            <w:webHidden/>
          </w:rPr>
          <w:tab/>
        </w:r>
        <w:r>
          <w:rPr>
            <w:noProof/>
            <w:webHidden/>
          </w:rPr>
          <w:fldChar w:fldCharType="begin"/>
        </w:r>
        <w:r>
          <w:rPr>
            <w:noProof/>
            <w:webHidden/>
          </w:rPr>
          <w:instrText xml:space="preserve"> PAGEREF _Toc151415383 \h </w:instrText>
        </w:r>
        <w:r>
          <w:rPr>
            <w:noProof/>
            <w:webHidden/>
          </w:rPr>
        </w:r>
        <w:r>
          <w:rPr>
            <w:noProof/>
            <w:webHidden/>
          </w:rPr>
          <w:fldChar w:fldCharType="separate"/>
        </w:r>
        <w:r w:rsidR="00C2350F">
          <w:rPr>
            <w:noProof/>
            <w:webHidden/>
          </w:rPr>
          <w:t>5</w:t>
        </w:r>
        <w:r>
          <w:rPr>
            <w:noProof/>
            <w:webHidden/>
          </w:rPr>
          <w:fldChar w:fldCharType="end"/>
        </w:r>
      </w:hyperlink>
    </w:p>
    <w:p w14:paraId="2A93FA56" w14:textId="4E45C832"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84" w:history="1">
        <w:r w:rsidRPr="004F3EBB">
          <w:rPr>
            <w:rStyle w:val="a7"/>
            <w:rFonts w:ascii="黑体" w:eastAsia="黑体" w:hAnsi="黑体"/>
            <w:noProof/>
          </w:rPr>
          <w:t>2.3 数据相关性分析</w:t>
        </w:r>
        <w:r>
          <w:rPr>
            <w:noProof/>
            <w:webHidden/>
          </w:rPr>
          <w:tab/>
        </w:r>
        <w:r>
          <w:rPr>
            <w:noProof/>
            <w:webHidden/>
          </w:rPr>
          <w:fldChar w:fldCharType="begin"/>
        </w:r>
        <w:r>
          <w:rPr>
            <w:noProof/>
            <w:webHidden/>
          </w:rPr>
          <w:instrText xml:space="preserve"> PAGEREF _Toc151415384 \h </w:instrText>
        </w:r>
        <w:r>
          <w:rPr>
            <w:noProof/>
            <w:webHidden/>
          </w:rPr>
        </w:r>
        <w:r>
          <w:rPr>
            <w:noProof/>
            <w:webHidden/>
          </w:rPr>
          <w:fldChar w:fldCharType="separate"/>
        </w:r>
        <w:r w:rsidR="00C2350F">
          <w:rPr>
            <w:noProof/>
            <w:webHidden/>
          </w:rPr>
          <w:t>5</w:t>
        </w:r>
        <w:r>
          <w:rPr>
            <w:noProof/>
            <w:webHidden/>
          </w:rPr>
          <w:fldChar w:fldCharType="end"/>
        </w:r>
      </w:hyperlink>
    </w:p>
    <w:p w14:paraId="09F774EF" w14:textId="2A0C7FDA"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85" w:history="1">
        <w:r w:rsidRPr="004F3EBB">
          <w:rPr>
            <w:rStyle w:val="a7"/>
            <w:noProof/>
          </w:rPr>
          <w:t>3</w:t>
        </w:r>
        <w:r>
          <w:rPr>
            <w:rStyle w:val="a7"/>
            <w:noProof/>
          </w:rPr>
          <w:t xml:space="preserve"> </w:t>
        </w:r>
        <w:r w:rsidRPr="004F3EBB">
          <w:rPr>
            <w:rStyle w:val="a7"/>
            <w:noProof/>
          </w:rPr>
          <w:t>静态调度</w:t>
        </w:r>
        <w:r>
          <w:rPr>
            <w:noProof/>
            <w:webHidden/>
          </w:rPr>
          <w:tab/>
        </w:r>
        <w:r>
          <w:rPr>
            <w:noProof/>
            <w:webHidden/>
          </w:rPr>
          <w:fldChar w:fldCharType="begin"/>
        </w:r>
        <w:r>
          <w:rPr>
            <w:noProof/>
            <w:webHidden/>
          </w:rPr>
          <w:instrText xml:space="preserve"> PAGEREF _Toc151415385 \h </w:instrText>
        </w:r>
        <w:r>
          <w:rPr>
            <w:noProof/>
            <w:webHidden/>
          </w:rPr>
        </w:r>
        <w:r>
          <w:rPr>
            <w:noProof/>
            <w:webHidden/>
          </w:rPr>
          <w:fldChar w:fldCharType="separate"/>
        </w:r>
        <w:r w:rsidR="00C2350F">
          <w:rPr>
            <w:noProof/>
            <w:webHidden/>
          </w:rPr>
          <w:t>5</w:t>
        </w:r>
        <w:r>
          <w:rPr>
            <w:noProof/>
            <w:webHidden/>
          </w:rPr>
          <w:fldChar w:fldCharType="end"/>
        </w:r>
      </w:hyperlink>
    </w:p>
    <w:p w14:paraId="754DB76F" w14:textId="3A55998A"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88" w:history="1">
        <w:r w:rsidRPr="004F3EBB">
          <w:rPr>
            <w:rStyle w:val="a7"/>
            <w:rFonts w:ascii="黑体" w:eastAsia="黑体" w:hAnsi="黑体"/>
            <w:noProof/>
          </w:rPr>
          <w:t>3.1 指令调度</w:t>
        </w:r>
        <w:r>
          <w:rPr>
            <w:noProof/>
            <w:webHidden/>
          </w:rPr>
          <w:tab/>
        </w:r>
        <w:r>
          <w:rPr>
            <w:noProof/>
            <w:webHidden/>
          </w:rPr>
          <w:fldChar w:fldCharType="begin"/>
        </w:r>
        <w:r>
          <w:rPr>
            <w:noProof/>
            <w:webHidden/>
          </w:rPr>
          <w:instrText xml:space="preserve"> PAGEREF _Toc151415388 \h </w:instrText>
        </w:r>
        <w:r>
          <w:rPr>
            <w:noProof/>
            <w:webHidden/>
          </w:rPr>
        </w:r>
        <w:r>
          <w:rPr>
            <w:noProof/>
            <w:webHidden/>
          </w:rPr>
          <w:fldChar w:fldCharType="separate"/>
        </w:r>
        <w:r w:rsidR="00C2350F">
          <w:rPr>
            <w:noProof/>
            <w:webHidden/>
          </w:rPr>
          <w:t>6</w:t>
        </w:r>
        <w:r>
          <w:rPr>
            <w:noProof/>
            <w:webHidden/>
          </w:rPr>
          <w:fldChar w:fldCharType="end"/>
        </w:r>
      </w:hyperlink>
    </w:p>
    <w:p w14:paraId="41830985" w14:textId="13839170"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89" w:history="1">
        <w:r w:rsidRPr="004F3EBB">
          <w:rPr>
            <w:rStyle w:val="a7"/>
            <w:rFonts w:ascii="黑体" w:eastAsia="黑体" w:hAnsi="黑体"/>
            <w:noProof/>
          </w:rPr>
          <w:t>3.2 循环展开</w:t>
        </w:r>
        <w:r>
          <w:rPr>
            <w:noProof/>
            <w:webHidden/>
          </w:rPr>
          <w:tab/>
        </w:r>
        <w:r>
          <w:rPr>
            <w:noProof/>
            <w:webHidden/>
          </w:rPr>
          <w:fldChar w:fldCharType="begin"/>
        </w:r>
        <w:r>
          <w:rPr>
            <w:noProof/>
            <w:webHidden/>
          </w:rPr>
          <w:instrText xml:space="preserve"> PAGEREF _Toc151415389 \h </w:instrText>
        </w:r>
        <w:r>
          <w:rPr>
            <w:noProof/>
            <w:webHidden/>
          </w:rPr>
        </w:r>
        <w:r>
          <w:rPr>
            <w:noProof/>
            <w:webHidden/>
          </w:rPr>
          <w:fldChar w:fldCharType="separate"/>
        </w:r>
        <w:r w:rsidR="00C2350F">
          <w:rPr>
            <w:noProof/>
            <w:webHidden/>
          </w:rPr>
          <w:t>7</w:t>
        </w:r>
        <w:r>
          <w:rPr>
            <w:noProof/>
            <w:webHidden/>
          </w:rPr>
          <w:fldChar w:fldCharType="end"/>
        </w:r>
      </w:hyperlink>
    </w:p>
    <w:p w14:paraId="5B11183E" w14:textId="7A59D89B"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90" w:history="1">
        <w:r w:rsidRPr="004F3EBB">
          <w:rPr>
            <w:rStyle w:val="a7"/>
            <w:noProof/>
          </w:rPr>
          <w:t>4</w:t>
        </w:r>
        <w:r>
          <w:rPr>
            <w:rFonts w:asciiTheme="minorHAnsi" w:eastAsiaTheme="minorEastAsia" w:hAnsiTheme="minorHAnsi" w:cstheme="minorBidi"/>
            <w:noProof/>
            <w:sz w:val="21"/>
            <w:szCs w:val="22"/>
            <w14:ligatures w14:val="standardContextual"/>
          </w:rPr>
          <w:t xml:space="preserve"> </w:t>
        </w:r>
        <w:r w:rsidRPr="004F3EBB">
          <w:rPr>
            <w:rStyle w:val="a7"/>
            <w:noProof/>
          </w:rPr>
          <w:t>动态调度</w:t>
        </w:r>
        <w:r>
          <w:rPr>
            <w:noProof/>
            <w:webHidden/>
          </w:rPr>
          <w:tab/>
        </w:r>
        <w:r>
          <w:rPr>
            <w:noProof/>
            <w:webHidden/>
          </w:rPr>
          <w:fldChar w:fldCharType="begin"/>
        </w:r>
        <w:r>
          <w:rPr>
            <w:noProof/>
            <w:webHidden/>
          </w:rPr>
          <w:instrText xml:space="preserve"> PAGEREF _Toc151415390 \h </w:instrText>
        </w:r>
        <w:r>
          <w:rPr>
            <w:noProof/>
            <w:webHidden/>
          </w:rPr>
        </w:r>
        <w:r>
          <w:rPr>
            <w:noProof/>
            <w:webHidden/>
          </w:rPr>
          <w:fldChar w:fldCharType="separate"/>
        </w:r>
        <w:r w:rsidR="00C2350F">
          <w:rPr>
            <w:noProof/>
            <w:webHidden/>
          </w:rPr>
          <w:t>9</w:t>
        </w:r>
        <w:r>
          <w:rPr>
            <w:noProof/>
            <w:webHidden/>
          </w:rPr>
          <w:fldChar w:fldCharType="end"/>
        </w:r>
      </w:hyperlink>
    </w:p>
    <w:p w14:paraId="39DBF610" w14:textId="6558385E" w:rsidR="00A178AE" w:rsidRDefault="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93" w:history="1">
        <w:r w:rsidRPr="004F3EBB">
          <w:rPr>
            <w:rStyle w:val="a7"/>
            <w:rFonts w:ascii="黑体" w:eastAsia="黑体" w:hAnsi="黑体"/>
            <w:noProof/>
          </w:rPr>
          <w:t>4.1 Tomasulo算法</w:t>
        </w:r>
        <w:r>
          <w:rPr>
            <w:noProof/>
            <w:webHidden/>
          </w:rPr>
          <w:tab/>
        </w:r>
        <w:r>
          <w:rPr>
            <w:noProof/>
            <w:webHidden/>
          </w:rPr>
          <w:fldChar w:fldCharType="begin"/>
        </w:r>
        <w:r>
          <w:rPr>
            <w:noProof/>
            <w:webHidden/>
          </w:rPr>
          <w:instrText xml:space="preserve"> PAGEREF _Toc151415393 \h </w:instrText>
        </w:r>
        <w:r>
          <w:rPr>
            <w:noProof/>
            <w:webHidden/>
          </w:rPr>
        </w:r>
        <w:r>
          <w:rPr>
            <w:noProof/>
            <w:webHidden/>
          </w:rPr>
          <w:fldChar w:fldCharType="separate"/>
        </w:r>
        <w:r w:rsidR="00C2350F">
          <w:rPr>
            <w:noProof/>
            <w:webHidden/>
          </w:rPr>
          <w:t>9</w:t>
        </w:r>
        <w:r>
          <w:rPr>
            <w:noProof/>
            <w:webHidden/>
          </w:rPr>
          <w:fldChar w:fldCharType="end"/>
        </w:r>
      </w:hyperlink>
    </w:p>
    <w:p w14:paraId="467BA119" w14:textId="70001BD8" w:rsidR="00A178AE" w:rsidRDefault="00A178AE" w:rsidP="00A178AE">
      <w:pPr>
        <w:pStyle w:val="TOC3"/>
        <w:tabs>
          <w:tab w:val="right" w:leader="dot" w:pos="8296"/>
        </w:tabs>
        <w:rPr>
          <w:rFonts w:asciiTheme="minorHAnsi" w:eastAsiaTheme="minorEastAsia" w:hAnsiTheme="minorHAnsi" w:cstheme="minorBidi"/>
          <w:noProof/>
          <w:szCs w:val="22"/>
          <w14:ligatures w14:val="standardContextual"/>
        </w:rPr>
      </w:pPr>
      <w:hyperlink w:anchor="_Toc151415394" w:history="1">
        <w:r w:rsidRPr="004F3EBB">
          <w:rPr>
            <w:rStyle w:val="a7"/>
            <w:rFonts w:ascii="黑体" w:eastAsia="黑体" w:hAnsi="黑体"/>
            <w:noProof/>
          </w:rPr>
          <w:t>4.2</w:t>
        </w:r>
        <w:r>
          <w:rPr>
            <w:rFonts w:asciiTheme="minorHAnsi" w:eastAsiaTheme="minorEastAsia" w:hAnsiTheme="minorHAnsi" w:cstheme="minorBidi"/>
            <w:noProof/>
            <w:szCs w:val="22"/>
            <w14:ligatures w14:val="standardContextual"/>
          </w:rPr>
          <w:t xml:space="preserve"> </w:t>
        </w:r>
        <w:r w:rsidRPr="004F3EBB">
          <w:rPr>
            <w:rStyle w:val="a7"/>
            <w:rFonts w:ascii="黑体" w:eastAsia="黑体" w:hAnsi="黑体"/>
            <w:noProof/>
          </w:rPr>
          <w:t>记分牌技术</w:t>
        </w:r>
        <w:r>
          <w:rPr>
            <w:noProof/>
            <w:webHidden/>
          </w:rPr>
          <w:tab/>
        </w:r>
        <w:r>
          <w:rPr>
            <w:noProof/>
            <w:webHidden/>
          </w:rPr>
          <w:fldChar w:fldCharType="begin"/>
        </w:r>
        <w:r>
          <w:rPr>
            <w:noProof/>
            <w:webHidden/>
          </w:rPr>
          <w:instrText xml:space="preserve"> PAGEREF _Toc151415394 \h </w:instrText>
        </w:r>
        <w:r>
          <w:rPr>
            <w:noProof/>
            <w:webHidden/>
          </w:rPr>
        </w:r>
        <w:r>
          <w:rPr>
            <w:noProof/>
            <w:webHidden/>
          </w:rPr>
          <w:fldChar w:fldCharType="separate"/>
        </w:r>
        <w:r w:rsidR="00C2350F">
          <w:rPr>
            <w:noProof/>
            <w:webHidden/>
          </w:rPr>
          <w:t>12</w:t>
        </w:r>
        <w:r>
          <w:rPr>
            <w:noProof/>
            <w:webHidden/>
          </w:rPr>
          <w:fldChar w:fldCharType="end"/>
        </w:r>
      </w:hyperlink>
    </w:p>
    <w:p w14:paraId="0FE01B65" w14:textId="60044C5F"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95" w:history="1">
        <w:r w:rsidRPr="004F3EBB">
          <w:rPr>
            <w:rStyle w:val="a7"/>
            <w:noProof/>
          </w:rPr>
          <w:t>5</w:t>
        </w:r>
        <w:r>
          <w:rPr>
            <w:rFonts w:asciiTheme="minorHAnsi" w:eastAsiaTheme="minorEastAsia" w:hAnsiTheme="minorHAnsi" w:cstheme="minorBidi"/>
            <w:noProof/>
            <w:sz w:val="21"/>
            <w:szCs w:val="22"/>
            <w14:ligatures w14:val="standardContextual"/>
          </w:rPr>
          <w:t xml:space="preserve"> </w:t>
        </w:r>
        <w:r w:rsidRPr="004F3EBB">
          <w:rPr>
            <w:rStyle w:val="a7"/>
            <w:noProof/>
          </w:rPr>
          <w:t>指令调度的静态调度以及动态调度的应用</w:t>
        </w:r>
        <w:r>
          <w:rPr>
            <w:noProof/>
            <w:webHidden/>
          </w:rPr>
          <w:tab/>
        </w:r>
        <w:r>
          <w:rPr>
            <w:noProof/>
            <w:webHidden/>
          </w:rPr>
          <w:fldChar w:fldCharType="begin"/>
        </w:r>
        <w:r>
          <w:rPr>
            <w:noProof/>
            <w:webHidden/>
          </w:rPr>
          <w:instrText xml:space="preserve"> PAGEREF _Toc151415395 \h </w:instrText>
        </w:r>
        <w:r>
          <w:rPr>
            <w:noProof/>
            <w:webHidden/>
          </w:rPr>
        </w:r>
        <w:r>
          <w:rPr>
            <w:noProof/>
            <w:webHidden/>
          </w:rPr>
          <w:fldChar w:fldCharType="separate"/>
        </w:r>
        <w:r w:rsidR="00C2350F">
          <w:rPr>
            <w:noProof/>
            <w:webHidden/>
          </w:rPr>
          <w:t>15</w:t>
        </w:r>
        <w:r>
          <w:rPr>
            <w:noProof/>
            <w:webHidden/>
          </w:rPr>
          <w:fldChar w:fldCharType="end"/>
        </w:r>
      </w:hyperlink>
    </w:p>
    <w:p w14:paraId="2387A6F8" w14:textId="3CC51776"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96" w:history="1">
        <w:r w:rsidRPr="004F3EBB">
          <w:rPr>
            <w:rStyle w:val="a7"/>
            <w:noProof/>
          </w:rPr>
          <w:t>6</w:t>
        </w:r>
        <w:r>
          <w:rPr>
            <w:rFonts w:asciiTheme="minorHAnsi" w:eastAsiaTheme="minorEastAsia" w:hAnsiTheme="minorHAnsi" w:cstheme="minorBidi"/>
            <w:noProof/>
            <w:sz w:val="21"/>
            <w:szCs w:val="22"/>
            <w14:ligatures w14:val="standardContextual"/>
          </w:rPr>
          <w:t xml:space="preserve"> </w:t>
        </w:r>
        <w:r w:rsidRPr="004F3EBB">
          <w:rPr>
            <w:rStyle w:val="a7"/>
            <w:noProof/>
          </w:rPr>
          <w:t>未来发展发方向</w:t>
        </w:r>
        <w:r>
          <w:rPr>
            <w:noProof/>
            <w:webHidden/>
          </w:rPr>
          <w:tab/>
        </w:r>
        <w:r>
          <w:rPr>
            <w:noProof/>
            <w:webHidden/>
          </w:rPr>
          <w:fldChar w:fldCharType="begin"/>
        </w:r>
        <w:r>
          <w:rPr>
            <w:noProof/>
            <w:webHidden/>
          </w:rPr>
          <w:instrText xml:space="preserve"> PAGEREF _Toc151415396 \h </w:instrText>
        </w:r>
        <w:r>
          <w:rPr>
            <w:noProof/>
            <w:webHidden/>
          </w:rPr>
        </w:r>
        <w:r>
          <w:rPr>
            <w:noProof/>
            <w:webHidden/>
          </w:rPr>
          <w:fldChar w:fldCharType="separate"/>
        </w:r>
        <w:r w:rsidR="00C2350F">
          <w:rPr>
            <w:noProof/>
            <w:webHidden/>
          </w:rPr>
          <w:t>16</w:t>
        </w:r>
        <w:r>
          <w:rPr>
            <w:noProof/>
            <w:webHidden/>
          </w:rPr>
          <w:fldChar w:fldCharType="end"/>
        </w:r>
      </w:hyperlink>
    </w:p>
    <w:p w14:paraId="261D3131" w14:textId="608538C7"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97" w:history="1">
        <w:r w:rsidRPr="004F3EBB">
          <w:rPr>
            <w:rStyle w:val="a7"/>
            <w:noProof/>
          </w:rPr>
          <w:t>7</w:t>
        </w:r>
        <w:r>
          <w:rPr>
            <w:rFonts w:asciiTheme="minorHAnsi" w:eastAsiaTheme="minorEastAsia" w:hAnsiTheme="minorHAnsi" w:cstheme="minorBidi"/>
            <w:noProof/>
            <w:sz w:val="21"/>
            <w:szCs w:val="22"/>
            <w14:ligatures w14:val="standardContextual"/>
          </w:rPr>
          <w:t xml:space="preserve"> </w:t>
        </w:r>
        <w:r w:rsidRPr="004F3EBB">
          <w:rPr>
            <w:rStyle w:val="a7"/>
            <w:noProof/>
          </w:rPr>
          <w:t>总结</w:t>
        </w:r>
        <w:r>
          <w:rPr>
            <w:noProof/>
            <w:webHidden/>
          </w:rPr>
          <w:tab/>
        </w:r>
        <w:r>
          <w:rPr>
            <w:noProof/>
            <w:webHidden/>
          </w:rPr>
          <w:fldChar w:fldCharType="begin"/>
        </w:r>
        <w:r>
          <w:rPr>
            <w:noProof/>
            <w:webHidden/>
          </w:rPr>
          <w:instrText xml:space="preserve"> PAGEREF _Toc151415397 \h </w:instrText>
        </w:r>
        <w:r>
          <w:rPr>
            <w:noProof/>
            <w:webHidden/>
          </w:rPr>
        </w:r>
        <w:r>
          <w:rPr>
            <w:noProof/>
            <w:webHidden/>
          </w:rPr>
          <w:fldChar w:fldCharType="separate"/>
        </w:r>
        <w:r w:rsidR="00C2350F">
          <w:rPr>
            <w:noProof/>
            <w:webHidden/>
          </w:rPr>
          <w:t>16</w:t>
        </w:r>
        <w:r>
          <w:rPr>
            <w:noProof/>
            <w:webHidden/>
          </w:rPr>
          <w:fldChar w:fldCharType="end"/>
        </w:r>
      </w:hyperlink>
    </w:p>
    <w:p w14:paraId="48F4E803" w14:textId="39FFDE8B" w:rsidR="00A178AE" w:rsidRDefault="00A178AE" w:rsidP="00A178AE">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1415398" w:history="1">
        <w:r w:rsidRPr="004F3EBB">
          <w:rPr>
            <w:rStyle w:val="a7"/>
            <w:noProof/>
          </w:rPr>
          <w:t>8</w:t>
        </w:r>
        <w:r>
          <w:rPr>
            <w:rFonts w:asciiTheme="minorHAnsi" w:eastAsiaTheme="minorEastAsia" w:hAnsiTheme="minorHAnsi" w:cstheme="minorBidi"/>
            <w:noProof/>
            <w:sz w:val="21"/>
            <w:szCs w:val="22"/>
            <w14:ligatures w14:val="standardContextual"/>
          </w:rPr>
          <w:t xml:space="preserve"> </w:t>
        </w:r>
        <w:r w:rsidRPr="004F3EBB">
          <w:rPr>
            <w:rStyle w:val="a7"/>
            <w:noProof/>
          </w:rPr>
          <w:t>参考文献</w:t>
        </w:r>
        <w:r>
          <w:rPr>
            <w:noProof/>
            <w:webHidden/>
          </w:rPr>
          <w:tab/>
        </w:r>
        <w:r>
          <w:rPr>
            <w:noProof/>
            <w:webHidden/>
          </w:rPr>
          <w:fldChar w:fldCharType="begin"/>
        </w:r>
        <w:r>
          <w:rPr>
            <w:noProof/>
            <w:webHidden/>
          </w:rPr>
          <w:instrText xml:space="preserve"> PAGEREF _Toc151415398 \h </w:instrText>
        </w:r>
        <w:r>
          <w:rPr>
            <w:noProof/>
            <w:webHidden/>
          </w:rPr>
        </w:r>
        <w:r>
          <w:rPr>
            <w:noProof/>
            <w:webHidden/>
          </w:rPr>
          <w:fldChar w:fldCharType="separate"/>
        </w:r>
        <w:r w:rsidR="00C2350F">
          <w:rPr>
            <w:noProof/>
            <w:webHidden/>
          </w:rPr>
          <w:t>17</w:t>
        </w:r>
        <w:r>
          <w:rPr>
            <w:noProof/>
            <w:webHidden/>
          </w:rPr>
          <w:fldChar w:fldCharType="end"/>
        </w:r>
      </w:hyperlink>
    </w:p>
    <w:p w14:paraId="3AEDBC24" w14:textId="77777777" w:rsidR="00A178AE" w:rsidRDefault="00683CA9" w:rsidP="00A178AE">
      <w:r>
        <w:fldChar w:fldCharType="end"/>
      </w:r>
      <w:r w:rsidR="00A178AE">
        <w:tab/>
      </w:r>
    </w:p>
    <w:p w14:paraId="33ACBD35" w14:textId="77777777" w:rsidR="00A178AE" w:rsidRDefault="00A178AE" w:rsidP="00A178AE"/>
    <w:p w14:paraId="3C01D9B9" w14:textId="3DC46544" w:rsidR="00A178AE" w:rsidRDefault="00A178AE" w:rsidP="00A178AE">
      <w:pPr>
        <w:tabs>
          <w:tab w:val="left" w:pos="2160"/>
        </w:tabs>
      </w:pPr>
      <w:r>
        <w:tab/>
      </w:r>
    </w:p>
    <w:p w14:paraId="65AC3411" w14:textId="096689E2" w:rsidR="00A178AE" w:rsidRPr="00A178AE" w:rsidRDefault="00A178AE" w:rsidP="00A178AE">
      <w:pPr>
        <w:tabs>
          <w:tab w:val="left" w:pos="2160"/>
        </w:tabs>
        <w:sectPr w:rsidR="00A178AE" w:rsidRPr="00A178AE">
          <w:pgSz w:w="11906" w:h="16838"/>
          <w:pgMar w:top="1440" w:right="1800" w:bottom="1440" w:left="1800" w:header="851" w:footer="992" w:gutter="0"/>
          <w:cols w:space="425"/>
          <w:docGrid w:type="lines" w:linePitch="312"/>
        </w:sectPr>
      </w:pPr>
      <w:r>
        <w:tab/>
      </w:r>
    </w:p>
    <w:p w14:paraId="1A564C57" w14:textId="3A3DD4A8" w:rsidR="00683CA9" w:rsidRDefault="00683CA9" w:rsidP="000B479A">
      <w:pPr>
        <w:pStyle w:val="1"/>
        <w:numPr>
          <w:ilvl w:val="0"/>
          <w:numId w:val="5"/>
        </w:numPr>
        <w:rPr>
          <w:sz w:val="32"/>
          <w:szCs w:val="32"/>
        </w:rPr>
      </w:pPr>
      <w:bookmarkStart w:id="0" w:name="_Toc151415376"/>
      <w:r>
        <w:rPr>
          <w:rFonts w:hint="eastAsia"/>
          <w:sz w:val="32"/>
          <w:szCs w:val="32"/>
        </w:rPr>
        <w:lastRenderedPageBreak/>
        <w:t>概述</w:t>
      </w:r>
      <w:bookmarkEnd w:id="0"/>
    </w:p>
    <w:p w14:paraId="4C995BCC" w14:textId="3DF2E285" w:rsidR="00794FE9" w:rsidRPr="00D34F09" w:rsidRDefault="00794FE9" w:rsidP="00BC25CF">
      <w:pPr>
        <w:spacing w:beforeLines="50" w:before="156" w:afterLines="50" w:after="156" w:line="360" w:lineRule="auto"/>
        <w:ind w:firstLine="482"/>
        <w:rPr>
          <w:rFonts w:asciiTheme="minorEastAsia" w:eastAsiaTheme="minorEastAsia" w:hAnsiTheme="minorEastAsia"/>
          <w:sz w:val="24"/>
          <w:szCs w:val="24"/>
        </w:rPr>
      </w:pPr>
      <w:r w:rsidRPr="00D34F09">
        <w:rPr>
          <w:rFonts w:asciiTheme="minorEastAsia" w:eastAsiaTheme="minorEastAsia" w:hAnsiTheme="minorEastAsia" w:hint="eastAsia"/>
          <w:sz w:val="24"/>
          <w:szCs w:val="24"/>
        </w:rPr>
        <w:t>随着计算机的广泛应用，流水线的指令调度技术已成为提高计算机性能的重要手段。然而，对于大多数用户来说，计算机并非总是完美的助手。它常常面临诸如硬件问题、软件问题、</w:t>
      </w:r>
      <w:r w:rsidRPr="00CE057D">
        <w:rPr>
          <w:rFonts w:asciiTheme="minorEastAsia" w:eastAsiaTheme="minorEastAsia" w:hAnsiTheme="minorEastAsia"/>
          <w:sz w:val="24"/>
          <w:szCs w:val="24"/>
        </w:rPr>
        <w:t>CPU</w:t>
      </w:r>
      <w:r w:rsidRPr="00D34F09">
        <w:rPr>
          <w:rFonts w:asciiTheme="minorEastAsia" w:eastAsiaTheme="minorEastAsia" w:hAnsiTheme="minorEastAsia" w:hint="eastAsia"/>
          <w:sz w:val="24"/>
          <w:szCs w:val="24"/>
        </w:rPr>
        <w:t>性能、主板性能以及存储器限制等让人烦恼的挑战。同时，随着程序规模的增大，计算机的运行速度却变得越来越慢。</w:t>
      </w:r>
    </w:p>
    <w:p w14:paraId="304D8CF9" w14:textId="1C6DB9C7" w:rsidR="00794FE9" w:rsidRPr="00D34F09" w:rsidRDefault="00794FE9" w:rsidP="00BC25CF">
      <w:pPr>
        <w:spacing w:beforeLines="50" w:before="156" w:afterLines="50" w:after="156" w:line="360" w:lineRule="auto"/>
        <w:ind w:firstLine="482"/>
        <w:rPr>
          <w:rFonts w:asciiTheme="minorEastAsia" w:eastAsiaTheme="minorEastAsia" w:hAnsiTheme="minorEastAsia"/>
          <w:sz w:val="24"/>
          <w:szCs w:val="24"/>
        </w:rPr>
      </w:pPr>
      <w:r w:rsidRPr="00D34F09">
        <w:rPr>
          <w:rFonts w:asciiTheme="minorEastAsia" w:eastAsiaTheme="minorEastAsia" w:hAnsiTheme="minorEastAsia" w:hint="eastAsia"/>
          <w:sz w:val="24"/>
          <w:szCs w:val="24"/>
        </w:rPr>
        <w:t>为了应对这些问题，流水线的指令调度技术发挥了重要作用。它通过优化指令的执行顺序，最大程度地提高CPU的利用率和吞吐量，从而改善计算机的性能。通过合理安排指令的调度顺序，可以减少流水线的停顿和空闲时间，提高指令的执行效率。</w:t>
      </w:r>
    </w:p>
    <w:p w14:paraId="0D795E0E" w14:textId="12CE720A" w:rsidR="00794FE9" w:rsidRPr="00D34F09" w:rsidRDefault="00794FE9" w:rsidP="00BC25CF">
      <w:pPr>
        <w:spacing w:beforeLines="50" w:before="156" w:afterLines="50" w:after="156" w:line="360" w:lineRule="auto"/>
        <w:ind w:firstLine="482"/>
        <w:rPr>
          <w:rFonts w:asciiTheme="minorEastAsia" w:eastAsiaTheme="minorEastAsia" w:hAnsiTheme="minorEastAsia"/>
          <w:sz w:val="24"/>
          <w:szCs w:val="24"/>
        </w:rPr>
      </w:pPr>
      <w:r w:rsidRPr="00D34F09">
        <w:rPr>
          <w:rFonts w:asciiTheme="minorEastAsia" w:eastAsiaTheme="minorEastAsia" w:hAnsiTheme="minorEastAsia" w:hint="eastAsia"/>
          <w:sz w:val="24"/>
          <w:szCs w:val="24"/>
        </w:rPr>
        <w:t>类似于虚拟存储技术，流水线的指令调度技术也是一种智能地管理计算机指令执行的方式。它能够充分利用流水线的优势，如并行执行和</w:t>
      </w:r>
      <w:proofErr w:type="gramStart"/>
      <w:r w:rsidRPr="00D34F09">
        <w:rPr>
          <w:rFonts w:asciiTheme="minorEastAsia" w:eastAsiaTheme="minorEastAsia" w:hAnsiTheme="minorEastAsia" w:hint="eastAsia"/>
          <w:sz w:val="24"/>
          <w:szCs w:val="24"/>
        </w:rPr>
        <w:t>指令重</w:t>
      </w:r>
      <w:proofErr w:type="gramEnd"/>
      <w:r w:rsidRPr="00D34F09">
        <w:rPr>
          <w:rFonts w:asciiTheme="minorEastAsia" w:eastAsiaTheme="minorEastAsia" w:hAnsiTheme="minorEastAsia" w:hint="eastAsia"/>
          <w:sz w:val="24"/>
          <w:szCs w:val="24"/>
        </w:rPr>
        <w:t>排序，以提高计算机的整体性能。指令调度技术可以将指令按照优先级和相关性进行排序，以最大程度地减少数据相关性和控制相关性带来的延迟，从而加快程序的执行速度。</w:t>
      </w:r>
    </w:p>
    <w:p w14:paraId="7EDDBF4D" w14:textId="77777777" w:rsidR="00794FE9" w:rsidRPr="00D34F09" w:rsidRDefault="00794FE9" w:rsidP="00BC25CF">
      <w:pPr>
        <w:spacing w:beforeLines="50" w:before="156" w:afterLines="50" w:after="156" w:line="360" w:lineRule="auto"/>
        <w:ind w:firstLine="482"/>
        <w:rPr>
          <w:rFonts w:asciiTheme="minorEastAsia" w:eastAsiaTheme="minorEastAsia" w:hAnsiTheme="minorEastAsia"/>
          <w:sz w:val="24"/>
          <w:szCs w:val="24"/>
        </w:rPr>
      </w:pPr>
      <w:r w:rsidRPr="00D34F09">
        <w:rPr>
          <w:rFonts w:asciiTheme="minorEastAsia" w:eastAsiaTheme="minorEastAsia" w:hAnsiTheme="minorEastAsia" w:hint="eastAsia"/>
          <w:sz w:val="24"/>
          <w:szCs w:val="24"/>
        </w:rPr>
        <w:t>因此，流水线的指令调度技术类似于虚拟存储技术，它们都通过智能管理和优化资源的方式，改善计算机系统的性能和效率。流水线的指令调度技术在多机系统中的改进策略和基于网络的指令调度技术也是探索的方向，以进一步提升计算机的性能和</w:t>
      </w:r>
      <w:proofErr w:type="gramStart"/>
      <w:r w:rsidRPr="00D34F09">
        <w:rPr>
          <w:rFonts w:asciiTheme="minorEastAsia" w:eastAsiaTheme="minorEastAsia" w:hAnsiTheme="minorEastAsia" w:hint="eastAsia"/>
          <w:sz w:val="24"/>
          <w:szCs w:val="24"/>
        </w:rPr>
        <w:t>可</w:t>
      </w:r>
      <w:proofErr w:type="gramEnd"/>
      <w:r w:rsidRPr="00D34F09">
        <w:rPr>
          <w:rFonts w:asciiTheme="minorEastAsia" w:eastAsiaTheme="minorEastAsia" w:hAnsiTheme="minorEastAsia" w:hint="eastAsia"/>
          <w:sz w:val="24"/>
          <w:szCs w:val="24"/>
        </w:rPr>
        <w:t>扩展性。</w:t>
      </w:r>
    </w:p>
    <w:p w14:paraId="65FAC76C" w14:textId="6586539F" w:rsidR="00683CA9" w:rsidRPr="00D34F09" w:rsidRDefault="00DE44A7" w:rsidP="00BC25CF">
      <w:pPr>
        <w:spacing w:beforeLines="50" w:before="156" w:afterLines="50" w:after="156" w:line="360" w:lineRule="auto"/>
        <w:ind w:firstLine="482"/>
        <w:rPr>
          <w:rFonts w:asciiTheme="minorEastAsia" w:eastAsiaTheme="minorEastAsia" w:hAnsiTheme="minorEastAsia"/>
          <w:sz w:val="24"/>
          <w:szCs w:val="24"/>
        </w:rPr>
      </w:pPr>
      <w:r w:rsidRPr="00D34F09">
        <w:rPr>
          <w:rFonts w:asciiTheme="minorEastAsia" w:eastAsiaTheme="minorEastAsia" w:hAnsiTheme="minorEastAsia"/>
          <w:sz w:val="24"/>
          <w:szCs w:val="24"/>
        </w:rPr>
        <w:t>本篇报告主要介绍对</w:t>
      </w:r>
      <w:r w:rsidR="00794FE9" w:rsidRPr="00D34F09">
        <w:rPr>
          <w:rFonts w:asciiTheme="minorEastAsia" w:eastAsiaTheme="minorEastAsia" w:hAnsiTheme="minorEastAsia" w:hint="eastAsia"/>
          <w:sz w:val="24"/>
          <w:szCs w:val="24"/>
        </w:rPr>
        <w:t>流水线指令调度、静态调度、动态调度、</w:t>
      </w:r>
      <w:r w:rsidR="00794FE9" w:rsidRPr="00CE057D">
        <w:rPr>
          <w:rFonts w:asciiTheme="minorEastAsia" w:eastAsiaTheme="minorEastAsia" w:hAnsiTheme="minorEastAsia"/>
          <w:sz w:val="24"/>
          <w:szCs w:val="24"/>
        </w:rPr>
        <w:t>Tomasulo</w:t>
      </w:r>
      <w:r w:rsidR="00794FE9" w:rsidRPr="00D34F09">
        <w:rPr>
          <w:rFonts w:asciiTheme="minorEastAsia" w:eastAsiaTheme="minorEastAsia" w:hAnsiTheme="minorEastAsia" w:hint="eastAsia"/>
          <w:sz w:val="24"/>
          <w:szCs w:val="24"/>
        </w:rPr>
        <w:t>算法</w:t>
      </w:r>
      <w:r w:rsidRPr="00D34F09">
        <w:rPr>
          <w:rFonts w:asciiTheme="minorEastAsia" w:eastAsiaTheme="minorEastAsia" w:hAnsiTheme="minorEastAsia"/>
          <w:sz w:val="24"/>
          <w:szCs w:val="24"/>
        </w:rPr>
        <w:t>等方面深度学习所得体会。</w:t>
      </w:r>
    </w:p>
    <w:p w14:paraId="37A74B29" w14:textId="7042A260" w:rsidR="00DF6525" w:rsidRPr="00DF6525" w:rsidRDefault="00DF6525" w:rsidP="00DF6525">
      <w:pPr>
        <w:pStyle w:val="3"/>
        <w:spacing w:beforeLines="50" w:before="156" w:afterLines="50" w:after="156"/>
        <w:ind w:left="425" w:firstLineChars="0" w:firstLine="0"/>
        <w:rPr>
          <w:rFonts w:ascii="黑体" w:eastAsia="黑体" w:hAnsi="黑体"/>
          <w:sz w:val="30"/>
          <w:szCs w:val="30"/>
        </w:rPr>
      </w:pPr>
      <w:bookmarkStart w:id="1" w:name="_Toc447005595"/>
      <w:bookmarkStart w:id="2" w:name="_Toc151415377"/>
      <w:r>
        <w:rPr>
          <w:rFonts w:ascii="黑体" w:eastAsia="黑体" w:hAnsi="黑体" w:hint="eastAsia"/>
          <w:sz w:val="30"/>
          <w:szCs w:val="30"/>
        </w:rPr>
        <w:t>1.1</w:t>
      </w:r>
      <w:r>
        <w:rPr>
          <w:rFonts w:ascii="黑体" w:eastAsia="黑体" w:hAnsi="黑体"/>
          <w:sz w:val="30"/>
          <w:szCs w:val="30"/>
        </w:rPr>
        <w:t xml:space="preserve"> </w:t>
      </w:r>
      <w:r w:rsidRPr="00DF6525">
        <w:rPr>
          <w:rFonts w:ascii="黑体" w:eastAsia="黑体" w:hAnsi="黑体" w:hint="eastAsia"/>
          <w:sz w:val="30"/>
          <w:szCs w:val="30"/>
        </w:rPr>
        <w:t>指令调度技术的背景</w:t>
      </w:r>
      <w:bookmarkEnd w:id="2"/>
    </w:p>
    <w:p w14:paraId="27FB3100" w14:textId="77777777" w:rsidR="00DF6525"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E73E83">
        <w:rPr>
          <w:rFonts w:asciiTheme="minorEastAsia" w:eastAsiaTheme="minorEastAsia" w:hAnsiTheme="minorEastAsia" w:hint="eastAsia"/>
          <w:sz w:val="24"/>
          <w:szCs w:val="24"/>
        </w:rPr>
        <w:t>流水线是一种通过将计算机指令划分为多个阶段并在不同阶段同时执行来提高计算机性能的技术。然而，指令之间存在数据相关性和控制相关性，这可能导致流水线停顿、资源浪费和性能下降。为了最大程度地利用流水线的潜力，需要一种智能的指令调度技术来优化指令的执行顺序，减少停顿和延迟。</w:t>
      </w:r>
    </w:p>
    <w:p w14:paraId="6A9393F4" w14:textId="4577DD6B" w:rsidR="00DF6525" w:rsidRPr="00DF6525" w:rsidRDefault="00DF6525" w:rsidP="00DF6525">
      <w:pPr>
        <w:pStyle w:val="3"/>
        <w:spacing w:beforeLines="50" w:before="156" w:afterLines="50" w:after="156"/>
        <w:ind w:left="425" w:firstLineChars="0" w:firstLine="0"/>
        <w:rPr>
          <w:rFonts w:ascii="黑体" w:eastAsia="黑体" w:hAnsi="黑体"/>
          <w:sz w:val="30"/>
          <w:szCs w:val="30"/>
        </w:rPr>
      </w:pPr>
      <w:bookmarkStart w:id="3" w:name="_Toc151415378"/>
      <w:r>
        <w:rPr>
          <w:rFonts w:ascii="黑体" w:eastAsia="黑体" w:hAnsi="黑体" w:hint="eastAsia"/>
          <w:sz w:val="30"/>
          <w:szCs w:val="30"/>
        </w:rPr>
        <w:lastRenderedPageBreak/>
        <w:t>1.2</w:t>
      </w:r>
      <w:r>
        <w:rPr>
          <w:rFonts w:ascii="黑体" w:eastAsia="黑体" w:hAnsi="黑体"/>
          <w:sz w:val="30"/>
          <w:szCs w:val="30"/>
        </w:rPr>
        <w:t xml:space="preserve"> </w:t>
      </w:r>
      <w:r w:rsidRPr="00DF6525">
        <w:rPr>
          <w:rFonts w:ascii="黑体" w:eastAsia="黑体" w:hAnsi="黑体" w:hint="eastAsia"/>
          <w:sz w:val="30"/>
          <w:szCs w:val="30"/>
        </w:rPr>
        <w:t>指令调度的意义</w:t>
      </w:r>
      <w:bookmarkEnd w:id="3"/>
    </w:p>
    <w:p w14:paraId="3A9FF85E"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指令调度在处理器设计中的主要目的是优化指令的执行顺序，以最大程度地提高处理器性能。在上述文中，提到了分支预测技术作为一种应对控制冒险的方法，而指令调度是在更广泛的范围内，通过调整指令的执行顺序来最小</w:t>
      </w:r>
      <w:proofErr w:type="gramStart"/>
      <w:r w:rsidRPr="00D50584">
        <w:rPr>
          <w:rFonts w:asciiTheme="minorEastAsia" w:eastAsiaTheme="minorEastAsia" w:hAnsiTheme="minorEastAsia" w:hint="eastAsia"/>
          <w:sz w:val="24"/>
          <w:szCs w:val="24"/>
        </w:rPr>
        <w:t>化不同</w:t>
      </w:r>
      <w:proofErr w:type="gramEnd"/>
      <w:r w:rsidRPr="00D50584">
        <w:rPr>
          <w:rFonts w:asciiTheme="minorEastAsia" w:eastAsiaTheme="minorEastAsia" w:hAnsiTheme="minorEastAsia" w:hint="eastAsia"/>
          <w:sz w:val="24"/>
          <w:szCs w:val="24"/>
        </w:rPr>
        <w:t>类型的冒险，包括数据冒险和结构冒险。</w:t>
      </w:r>
    </w:p>
    <w:p w14:paraId="26080A3D"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具体来说，指令调度可以通过以下方式发挥作用：</w:t>
      </w:r>
    </w:p>
    <w:p w14:paraId="1D7D82B4"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解决数据冒险： 数据冒险是由于指令需要等待前一条指令的结果而导致的延迟。指令调度可以通过重排指令的执行顺序，将不依赖于前一条指令结果的指令优先执行，从而减少数据冒险的影响。</w:t>
      </w:r>
    </w:p>
    <w:p w14:paraId="730C043C"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充分利用流水线： 处理器通常采用流水线方式执行指令，分为不同的阶段（取指、译码、执行等）。指令调度可以通过优化指令的执行顺序，确保在流水线中的各个阶段都得到充分利用，从而提高整体的吞吐率。</w:t>
      </w:r>
    </w:p>
    <w:p w14:paraId="2F0B71A0"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最小化分支冒险影响： 在文中提到了分支指令可能导致的控制冒险，而分支预测技术是一种解决方案。指令调度可以通过调整分支指令的位置，尽量减少分支预测错误时的影响，从而提高整体性能。</w:t>
      </w:r>
    </w:p>
    <w:p w14:paraId="6512DC77" w14:textId="77777777" w:rsidR="00DF6525" w:rsidRPr="00D50584"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减少结构冒险： 结构冒险是由于硬件部件不足而导致指令无法继续执行。指令调度可以通过合理的安排指令的执行顺序，减少对硬件资源的竞争，从而缓解结构冒险的问题。</w:t>
      </w:r>
    </w:p>
    <w:p w14:paraId="565107EC" w14:textId="1FA0BD2A" w:rsidR="00DE44A7" w:rsidRDefault="00DF6525" w:rsidP="00D50584">
      <w:pPr>
        <w:spacing w:beforeLines="50" w:before="156" w:afterLines="50" w:after="156" w:line="360" w:lineRule="auto"/>
        <w:ind w:firstLine="482"/>
        <w:rPr>
          <w:rFonts w:asciiTheme="minorEastAsia" w:eastAsiaTheme="minorEastAsia" w:hAnsiTheme="minorEastAsia"/>
          <w:sz w:val="24"/>
          <w:szCs w:val="24"/>
        </w:rPr>
      </w:pPr>
      <w:r w:rsidRPr="00D50584">
        <w:rPr>
          <w:rFonts w:asciiTheme="minorEastAsia" w:eastAsiaTheme="minorEastAsia" w:hAnsiTheme="minorEastAsia" w:hint="eastAsia"/>
          <w:sz w:val="24"/>
          <w:szCs w:val="24"/>
        </w:rPr>
        <w:t>综上所述，指令调度的意义在于通过合理的规划和调整指令的执行顺序，最大程度地减少各种类型的冒险，提高处理器的性能和效率。这对于确保指令的流畅执行，最大限度地发挥处理器性能至关重要。</w:t>
      </w:r>
      <w:bookmarkEnd w:id="1"/>
    </w:p>
    <w:p w14:paraId="0E226419" w14:textId="66D2BB6D" w:rsidR="000B479A" w:rsidRDefault="000B479A" w:rsidP="000B479A">
      <w:pPr>
        <w:pStyle w:val="1"/>
        <w:numPr>
          <w:ilvl w:val="0"/>
          <w:numId w:val="5"/>
        </w:numPr>
        <w:rPr>
          <w:sz w:val="32"/>
          <w:szCs w:val="32"/>
        </w:rPr>
      </w:pPr>
      <w:bookmarkStart w:id="4" w:name="_Toc151415379"/>
      <w:r>
        <w:rPr>
          <w:rFonts w:hint="eastAsia"/>
          <w:sz w:val="32"/>
          <w:szCs w:val="32"/>
        </w:rPr>
        <w:t>流水线指令调度</w:t>
      </w:r>
      <w:bookmarkEnd w:id="4"/>
    </w:p>
    <w:p w14:paraId="5D85B075" w14:textId="77777777" w:rsidR="00135C7E" w:rsidRPr="00135C7E" w:rsidRDefault="00135C7E" w:rsidP="00135C7E">
      <w:pPr>
        <w:pStyle w:val="a8"/>
        <w:keepNext/>
        <w:keepLines/>
        <w:numPr>
          <w:ilvl w:val="0"/>
          <w:numId w:val="3"/>
        </w:numPr>
        <w:spacing w:beforeLines="50" w:before="156" w:afterLines="50" w:after="156" w:line="416" w:lineRule="auto"/>
        <w:ind w:firstLineChars="0"/>
        <w:outlineLvl w:val="2"/>
        <w:rPr>
          <w:rFonts w:ascii="Times New Roman" w:hAnsi="Times New Roman"/>
          <w:b/>
          <w:bCs/>
          <w:vanish/>
          <w:sz w:val="28"/>
          <w:szCs w:val="28"/>
        </w:rPr>
      </w:pPr>
      <w:bookmarkStart w:id="5" w:name="_Toc151412332"/>
      <w:bookmarkStart w:id="6" w:name="_Toc151412803"/>
      <w:bookmarkStart w:id="7" w:name="_Toc151413438"/>
      <w:bookmarkStart w:id="8" w:name="_Toc151414998"/>
      <w:bookmarkStart w:id="9" w:name="_Toc151415285"/>
      <w:bookmarkStart w:id="10" w:name="_Toc151415380"/>
      <w:bookmarkEnd w:id="5"/>
      <w:bookmarkEnd w:id="6"/>
      <w:bookmarkEnd w:id="7"/>
      <w:bookmarkEnd w:id="8"/>
      <w:bookmarkEnd w:id="9"/>
      <w:bookmarkEnd w:id="10"/>
    </w:p>
    <w:p w14:paraId="6A31D925" w14:textId="77777777" w:rsidR="00135C7E" w:rsidRPr="00135C7E" w:rsidRDefault="00135C7E" w:rsidP="00135C7E">
      <w:pPr>
        <w:pStyle w:val="a8"/>
        <w:keepNext/>
        <w:keepLines/>
        <w:numPr>
          <w:ilvl w:val="1"/>
          <w:numId w:val="3"/>
        </w:numPr>
        <w:spacing w:beforeLines="50" w:before="156" w:afterLines="50" w:after="156" w:line="416" w:lineRule="auto"/>
        <w:ind w:firstLineChars="0"/>
        <w:outlineLvl w:val="2"/>
        <w:rPr>
          <w:rFonts w:ascii="Times New Roman" w:hAnsi="Times New Roman"/>
          <w:b/>
          <w:bCs/>
          <w:vanish/>
          <w:sz w:val="28"/>
          <w:szCs w:val="28"/>
        </w:rPr>
      </w:pPr>
      <w:bookmarkStart w:id="11" w:name="_Toc151412333"/>
      <w:bookmarkStart w:id="12" w:name="_Toc151412804"/>
      <w:bookmarkStart w:id="13" w:name="_Toc151413439"/>
      <w:bookmarkStart w:id="14" w:name="_Toc151414999"/>
      <w:bookmarkStart w:id="15" w:name="_Toc151415286"/>
      <w:bookmarkStart w:id="16" w:name="_Toc151415381"/>
      <w:bookmarkEnd w:id="11"/>
      <w:bookmarkEnd w:id="12"/>
      <w:bookmarkEnd w:id="13"/>
      <w:bookmarkEnd w:id="14"/>
      <w:bookmarkEnd w:id="15"/>
      <w:bookmarkEnd w:id="16"/>
    </w:p>
    <w:p w14:paraId="369F9289" w14:textId="3ADE3E89" w:rsidR="00135C7E" w:rsidRPr="00B25425" w:rsidRDefault="00B25425" w:rsidP="00B25425">
      <w:pPr>
        <w:pStyle w:val="3"/>
        <w:spacing w:beforeLines="50" w:before="156" w:afterLines="50" w:after="156"/>
        <w:ind w:left="425" w:firstLineChars="0" w:firstLine="0"/>
        <w:rPr>
          <w:rFonts w:ascii="黑体" w:eastAsia="黑体" w:hAnsi="黑体"/>
          <w:sz w:val="30"/>
          <w:szCs w:val="30"/>
        </w:rPr>
      </w:pPr>
      <w:bookmarkStart w:id="17" w:name="_Toc151415382"/>
      <w:r>
        <w:rPr>
          <w:rFonts w:ascii="黑体" w:eastAsia="黑体" w:hAnsi="黑体" w:hint="eastAsia"/>
          <w:sz w:val="30"/>
          <w:szCs w:val="30"/>
        </w:rPr>
        <w:t>2.1</w:t>
      </w:r>
      <w:r w:rsidRPr="00B25425">
        <w:rPr>
          <w:rFonts w:ascii="黑体" w:eastAsia="黑体" w:hAnsi="黑体" w:hint="eastAsia"/>
          <w:sz w:val="30"/>
          <w:szCs w:val="30"/>
        </w:rPr>
        <w:t>流水线的基本概念</w:t>
      </w:r>
      <w:bookmarkEnd w:id="17"/>
    </w:p>
    <w:p w14:paraId="0AEEEF26" w14:textId="08AAB17D" w:rsidR="00135C7E" w:rsidRPr="00A85E9C" w:rsidRDefault="00135C7E"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流水线是一种将指令处理过程划分为多个阶段，使得多条指令可以同时在处理器中执行的组织结构。这种并行执行的方式可以显著提高处理器的吞吐率和性能。</w:t>
      </w:r>
      <w:r w:rsidRPr="00A85E9C">
        <w:rPr>
          <w:rFonts w:asciiTheme="minorEastAsia" w:eastAsiaTheme="minorEastAsia" w:hAnsiTheme="minorEastAsia" w:hint="eastAsia"/>
          <w:sz w:val="24"/>
          <w:szCs w:val="24"/>
        </w:rPr>
        <w:lastRenderedPageBreak/>
        <w:t>典型的流水线阶段包括指令提取（</w:t>
      </w:r>
      <w:r w:rsidRPr="00CE057D">
        <w:rPr>
          <w:rFonts w:asciiTheme="minorEastAsia" w:eastAsiaTheme="minorEastAsia" w:hAnsiTheme="minorEastAsia" w:hint="eastAsia"/>
          <w:sz w:val="24"/>
          <w:szCs w:val="24"/>
        </w:rPr>
        <w:t>Fetch</w:t>
      </w:r>
      <w:r w:rsidRPr="00A85E9C">
        <w:rPr>
          <w:rFonts w:asciiTheme="minorEastAsia" w:eastAsiaTheme="minorEastAsia" w:hAnsiTheme="minorEastAsia" w:hint="eastAsia"/>
          <w:sz w:val="24"/>
          <w:szCs w:val="24"/>
        </w:rPr>
        <w:t>）、指令译码（</w:t>
      </w:r>
      <w:r w:rsidRPr="00CE057D">
        <w:rPr>
          <w:rFonts w:asciiTheme="minorEastAsia" w:eastAsiaTheme="minorEastAsia" w:hAnsiTheme="minorEastAsia" w:hint="eastAsia"/>
          <w:sz w:val="24"/>
          <w:szCs w:val="24"/>
        </w:rPr>
        <w:t>Decode</w:t>
      </w:r>
      <w:r w:rsidRPr="00A85E9C">
        <w:rPr>
          <w:rFonts w:asciiTheme="minorEastAsia" w:eastAsiaTheme="minorEastAsia" w:hAnsiTheme="minorEastAsia" w:hint="eastAsia"/>
          <w:sz w:val="24"/>
          <w:szCs w:val="24"/>
        </w:rPr>
        <w:t>）、执行（</w:t>
      </w:r>
      <w:r w:rsidRPr="00CE057D">
        <w:rPr>
          <w:rFonts w:asciiTheme="minorEastAsia" w:eastAsiaTheme="minorEastAsia" w:hAnsiTheme="minorEastAsia" w:hint="eastAsia"/>
          <w:sz w:val="24"/>
          <w:szCs w:val="24"/>
        </w:rPr>
        <w:t>Execute</w:t>
      </w:r>
      <w:r w:rsidRPr="00A85E9C">
        <w:rPr>
          <w:rFonts w:asciiTheme="minorEastAsia" w:eastAsiaTheme="minorEastAsia" w:hAnsiTheme="minorEastAsia" w:hint="eastAsia"/>
          <w:sz w:val="24"/>
          <w:szCs w:val="24"/>
        </w:rPr>
        <w:t>）、访存（</w:t>
      </w:r>
      <w:r w:rsidRPr="00CE057D">
        <w:rPr>
          <w:rFonts w:asciiTheme="minorEastAsia" w:eastAsiaTheme="minorEastAsia" w:hAnsiTheme="minorEastAsia" w:hint="eastAsia"/>
          <w:sz w:val="24"/>
          <w:szCs w:val="24"/>
        </w:rPr>
        <w:t>Memory Access</w:t>
      </w:r>
      <w:r w:rsidRPr="00A85E9C">
        <w:rPr>
          <w:rFonts w:asciiTheme="minorEastAsia" w:eastAsiaTheme="minorEastAsia" w:hAnsiTheme="minorEastAsia" w:hint="eastAsia"/>
          <w:sz w:val="24"/>
          <w:szCs w:val="24"/>
        </w:rPr>
        <w:t>）和写回（</w:t>
      </w:r>
      <w:r w:rsidRPr="00CE057D">
        <w:rPr>
          <w:rFonts w:asciiTheme="minorEastAsia" w:eastAsiaTheme="minorEastAsia" w:hAnsiTheme="minorEastAsia" w:hint="eastAsia"/>
          <w:sz w:val="24"/>
          <w:szCs w:val="24"/>
        </w:rPr>
        <w:t>Write Back</w:t>
      </w:r>
      <w:r w:rsidRPr="00A85E9C">
        <w:rPr>
          <w:rFonts w:asciiTheme="minorEastAsia" w:eastAsiaTheme="minorEastAsia" w:hAnsiTheme="minorEastAsia" w:hint="eastAsia"/>
          <w:sz w:val="24"/>
          <w:szCs w:val="24"/>
        </w:rPr>
        <w:t>）。</w:t>
      </w:r>
    </w:p>
    <w:p w14:paraId="79BF8917" w14:textId="2235FEEA" w:rsidR="00135C7E" w:rsidRPr="00B25425" w:rsidRDefault="00B25425" w:rsidP="00B25425">
      <w:pPr>
        <w:pStyle w:val="3"/>
        <w:spacing w:beforeLines="50" w:before="156" w:afterLines="50" w:after="156"/>
        <w:ind w:left="425" w:firstLineChars="0" w:firstLine="0"/>
        <w:rPr>
          <w:rFonts w:ascii="黑体" w:eastAsia="黑体" w:hAnsi="黑体"/>
          <w:sz w:val="30"/>
          <w:szCs w:val="30"/>
        </w:rPr>
      </w:pPr>
      <w:bookmarkStart w:id="18" w:name="_Toc151415383"/>
      <w:r>
        <w:rPr>
          <w:rFonts w:ascii="黑体" w:eastAsia="黑体" w:hAnsi="黑体" w:hint="eastAsia"/>
          <w:sz w:val="30"/>
          <w:szCs w:val="30"/>
        </w:rPr>
        <w:t>2.2</w:t>
      </w:r>
      <w:r>
        <w:rPr>
          <w:rFonts w:ascii="黑体" w:eastAsia="黑体" w:hAnsi="黑体"/>
          <w:sz w:val="30"/>
          <w:szCs w:val="30"/>
        </w:rPr>
        <w:t xml:space="preserve"> </w:t>
      </w:r>
      <w:r w:rsidRPr="00B25425">
        <w:rPr>
          <w:rFonts w:ascii="黑体" w:eastAsia="黑体" w:hAnsi="黑体" w:hint="eastAsia"/>
          <w:sz w:val="30"/>
          <w:szCs w:val="30"/>
        </w:rPr>
        <w:t>指令调度在流水线中的作用</w:t>
      </w:r>
      <w:bookmarkEnd w:id="18"/>
    </w:p>
    <w:p w14:paraId="20EA4132" w14:textId="43FB3A55" w:rsidR="000B479A" w:rsidRPr="00A85E9C" w:rsidRDefault="00135C7E"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指令调度是一种优化技术，旨在最大程度地减小流水线中的空闲周期，使得处理器能够更有效地执行指令。其核心原理在于调整指令的执行顺序，以最小</w:t>
      </w:r>
      <w:proofErr w:type="gramStart"/>
      <w:r w:rsidRPr="00A85E9C">
        <w:rPr>
          <w:rFonts w:asciiTheme="minorEastAsia" w:eastAsiaTheme="minorEastAsia" w:hAnsiTheme="minorEastAsia" w:hint="eastAsia"/>
          <w:sz w:val="24"/>
          <w:szCs w:val="24"/>
        </w:rPr>
        <w:t>化数据</w:t>
      </w:r>
      <w:proofErr w:type="gramEnd"/>
      <w:r w:rsidRPr="00A85E9C">
        <w:rPr>
          <w:rFonts w:asciiTheme="minorEastAsia" w:eastAsiaTheme="minorEastAsia" w:hAnsiTheme="minorEastAsia" w:hint="eastAsia"/>
          <w:sz w:val="24"/>
          <w:szCs w:val="24"/>
        </w:rPr>
        <w:t>相关性和依赖关系，从而减少数据冒险，提高流水线的吞吐率。</w:t>
      </w:r>
    </w:p>
    <w:p w14:paraId="00592FFE" w14:textId="71F0A01F" w:rsidR="001F0BEC" w:rsidRPr="00B25425" w:rsidRDefault="00B25425" w:rsidP="00B25425">
      <w:pPr>
        <w:pStyle w:val="3"/>
        <w:spacing w:beforeLines="50" w:before="156" w:afterLines="50" w:after="156"/>
        <w:ind w:left="425" w:firstLineChars="0" w:firstLine="0"/>
        <w:rPr>
          <w:rFonts w:ascii="黑体" w:eastAsia="黑体" w:hAnsi="黑体"/>
          <w:sz w:val="30"/>
          <w:szCs w:val="30"/>
        </w:rPr>
      </w:pPr>
      <w:bookmarkStart w:id="19" w:name="_Toc151415384"/>
      <w:r>
        <w:rPr>
          <w:rFonts w:ascii="黑体" w:eastAsia="黑体" w:hAnsi="黑体" w:hint="eastAsia"/>
          <w:sz w:val="30"/>
          <w:szCs w:val="30"/>
        </w:rPr>
        <w:t>2.3</w:t>
      </w:r>
      <w:r>
        <w:rPr>
          <w:rFonts w:ascii="黑体" w:eastAsia="黑体" w:hAnsi="黑体"/>
          <w:sz w:val="30"/>
          <w:szCs w:val="30"/>
        </w:rPr>
        <w:t xml:space="preserve"> </w:t>
      </w:r>
      <w:r w:rsidRPr="00B25425">
        <w:rPr>
          <w:rFonts w:ascii="黑体" w:eastAsia="黑体" w:hAnsi="黑体" w:hint="eastAsia"/>
          <w:sz w:val="30"/>
          <w:szCs w:val="30"/>
        </w:rPr>
        <w:t>数据相关性分析</w:t>
      </w:r>
      <w:bookmarkEnd w:id="19"/>
    </w:p>
    <w:p w14:paraId="32232DFF" w14:textId="68142A63" w:rsidR="001F0BEC" w:rsidRPr="00A85E9C" w:rsidRDefault="001F0BEC"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数据相关性分析是指对指令之间的数据依赖关系进行深入研究，以确定哪些指令依赖于其他指令的结果。主要包括以下几种数据相关性：</w:t>
      </w:r>
    </w:p>
    <w:p w14:paraId="0AA860CA" w14:textId="77777777" w:rsidR="001F0BEC" w:rsidRPr="00A85E9C" w:rsidRDefault="001F0BEC"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真依赖（</w:t>
      </w:r>
      <w:r w:rsidRPr="00CE057D">
        <w:rPr>
          <w:rFonts w:asciiTheme="minorEastAsia" w:eastAsiaTheme="minorEastAsia" w:hAnsiTheme="minorEastAsia" w:hint="eastAsia"/>
          <w:sz w:val="24"/>
          <w:szCs w:val="24"/>
        </w:rPr>
        <w:t>True Dependency</w:t>
      </w:r>
      <w:r w:rsidRPr="00A85E9C">
        <w:rPr>
          <w:rFonts w:asciiTheme="minorEastAsia" w:eastAsiaTheme="minorEastAsia" w:hAnsiTheme="minorEastAsia" w:hint="eastAsia"/>
          <w:sz w:val="24"/>
          <w:szCs w:val="24"/>
        </w:rPr>
        <w:t>）： 后续指令需要前一条指令的结果作为输入。</w:t>
      </w:r>
    </w:p>
    <w:p w14:paraId="7895CDFE" w14:textId="77777777" w:rsidR="001F0BEC" w:rsidRPr="00A85E9C" w:rsidRDefault="001F0BEC"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假依赖（</w:t>
      </w:r>
      <w:r w:rsidRPr="00CE057D">
        <w:rPr>
          <w:rFonts w:asciiTheme="minorEastAsia" w:eastAsiaTheme="minorEastAsia" w:hAnsiTheme="minorEastAsia" w:hint="eastAsia"/>
          <w:sz w:val="24"/>
          <w:szCs w:val="24"/>
        </w:rPr>
        <w:t>False Dependency</w:t>
      </w:r>
      <w:r w:rsidRPr="00A85E9C">
        <w:rPr>
          <w:rFonts w:asciiTheme="minorEastAsia" w:eastAsiaTheme="minorEastAsia" w:hAnsiTheme="minorEastAsia" w:hint="eastAsia"/>
          <w:sz w:val="24"/>
          <w:szCs w:val="24"/>
        </w:rPr>
        <w:t>）： 后续指令对前一条指令的结果没有实际依赖，但由于寄存器重命名等原因，导致数据相关性的存在。</w:t>
      </w:r>
    </w:p>
    <w:p w14:paraId="03E66A02" w14:textId="260C7459" w:rsidR="001F0BEC" w:rsidRPr="00A85E9C" w:rsidRDefault="001F0BEC" w:rsidP="00A85E9C">
      <w:pPr>
        <w:spacing w:beforeLines="50" w:before="156" w:afterLines="50" w:after="156" w:line="360" w:lineRule="auto"/>
        <w:ind w:firstLine="482"/>
        <w:rPr>
          <w:rFonts w:asciiTheme="minorEastAsia" w:eastAsiaTheme="minorEastAsia" w:hAnsiTheme="minorEastAsia"/>
          <w:sz w:val="24"/>
          <w:szCs w:val="24"/>
        </w:rPr>
      </w:pPr>
      <w:r w:rsidRPr="00A85E9C">
        <w:rPr>
          <w:rFonts w:asciiTheme="minorEastAsia" w:eastAsiaTheme="minorEastAsia" w:hAnsiTheme="minorEastAsia" w:hint="eastAsia"/>
          <w:sz w:val="24"/>
          <w:szCs w:val="24"/>
        </w:rPr>
        <w:t>输出相关性（</w:t>
      </w:r>
      <w:r w:rsidRPr="00CE057D">
        <w:rPr>
          <w:rFonts w:asciiTheme="minorEastAsia" w:eastAsiaTheme="minorEastAsia" w:hAnsiTheme="minorEastAsia" w:hint="eastAsia"/>
          <w:sz w:val="24"/>
          <w:szCs w:val="24"/>
        </w:rPr>
        <w:t>Output Dependency</w:t>
      </w:r>
      <w:r w:rsidRPr="00A85E9C">
        <w:rPr>
          <w:rFonts w:asciiTheme="minorEastAsia" w:eastAsiaTheme="minorEastAsia" w:hAnsiTheme="minorEastAsia" w:hint="eastAsia"/>
          <w:sz w:val="24"/>
          <w:szCs w:val="24"/>
        </w:rPr>
        <w:t>）： 两条指令都依赖于相同的计算结果。</w:t>
      </w:r>
    </w:p>
    <w:p w14:paraId="2C07CA5A" w14:textId="3882D497" w:rsidR="00D50584" w:rsidRDefault="000B479A" w:rsidP="000B479A">
      <w:pPr>
        <w:pStyle w:val="1"/>
        <w:numPr>
          <w:ilvl w:val="0"/>
          <w:numId w:val="5"/>
        </w:numPr>
        <w:rPr>
          <w:sz w:val="32"/>
          <w:szCs w:val="32"/>
        </w:rPr>
      </w:pPr>
      <w:bookmarkStart w:id="20" w:name="_Toc151415385"/>
      <w:r w:rsidRPr="000B479A">
        <w:rPr>
          <w:rFonts w:hint="eastAsia"/>
          <w:sz w:val="32"/>
          <w:szCs w:val="32"/>
        </w:rPr>
        <w:t>静态调度</w:t>
      </w:r>
      <w:bookmarkEnd w:id="20"/>
    </w:p>
    <w:p w14:paraId="1DA51767" w14:textId="7B91B5BF" w:rsidR="004A47ED" w:rsidRPr="004A47ED" w:rsidRDefault="004A47ED" w:rsidP="004A47ED">
      <w:pPr>
        <w:spacing w:beforeLines="50" w:before="156" w:afterLines="50" w:after="156" w:line="360" w:lineRule="auto"/>
        <w:ind w:firstLine="482"/>
        <w:rPr>
          <w:rFonts w:asciiTheme="minorEastAsia" w:eastAsiaTheme="minorEastAsia" w:hAnsiTheme="minorEastAsia"/>
          <w:sz w:val="24"/>
          <w:szCs w:val="24"/>
        </w:rPr>
      </w:pPr>
      <w:r w:rsidRPr="004A47ED">
        <w:rPr>
          <w:rFonts w:asciiTheme="minorEastAsia" w:eastAsiaTheme="minorEastAsia" w:hAnsiTheme="minorEastAsia" w:hint="eastAsia"/>
          <w:sz w:val="24"/>
          <w:szCs w:val="24"/>
        </w:rPr>
        <w:t>静态调度，作为一种在编译阶段对程序进行指令顺序优化的技术，旨在通过重新安排指令的执行顺序，最小化流水线中的空闲周期，提高指令级并行性，从而优化程序性能。对于循环展开，它被广泛应用于提高程序并行性和执行效率。Allen和Kennedy在他们的论文中指出：“在现代高性能处理器上，循环展开是一种改进性能的重要技术”</w:t>
      </w:r>
      <w:r>
        <w:rPr>
          <w:rFonts w:asciiTheme="minorEastAsia" w:eastAsiaTheme="minorEastAsia" w:hAnsiTheme="minorEastAsia"/>
          <w:sz w:val="24"/>
          <w:szCs w:val="24"/>
        </w:rPr>
        <w:t>[1]</w:t>
      </w:r>
      <w:r w:rsidRPr="004A47ED">
        <w:rPr>
          <w:rFonts w:asciiTheme="minorEastAsia" w:eastAsiaTheme="minorEastAsia" w:hAnsiTheme="minorEastAsia" w:hint="eastAsia"/>
          <w:sz w:val="24"/>
          <w:szCs w:val="24"/>
        </w:rPr>
        <w:t>。对于指令调度，通过代码重排和调整以及控制流图的优化，可以最小</w:t>
      </w:r>
      <w:proofErr w:type="gramStart"/>
      <w:r w:rsidRPr="004A47ED">
        <w:rPr>
          <w:rFonts w:asciiTheme="minorEastAsia" w:eastAsiaTheme="minorEastAsia" w:hAnsiTheme="minorEastAsia" w:hint="eastAsia"/>
          <w:sz w:val="24"/>
          <w:szCs w:val="24"/>
        </w:rPr>
        <w:t>化数据</w:t>
      </w:r>
      <w:proofErr w:type="gramEnd"/>
      <w:r w:rsidRPr="004A47ED">
        <w:rPr>
          <w:rFonts w:asciiTheme="minorEastAsia" w:eastAsiaTheme="minorEastAsia" w:hAnsiTheme="minorEastAsia" w:hint="eastAsia"/>
          <w:sz w:val="24"/>
          <w:szCs w:val="24"/>
        </w:rPr>
        <w:t>相关性，减小数据冒险的概率，提高整个系统的吞吐率。Chen等人在论文中指出：“指令调度可以显著提高指令级并行性，从而提高整体性能”</w:t>
      </w:r>
      <w:r>
        <w:rPr>
          <w:rFonts w:asciiTheme="minorEastAsia" w:eastAsiaTheme="minorEastAsia" w:hAnsiTheme="minorEastAsia" w:hint="eastAsia"/>
          <w:sz w:val="24"/>
          <w:szCs w:val="24"/>
        </w:rPr>
        <w:t>[</w:t>
      </w:r>
      <w:r w:rsidRPr="004A47ED">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sidRPr="004A47ED">
        <w:rPr>
          <w:rFonts w:asciiTheme="minorEastAsia" w:eastAsiaTheme="minorEastAsia" w:hAnsiTheme="minorEastAsia" w:hint="eastAsia"/>
          <w:sz w:val="24"/>
          <w:szCs w:val="24"/>
        </w:rPr>
        <w:t>。这些静态调度技术在编译器层面的优化中，对于提高程序执行效率和适应不同硬件架构的需求具有重要作用。</w:t>
      </w:r>
    </w:p>
    <w:p w14:paraId="75052BDE" w14:textId="77777777" w:rsidR="001F0BEC" w:rsidRPr="001F0BEC" w:rsidRDefault="001F0BEC" w:rsidP="001F0BEC">
      <w:pPr>
        <w:pStyle w:val="a8"/>
        <w:keepNext/>
        <w:keepLines/>
        <w:numPr>
          <w:ilvl w:val="0"/>
          <w:numId w:val="3"/>
        </w:numPr>
        <w:spacing w:beforeLines="50" w:before="156" w:afterLines="50" w:after="156" w:line="416" w:lineRule="auto"/>
        <w:ind w:firstLineChars="0"/>
        <w:outlineLvl w:val="2"/>
        <w:rPr>
          <w:rFonts w:ascii="Times New Roman" w:hAnsi="Times New Roman"/>
          <w:b/>
          <w:bCs/>
          <w:vanish/>
          <w:sz w:val="28"/>
          <w:szCs w:val="28"/>
        </w:rPr>
      </w:pPr>
      <w:bookmarkStart w:id="21" w:name="_Toc151412338"/>
      <w:bookmarkStart w:id="22" w:name="_Toc151412809"/>
      <w:bookmarkStart w:id="23" w:name="_Toc151413444"/>
      <w:bookmarkStart w:id="24" w:name="_Toc151415004"/>
      <w:bookmarkStart w:id="25" w:name="_Toc151415291"/>
      <w:bookmarkStart w:id="26" w:name="_Toc151415386"/>
      <w:bookmarkEnd w:id="21"/>
      <w:bookmarkEnd w:id="22"/>
      <w:bookmarkEnd w:id="23"/>
      <w:bookmarkEnd w:id="24"/>
      <w:bookmarkEnd w:id="25"/>
      <w:bookmarkEnd w:id="26"/>
    </w:p>
    <w:p w14:paraId="1EB70165" w14:textId="77777777" w:rsidR="001F0BEC" w:rsidRPr="001F0BEC" w:rsidRDefault="001F0BEC" w:rsidP="001F0BEC">
      <w:pPr>
        <w:pStyle w:val="a8"/>
        <w:keepNext/>
        <w:keepLines/>
        <w:numPr>
          <w:ilvl w:val="1"/>
          <w:numId w:val="3"/>
        </w:numPr>
        <w:spacing w:beforeLines="50" w:before="156" w:afterLines="50" w:after="156" w:line="416" w:lineRule="auto"/>
        <w:ind w:firstLineChars="0"/>
        <w:outlineLvl w:val="2"/>
        <w:rPr>
          <w:rFonts w:ascii="Times New Roman" w:hAnsi="Times New Roman"/>
          <w:b/>
          <w:bCs/>
          <w:vanish/>
          <w:sz w:val="28"/>
          <w:szCs w:val="28"/>
        </w:rPr>
      </w:pPr>
      <w:bookmarkStart w:id="27" w:name="_Toc151412339"/>
      <w:bookmarkStart w:id="28" w:name="_Toc151412810"/>
      <w:bookmarkStart w:id="29" w:name="_Toc151413445"/>
      <w:bookmarkStart w:id="30" w:name="_Toc151415005"/>
      <w:bookmarkStart w:id="31" w:name="_Toc151415292"/>
      <w:bookmarkStart w:id="32" w:name="_Toc151415387"/>
      <w:bookmarkEnd w:id="27"/>
      <w:bookmarkEnd w:id="28"/>
      <w:bookmarkEnd w:id="29"/>
      <w:bookmarkEnd w:id="30"/>
      <w:bookmarkEnd w:id="31"/>
      <w:bookmarkEnd w:id="32"/>
    </w:p>
    <w:p w14:paraId="758B6FD2" w14:textId="3714869C" w:rsidR="00B9554B" w:rsidRPr="00170729" w:rsidRDefault="00170729" w:rsidP="00170729">
      <w:pPr>
        <w:pStyle w:val="3"/>
        <w:spacing w:beforeLines="50" w:before="156" w:afterLines="50" w:after="156"/>
        <w:ind w:left="425" w:firstLineChars="0" w:firstLine="0"/>
        <w:rPr>
          <w:rFonts w:ascii="黑体" w:eastAsia="黑体" w:hAnsi="黑体"/>
          <w:sz w:val="30"/>
          <w:szCs w:val="30"/>
        </w:rPr>
      </w:pPr>
      <w:bookmarkStart w:id="33" w:name="_Toc151415388"/>
      <w:r>
        <w:rPr>
          <w:rFonts w:ascii="黑体" w:eastAsia="黑体" w:hAnsi="黑体" w:hint="eastAsia"/>
          <w:sz w:val="30"/>
          <w:szCs w:val="30"/>
        </w:rPr>
        <w:t>3.1</w:t>
      </w:r>
      <w:r>
        <w:rPr>
          <w:rFonts w:ascii="黑体" w:eastAsia="黑体" w:hAnsi="黑体"/>
          <w:sz w:val="30"/>
          <w:szCs w:val="30"/>
        </w:rPr>
        <w:t xml:space="preserve"> </w:t>
      </w:r>
      <w:r w:rsidRPr="00170729">
        <w:rPr>
          <w:rFonts w:ascii="黑体" w:eastAsia="黑体" w:hAnsi="黑体" w:hint="eastAsia"/>
          <w:sz w:val="30"/>
          <w:szCs w:val="30"/>
        </w:rPr>
        <w:t>指令调度</w:t>
      </w:r>
      <w:bookmarkEnd w:id="33"/>
    </w:p>
    <w:p w14:paraId="76946551" w14:textId="31F6BA38" w:rsidR="00635C28" w:rsidRDefault="00635C28" w:rsidP="00635C28">
      <w:pPr>
        <w:spacing w:beforeLines="50" w:before="156" w:afterLines="50" w:after="156" w:line="360" w:lineRule="auto"/>
        <w:ind w:firstLine="482"/>
        <w:rPr>
          <w:rFonts w:asciiTheme="minorEastAsia" w:eastAsiaTheme="minorEastAsia" w:hAnsiTheme="minorEastAsia"/>
          <w:sz w:val="24"/>
          <w:szCs w:val="24"/>
        </w:rPr>
      </w:pPr>
      <w:r>
        <w:rPr>
          <w:noProof/>
        </w:rPr>
        <mc:AlternateContent>
          <mc:Choice Requires="wps">
            <w:drawing>
              <wp:anchor distT="0" distB="0" distL="114300" distR="114300" simplePos="0" relativeHeight="251663360" behindDoc="0" locked="0" layoutInCell="1" allowOverlap="1" wp14:anchorId="2DAC92A3" wp14:editId="396DABE5">
                <wp:simplePos x="0" y="0"/>
                <wp:positionH relativeFrom="margin">
                  <wp:align>right</wp:align>
                </wp:positionH>
                <wp:positionV relativeFrom="paragraph">
                  <wp:posOffset>3149600</wp:posOffset>
                </wp:positionV>
                <wp:extent cx="2504440" cy="635"/>
                <wp:effectExtent l="0" t="0" r="0" b="0"/>
                <wp:wrapTopAndBottom/>
                <wp:docPr id="1019540020" name="文本框 1"/>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wps:spPr>
                      <wps:txbx>
                        <w:txbxContent>
                          <w:p w14:paraId="18C23EDB" w14:textId="0D7013F1" w:rsidR="00D67728" w:rsidRPr="00F03956" w:rsidRDefault="00D67728" w:rsidP="00D67728">
                            <w:pPr>
                              <w:pStyle w:val="aa"/>
                              <w:jc w:val="center"/>
                              <w:rPr>
                                <w:rFonts w:ascii="Times New Roman" w:eastAsia="宋体" w:hAnsi="Times New Roman" w:cs="Times New Roman"/>
                                <w:noProof/>
                              </w:rPr>
                            </w:pPr>
                            <w:r>
                              <w:rPr>
                                <w:rFonts w:hint="eastAsia"/>
                              </w:rPr>
                              <w:t>图</w:t>
                            </w:r>
                            <w:r>
                              <w:rPr>
                                <w:rFonts w:hint="eastAsia"/>
                              </w:rPr>
                              <w:t xml:space="preserv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C92A3" id="_x0000_t202" coordsize="21600,21600" o:spt="202" path="m,l,21600r21600,l21600,xe">
                <v:stroke joinstyle="miter"/>
                <v:path gradientshapeok="t" o:connecttype="rect"/>
              </v:shapetype>
              <v:shape id="文本框 1" o:spid="_x0000_s1026" type="#_x0000_t202" style="position:absolute;left:0;text-align:left;margin-left:146pt;margin-top:248pt;width:197.2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bfFQIAADgEAAAOAAAAZHJzL2Uyb0RvYy54bWysU8Fu2zAMvQ/YPwi6L06ytB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8ZrpYLCglKXf7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" stroked="f">
                <v:textbox style="mso-fit-shape-to-text:t" inset="0,0,0,0">
                  <w:txbxContent>
                    <w:p w14:paraId="18C23EDB" w14:textId="0D7013F1" w:rsidR="00D67728" w:rsidRPr="00F03956" w:rsidRDefault="00D67728" w:rsidP="00D67728">
                      <w:pPr>
                        <w:pStyle w:val="aa"/>
                        <w:jc w:val="center"/>
                        <w:rPr>
                          <w:rFonts w:ascii="Times New Roman" w:eastAsia="宋体" w:hAnsi="Times New Roman" w:cs="Times New Roman"/>
                          <w:noProof/>
                        </w:rPr>
                      </w:pPr>
                      <w:r>
                        <w:rPr>
                          <w:rFonts w:hint="eastAsia"/>
                        </w:rPr>
                        <w:t>图</w:t>
                      </w:r>
                      <w:r>
                        <w:rPr>
                          <w:rFonts w:hint="eastAsia"/>
                        </w:rPr>
                        <w:t xml:space="preserve"> </w:t>
                      </w:r>
                      <w:r>
                        <w:t>2</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07DD57D4" wp14:editId="7D85CEC7">
            <wp:simplePos x="0" y="0"/>
            <wp:positionH relativeFrom="margin">
              <wp:align>right</wp:align>
            </wp:positionH>
            <wp:positionV relativeFrom="paragraph">
              <wp:posOffset>2110740</wp:posOffset>
            </wp:positionV>
            <wp:extent cx="2504440" cy="1028065"/>
            <wp:effectExtent l="0" t="0" r="0" b="635"/>
            <wp:wrapTopAndBottom/>
            <wp:docPr id="15677334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3455" name="图片 1" descr="文本&#10;&#10;描述已自动生成"/>
                    <pic:cNvPicPr/>
                  </pic:nvPicPr>
                  <pic:blipFill rotWithShape="1">
                    <a:blip r:embed="rId15">
                      <a:extLst>
                        <a:ext uri="{28A0092B-C50C-407E-A947-70E740481C1C}">
                          <a14:useLocalDpi xmlns:a14="http://schemas.microsoft.com/office/drawing/2010/main" val="0"/>
                        </a:ext>
                      </a:extLst>
                    </a:blip>
                    <a:srcRect t="2704" r="-35"/>
                    <a:stretch/>
                  </pic:blipFill>
                  <pic:spPr bwMode="auto">
                    <a:xfrm>
                      <a:off x="0" y="0"/>
                      <a:ext cx="2504440" cy="1028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EC8F00E" wp14:editId="35C5DDB0">
                <wp:simplePos x="0" y="0"/>
                <wp:positionH relativeFrom="column">
                  <wp:posOffset>203835</wp:posOffset>
                </wp:positionH>
                <wp:positionV relativeFrom="paragraph">
                  <wp:posOffset>3063240</wp:posOffset>
                </wp:positionV>
                <wp:extent cx="1694815" cy="635"/>
                <wp:effectExtent l="0" t="0" r="0" b="0"/>
                <wp:wrapSquare wrapText="bothSides"/>
                <wp:docPr id="1664229834" name="文本框 1"/>
                <wp:cNvGraphicFramePr/>
                <a:graphic xmlns:a="http://schemas.openxmlformats.org/drawingml/2006/main">
                  <a:graphicData uri="http://schemas.microsoft.com/office/word/2010/wordprocessingShape">
                    <wps:wsp>
                      <wps:cNvSpPr txBox="1"/>
                      <wps:spPr>
                        <a:xfrm>
                          <a:off x="0" y="0"/>
                          <a:ext cx="1694815" cy="635"/>
                        </a:xfrm>
                        <a:prstGeom prst="rect">
                          <a:avLst/>
                        </a:prstGeom>
                        <a:solidFill>
                          <a:prstClr val="white"/>
                        </a:solidFill>
                        <a:ln>
                          <a:noFill/>
                        </a:ln>
                      </wps:spPr>
                      <wps:txbx>
                        <w:txbxContent>
                          <w:p w14:paraId="3B14B6F0" w14:textId="22B2C186" w:rsidR="00B9554B" w:rsidRPr="00A63640" w:rsidRDefault="00B9554B" w:rsidP="00D67728">
                            <w:pPr>
                              <w:pStyle w:val="aa"/>
                              <w:jc w:val="center"/>
                              <w:rPr>
                                <w:rFonts w:ascii="Times New Roman" w:eastAsia="宋体" w:hAnsi="Times New Roman" w:cs="Times New Roman"/>
                                <w:noProof/>
                              </w:rPr>
                            </w:pPr>
                            <w:r>
                              <w:rPr>
                                <w:rFonts w:hint="eastAsia"/>
                              </w:rPr>
                              <w:t>图</w:t>
                            </w:r>
                            <w:r>
                              <w:rPr>
                                <w:rFonts w:hint="eastAsia"/>
                              </w:rPr>
                              <w:t xml:space="preserve"> </w:t>
                            </w:r>
                            <w:r w:rsidR="00D67728">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8F00E" id="_x0000_s1027" type="#_x0000_t202" style="position:absolute;left:0;text-align:left;margin-left:16.05pt;margin-top:241.2pt;width:13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" stroked="f">
                <v:textbox style="mso-fit-shape-to-text:t" inset="0,0,0,0">
                  <w:txbxContent>
                    <w:p w14:paraId="3B14B6F0" w14:textId="22B2C186" w:rsidR="00B9554B" w:rsidRPr="00A63640" w:rsidRDefault="00B9554B" w:rsidP="00D67728">
                      <w:pPr>
                        <w:pStyle w:val="aa"/>
                        <w:jc w:val="center"/>
                        <w:rPr>
                          <w:rFonts w:ascii="Times New Roman" w:eastAsia="宋体" w:hAnsi="Times New Roman" w:cs="Times New Roman"/>
                          <w:noProof/>
                        </w:rPr>
                      </w:pPr>
                      <w:r>
                        <w:rPr>
                          <w:rFonts w:hint="eastAsia"/>
                        </w:rPr>
                        <w:t>图</w:t>
                      </w:r>
                      <w:r>
                        <w:rPr>
                          <w:rFonts w:hint="eastAsia"/>
                        </w:rPr>
                        <w:t xml:space="preserve"> </w:t>
                      </w:r>
                      <w:r w:rsidR="00D67728">
                        <w:t>1</w:t>
                      </w:r>
                    </w:p>
                  </w:txbxContent>
                </v:textbox>
                <w10:wrap type="square"/>
              </v:shape>
            </w:pict>
          </mc:Fallback>
        </mc:AlternateContent>
      </w:r>
      <w:r>
        <w:rPr>
          <w:noProof/>
        </w:rPr>
        <w:drawing>
          <wp:anchor distT="0" distB="0" distL="114300" distR="114300" simplePos="0" relativeHeight="251658240" behindDoc="0" locked="0" layoutInCell="1" allowOverlap="1" wp14:anchorId="5291E3DD" wp14:editId="38C0032A">
            <wp:simplePos x="0" y="0"/>
            <wp:positionH relativeFrom="column">
              <wp:posOffset>270510</wp:posOffset>
            </wp:positionH>
            <wp:positionV relativeFrom="paragraph">
              <wp:posOffset>2479040</wp:posOffset>
            </wp:positionV>
            <wp:extent cx="1694815" cy="389890"/>
            <wp:effectExtent l="0" t="0" r="635" b="0"/>
            <wp:wrapTopAndBottom/>
            <wp:docPr id="1256174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74678" name=""/>
                    <pic:cNvPicPr/>
                  </pic:nvPicPr>
                  <pic:blipFill>
                    <a:blip r:embed="rId16">
                      <a:extLst>
                        <a:ext uri="{28A0092B-C50C-407E-A947-70E740481C1C}">
                          <a14:useLocalDpi xmlns:a14="http://schemas.microsoft.com/office/drawing/2010/main" val="0"/>
                        </a:ext>
                      </a:extLst>
                    </a:blip>
                    <a:stretch>
                      <a:fillRect/>
                    </a:stretch>
                  </pic:blipFill>
                  <pic:spPr>
                    <a:xfrm>
                      <a:off x="0" y="0"/>
                      <a:ext cx="1694815" cy="389890"/>
                    </a:xfrm>
                    <a:prstGeom prst="rect">
                      <a:avLst/>
                    </a:prstGeom>
                  </pic:spPr>
                </pic:pic>
              </a:graphicData>
            </a:graphic>
          </wp:anchor>
        </w:drawing>
      </w:r>
      <w:r w:rsidRPr="00635C28">
        <w:rPr>
          <w:rFonts w:asciiTheme="minorEastAsia" w:eastAsiaTheme="minorEastAsia" w:hAnsiTheme="minorEastAsia" w:hint="eastAsia"/>
          <w:sz w:val="24"/>
          <w:szCs w:val="24"/>
        </w:rPr>
        <w:t>指令调度是静态调度中的关键技术，通过重新安排指令的执行顺序，最小化流水线中的空闲周期，提高指令级并行性，优化程序性能。Kennedy和Allen在其著作中指出：“指令调度是一项关键的编译优化，它可以通过减小数据相关性、降低数据冒险的概率，从而提高整个系统的吞吐率”</w:t>
      </w:r>
      <w:r>
        <w:rPr>
          <w:rFonts w:asciiTheme="minorEastAsia" w:eastAsiaTheme="minorEastAsia" w:hAnsiTheme="minorEastAsia"/>
          <w:sz w:val="24"/>
          <w:szCs w:val="24"/>
        </w:rPr>
        <w:t>[3]</w:t>
      </w:r>
      <w:r w:rsidRPr="00635C28">
        <w:rPr>
          <w:rFonts w:asciiTheme="minorEastAsia" w:eastAsiaTheme="minorEastAsia" w:hAnsiTheme="minorEastAsia" w:hint="eastAsia"/>
          <w:sz w:val="24"/>
          <w:szCs w:val="24"/>
        </w:rPr>
        <w:t>。通过代码重排、调整和控制流图的优化，指令调度有助于最小化分支带来的性能影响、降低数据冒险的延迟，并最大化指令的并行度。编译器通过对控制流图和数据相关性的分析，采用合适的调度算法，以提高程序在静态阶段的执行效率。</w:t>
      </w:r>
    </w:p>
    <w:p w14:paraId="31C53F93" w14:textId="360B9D0A" w:rsidR="00B9554B" w:rsidRDefault="00B9554B" w:rsidP="00B9554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将图</w:t>
      </w:r>
      <w:r w:rsidR="00D67728">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代码改写为MIPS汇编代码如图</w:t>
      </w:r>
      <w:r w:rsidR="00D67728">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所示。</w:t>
      </w:r>
    </w:p>
    <w:tbl>
      <w:tblPr>
        <w:tblpPr w:leftFromText="180" w:rightFromText="180" w:vertAnchor="text" w:horzAnchor="margin" w:tblpXSpec="center" w:tblpY="879"/>
        <w:tblW w:w="6356" w:type="dxa"/>
        <w:tblCellMar>
          <w:left w:w="0" w:type="dxa"/>
          <w:right w:w="0" w:type="dxa"/>
        </w:tblCellMar>
        <w:tblLook w:val="0600" w:firstRow="0" w:lastRow="0" w:firstColumn="0" w:lastColumn="0" w:noHBand="1" w:noVBand="1"/>
      </w:tblPr>
      <w:tblGrid>
        <w:gridCol w:w="1843"/>
        <w:gridCol w:w="2126"/>
        <w:gridCol w:w="2387"/>
      </w:tblGrid>
      <w:tr w:rsidR="00D67728" w:rsidRPr="00DC5F18" w14:paraId="5787A221" w14:textId="77777777" w:rsidTr="00D67728">
        <w:trPr>
          <w:trHeight w:val="309"/>
        </w:trPr>
        <w:tc>
          <w:tcPr>
            <w:tcW w:w="184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C8D9FB" w14:textId="77777777" w:rsidR="00D67728" w:rsidRPr="00DC5F18" w:rsidRDefault="00D67728" w:rsidP="00D67728">
            <w:r w:rsidRPr="00DC5F18">
              <w:rPr>
                <w:rFonts w:hint="eastAsia"/>
              </w:rPr>
              <w:t>产生结果的指令</w:t>
            </w:r>
            <w:r w:rsidRPr="00DC5F18">
              <w:rPr>
                <w:rFonts w:hint="eastAsia"/>
              </w:rPr>
              <w:t xml:space="preserve"> </w:t>
            </w:r>
          </w:p>
        </w:tc>
        <w:tc>
          <w:tcPr>
            <w:tcW w:w="21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5F25F6" w14:textId="77777777" w:rsidR="00D67728" w:rsidRPr="00DC5F18" w:rsidRDefault="00D67728" w:rsidP="00D67728">
            <w:r w:rsidRPr="00DC5F18">
              <w:rPr>
                <w:rFonts w:hint="eastAsia"/>
              </w:rPr>
              <w:t>使用结果的指令</w:t>
            </w:r>
            <w:r w:rsidRPr="00DC5F18">
              <w:rPr>
                <w:rFonts w:hint="eastAsia"/>
              </w:rPr>
              <w:t xml:space="preserve"> </w:t>
            </w:r>
          </w:p>
        </w:tc>
        <w:tc>
          <w:tcPr>
            <w:tcW w:w="238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40158E" w14:textId="77777777" w:rsidR="00D67728" w:rsidRPr="00DC5F18" w:rsidRDefault="00D67728" w:rsidP="00D67728">
            <w:r w:rsidRPr="00DC5F18">
              <w:rPr>
                <w:rFonts w:hint="eastAsia"/>
              </w:rPr>
              <w:t>延迟（时钟周期数）</w:t>
            </w:r>
            <w:r w:rsidRPr="00DC5F18">
              <w:rPr>
                <w:rFonts w:hint="eastAsia"/>
              </w:rPr>
              <w:t xml:space="preserve"> </w:t>
            </w:r>
          </w:p>
        </w:tc>
      </w:tr>
      <w:tr w:rsidR="00D67728" w:rsidRPr="00DC5F18" w14:paraId="48B94CA6" w14:textId="77777777" w:rsidTr="00D67728">
        <w:trPr>
          <w:trHeight w:val="266"/>
        </w:trPr>
        <w:tc>
          <w:tcPr>
            <w:tcW w:w="184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63B903" w14:textId="77777777" w:rsidR="00D67728" w:rsidRPr="00DC5F18" w:rsidRDefault="00D67728" w:rsidP="00D67728">
            <w:r w:rsidRPr="00DC5F18">
              <w:rPr>
                <w:rFonts w:hint="eastAsia"/>
              </w:rPr>
              <w:t>浮点计算</w:t>
            </w:r>
            <w:r w:rsidRPr="00DC5F18">
              <w:rPr>
                <w:rFonts w:hint="eastAsia"/>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BD6694" w14:textId="77777777" w:rsidR="00D67728" w:rsidRPr="00DC5F18" w:rsidRDefault="00D67728" w:rsidP="00D67728">
            <w:r w:rsidRPr="00DC5F18">
              <w:rPr>
                <w:rFonts w:hint="eastAsia"/>
              </w:rPr>
              <w:t>另一个浮点计算</w:t>
            </w:r>
            <w:r w:rsidRPr="00DC5F18">
              <w:rPr>
                <w:rFonts w:hint="eastAsia"/>
              </w:rPr>
              <w:t xml:space="preserve"> </w:t>
            </w:r>
          </w:p>
        </w:tc>
        <w:tc>
          <w:tcPr>
            <w:tcW w:w="238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52856" w14:textId="77777777" w:rsidR="00D67728" w:rsidRPr="00DC5F18" w:rsidRDefault="00D67728" w:rsidP="00D67728">
            <w:r w:rsidRPr="00DC5F18">
              <w:rPr>
                <w:b/>
                <w:bCs/>
              </w:rPr>
              <w:t xml:space="preserve">3 </w:t>
            </w:r>
          </w:p>
        </w:tc>
      </w:tr>
      <w:tr w:rsidR="00D67728" w:rsidRPr="00DC5F18" w14:paraId="4CF6201C" w14:textId="77777777" w:rsidTr="00D67728">
        <w:trPr>
          <w:trHeight w:val="258"/>
        </w:trPr>
        <w:tc>
          <w:tcPr>
            <w:tcW w:w="184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BE5B3E" w14:textId="77777777" w:rsidR="00D67728" w:rsidRPr="00DC5F18" w:rsidRDefault="00D67728" w:rsidP="00D67728">
            <w:r w:rsidRPr="00DC5F18">
              <w:rPr>
                <w:rFonts w:hint="eastAsia"/>
              </w:rPr>
              <w:t>浮点计算</w:t>
            </w:r>
            <w:r w:rsidRPr="00DC5F18">
              <w:rPr>
                <w:rFonts w:hint="eastAsia"/>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F1252" w14:textId="77777777" w:rsidR="00D67728" w:rsidRPr="00DC5F18" w:rsidRDefault="00D67728" w:rsidP="00D67728">
            <w:r w:rsidRPr="00DC5F18">
              <w:rPr>
                <w:rFonts w:hint="eastAsia"/>
              </w:rPr>
              <w:t>浮点</w:t>
            </w:r>
            <w:r w:rsidRPr="00DC5F18">
              <w:t>store</w:t>
            </w:r>
            <w:r w:rsidRPr="00DC5F18">
              <w:rPr>
                <w:rFonts w:hint="eastAsia"/>
              </w:rPr>
              <w:t>（</w:t>
            </w:r>
            <w:r w:rsidRPr="00DC5F18">
              <w:t>S.D</w:t>
            </w:r>
            <w:r w:rsidRPr="00DC5F18">
              <w:rPr>
                <w:rFonts w:hint="eastAsia"/>
              </w:rPr>
              <w:t>）</w:t>
            </w:r>
            <w:r w:rsidRPr="00DC5F18">
              <w:rPr>
                <w:rFonts w:hint="eastAsia"/>
              </w:rPr>
              <w:t xml:space="preserve"> </w:t>
            </w:r>
          </w:p>
        </w:tc>
        <w:tc>
          <w:tcPr>
            <w:tcW w:w="238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2EA17E" w14:textId="77777777" w:rsidR="00D67728" w:rsidRPr="00DC5F18" w:rsidRDefault="00D67728" w:rsidP="00D67728">
            <w:r w:rsidRPr="00DC5F18">
              <w:rPr>
                <w:b/>
                <w:bCs/>
              </w:rPr>
              <w:t xml:space="preserve">2 </w:t>
            </w:r>
          </w:p>
        </w:tc>
      </w:tr>
      <w:tr w:rsidR="00D67728" w:rsidRPr="00DC5F18" w14:paraId="28CC984A" w14:textId="77777777" w:rsidTr="00D67728">
        <w:trPr>
          <w:trHeight w:val="250"/>
        </w:trPr>
        <w:tc>
          <w:tcPr>
            <w:tcW w:w="184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3ABB00" w14:textId="77777777" w:rsidR="00D67728" w:rsidRPr="00DC5F18" w:rsidRDefault="00D67728" w:rsidP="00D67728">
            <w:r w:rsidRPr="00DC5F18">
              <w:rPr>
                <w:rFonts w:hint="eastAsia"/>
              </w:rPr>
              <w:t>浮点</w:t>
            </w:r>
            <w:r w:rsidRPr="00DC5F18">
              <w:t>load</w:t>
            </w:r>
            <w:r w:rsidRPr="00DC5F18">
              <w:rPr>
                <w:rFonts w:hint="eastAsia"/>
              </w:rPr>
              <w:t>（</w:t>
            </w:r>
            <w:r w:rsidRPr="00DC5F18">
              <w:t>L.D</w:t>
            </w:r>
            <w:r w:rsidRPr="00DC5F18">
              <w:rPr>
                <w:rFonts w:hint="eastAsia"/>
              </w:rPr>
              <w:t>）</w:t>
            </w:r>
            <w:r w:rsidRPr="00DC5F18">
              <w:rPr>
                <w:rFonts w:hint="eastAsia"/>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24A6E5" w14:textId="77777777" w:rsidR="00D67728" w:rsidRPr="00DC5F18" w:rsidRDefault="00D67728" w:rsidP="00D67728">
            <w:r w:rsidRPr="00DC5F18">
              <w:rPr>
                <w:rFonts w:hint="eastAsia"/>
              </w:rPr>
              <w:t>浮点计算</w:t>
            </w:r>
            <w:r w:rsidRPr="00DC5F18">
              <w:rPr>
                <w:rFonts w:hint="eastAsia"/>
              </w:rPr>
              <w:t xml:space="preserve"> </w:t>
            </w:r>
          </w:p>
        </w:tc>
        <w:tc>
          <w:tcPr>
            <w:tcW w:w="238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238C5E" w14:textId="77777777" w:rsidR="00D67728" w:rsidRPr="00DC5F18" w:rsidRDefault="00D67728" w:rsidP="00D67728">
            <w:r w:rsidRPr="00DC5F18">
              <w:rPr>
                <w:b/>
                <w:bCs/>
              </w:rPr>
              <w:t xml:space="preserve">1 </w:t>
            </w:r>
          </w:p>
        </w:tc>
      </w:tr>
      <w:tr w:rsidR="00D67728" w:rsidRPr="00DC5F18" w14:paraId="6CA62326" w14:textId="77777777" w:rsidTr="00D67728">
        <w:trPr>
          <w:trHeight w:val="229"/>
        </w:trPr>
        <w:tc>
          <w:tcPr>
            <w:tcW w:w="184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BFB13D2" w14:textId="77777777" w:rsidR="00D67728" w:rsidRPr="00DC5F18" w:rsidRDefault="00D67728" w:rsidP="00D67728">
            <w:r w:rsidRPr="00DC5F18">
              <w:rPr>
                <w:rFonts w:hint="eastAsia"/>
              </w:rPr>
              <w:t>浮点</w:t>
            </w:r>
            <w:r w:rsidRPr="00DC5F18">
              <w:t>load</w:t>
            </w:r>
            <w:r w:rsidRPr="00DC5F18">
              <w:rPr>
                <w:rFonts w:hint="eastAsia"/>
              </w:rPr>
              <w:t>（</w:t>
            </w:r>
            <w:r w:rsidRPr="00DC5F18">
              <w:t>L.D</w:t>
            </w:r>
            <w:r w:rsidRPr="00DC5F18">
              <w:rPr>
                <w:rFonts w:hint="eastAsia"/>
              </w:rPr>
              <w:t>）</w:t>
            </w:r>
            <w:r w:rsidRPr="00DC5F18">
              <w:rPr>
                <w:rFonts w:hint="eastAsia"/>
              </w:rPr>
              <w:t xml:space="preserve"> </w:t>
            </w:r>
          </w:p>
        </w:tc>
        <w:tc>
          <w:tcPr>
            <w:tcW w:w="21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A342DF6" w14:textId="77777777" w:rsidR="00D67728" w:rsidRPr="00DC5F18" w:rsidRDefault="00D67728" w:rsidP="00D67728">
            <w:r w:rsidRPr="00DC5F18">
              <w:rPr>
                <w:rFonts w:hint="eastAsia"/>
              </w:rPr>
              <w:t>浮点</w:t>
            </w:r>
            <w:r w:rsidRPr="00DC5F18">
              <w:t>store</w:t>
            </w:r>
            <w:r w:rsidRPr="00DC5F18">
              <w:rPr>
                <w:rFonts w:hint="eastAsia"/>
              </w:rPr>
              <w:t>（</w:t>
            </w:r>
            <w:r w:rsidRPr="00DC5F18">
              <w:t>S.D</w:t>
            </w:r>
            <w:r w:rsidRPr="00DC5F18">
              <w:rPr>
                <w:rFonts w:hint="eastAsia"/>
              </w:rPr>
              <w:t>）</w:t>
            </w:r>
            <w:r w:rsidRPr="00DC5F18">
              <w:rPr>
                <w:rFonts w:hint="eastAsia"/>
              </w:rPr>
              <w:t xml:space="preserve"> </w:t>
            </w:r>
          </w:p>
        </w:tc>
        <w:tc>
          <w:tcPr>
            <w:tcW w:w="238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ED42BEE" w14:textId="77777777" w:rsidR="00D67728" w:rsidRPr="00DC5F18" w:rsidRDefault="00D67728" w:rsidP="00D67728">
            <w:pPr>
              <w:keepNext/>
            </w:pPr>
            <w:r w:rsidRPr="00DC5F18">
              <w:rPr>
                <w:b/>
                <w:bCs/>
              </w:rPr>
              <w:t xml:space="preserve">0 </w:t>
            </w:r>
          </w:p>
        </w:tc>
      </w:tr>
    </w:tbl>
    <w:p w14:paraId="691581B5" w14:textId="15A65B58"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假设浮点流水线延迟如表1所示。</w:t>
      </w:r>
    </w:p>
    <w:p w14:paraId="1070F313" w14:textId="77777777"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p>
    <w:p w14:paraId="5ADADCAA" w14:textId="77777777"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p>
    <w:p w14:paraId="36EF5EE4" w14:textId="77777777"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p>
    <w:p w14:paraId="734926DC" w14:textId="77777777"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p>
    <w:p w14:paraId="31F013BE" w14:textId="2A9AB139" w:rsidR="00AE5B71" w:rsidRDefault="00AE5B71" w:rsidP="00AE5B71">
      <w:pPr>
        <w:pStyle w:val="aa"/>
        <w:framePr w:hSpace="180" w:wrap="around" w:vAnchor="text" w:hAnchor="page" w:x="5506" w:y="227"/>
        <w:jc w:val="center"/>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2350F">
        <w:rPr>
          <w:noProof/>
        </w:rPr>
        <w:t>1</w:t>
      </w:r>
      <w:r>
        <w:fldChar w:fldCharType="end"/>
      </w:r>
    </w:p>
    <w:p w14:paraId="28BBFD4B" w14:textId="77777777"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p>
    <w:p w14:paraId="0C8395DA" w14:textId="30D296BF" w:rsidR="00D67728" w:rsidRDefault="00D67728" w:rsidP="00B9554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不进行指令调度时，程序实际执行情况如图3所示。</w:t>
      </w:r>
    </w:p>
    <w:p w14:paraId="369B939A" w14:textId="77777777" w:rsidR="006E13EE" w:rsidRDefault="006E13EE" w:rsidP="006E13EE">
      <w:pPr>
        <w:keepNext/>
        <w:spacing w:beforeLines="50" w:before="156" w:afterLines="50" w:after="156" w:line="360" w:lineRule="auto"/>
        <w:ind w:firstLine="482"/>
        <w:jc w:val="center"/>
      </w:pPr>
      <w:r>
        <w:rPr>
          <w:noProof/>
        </w:rPr>
        <w:drawing>
          <wp:inline distT="0" distB="0" distL="0" distR="0" wp14:anchorId="1A54F1E5" wp14:editId="2651AFEB">
            <wp:extent cx="1707137" cy="1333500"/>
            <wp:effectExtent l="0" t="0" r="7620" b="0"/>
            <wp:docPr id="2048915342"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15342" name="图片 1" descr="文本, 信件&#10;&#10;描述已自动生成"/>
                    <pic:cNvPicPr/>
                  </pic:nvPicPr>
                  <pic:blipFill>
                    <a:blip r:embed="rId17"/>
                    <a:stretch>
                      <a:fillRect/>
                    </a:stretch>
                  </pic:blipFill>
                  <pic:spPr>
                    <a:xfrm>
                      <a:off x="0" y="0"/>
                      <a:ext cx="1723553" cy="1346323"/>
                    </a:xfrm>
                    <a:prstGeom prst="rect">
                      <a:avLst/>
                    </a:prstGeom>
                  </pic:spPr>
                </pic:pic>
              </a:graphicData>
            </a:graphic>
          </wp:inline>
        </w:drawing>
      </w:r>
    </w:p>
    <w:p w14:paraId="5674DD4C" w14:textId="54CD25F2" w:rsidR="00D67728" w:rsidRDefault="006E13EE" w:rsidP="006E13EE">
      <w:pPr>
        <w:pStyle w:val="aa"/>
        <w:jc w:val="center"/>
        <w:rPr>
          <w:rFonts w:asciiTheme="minorEastAsia" w:eastAsiaTheme="minorEastAsia" w:hAnsiTheme="minorEastAsia"/>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350F">
        <w:rPr>
          <w:noProof/>
        </w:rPr>
        <w:t>3</w:t>
      </w:r>
      <w:r>
        <w:fldChar w:fldCharType="end"/>
      </w:r>
    </w:p>
    <w:p w14:paraId="5A56D61C" w14:textId="533A372B" w:rsidR="00D67728" w:rsidRDefault="006E13EE" w:rsidP="00B9554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接下来进行指令调度，将DADDIU指令调度到L</w:t>
      </w:r>
      <w:r>
        <w:rPr>
          <w:rFonts w:asciiTheme="minorEastAsia" w:eastAsiaTheme="minorEastAsia" w:hAnsiTheme="minorEastAsia"/>
          <w:sz w:val="24"/>
          <w:szCs w:val="24"/>
        </w:rPr>
        <w:t>.D</w:t>
      </w:r>
      <w:r>
        <w:rPr>
          <w:rFonts w:asciiTheme="minorEastAsia" w:eastAsiaTheme="minorEastAsia" w:hAnsiTheme="minorEastAsia" w:hint="eastAsia"/>
          <w:sz w:val="24"/>
          <w:szCs w:val="24"/>
        </w:rPr>
        <w:t>指令和ADD.</w:t>
      </w:r>
      <w:r>
        <w:rPr>
          <w:rFonts w:asciiTheme="minorEastAsia" w:eastAsiaTheme="minorEastAsia" w:hAnsiTheme="minorEastAsia"/>
          <w:sz w:val="24"/>
          <w:szCs w:val="24"/>
        </w:rPr>
        <w:t>D</w:t>
      </w:r>
      <w:r>
        <w:rPr>
          <w:rFonts w:asciiTheme="minorEastAsia" w:eastAsiaTheme="minorEastAsia" w:hAnsiTheme="minorEastAsia" w:hint="eastAsia"/>
          <w:sz w:val="24"/>
          <w:szCs w:val="24"/>
        </w:rPr>
        <w:t>指令之间的“空转”拍，将BNE指令调度到ADD</w:t>
      </w:r>
      <w:r>
        <w:rPr>
          <w:rFonts w:asciiTheme="minorEastAsia" w:eastAsiaTheme="minorEastAsia" w:hAnsiTheme="minorEastAsia"/>
          <w:sz w:val="24"/>
          <w:szCs w:val="24"/>
        </w:rPr>
        <w:t>.D</w:t>
      </w:r>
      <w:r>
        <w:rPr>
          <w:rFonts w:asciiTheme="minorEastAsia" w:eastAsiaTheme="minorEastAsia" w:hAnsiTheme="minorEastAsia" w:hint="eastAsia"/>
          <w:sz w:val="24"/>
          <w:szCs w:val="24"/>
        </w:rPr>
        <w:t>指令的第二个“空转”拍中，并且对存储器地址偏移量进行调整。</w:t>
      </w:r>
      <w:r w:rsidR="00F12C12">
        <w:rPr>
          <w:rFonts w:asciiTheme="minorEastAsia" w:eastAsiaTheme="minorEastAsia" w:hAnsiTheme="minorEastAsia" w:hint="eastAsia"/>
          <w:sz w:val="24"/>
          <w:szCs w:val="24"/>
        </w:rPr>
        <w:t>调度之后的结果如图4所示。</w:t>
      </w:r>
    </w:p>
    <w:p w14:paraId="3B22AF58" w14:textId="77777777" w:rsidR="00F12C12" w:rsidRDefault="00F12C12" w:rsidP="00F12C12">
      <w:pPr>
        <w:keepNext/>
        <w:spacing w:beforeLines="50" w:before="156" w:afterLines="50" w:after="156" w:line="360" w:lineRule="auto"/>
        <w:ind w:firstLine="482"/>
        <w:jc w:val="center"/>
      </w:pPr>
      <w:r>
        <w:rPr>
          <w:noProof/>
        </w:rPr>
        <w:drawing>
          <wp:inline distT="0" distB="0" distL="0" distR="0" wp14:anchorId="5B2EBCCA" wp14:editId="29EB86ED">
            <wp:extent cx="1838325" cy="908678"/>
            <wp:effectExtent l="0" t="0" r="0" b="6350"/>
            <wp:docPr id="17820546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5464" name="图片 1" descr="文本&#10;&#10;描述已自动生成"/>
                    <pic:cNvPicPr/>
                  </pic:nvPicPr>
                  <pic:blipFill>
                    <a:blip r:embed="rId18"/>
                    <a:stretch>
                      <a:fillRect/>
                    </a:stretch>
                  </pic:blipFill>
                  <pic:spPr>
                    <a:xfrm>
                      <a:off x="0" y="0"/>
                      <a:ext cx="1845544" cy="912246"/>
                    </a:xfrm>
                    <a:prstGeom prst="rect">
                      <a:avLst/>
                    </a:prstGeom>
                  </pic:spPr>
                </pic:pic>
              </a:graphicData>
            </a:graphic>
          </wp:inline>
        </w:drawing>
      </w:r>
    </w:p>
    <w:p w14:paraId="2C591A1B" w14:textId="0312B07F" w:rsidR="00F12C12" w:rsidRDefault="00F12C12" w:rsidP="00F12C12">
      <w:pPr>
        <w:pStyle w:val="aa"/>
        <w:jc w:val="center"/>
        <w:rPr>
          <w:rFonts w:asciiTheme="minorEastAsia" w:eastAsiaTheme="minorEastAsia" w:hAnsiTheme="minorEastAsia"/>
          <w:sz w:val="24"/>
          <w:szCs w:val="24"/>
        </w:rPr>
      </w:pPr>
      <w:r>
        <w:rPr>
          <w:rFonts w:hint="eastAsia"/>
        </w:rPr>
        <w:t>图</w:t>
      </w:r>
      <w:r>
        <w:rPr>
          <w:rFonts w:hint="eastAsia"/>
        </w:rPr>
        <w:t xml:space="preserve"> 4</w:t>
      </w:r>
    </w:p>
    <w:p w14:paraId="45E9398C" w14:textId="11A1C1D7" w:rsidR="00D67728" w:rsidRPr="00DC5F18" w:rsidRDefault="00F12C12" w:rsidP="00D96745">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由于</w:t>
      </w:r>
      <w:r w:rsidRPr="00F12C12">
        <w:rPr>
          <w:rFonts w:asciiTheme="minorEastAsia" w:eastAsiaTheme="minorEastAsia" w:hAnsiTheme="minorEastAsia" w:hint="eastAsia"/>
          <w:sz w:val="24"/>
          <w:szCs w:val="24"/>
        </w:rPr>
        <w:t>只有L.D、ADD.D和S.D这3条指令是真正有用操作。</w:t>
      </w:r>
      <w:r>
        <w:rPr>
          <w:rFonts w:asciiTheme="minorEastAsia" w:eastAsiaTheme="minorEastAsia" w:hAnsiTheme="minorEastAsia" w:hint="eastAsia"/>
          <w:sz w:val="24"/>
          <w:szCs w:val="24"/>
        </w:rPr>
        <w:t>只占用了3个时钟周期，而DADDIU、空转、BNE这三个时钟周期都是附加的循环控制开销。如果进行优化就需要引入循环展开技术。</w:t>
      </w:r>
    </w:p>
    <w:p w14:paraId="77772A24" w14:textId="472AB487" w:rsidR="004A47ED" w:rsidRPr="00170729" w:rsidRDefault="00170729" w:rsidP="00170729">
      <w:pPr>
        <w:pStyle w:val="3"/>
        <w:spacing w:beforeLines="50" w:before="156" w:afterLines="50" w:after="156"/>
        <w:ind w:left="425" w:firstLineChars="0" w:firstLine="0"/>
        <w:rPr>
          <w:rFonts w:ascii="黑体" w:eastAsia="黑体" w:hAnsi="黑体"/>
          <w:sz w:val="30"/>
          <w:szCs w:val="30"/>
        </w:rPr>
      </w:pPr>
      <w:bookmarkStart w:id="34" w:name="_Toc151415389"/>
      <w:r>
        <w:rPr>
          <w:rFonts w:ascii="黑体" w:eastAsia="黑体" w:hAnsi="黑体" w:hint="eastAsia"/>
          <w:sz w:val="30"/>
          <w:szCs w:val="30"/>
        </w:rPr>
        <w:t>3.2</w:t>
      </w:r>
      <w:r>
        <w:rPr>
          <w:rFonts w:ascii="黑体" w:eastAsia="黑体" w:hAnsi="黑体"/>
          <w:sz w:val="30"/>
          <w:szCs w:val="30"/>
        </w:rPr>
        <w:t xml:space="preserve"> </w:t>
      </w:r>
      <w:r w:rsidRPr="00170729">
        <w:rPr>
          <w:rFonts w:ascii="黑体" w:eastAsia="黑体" w:hAnsi="黑体" w:hint="eastAsia"/>
          <w:sz w:val="30"/>
          <w:szCs w:val="30"/>
        </w:rPr>
        <w:t>循环展开</w:t>
      </w:r>
      <w:bookmarkEnd w:id="34"/>
    </w:p>
    <w:p w14:paraId="34B184E1" w14:textId="45A8D645" w:rsidR="00D96745" w:rsidRDefault="004A47ED" w:rsidP="004A47ED">
      <w:pPr>
        <w:spacing w:beforeLines="50" w:before="156" w:afterLines="50" w:after="156" w:line="360" w:lineRule="auto"/>
        <w:ind w:firstLine="482"/>
        <w:rPr>
          <w:rFonts w:asciiTheme="minorEastAsia" w:eastAsiaTheme="minorEastAsia" w:hAnsiTheme="minorEastAsia"/>
          <w:sz w:val="24"/>
          <w:szCs w:val="24"/>
        </w:rPr>
      </w:pPr>
      <w:r w:rsidRPr="004A47ED">
        <w:rPr>
          <w:rFonts w:asciiTheme="minorEastAsia" w:eastAsiaTheme="minorEastAsia" w:hAnsiTheme="minorEastAsia" w:hint="eastAsia"/>
          <w:sz w:val="24"/>
          <w:szCs w:val="24"/>
        </w:rPr>
        <w:t>循环展开作为静态调度的一项关键技术，在编译阶段通过增加循环中的迭代次数，旨在减小循环控制开销、提高指令级并行性，从而优化程序性能。在Merrifield和Nicolau的经典论文中指出：“通过在编译器中应用循环展开技术，可以提高指令级并行性，降低循环控制开销”</w:t>
      </w:r>
      <w:r w:rsidR="00635C28">
        <w:rPr>
          <w:rFonts w:asciiTheme="minorEastAsia" w:eastAsiaTheme="minorEastAsia" w:hAnsiTheme="minorEastAsia"/>
          <w:sz w:val="24"/>
          <w:szCs w:val="24"/>
        </w:rPr>
        <w:t>[4]</w:t>
      </w:r>
      <w:r w:rsidRPr="004A47ED">
        <w:rPr>
          <w:rFonts w:asciiTheme="minorEastAsia" w:eastAsiaTheme="minorEastAsia" w:hAnsiTheme="minorEastAsia" w:hint="eastAsia"/>
          <w:sz w:val="24"/>
          <w:szCs w:val="24"/>
        </w:rPr>
        <w:t>。循环展开的优化策略包括减小分支开销、增加指令级并行性，以及降低循环控制相关性，有助于提高指令的吞吐率。编译器通过分析代码结构和性能需求，选择合适的展开方式，以优化循环的执行效率。</w:t>
      </w:r>
      <w:r w:rsidR="00D96745" w:rsidRPr="00D96745">
        <w:rPr>
          <w:rFonts w:asciiTheme="minorEastAsia" w:eastAsiaTheme="minorEastAsia" w:hAnsiTheme="minorEastAsia" w:hint="eastAsia"/>
          <w:sz w:val="24"/>
          <w:szCs w:val="24"/>
        </w:rPr>
        <w:t>将上述例子中的循环展开4次得到4个循环体，然后对展开后的指令序列在</w:t>
      </w:r>
      <w:proofErr w:type="gramStart"/>
      <w:r w:rsidR="00D96745" w:rsidRPr="00D96745">
        <w:rPr>
          <w:rFonts w:asciiTheme="minorEastAsia" w:eastAsiaTheme="minorEastAsia" w:hAnsiTheme="minorEastAsia" w:hint="eastAsia"/>
          <w:sz w:val="24"/>
          <w:szCs w:val="24"/>
        </w:rPr>
        <w:t>不</w:t>
      </w:r>
      <w:proofErr w:type="gramEnd"/>
      <w:r w:rsidR="00D96745" w:rsidRPr="00D96745">
        <w:rPr>
          <w:rFonts w:asciiTheme="minorEastAsia" w:eastAsiaTheme="minorEastAsia" w:hAnsiTheme="minorEastAsia" w:hint="eastAsia"/>
          <w:sz w:val="24"/>
          <w:szCs w:val="24"/>
        </w:rPr>
        <w:t>调度和调度两种情况下，分析代码的性能。假定R1的初值为32的倍数，即循环次数为4的倍数。消除冗余的指令，并且不要重复使用寄存器。</w:t>
      </w:r>
    </w:p>
    <w:p w14:paraId="55B2F398" w14:textId="548DD5EC" w:rsidR="00D96745" w:rsidRDefault="00D96745" w:rsidP="00D96745">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循环调度则需要进行分配寄存器，使用较大的空间开销来减少时间开销。</w:t>
      </w:r>
    </w:p>
    <w:p w14:paraId="4242C866" w14:textId="77777777" w:rsidR="00CB7025" w:rsidRP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t>F0、F4：用于展开后的第1个循环体</w:t>
      </w:r>
    </w:p>
    <w:p w14:paraId="170EC1C1" w14:textId="77777777" w:rsidR="00CB7025" w:rsidRP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t>F2：保存常数s</w:t>
      </w:r>
    </w:p>
    <w:p w14:paraId="2C2BD4A4" w14:textId="77777777" w:rsidR="00CB7025" w:rsidRP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t>F6、F8：第2个循环体</w:t>
      </w:r>
    </w:p>
    <w:p w14:paraId="28897504" w14:textId="77777777" w:rsidR="00CB7025" w:rsidRP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t>F10、F12：第3个循环体</w:t>
      </w:r>
    </w:p>
    <w:p w14:paraId="48F4B4D1" w14:textId="3C5AE156" w:rsid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lastRenderedPageBreak/>
        <w:t>F14、F16：第4个循环体</w:t>
      </w:r>
    </w:p>
    <w:p w14:paraId="47600F0A" w14:textId="1BD06631" w:rsid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进行循环展开之后的代码如图5所示。</w:t>
      </w:r>
    </w:p>
    <w:p w14:paraId="210C8141" w14:textId="77777777" w:rsidR="00CB7025" w:rsidRDefault="00D96745" w:rsidP="00CB7025">
      <w:pPr>
        <w:keepNext/>
        <w:spacing w:beforeLines="50" w:before="156" w:afterLines="50" w:after="156" w:line="360" w:lineRule="auto"/>
        <w:ind w:firstLine="482"/>
        <w:jc w:val="center"/>
      </w:pPr>
      <w:r>
        <w:rPr>
          <w:noProof/>
        </w:rPr>
        <w:drawing>
          <wp:inline distT="0" distB="0" distL="0" distR="0" wp14:anchorId="2F1A4C1D" wp14:editId="75AF9BC7">
            <wp:extent cx="2323347" cy="3920649"/>
            <wp:effectExtent l="0" t="0" r="1270" b="3810"/>
            <wp:docPr id="504130177"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30177" name="图片 1" descr="图片包含 表格&#10;&#10;描述已自动生成"/>
                    <pic:cNvPicPr/>
                  </pic:nvPicPr>
                  <pic:blipFill>
                    <a:blip r:embed="rId19"/>
                    <a:stretch>
                      <a:fillRect/>
                    </a:stretch>
                  </pic:blipFill>
                  <pic:spPr>
                    <a:xfrm>
                      <a:off x="0" y="0"/>
                      <a:ext cx="2330958" cy="3933492"/>
                    </a:xfrm>
                    <a:prstGeom prst="rect">
                      <a:avLst/>
                    </a:prstGeom>
                  </pic:spPr>
                </pic:pic>
              </a:graphicData>
            </a:graphic>
          </wp:inline>
        </w:drawing>
      </w:r>
    </w:p>
    <w:p w14:paraId="78E4AA0B" w14:textId="6657A976" w:rsidR="00D96745" w:rsidRDefault="00CB7025" w:rsidP="00CB7025">
      <w:pPr>
        <w:pStyle w:val="aa"/>
        <w:jc w:val="center"/>
      </w:pPr>
      <w:r>
        <w:rPr>
          <w:rFonts w:hint="eastAsia"/>
        </w:rPr>
        <w:t>图</w:t>
      </w:r>
      <w:r>
        <w:rPr>
          <w:rFonts w:hint="eastAsia"/>
        </w:rPr>
        <w:t xml:space="preserve"> 5</w:t>
      </w:r>
    </w:p>
    <w:p w14:paraId="2C9F8A06" w14:textId="697A04B5" w:rsid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sidRPr="00CB7025">
        <w:rPr>
          <w:rFonts w:asciiTheme="minorEastAsia" w:eastAsiaTheme="minorEastAsia" w:hAnsiTheme="minorEastAsia" w:hint="eastAsia"/>
          <w:sz w:val="24"/>
          <w:szCs w:val="24"/>
        </w:rPr>
        <w:t>这个循环</w:t>
      </w:r>
      <w:proofErr w:type="gramStart"/>
      <w:r w:rsidRPr="00CB7025">
        <w:rPr>
          <w:rFonts w:asciiTheme="minorEastAsia" w:eastAsiaTheme="minorEastAsia" w:hAnsiTheme="minorEastAsia" w:hint="eastAsia"/>
          <w:sz w:val="24"/>
          <w:szCs w:val="24"/>
        </w:rPr>
        <w:t>每遍共使用</w:t>
      </w:r>
      <w:proofErr w:type="gramEnd"/>
      <w:r w:rsidRPr="00CB7025">
        <w:rPr>
          <w:rFonts w:asciiTheme="minorEastAsia" w:eastAsiaTheme="minorEastAsia" w:hAnsiTheme="minorEastAsia" w:hint="eastAsia"/>
          <w:sz w:val="24"/>
          <w:szCs w:val="24"/>
        </w:rPr>
        <w:t>了28个时钟周期。有4个循环体，完成4个元素的操作。平均每个元素使用28/4=7个时钟周期原始循环的每个元素需要10个时钟周期。节省的时间：从减少循环控制的开销中获得的。在整个展开后的循环中，实际指令只有14条，其他14个周期都是空转。</w:t>
      </w:r>
    </w:p>
    <w:p w14:paraId="4D70E2CB" w14:textId="5E6621AE" w:rsidR="00CB7025" w:rsidRDefault="00CB7025" w:rsidP="00CB7025">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因此，如果我们将循环展开与指令调度结合起来，则会得到更加高效的代码，减少空转周期。综合后代码如图6所示。</w:t>
      </w:r>
    </w:p>
    <w:p w14:paraId="7DC75327" w14:textId="77777777" w:rsidR="00317A1B" w:rsidRDefault="00317A1B" w:rsidP="00317A1B">
      <w:pPr>
        <w:keepNext/>
        <w:spacing w:beforeLines="50" w:before="156" w:afterLines="50" w:after="156" w:line="360" w:lineRule="auto"/>
        <w:ind w:firstLine="482"/>
        <w:jc w:val="center"/>
      </w:pPr>
      <w:r>
        <w:rPr>
          <w:noProof/>
        </w:rPr>
        <w:lastRenderedPageBreak/>
        <w:drawing>
          <wp:inline distT="0" distB="0" distL="0" distR="0" wp14:anchorId="0DFFF26F" wp14:editId="566CDF1C">
            <wp:extent cx="3504230" cy="2295078"/>
            <wp:effectExtent l="0" t="0" r="1270" b="0"/>
            <wp:docPr id="61977346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3469" name="图片 1" descr="表格&#10;&#10;描述已自动生成"/>
                    <pic:cNvPicPr/>
                  </pic:nvPicPr>
                  <pic:blipFill>
                    <a:blip r:embed="rId20"/>
                    <a:stretch>
                      <a:fillRect/>
                    </a:stretch>
                  </pic:blipFill>
                  <pic:spPr>
                    <a:xfrm>
                      <a:off x="0" y="0"/>
                      <a:ext cx="3514856" cy="2302037"/>
                    </a:xfrm>
                    <a:prstGeom prst="rect">
                      <a:avLst/>
                    </a:prstGeom>
                  </pic:spPr>
                </pic:pic>
              </a:graphicData>
            </a:graphic>
          </wp:inline>
        </w:drawing>
      </w:r>
    </w:p>
    <w:p w14:paraId="4F10CCEF" w14:textId="177D9D71" w:rsidR="00317A1B" w:rsidRPr="00CB7025" w:rsidRDefault="00317A1B" w:rsidP="00317A1B">
      <w:pPr>
        <w:pStyle w:val="aa"/>
        <w:jc w:val="center"/>
        <w:rPr>
          <w:rFonts w:asciiTheme="minorEastAsia" w:eastAsiaTheme="minorEastAsia" w:hAnsiTheme="minorEastAsia"/>
          <w:sz w:val="24"/>
          <w:szCs w:val="24"/>
        </w:rPr>
      </w:pPr>
      <w:r>
        <w:rPr>
          <w:rFonts w:hint="eastAsia"/>
        </w:rPr>
        <w:t>图</w:t>
      </w:r>
      <w:r>
        <w:rPr>
          <w:rFonts w:hint="eastAsia"/>
        </w:rPr>
        <w:t xml:space="preserve"> 6</w:t>
      </w:r>
    </w:p>
    <w:p w14:paraId="6C443517" w14:textId="37EB1F06" w:rsidR="000B479A" w:rsidRPr="000B479A" w:rsidRDefault="000B479A" w:rsidP="000B479A">
      <w:pPr>
        <w:pStyle w:val="1"/>
        <w:numPr>
          <w:ilvl w:val="0"/>
          <w:numId w:val="5"/>
        </w:numPr>
        <w:rPr>
          <w:sz w:val="32"/>
          <w:szCs w:val="32"/>
        </w:rPr>
      </w:pPr>
      <w:bookmarkStart w:id="35" w:name="_Toc151415390"/>
      <w:r w:rsidRPr="000B479A">
        <w:rPr>
          <w:rFonts w:hint="eastAsia"/>
          <w:sz w:val="32"/>
          <w:szCs w:val="32"/>
        </w:rPr>
        <w:t>动态调度</w:t>
      </w:r>
      <w:bookmarkEnd w:id="35"/>
    </w:p>
    <w:p w14:paraId="609AA0D6" w14:textId="77777777" w:rsidR="00486B6B" w:rsidRPr="00486B6B" w:rsidRDefault="00486B6B" w:rsidP="00486B6B">
      <w:pPr>
        <w:pStyle w:val="a8"/>
        <w:keepNext/>
        <w:keepLines/>
        <w:numPr>
          <w:ilvl w:val="0"/>
          <w:numId w:val="3"/>
        </w:numPr>
        <w:spacing w:beforeLines="50" w:before="156" w:afterLines="50" w:after="156" w:line="416" w:lineRule="auto"/>
        <w:ind w:firstLineChars="0"/>
        <w:outlineLvl w:val="2"/>
        <w:rPr>
          <w:rFonts w:ascii="Times New Roman" w:hAnsi="Times New Roman"/>
          <w:b/>
          <w:bCs/>
          <w:vanish/>
          <w:sz w:val="28"/>
          <w:szCs w:val="28"/>
        </w:rPr>
      </w:pPr>
      <w:bookmarkStart w:id="36" w:name="_Toc151412343"/>
      <w:bookmarkStart w:id="37" w:name="_Toc151412814"/>
      <w:bookmarkStart w:id="38" w:name="_Toc151413449"/>
      <w:bookmarkStart w:id="39" w:name="_Toc151415009"/>
      <w:bookmarkStart w:id="40" w:name="_Toc151415296"/>
      <w:bookmarkStart w:id="41" w:name="_Toc151415391"/>
      <w:bookmarkEnd w:id="36"/>
      <w:bookmarkEnd w:id="37"/>
      <w:bookmarkEnd w:id="38"/>
      <w:bookmarkEnd w:id="39"/>
      <w:bookmarkEnd w:id="40"/>
      <w:bookmarkEnd w:id="41"/>
    </w:p>
    <w:p w14:paraId="093F8963" w14:textId="77777777" w:rsidR="00486B6B" w:rsidRPr="00486B6B" w:rsidRDefault="00486B6B" w:rsidP="00486B6B">
      <w:pPr>
        <w:pStyle w:val="a8"/>
        <w:keepNext/>
        <w:keepLines/>
        <w:numPr>
          <w:ilvl w:val="1"/>
          <w:numId w:val="3"/>
        </w:numPr>
        <w:spacing w:beforeLines="50" w:before="156" w:afterLines="50" w:after="156" w:line="416" w:lineRule="auto"/>
        <w:ind w:firstLineChars="0"/>
        <w:outlineLvl w:val="2"/>
        <w:rPr>
          <w:rFonts w:ascii="Times New Roman" w:hAnsi="Times New Roman"/>
          <w:b/>
          <w:bCs/>
          <w:vanish/>
          <w:sz w:val="28"/>
          <w:szCs w:val="28"/>
        </w:rPr>
      </w:pPr>
      <w:bookmarkStart w:id="42" w:name="_Toc151412344"/>
      <w:bookmarkStart w:id="43" w:name="_Toc151412815"/>
      <w:bookmarkStart w:id="44" w:name="_Toc151413450"/>
      <w:bookmarkStart w:id="45" w:name="_Toc151415010"/>
      <w:bookmarkStart w:id="46" w:name="_Toc151415297"/>
      <w:bookmarkStart w:id="47" w:name="_Toc151415392"/>
      <w:bookmarkEnd w:id="42"/>
      <w:bookmarkEnd w:id="43"/>
      <w:bookmarkEnd w:id="44"/>
      <w:bookmarkEnd w:id="45"/>
      <w:bookmarkEnd w:id="46"/>
      <w:bookmarkEnd w:id="47"/>
    </w:p>
    <w:p w14:paraId="174FD0E6" w14:textId="52F57402" w:rsidR="000B479A" w:rsidRPr="00170729" w:rsidRDefault="00170729" w:rsidP="00170729">
      <w:pPr>
        <w:pStyle w:val="3"/>
        <w:spacing w:beforeLines="50" w:before="156" w:afterLines="50" w:after="156"/>
        <w:ind w:left="425" w:firstLineChars="0" w:firstLine="0"/>
        <w:rPr>
          <w:rFonts w:ascii="黑体" w:eastAsia="黑体" w:hAnsi="黑体"/>
          <w:sz w:val="30"/>
          <w:szCs w:val="30"/>
        </w:rPr>
      </w:pPr>
      <w:bookmarkStart w:id="48" w:name="_Toc151415393"/>
      <w:r>
        <w:rPr>
          <w:rFonts w:ascii="黑体" w:eastAsia="黑体" w:hAnsi="黑体" w:hint="eastAsia"/>
          <w:sz w:val="30"/>
          <w:szCs w:val="30"/>
        </w:rPr>
        <w:t>4.1</w:t>
      </w:r>
      <w:r>
        <w:rPr>
          <w:rFonts w:ascii="黑体" w:eastAsia="黑体" w:hAnsi="黑体"/>
          <w:sz w:val="30"/>
          <w:szCs w:val="30"/>
        </w:rPr>
        <w:t xml:space="preserve"> </w:t>
      </w:r>
      <w:r w:rsidRPr="00170729">
        <w:rPr>
          <w:rFonts w:ascii="黑体" w:eastAsia="黑体" w:hAnsi="黑体"/>
          <w:sz w:val="30"/>
          <w:szCs w:val="30"/>
        </w:rPr>
        <w:t>Tomasulo</w:t>
      </w:r>
      <w:r w:rsidRPr="00170729">
        <w:rPr>
          <w:rFonts w:ascii="黑体" w:eastAsia="黑体" w:hAnsi="黑体" w:hint="eastAsia"/>
          <w:sz w:val="30"/>
          <w:szCs w:val="30"/>
        </w:rPr>
        <w:t>算法</w:t>
      </w:r>
      <w:bookmarkEnd w:id="48"/>
    </w:p>
    <w:p w14:paraId="6CC45CA3" w14:textId="736F8485" w:rsidR="00317A1B" w:rsidRDefault="00317A1B" w:rsidP="00D50584">
      <w:pPr>
        <w:spacing w:beforeLines="50" w:before="156" w:afterLines="50" w:after="156" w:line="360" w:lineRule="auto"/>
        <w:ind w:firstLine="482"/>
        <w:rPr>
          <w:rFonts w:asciiTheme="minorEastAsia" w:eastAsiaTheme="minorEastAsia" w:hAnsiTheme="minorEastAsia"/>
          <w:sz w:val="24"/>
          <w:szCs w:val="24"/>
        </w:rPr>
      </w:pPr>
      <w:r w:rsidRPr="00317A1B">
        <w:rPr>
          <w:rFonts w:asciiTheme="minorEastAsia" w:eastAsiaTheme="minorEastAsia" w:hAnsiTheme="minorEastAsia" w:hint="eastAsia"/>
          <w:sz w:val="24"/>
          <w:szCs w:val="24"/>
        </w:rPr>
        <w:t>动态调度是一项在程序运行时动态调整指令执行顺序的技术，旨在最大程度地利用处理器资源，提高程序性能。与此相关的Tomasulo算法，由Tomasulo于1967年提出</w:t>
      </w:r>
      <w:r w:rsidR="004A47ED">
        <w:rPr>
          <w:rFonts w:asciiTheme="minorEastAsia" w:eastAsiaTheme="minorEastAsia" w:hAnsiTheme="minorEastAsia" w:hint="eastAsia"/>
          <w:sz w:val="24"/>
          <w:szCs w:val="24"/>
        </w:rPr>
        <w:t>[</w:t>
      </w:r>
      <w:r w:rsidR="00AE5B71">
        <w:rPr>
          <w:rFonts w:asciiTheme="minorEastAsia" w:eastAsiaTheme="minorEastAsia" w:hAnsiTheme="minorEastAsia"/>
          <w:sz w:val="24"/>
          <w:szCs w:val="24"/>
        </w:rPr>
        <w:t>5</w:t>
      </w:r>
      <w:r w:rsidR="004A47ED">
        <w:rPr>
          <w:rFonts w:asciiTheme="minorEastAsia" w:eastAsiaTheme="minorEastAsia" w:hAnsiTheme="minorEastAsia"/>
          <w:sz w:val="24"/>
          <w:szCs w:val="24"/>
        </w:rPr>
        <w:t>]</w:t>
      </w:r>
      <w:r w:rsidRPr="00317A1B">
        <w:rPr>
          <w:rFonts w:asciiTheme="minorEastAsia" w:eastAsiaTheme="minorEastAsia" w:hAnsiTheme="minorEastAsia" w:hint="eastAsia"/>
          <w:sz w:val="24"/>
          <w:szCs w:val="24"/>
        </w:rPr>
        <w:t>，是一种常用的动态调度算法，通过引入Reservation Stations和功能单元来解决数据相关性问题。Reservation Stations存储指令的操作数和状态信息，使得指令可以等待操作数就绪而不需要阻塞流水线。功能单元执行特定类型的操作，多个功能单元可以并行执行不同的指令。该算法的高级特性包括异步执行和有效的数据相关性处理机制，允许指令以异步方式执行，提高了指令级并行性，并通过Reservation Stations机制高效处理数据相关性，降低了数据冒险的影响。Tomasulo算法在实现动态调度时，充分体现了对处理器性能的优化追求，使得指令能够更灵活、高效地在流水线中执行。</w:t>
      </w:r>
    </w:p>
    <w:p w14:paraId="55316BD7" w14:textId="7ED9E658" w:rsidR="007108BF" w:rsidRDefault="007108BF" w:rsidP="00D50584">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图7为Tomasulo算法架构图。</w:t>
      </w:r>
    </w:p>
    <w:p w14:paraId="0142D14D" w14:textId="77777777" w:rsidR="007108BF" w:rsidRDefault="007108BF" w:rsidP="007108BF">
      <w:pPr>
        <w:keepNext/>
        <w:spacing w:beforeLines="50" w:before="156" w:afterLines="50" w:after="156" w:line="360" w:lineRule="auto"/>
        <w:ind w:firstLine="482"/>
        <w:jc w:val="center"/>
      </w:pPr>
      <w:r>
        <w:rPr>
          <w:noProof/>
        </w:rPr>
        <w:lastRenderedPageBreak/>
        <w:drawing>
          <wp:inline distT="0" distB="0" distL="0" distR="0" wp14:anchorId="13F16334" wp14:editId="281730F9">
            <wp:extent cx="4766310" cy="2756154"/>
            <wp:effectExtent l="0" t="0" r="0" b="6350"/>
            <wp:docPr id="14066676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7625" name="图片 1" descr="图示&#10;&#10;描述已自动生成"/>
                    <pic:cNvPicPr/>
                  </pic:nvPicPr>
                  <pic:blipFill>
                    <a:blip r:embed="rId21"/>
                    <a:stretch>
                      <a:fillRect/>
                    </a:stretch>
                  </pic:blipFill>
                  <pic:spPr>
                    <a:xfrm>
                      <a:off x="0" y="0"/>
                      <a:ext cx="4785243" cy="2767102"/>
                    </a:xfrm>
                    <a:prstGeom prst="rect">
                      <a:avLst/>
                    </a:prstGeom>
                  </pic:spPr>
                </pic:pic>
              </a:graphicData>
            </a:graphic>
          </wp:inline>
        </w:drawing>
      </w:r>
    </w:p>
    <w:p w14:paraId="7AD12A04" w14:textId="5D131399" w:rsidR="007108BF" w:rsidRDefault="007108BF" w:rsidP="007108BF">
      <w:pPr>
        <w:pStyle w:val="aa"/>
        <w:jc w:val="center"/>
      </w:pPr>
      <w:r>
        <w:rPr>
          <w:rFonts w:hint="eastAsia"/>
        </w:rPr>
        <w:t>图</w:t>
      </w:r>
      <w:r>
        <w:rPr>
          <w:rFonts w:hint="eastAsia"/>
        </w:rPr>
        <w:t xml:space="preserve"> 7</w:t>
      </w:r>
    </w:p>
    <w:p w14:paraId="1C9037F1" w14:textId="21463D41" w:rsidR="007108BF" w:rsidRDefault="00E54A7B" w:rsidP="00E54A7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图8为</w:t>
      </w:r>
      <w:r w:rsidR="008C2DB1" w:rsidRPr="00E54A7B">
        <w:rPr>
          <w:rFonts w:asciiTheme="minorEastAsia" w:eastAsiaTheme="minorEastAsia" w:hAnsiTheme="minorEastAsia" w:hint="eastAsia"/>
          <w:sz w:val="24"/>
          <w:szCs w:val="24"/>
        </w:rPr>
        <w:t>保留站</w:t>
      </w:r>
      <w:r>
        <w:rPr>
          <w:rFonts w:asciiTheme="minorEastAsia" w:eastAsiaTheme="minorEastAsia" w:hAnsiTheme="minorEastAsia" w:hint="eastAsia"/>
          <w:sz w:val="24"/>
          <w:szCs w:val="24"/>
        </w:rPr>
        <w:t>，图9为</w:t>
      </w:r>
      <w:r w:rsidR="008C2DB1" w:rsidRPr="00E54A7B">
        <w:rPr>
          <w:rFonts w:asciiTheme="minorEastAsia" w:eastAsiaTheme="minorEastAsia" w:hAnsiTheme="minorEastAsia" w:hint="eastAsia"/>
          <w:sz w:val="24"/>
          <w:szCs w:val="24"/>
        </w:rPr>
        <w:t>寄存器结果状态表</w:t>
      </w:r>
    </w:p>
    <w:p w14:paraId="5E59B3F8" w14:textId="77777777" w:rsidR="00E54A7B" w:rsidRDefault="00E54A7B" w:rsidP="00E54A7B">
      <w:pPr>
        <w:keepNext/>
        <w:spacing w:beforeLines="50" w:before="156" w:afterLines="50" w:after="156" w:line="360" w:lineRule="auto"/>
        <w:ind w:firstLine="482"/>
        <w:jc w:val="center"/>
      </w:pPr>
      <w:r>
        <w:rPr>
          <w:noProof/>
        </w:rPr>
        <w:drawing>
          <wp:inline distT="0" distB="0" distL="0" distR="0" wp14:anchorId="4E931F19" wp14:editId="16DCBBA9">
            <wp:extent cx="5473065" cy="1680210"/>
            <wp:effectExtent l="0" t="0" r="0" b="0"/>
            <wp:docPr id="74791775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17750" name="图片 1" descr="表格&#10;&#10;描述已自动生成"/>
                    <pic:cNvPicPr/>
                  </pic:nvPicPr>
                  <pic:blipFill>
                    <a:blip r:embed="rId22"/>
                    <a:stretch>
                      <a:fillRect/>
                    </a:stretch>
                  </pic:blipFill>
                  <pic:spPr>
                    <a:xfrm>
                      <a:off x="0" y="0"/>
                      <a:ext cx="5473065" cy="1680210"/>
                    </a:xfrm>
                    <a:prstGeom prst="rect">
                      <a:avLst/>
                    </a:prstGeom>
                  </pic:spPr>
                </pic:pic>
              </a:graphicData>
            </a:graphic>
          </wp:inline>
        </w:drawing>
      </w:r>
    </w:p>
    <w:p w14:paraId="53CB057C" w14:textId="1E9AF12F" w:rsidR="00E54A7B" w:rsidRDefault="00E54A7B" w:rsidP="00E54A7B">
      <w:pPr>
        <w:pStyle w:val="aa"/>
        <w:jc w:val="center"/>
        <w:rPr>
          <w:noProof/>
        </w:rPr>
      </w:pPr>
      <w:r>
        <w:rPr>
          <w:rFonts w:hint="eastAsia"/>
        </w:rPr>
        <w:t>图</w:t>
      </w:r>
      <w:r>
        <w:rPr>
          <w:rFonts w:hint="eastAsia"/>
        </w:rPr>
        <w:t xml:space="preserve"> 8</w:t>
      </w:r>
    </w:p>
    <w:p w14:paraId="3C433CA7" w14:textId="77777777" w:rsidR="00E54A7B" w:rsidRDefault="00E54A7B" w:rsidP="00E54A7B">
      <w:pPr>
        <w:keepNext/>
        <w:spacing w:beforeLines="50" w:before="156" w:afterLines="50" w:after="156" w:line="360" w:lineRule="auto"/>
        <w:ind w:firstLine="482"/>
        <w:jc w:val="center"/>
      </w:pPr>
      <w:r>
        <w:rPr>
          <w:noProof/>
        </w:rPr>
        <w:drawing>
          <wp:inline distT="0" distB="0" distL="0" distR="0" wp14:anchorId="48A95478" wp14:editId="115AC580">
            <wp:extent cx="5473065" cy="494030"/>
            <wp:effectExtent l="0" t="0" r="0" b="1270"/>
            <wp:docPr id="1476664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64653" name=""/>
                    <pic:cNvPicPr/>
                  </pic:nvPicPr>
                  <pic:blipFill>
                    <a:blip r:embed="rId23"/>
                    <a:stretch>
                      <a:fillRect/>
                    </a:stretch>
                  </pic:blipFill>
                  <pic:spPr>
                    <a:xfrm>
                      <a:off x="0" y="0"/>
                      <a:ext cx="5473065" cy="494030"/>
                    </a:xfrm>
                    <a:prstGeom prst="rect">
                      <a:avLst/>
                    </a:prstGeom>
                  </pic:spPr>
                </pic:pic>
              </a:graphicData>
            </a:graphic>
          </wp:inline>
        </w:drawing>
      </w:r>
    </w:p>
    <w:p w14:paraId="0B1575CE" w14:textId="03BD585C" w:rsidR="00E54A7B" w:rsidRPr="00E54A7B" w:rsidRDefault="00E54A7B" w:rsidP="00E54A7B">
      <w:pPr>
        <w:pStyle w:val="aa"/>
        <w:jc w:val="center"/>
        <w:rPr>
          <w:rFonts w:asciiTheme="minorEastAsia" w:eastAsiaTheme="minorEastAsia" w:hAnsiTheme="minorEastAsia"/>
          <w:sz w:val="24"/>
          <w:szCs w:val="24"/>
        </w:rPr>
      </w:pPr>
      <w:r>
        <w:rPr>
          <w:rFonts w:hint="eastAsia"/>
        </w:rPr>
        <w:t>图</w:t>
      </w:r>
      <w:r>
        <w:rPr>
          <w:rFonts w:hint="eastAsia"/>
        </w:rPr>
        <w:t xml:space="preserve"> 9</w:t>
      </w:r>
    </w:p>
    <w:p w14:paraId="1A7C45BA" w14:textId="77777777" w:rsidR="00E54A7B" w:rsidRPr="00E54A7B" w:rsidRDefault="008C2DB1" w:rsidP="00E54A7B">
      <w:pPr>
        <w:spacing w:beforeLines="50" w:before="156" w:afterLines="50" w:after="156" w:line="360" w:lineRule="auto"/>
        <w:ind w:firstLine="482"/>
        <w:rPr>
          <w:rFonts w:asciiTheme="minorEastAsia" w:eastAsiaTheme="minorEastAsia" w:hAnsiTheme="minorEastAsia"/>
          <w:sz w:val="24"/>
          <w:szCs w:val="24"/>
        </w:rPr>
      </w:pPr>
      <w:proofErr w:type="gramStart"/>
      <w:r w:rsidRPr="00E54A7B">
        <w:rPr>
          <w:rFonts w:asciiTheme="minorEastAsia" w:eastAsiaTheme="minorEastAsia" w:hAnsiTheme="minorEastAsia" w:hint="eastAsia"/>
          <w:sz w:val="24"/>
          <w:szCs w:val="24"/>
        </w:rPr>
        <w:t>保留站</w:t>
      </w:r>
      <w:proofErr w:type="gramEnd"/>
      <w:r w:rsidRPr="00E54A7B">
        <w:rPr>
          <w:rFonts w:asciiTheme="minorEastAsia" w:eastAsiaTheme="minorEastAsia" w:hAnsiTheme="minorEastAsia" w:hint="eastAsia"/>
          <w:sz w:val="24"/>
          <w:szCs w:val="24"/>
        </w:rPr>
        <w:t>是Tomasulo算法提出的新结构，有点类似记分牌中每一个配置通路前面的译码信息流水段寄存器，但是记分牌中每一条配置通路只能存放一条指令，而Tomasulo算法则为每一条通路配置了一组缓冲，其中浮点加法单元拥有能够缓冲三条指令的保留站，乘法单元拥有两个</w:t>
      </w:r>
      <w:proofErr w:type="gramStart"/>
      <w:r w:rsidRPr="00E54A7B">
        <w:rPr>
          <w:rFonts w:asciiTheme="minorEastAsia" w:eastAsiaTheme="minorEastAsia" w:hAnsiTheme="minorEastAsia" w:hint="eastAsia"/>
          <w:sz w:val="24"/>
          <w:szCs w:val="24"/>
        </w:rPr>
        <w:t>保留站保留站</w:t>
      </w:r>
      <w:proofErr w:type="gramEnd"/>
      <w:r w:rsidR="00E54A7B" w:rsidRPr="00E54A7B">
        <w:rPr>
          <w:rFonts w:asciiTheme="minorEastAsia" w:eastAsiaTheme="minorEastAsia" w:hAnsiTheme="minorEastAsia" w:hint="eastAsia"/>
          <w:sz w:val="24"/>
          <w:szCs w:val="24"/>
        </w:rPr>
        <w:t>。</w:t>
      </w:r>
    </w:p>
    <w:p w14:paraId="48B4938F" w14:textId="54A84EA0" w:rsidR="008C2DB1" w:rsidRDefault="008C2DB1" w:rsidP="00E54A7B">
      <w:pPr>
        <w:spacing w:beforeLines="50" w:before="156" w:afterLines="50" w:after="156" w:line="360" w:lineRule="auto"/>
        <w:ind w:firstLine="482"/>
        <w:rPr>
          <w:rFonts w:asciiTheme="minorEastAsia" w:eastAsiaTheme="minorEastAsia" w:hAnsiTheme="minorEastAsia"/>
          <w:sz w:val="24"/>
          <w:szCs w:val="24"/>
        </w:rPr>
      </w:pPr>
      <w:r w:rsidRPr="00E54A7B">
        <w:rPr>
          <w:rFonts w:asciiTheme="minorEastAsia" w:eastAsiaTheme="minorEastAsia" w:hAnsiTheme="minorEastAsia" w:hint="eastAsia"/>
          <w:sz w:val="24"/>
          <w:szCs w:val="24"/>
        </w:rPr>
        <w:t>在动态调度中的结构和功能与Cache相似，它包含多行数据，每行对应一条待发射的指令。每行的关键字段包括Busy位、</w:t>
      </w:r>
      <w:proofErr w:type="spellStart"/>
      <w:r w:rsidRPr="00E54A7B">
        <w:rPr>
          <w:rFonts w:asciiTheme="minorEastAsia" w:eastAsiaTheme="minorEastAsia" w:hAnsiTheme="minorEastAsia" w:hint="eastAsia"/>
          <w:sz w:val="24"/>
          <w:szCs w:val="24"/>
        </w:rPr>
        <w:t>Vj</w:t>
      </w:r>
      <w:proofErr w:type="spellEnd"/>
      <w:r w:rsidRPr="00E54A7B">
        <w:rPr>
          <w:rFonts w:asciiTheme="minorEastAsia" w:eastAsiaTheme="minorEastAsia" w:hAnsiTheme="minorEastAsia" w:hint="eastAsia"/>
          <w:sz w:val="24"/>
          <w:szCs w:val="24"/>
        </w:rPr>
        <w:t>、</w:t>
      </w:r>
      <w:proofErr w:type="spellStart"/>
      <w:r w:rsidRPr="00E54A7B">
        <w:rPr>
          <w:rFonts w:asciiTheme="minorEastAsia" w:eastAsiaTheme="minorEastAsia" w:hAnsiTheme="minorEastAsia" w:hint="eastAsia"/>
          <w:sz w:val="24"/>
          <w:szCs w:val="24"/>
        </w:rPr>
        <w:t>Vk</w:t>
      </w:r>
      <w:proofErr w:type="spellEnd"/>
      <w:r w:rsidRPr="00E54A7B">
        <w:rPr>
          <w:rFonts w:asciiTheme="minorEastAsia" w:eastAsiaTheme="minorEastAsia" w:hAnsiTheme="minorEastAsia" w:hint="eastAsia"/>
          <w:sz w:val="24"/>
          <w:szCs w:val="24"/>
        </w:rPr>
        <w:t>、</w:t>
      </w:r>
      <w:proofErr w:type="spellStart"/>
      <w:r w:rsidRPr="00E54A7B">
        <w:rPr>
          <w:rFonts w:asciiTheme="minorEastAsia" w:eastAsiaTheme="minorEastAsia" w:hAnsiTheme="minorEastAsia" w:hint="eastAsia"/>
          <w:sz w:val="24"/>
          <w:szCs w:val="24"/>
        </w:rPr>
        <w:t>Qj</w:t>
      </w:r>
      <w:proofErr w:type="spellEnd"/>
      <w:r w:rsidRPr="00E54A7B">
        <w:rPr>
          <w:rFonts w:asciiTheme="minorEastAsia" w:eastAsiaTheme="minorEastAsia" w:hAnsiTheme="minorEastAsia" w:hint="eastAsia"/>
          <w:sz w:val="24"/>
          <w:szCs w:val="24"/>
        </w:rPr>
        <w:t>、</w:t>
      </w:r>
      <w:proofErr w:type="spellStart"/>
      <w:r w:rsidRPr="00E54A7B">
        <w:rPr>
          <w:rFonts w:asciiTheme="minorEastAsia" w:eastAsiaTheme="minorEastAsia" w:hAnsiTheme="minorEastAsia" w:hint="eastAsia"/>
          <w:sz w:val="24"/>
          <w:szCs w:val="24"/>
        </w:rPr>
        <w:t>Qk</w:t>
      </w:r>
      <w:proofErr w:type="spellEnd"/>
      <w:r w:rsidRPr="00E54A7B">
        <w:rPr>
          <w:rFonts w:asciiTheme="minorEastAsia" w:eastAsiaTheme="minorEastAsia" w:hAnsiTheme="minorEastAsia" w:hint="eastAsia"/>
          <w:sz w:val="24"/>
          <w:szCs w:val="24"/>
        </w:rPr>
        <w:t>和</w:t>
      </w:r>
      <w:r w:rsidR="00665973">
        <w:rPr>
          <w:rFonts w:asciiTheme="minorEastAsia" w:eastAsiaTheme="minorEastAsia" w:hAnsiTheme="minorEastAsia" w:hint="eastAsia"/>
          <w:sz w:val="24"/>
          <w:szCs w:val="24"/>
        </w:rPr>
        <w:t>OP</w:t>
      </w:r>
      <w:r w:rsidRPr="00E54A7B">
        <w:rPr>
          <w:rFonts w:asciiTheme="minorEastAsia" w:eastAsiaTheme="minorEastAsia" w:hAnsiTheme="minorEastAsia" w:hint="eastAsia"/>
          <w:sz w:val="24"/>
          <w:szCs w:val="24"/>
        </w:rPr>
        <w:t>。与记分牌不同，</w:t>
      </w:r>
      <w:proofErr w:type="gramStart"/>
      <w:r w:rsidRPr="00E54A7B">
        <w:rPr>
          <w:rFonts w:asciiTheme="minorEastAsia" w:eastAsiaTheme="minorEastAsia" w:hAnsiTheme="minorEastAsia" w:hint="eastAsia"/>
          <w:sz w:val="24"/>
          <w:szCs w:val="24"/>
        </w:rPr>
        <w:lastRenderedPageBreak/>
        <w:t>保留站</w:t>
      </w:r>
      <w:proofErr w:type="gramEnd"/>
      <w:r w:rsidRPr="00E54A7B">
        <w:rPr>
          <w:rFonts w:asciiTheme="minorEastAsia" w:eastAsiaTheme="minorEastAsia" w:hAnsiTheme="minorEastAsia" w:hint="eastAsia"/>
          <w:sz w:val="24"/>
          <w:szCs w:val="24"/>
        </w:rPr>
        <w:t>的</w:t>
      </w:r>
      <w:proofErr w:type="spellStart"/>
      <w:r w:rsidRPr="00E54A7B">
        <w:rPr>
          <w:rFonts w:asciiTheme="minorEastAsia" w:eastAsiaTheme="minorEastAsia" w:hAnsiTheme="minorEastAsia" w:hint="eastAsia"/>
          <w:sz w:val="24"/>
          <w:szCs w:val="24"/>
        </w:rPr>
        <w:t>Vj</w:t>
      </w:r>
      <w:proofErr w:type="spellEnd"/>
      <w:r w:rsidRPr="00E54A7B">
        <w:rPr>
          <w:rFonts w:asciiTheme="minorEastAsia" w:eastAsiaTheme="minorEastAsia" w:hAnsiTheme="minorEastAsia" w:hint="eastAsia"/>
          <w:sz w:val="24"/>
          <w:szCs w:val="24"/>
        </w:rPr>
        <w:t>和</w:t>
      </w:r>
      <w:proofErr w:type="spellStart"/>
      <w:r w:rsidRPr="00E54A7B">
        <w:rPr>
          <w:rFonts w:asciiTheme="minorEastAsia" w:eastAsiaTheme="minorEastAsia" w:hAnsiTheme="minorEastAsia" w:hint="eastAsia"/>
          <w:sz w:val="24"/>
          <w:szCs w:val="24"/>
        </w:rPr>
        <w:t>Vk</w:t>
      </w:r>
      <w:proofErr w:type="spellEnd"/>
      <w:r w:rsidRPr="00E54A7B">
        <w:rPr>
          <w:rFonts w:asciiTheme="minorEastAsia" w:eastAsiaTheme="minorEastAsia" w:hAnsiTheme="minorEastAsia" w:hint="eastAsia"/>
          <w:sz w:val="24"/>
          <w:szCs w:val="24"/>
        </w:rPr>
        <w:t>字段直接存储能读取的数据，避免了仅记录源寄存器编号的瓜葛。一旦数据进入保留站，对应寄存器与指令解除关联。</w:t>
      </w:r>
      <w:proofErr w:type="spellStart"/>
      <w:r w:rsidRPr="00E54A7B">
        <w:rPr>
          <w:rFonts w:asciiTheme="minorEastAsia" w:eastAsiaTheme="minorEastAsia" w:hAnsiTheme="minorEastAsia" w:hint="eastAsia"/>
          <w:sz w:val="24"/>
          <w:szCs w:val="24"/>
        </w:rPr>
        <w:t>Qj</w:t>
      </w:r>
      <w:proofErr w:type="spellEnd"/>
      <w:r w:rsidRPr="00E54A7B">
        <w:rPr>
          <w:rFonts w:asciiTheme="minorEastAsia" w:eastAsiaTheme="minorEastAsia" w:hAnsiTheme="minorEastAsia" w:hint="eastAsia"/>
          <w:sz w:val="24"/>
          <w:szCs w:val="24"/>
        </w:rPr>
        <w:t>和</w:t>
      </w:r>
      <w:proofErr w:type="spellStart"/>
      <w:r w:rsidRPr="00E54A7B">
        <w:rPr>
          <w:rFonts w:asciiTheme="minorEastAsia" w:eastAsiaTheme="minorEastAsia" w:hAnsiTheme="minorEastAsia" w:hint="eastAsia"/>
          <w:sz w:val="24"/>
          <w:szCs w:val="24"/>
        </w:rPr>
        <w:t>Qk</w:t>
      </w:r>
      <w:proofErr w:type="spellEnd"/>
      <w:r w:rsidRPr="00E54A7B">
        <w:rPr>
          <w:rFonts w:asciiTheme="minorEastAsia" w:eastAsiaTheme="minorEastAsia" w:hAnsiTheme="minorEastAsia" w:hint="eastAsia"/>
          <w:sz w:val="24"/>
          <w:szCs w:val="24"/>
        </w:rPr>
        <w:t>字段与记分牌相似，记录尚不能读取的数据将由哪条指令计算得出，而</w:t>
      </w:r>
      <w:r w:rsidR="00665973">
        <w:rPr>
          <w:rFonts w:asciiTheme="minorEastAsia" w:eastAsiaTheme="minorEastAsia" w:hAnsiTheme="minorEastAsia" w:hint="eastAsia"/>
          <w:sz w:val="24"/>
          <w:szCs w:val="24"/>
        </w:rPr>
        <w:t>OP</w:t>
      </w:r>
      <w:r w:rsidRPr="00E54A7B">
        <w:rPr>
          <w:rFonts w:asciiTheme="minorEastAsia" w:eastAsiaTheme="minorEastAsia" w:hAnsiTheme="minorEastAsia" w:hint="eastAsia"/>
          <w:sz w:val="24"/>
          <w:szCs w:val="24"/>
        </w:rPr>
        <w:t>字段用于存储指令的地址。</w:t>
      </w:r>
    </w:p>
    <w:p w14:paraId="42CA3962" w14:textId="00E213EA" w:rsidR="00E54A7B" w:rsidRDefault="00E54A7B" w:rsidP="00E54A7B">
      <w:pPr>
        <w:spacing w:beforeLines="50" w:before="156" w:afterLines="50" w:after="156" w:line="360" w:lineRule="auto"/>
        <w:ind w:firstLine="482"/>
        <w:rPr>
          <w:rFonts w:asciiTheme="minorEastAsia" w:eastAsiaTheme="minorEastAsia" w:hAnsiTheme="minorEastAsia"/>
          <w:sz w:val="24"/>
          <w:szCs w:val="24"/>
        </w:rPr>
      </w:pPr>
      <w:r w:rsidRPr="00E54A7B">
        <w:rPr>
          <w:rFonts w:asciiTheme="minorEastAsia" w:eastAsiaTheme="minorEastAsia" w:hAnsiTheme="minorEastAsia" w:hint="eastAsia"/>
          <w:sz w:val="24"/>
          <w:szCs w:val="24"/>
        </w:rPr>
        <w:t>Tomasulo算法的运行分为三个主要阶段，分别是发射（Issue）、执行（Execute）、写回（Write Back）。在发射阶段，指令被发射到保留站；执行阶段中，指令在功能单元中执行；而写回阶段则将计算结果写回寄存器文件。这三个阶段形成了Tomasulo算法的基本执行流程。</w:t>
      </w:r>
    </w:p>
    <w:p w14:paraId="7B7F37B1" w14:textId="77777777" w:rsidR="00E37BBC" w:rsidRDefault="00E37BBC" w:rsidP="00E37BBC">
      <w:pPr>
        <w:keepNext/>
        <w:spacing w:beforeLines="50" w:before="156" w:afterLines="50" w:after="156" w:line="360" w:lineRule="auto"/>
        <w:ind w:firstLine="482"/>
        <w:jc w:val="center"/>
      </w:pPr>
      <w:r>
        <w:rPr>
          <w:noProof/>
        </w:rPr>
        <w:drawing>
          <wp:inline distT="0" distB="0" distL="0" distR="0" wp14:anchorId="7C7EB0D9" wp14:editId="38198532">
            <wp:extent cx="5473065" cy="2792730"/>
            <wp:effectExtent l="0" t="0" r="0" b="7620"/>
            <wp:docPr id="185235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5793" name=""/>
                    <pic:cNvPicPr/>
                  </pic:nvPicPr>
                  <pic:blipFill>
                    <a:blip r:embed="rId24"/>
                    <a:stretch>
                      <a:fillRect/>
                    </a:stretch>
                  </pic:blipFill>
                  <pic:spPr>
                    <a:xfrm>
                      <a:off x="0" y="0"/>
                      <a:ext cx="5473065" cy="2792730"/>
                    </a:xfrm>
                    <a:prstGeom prst="rect">
                      <a:avLst/>
                    </a:prstGeom>
                  </pic:spPr>
                </pic:pic>
              </a:graphicData>
            </a:graphic>
          </wp:inline>
        </w:drawing>
      </w:r>
    </w:p>
    <w:p w14:paraId="75088EB4" w14:textId="41739F6F" w:rsidR="00E37BBC" w:rsidRDefault="00E37BBC" w:rsidP="00E37BBC">
      <w:pPr>
        <w:pStyle w:val="aa"/>
        <w:jc w:val="center"/>
      </w:pPr>
      <w:r>
        <w:rPr>
          <w:rFonts w:hint="eastAsia"/>
        </w:rPr>
        <w:t>图</w:t>
      </w:r>
      <w:r>
        <w:rPr>
          <w:rFonts w:hint="eastAsia"/>
        </w:rPr>
        <w:t xml:space="preserve"> 10</w:t>
      </w:r>
    </w:p>
    <w:p w14:paraId="3881073B" w14:textId="39F8C24D" w:rsidR="00E37BBC" w:rsidRPr="0047348F" w:rsidRDefault="00E37BBC" w:rsidP="0047348F">
      <w:pPr>
        <w:spacing w:line="360" w:lineRule="auto"/>
        <w:rPr>
          <w:rFonts w:asciiTheme="minorEastAsia" w:eastAsiaTheme="minorEastAsia" w:hAnsiTheme="minorEastAsia"/>
          <w:sz w:val="24"/>
          <w:szCs w:val="24"/>
        </w:rPr>
      </w:pPr>
      <w:r>
        <w:tab/>
      </w:r>
      <w:r w:rsidRPr="0047348F">
        <w:rPr>
          <w:rFonts w:asciiTheme="minorEastAsia" w:eastAsiaTheme="minorEastAsia" w:hAnsiTheme="minorEastAsia"/>
          <w:sz w:val="24"/>
          <w:szCs w:val="24"/>
        </w:rPr>
        <w:t>Tomasulo算法</w:t>
      </w:r>
      <w:r w:rsidR="0047348F" w:rsidRPr="0047348F">
        <w:rPr>
          <w:rFonts w:asciiTheme="minorEastAsia" w:eastAsiaTheme="minorEastAsia" w:hAnsiTheme="minorEastAsia"/>
          <w:sz w:val="24"/>
          <w:szCs w:val="24"/>
        </w:rPr>
        <w:t>运行结束之后会将Execution Write表填满周期数，将寄存器结果状态表中使用到的寄存器</w:t>
      </w:r>
      <w:proofErr w:type="gramStart"/>
      <w:r w:rsidR="0047348F" w:rsidRPr="0047348F">
        <w:rPr>
          <w:rFonts w:asciiTheme="minorEastAsia" w:eastAsiaTheme="minorEastAsia" w:hAnsiTheme="minorEastAsia"/>
          <w:sz w:val="24"/>
          <w:szCs w:val="24"/>
        </w:rPr>
        <w:t>写入输值并且</w:t>
      </w:r>
      <w:proofErr w:type="gramEnd"/>
      <w:r w:rsidR="0047348F" w:rsidRPr="0047348F">
        <w:rPr>
          <w:rFonts w:asciiTheme="minorEastAsia" w:eastAsiaTheme="minorEastAsia" w:hAnsiTheme="minorEastAsia"/>
          <w:sz w:val="24"/>
          <w:szCs w:val="24"/>
        </w:rPr>
        <w:t>将tag位置位。</w:t>
      </w:r>
    </w:p>
    <w:p w14:paraId="5D31FCC9" w14:textId="20FAACEA" w:rsidR="00665973" w:rsidRDefault="00665973" w:rsidP="00E54A7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尽管Tomasulo算法是动态调度的经典算法，但是仍然有一些显著的缺点。</w:t>
      </w:r>
    </w:p>
    <w:p w14:paraId="7D85C3B2" w14:textId="7435D233" w:rsidR="00665973" w:rsidRPr="00665973" w:rsidRDefault="00665973" w:rsidP="00665973">
      <w:pPr>
        <w:spacing w:beforeLines="50" w:before="156" w:afterLines="50" w:after="156" w:line="360" w:lineRule="auto"/>
        <w:ind w:firstLine="482"/>
        <w:rPr>
          <w:rFonts w:asciiTheme="minorEastAsia" w:eastAsiaTheme="minorEastAsia" w:hAnsiTheme="minorEastAsia"/>
          <w:sz w:val="24"/>
          <w:szCs w:val="24"/>
        </w:rPr>
      </w:pPr>
      <w:r w:rsidRPr="00665973">
        <w:rPr>
          <w:rFonts w:asciiTheme="minorEastAsia" w:eastAsiaTheme="minorEastAsia" w:hAnsiTheme="minorEastAsia" w:hint="eastAsia"/>
          <w:sz w:val="24"/>
          <w:szCs w:val="24"/>
        </w:rPr>
        <w:t>Tomasulo算法中每一个执行单元对应一个保留站，保留站中缓冲多条指令，所以有可能在同一周期有多条指令准备好数据，但是执行单元同时只能执行一条指令，所以就需要从中选择一条指令，简单的解决办法是为</w:t>
      </w:r>
      <w:proofErr w:type="gramStart"/>
      <w:r w:rsidRPr="00665973">
        <w:rPr>
          <w:rFonts w:asciiTheme="minorEastAsia" w:eastAsiaTheme="minorEastAsia" w:hAnsiTheme="minorEastAsia" w:hint="eastAsia"/>
          <w:sz w:val="24"/>
          <w:szCs w:val="24"/>
        </w:rPr>
        <w:t>保留站</w:t>
      </w:r>
      <w:proofErr w:type="gramEnd"/>
      <w:r w:rsidRPr="00665973">
        <w:rPr>
          <w:rFonts w:asciiTheme="minorEastAsia" w:eastAsiaTheme="minorEastAsia" w:hAnsiTheme="minorEastAsia" w:hint="eastAsia"/>
          <w:sz w:val="24"/>
          <w:szCs w:val="24"/>
        </w:rPr>
        <w:t>的每一行增加一个年龄位，每次出现冲突，就选择最老的指令送到执行单元。</w:t>
      </w:r>
    </w:p>
    <w:p w14:paraId="1E745129" w14:textId="3F0C03A0" w:rsidR="00665973" w:rsidRDefault="00665973" w:rsidP="00665973">
      <w:pPr>
        <w:spacing w:beforeLines="50" w:before="156" w:afterLines="50" w:after="156" w:line="360" w:lineRule="auto"/>
        <w:ind w:firstLine="482"/>
        <w:rPr>
          <w:rFonts w:asciiTheme="minorEastAsia" w:eastAsiaTheme="minorEastAsia" w:hAnsiTheme="minorEastAsia"/>
          <w:sz w:val="24"/>
          <w:szCs w:val="24"/>
        </w:rPr>
      </w:pPr>
      <w:r w:rsidRPr="00665973">
        <w:rPr>
          <w:rFonts w:asciiTheme="minorEastAsia" w:eastAsiaTheme="minorEastAsia" w:hAnsiTheme="minorEastAsia" w:hint="eastAsia"/>
          <w:sz w:val="24"/>
          <w:szCs w:val="24"/>
        </w:rPr>
        <w:t>电路里的CDB总线只有一组，这意味着每一个周期只能写回一条指令，如果同时有多条指令完成，那就只能选择一条指令进行广播，别的指令等待；第二种办法是增加</w:t>
      </w:r>
      <w:proofErr w:type="spellStart"/>
      <w:r w:rsidRPr="00665973">
        <w:rPr>
          <w:rFonts w:asciiTheme="minorEastAsia" w:eastAsiaTheme="minorEastAsia" w:hAnsiTheme="minorEastAsia" w:hint="eastAsia"/>
          <w:sz w:val="24"/>
          <w:szCs w:val="24"/>
        </w:rPr>
        <w:t>CDB</w:t>
      </w:r>
      <w:proofErr w:type="spellEnd"/>
      <w:r w:rsidRPr="00665973">
        <w:rPr>
          <w:rFonts w:asciiTheme="minorEastAsia" w:eastAsiaTheme="minorEastAsia" w:hAnsiTheme="minorEastAsia" w:hint="eastAsia"/>
          <w:sz w:val="24"/>
          <w:szCs w:val="24"/>
        </w:rPr>
        <w:t>总线，支持多指令广播，但是这会让电路面积大增，包括增加寄存器</w:t>
      </w:r>
      <w:proofErr w:type="gramStart"/>
      <w:r w:rsidRPr="00665973">
        <w:rPr>
          <w:rFonts w:asciiTheme="minorEastAsia" w:eastAsiaTheme="minorEastAsia" w:hAnsiTheme="minorEastAsia" w:hint="eastAsia"/>
          <w:sz w:val="24"/>
          <w:szCs w:val="24"/>
        </w:rPr>
        <w:t>堆</w:t>
      </w:r>
      <w:r w:rsidRPr="00665973">
        <w:rPr>
          <w:rFonts w:asciiTheme="minorEastAsia" w:eastAsiaTheme="minorEastAsia" w:hAnsiTheme="minorEastAsia" w:hint="eastAsia"/>
          <w:sz w:val="24"/>
          <w:szCs w:val="24"/>
        </w:rPr>
        <w:lastRenderedPageBreak/>
        <w:t>写口</w:t>
      </w:r>
      <w:proofErr w:type="gramEnd"/>
      <w:r w:rsidRPr="00665973">
        <w:rPr>
          <w:rFonts w:asciiTheme="minorEastAsia" w:eastAsiaTheme="minorEastAsia" w:hAnsiTheme="minorEastAsia" w:hint="eastAsia"/>
          <w:sz w:val="24"/>
          <w:szCs w:val="24"/>
        </w:rPr>
        <w:t>、增加</w:t>
      </w:r>
      <w:proofErr w:type="gramStart"/>
      <w:r w:rsidRPr="00665973">
        <w:rPr>
          <w:rFonts w:asciiTheme="minorEastAsia" w:eastAsiaTheme="minorEastAsia" w:hAnsiTheme="minorEastAsia" w:hint="eastAsia"/>
          <w:sz w:val="24"/>
          <w:szCs w:val="24"/>
        </w:rPr>
        <w:t>保留站</w:t>
      </w:r>
      <w:proofErr w:type="gramEnd"/>
      <w:r w:rsidRPr="00665973">
        <w:rPr>
          <w:rFonts w:asciiTheme="minorEastAsia" w:eastAsiaTheme="minorEastAsia" w:hAnsiTheme="minorEastAsia" w:hint="eastAsia"/>
          <w:sz w:val="24"/>
          <w:szCs w:val="24"/>
        </w:rPr>
        <w:t>tag和CDB总线的比较电路、增加</w:t>
      </w:r>
      <w:proofErr w:type="gramStart"/>
      <w:r w:rsidRPr="00665973">
        <w:rPr>
          <w:rFonts w:asciiTheme="minorEastAsia" w:eastAsiaTheme="minorEastAsia" w:hAnsiTheme="minorEastAsia" w:hint="eastAsia"/>
          <w:sz w:val="24"/>
          <w:szCs w:val="24"/>
        </w:rPr>
        <w:t>保留站写口</w:t>
      </w:r>
      <w:proofErr w:type="gramEnd"/>
      <w:r w:rsidRPr="00665973">
        <w:rPr>
          <w:rFonts w:asciiTheme="minorEastAsia" w:eastAsiaTheme="minorEastAsia" w:hAnsiTheme="minorEastAsia" w:hint="eastAsia"/>
          <w:sz w:val="24"/>
          <w:szCs w:val="24"/>
        </w:rPr>
        <w:t>。</w:t>
      </w:r>
    </w:p>
    <w:p w14:paraId="74714E8B" w14:textId="0B018639" w:rsidR="00CE057D" w:rsidRDefault="00CE057D" w:rsidP="00665973">
      <w:pPr>
        <w:spacing w:beforeLines="50" w:before="156" w:afterLines="50" w:after="156" w:line="360" w:lineRule="auto"/>
        <w:ind w:firstLine="482"/>
        <w:rPr>
          <w:rFonts w:asciiTheme="minorEastAsia" w:eastAsiaTheme="minorEastAsia" w:hAnsiTheme="minorEastAsia"/>
          <w:sz w:val="24"/>
          <w:szCs w:val="24"/>
        </w:rPr>
      </w:pPr>
      <w:r w:rsidRPr="00CE057D">
        <w:rPr>
          <w:rFonts w:asciiTheme="minorEastAsia" w:eastAsiaTheme="minorEastAsia" w:hAnsiTheme="minorEastAsia" w:hint="eastAsia"/>
          <w:sz w:val="24"/>
          <w:szCs w:val="24"/>
        </w:rPr>
        <w:t>Tomasulo算法没办法实现精确中断，精确中断是指在指令和指令之间如果出现了中断/异常，那么处理器要确保中断/异常之前的所有指令都执行完毕，而中断/异常之后的所有指令都没有执行，然后处理器把中断发生时的处理器状态给保存下来或是呈现给程序员看。这样的精确中断保证了程序的正确执行，也提供程序员调试程序的手段，是现代处理器必不可少的能力，而Tomasulo并不支持。</w:t>
      </w:r>
    </w:p>
    <w:p w14:paraId="38ECDD12" w14:textId="60AD25AA" w:rsidR="00397E06" w:rsidRDefault="00A178AE" w:rsidP="00A178AE">
      <w:pPr>
        <w:pStyle w:val="3"/>
        <w:numPr>
          <w:ilvl w:val="1"/>
          <w:numId w:val="9"/>
        </w:numPr>
        <w:spacing w:beforeLines="50" w:before="156" w:afterLines="50" w:after="156"/>
        <w:ind w:firstLineChars="0"/>
        <w:rPr>
          <w:rFonts w:ascii="黑体" w:eastAsia="黑体" w:hAnsi="黑体"/>
          <w:sz w:val="30"/>
          <w:szCs w:val="30"/>
        </w:rPr>
      </w:pPr>
      <w:bookmarkStart w:id="49" w:name="_Toc151415394"/>
      <w:r>
        <w:rPr>
          <w:rFonts w:ascii="黑体" w:eastAsia="黑体" w:hAnsi="黑体" w:hint="eastAsia"/>
          <w:sz w:val="30"/>
          <w:szCs w:val="30"/>
        </w:rPr>
        <w:t>记分牌技</w:t>
      </w:r>
      <w:r w:rsidRPr="00397E06">
        <w:rPr>
          <w:rFonts w:ascii="黑体" w:eastAsia="黑体" w:hAnsi="黑体"/>
          <w:sz w:val="30"/>
          <w:szCs w:val="30"/>
        </w:rPr>
        <w:t>术</w:t>
      </w:r>
      <w:bookmarkEnd w:id="49"/>
    </w:p>
    <w:p w14:paraId="6789B8E4" w14:textId="4F07C64C" w:rsidR="00397E06" w:rsidRDefault="00357997" w:rsidP="00357997">
      <w:pPr>
        <w:spacing w:beforeLines="50" w:before="156" w:afterLines="50" w:after="156" w:line="360" w:lineRule="auto"/>
        <w:ind w:firstLine="482"/>
        <w:rPr>
          <w:rFonts w:asciiTheme="minorEastAsia" w:eastAsiaTheme="minorEastAsia" w:hAnsiTheme="minorEastAsia"/>
          <w:sz w:val="24"/>
          <w:szCs w:val="24"/>
        </w:rPr>
      </w:pPr>
      <w:r w:rsidRPr="00357997">
        <w:rPr>
          <w:rFonts w:asciiTheme="minorEastAsia" w:eastAsiaTheme="minorEastAsia" w:hAnsiTheme="minorEastAsia" w:hint="eastAsia"/>
          <w:sz w:val="24"/>
          <w:szCs w:val="24"/>
        </w:rPr>
        <w:t>记分牌技术是一种在超标量处理器中广泛使用的动态调度技术。论文《Dynamic Scheduling of Micro-Operations》首次提出了记分牌技术，该技术旨在解决数据相关性和提高指令级并行性的问题。记分牌通过为每个功能单元维护一个记录表，记录了当</w:t>
      </w:r>
      <w:proofErr w:type="gramStart"/>
      <w:r w:rsidRPr="00357997">
        <w:rPr>
          <w:rFonts w:asciiTheme="minorEastAsia" w:eastAsiaTheme="minorEastAsia" w:hAnsiTheme="minorEastAsia" w:hint="eastAsia"/>
          <w:sz w:val="24"/>
          <w:szCs w:val="24"/>
        </w:rPr>
        <w:t>前功能</w:t>
      </w:r>
      <w:proofErr w:type="gramEnd"/>
      <w:r w:rsidRPr="00357997">
        <w:rPr>
          <w:rFonts w:asciiTheme="minorEastAsia" w:eastAsiaTheme="minorEastAsia" w:hAnsiTheme="minorEastAsia" w:hint="eastAsia"/>
          <w:sz w:val="24"/>
          <w:szCs w:val="24"/>
        </w:rPr>
        <w:t>单元的状态、指令来源、以及操作数的可用性。这种机制允许指令在运行时动态调整执行顺序，避免数据相关性造成的流水线停顿。记分牌技术的优点在于其对数据相关性的敏感性较低，可以有效提高处理器的并行度。虽然记分牌技术在Tomasulo算法中首次应用，但它的基本原理仍然在现代处理器设计中得到广泛应用，为处理器的性能优化提供了重要的思路和实践基础。</w:t>
      </w:r>
    </w:p>
    <w:p w14:paraId="111D3BC4" w14:textId="77777777" w:rsidR="00357997" w:rsidRDefault="00357997" w:rsidP="00357997">
      <w:pPr>
        <w:keepNext/>
        <w:spacing w:beforeLines="50" w:before="156" w:afterLines="50" w:after="156" w:line="360" w:lineRule="auto"/>
        <w:ind w:firstLine="482"/>
        <w:jc w:val="center"/>
      </w:pPr>
      <w:r>
        <w:rPr>
          <w:noProof/>
        </w:rPr>
        <w:drawing>
          <wp:inline distT="0" distB="0" distL="0" distR="0" wp14:anchorId="0D80DD6D" wp14:editId="21966500">
            <wp:extent cx="3914140" cy="3395071"/>
            <wp:effectExtent l="0" t="0" r="0" b="0"/>
            <wp:docPr id="130369670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96703" name="图片 1" descr="图示&#10;&#10;描述已自动生成"/>
                    <pic:cNvPicPr/>
                  </pic:nvPicPr>
                  <pic:blipFill>
                    <a:blip r:embed="rId25"/>
                    <a:stretch>
                      <a:fillRect/>
                    </a:stretch>
                  </pic:blipFill>
                  <pic:spPr>
                    <a:xfrm>
                      <a:off x="0" y="0"/>
                      <a:ext cx="3941579" cy="3418872"/>
                    </a:xfrm>
                    <a:prstGeom prst="rect">
                      <a:avLst/>
                    </a:prstGeom>
                  </pic:spPr>
                </pic:pic>
              </a:graphicData>
            </a:graphic>
          </wp:inline>
        </w:drawing>
      </w:r>
    </w:p>
    <w:p w14:paraId="0F7F353F" w14:textId="5CDCC31B" w:rsidR="00357997" w:rsidRDefault="00357997" w:rsidP="00357997">
      <w:pPr>
        <w:pStyle w:val="aa"/>
        <w:jc w:val="center"/>
      </w:pPr>
      <w:r>
        <w:rPr>
          <w:rFonts w:hint="eastAsia"/>
        </w:rPr>
        <w:t>图</w:t>
      </w:r>
      <w:r>
        <w:rPr>
          <w:rFonts w:hint="eastAsia"/>
        </w:rPr>
        <w:t xml:space="preserve"> 11</w:t>
      </w:r>
    </w:p>
    <w:p w14:paraId="54FD5931" w14:textId="2B41EFF6" w:rsidR="00357997" w:rsidRDefault="00357997" w:rsidP="00D012E3">
      <w:pPr>
        <w:spacing w:beforeLines="50" w:before="156" w:afterLines="50" w:after="156" w:line="360" w:lineRule="auto"/>
        <w:ind w:firstLine="482"/>
        <w:rPr>
          <w:rFonts w:asciiTheme="minorEastAsia" w:eastAsiaTheme="minorEastAsia" w:hAnsiTheme="minorEastAsia"/>
          <w:sz w:val="24"/>
          <w:szCs w:val="24"/>
        </w:rPr>
      </w:pPr>
      <w:r w:rsidRPr="00D012E3">
        <w:rPr>
          <w:rFonts w:asciiTheme="minorEastAsia" w:eastAsiaTheme="minorEastAsia" w:hAnsiTheme="minorEastAsia" w:hint="eastAsia"/>
          <w:sz w:val="24"/>
          <w:szCs w:val="24"/>
        </w:rPr>
        <w:lastRenderedPageBreak/>
        <w:t>如图11为具有记分牌的MIPS处理器基本结构</w:t>
      </w:r>
    </w:p>
    <w:p w14:paraId="7359C85F" w14:textId="030C9B11" w:rsidR="00D012E3" w:rsidRP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sidRPr="00D012E3">
        <w:rPr>
          <w:rFonts w:asciiTheme="minorEastAsia" w:eastAsiaTheme="minorEastAsia" w:hAnsiTheme="minorEastAsia" w:hint="eastAsia"/>
          <w:sz w:val="24"/>
          <w:szCs w:val="24"/>
        </w:rPr>
        <w:t>每条指令均经过记分牌，并记录下各条指令</w:t>
      </w:r>
      <w:proofErr w:type="gramStart"/>
      <w:r w:rsidRPr="00D012E3">
        <w:rPr>
          <w:rFonts w:asciiTheme="minorEastAsia" w:eastAsiaTheme="minorEastAsia" w:hAnsiTheme="minorEastAsia" w:hint="eastAsia"/>
          <w:sz w:val="24"/>
          <w:szCs w:val="24"/>
        </w:rPr>
        <w:t>间数据</w:t>
      </w:r>
      <w:proofErr w:type="gramEnd"/>
      <w:r w:rsidRPr="00D012E3">
        <w:rPr>
          <w:rFonts w:asciiTheme="minorEastAsia" w:eastAsiaTheme="minorEastAsia" w:hAnsiTheme="minorEastAsia" w:hint="eastAsia"/>
          <w:sz w:val="24"/>
          <w:szCs w:val="24"/>
        </w:rPr>
        <w:t>相关的信息，这一步对应于指令流出，部分取代MIPS的指令译码（ID）阶段的功能。然后记分牌就需要判断什么时候指令可以读到所需的操作数，开始执行指令。如果记分牌判断出一条指令不能立即执行，它就检测硬件的变化从而决定何时能够执行。记分牌还控制指令</w:t>
      </w:r>
      <w:proofErr w:type="gramStart"/>
      <w:r w:rsidRPr="00D012E3">
        <w:rPr>
          <w:rFonts w:asciiTheme="minorEastAsia" w:eastAsiaTheme="minorEastAsia" w:hAnsiTheme="minorEastAsia" w:hint="eastAsia"/>
          <w:sz w:val="24"/>
          <w:szCs w:val="24"/>
        </w:rPr>
        <w:t>写目标</w:t>
      </w:r>
      <w:proofErr w:type="gramEnd"/>
      <w:r w:rsidRPr="00D012E3">
        <w:rPr>
          <w:rFonts w:asciiTheme="minorEastAsia" w:eastAsiaTheme="minorEastAsia" w:hAnsiTheme="minorEastAsia" w:hint="eastAsia"/>
          <w:sz w:val="24"/>
          <w:szCs w:val="24"/>
        </w:rPr>
        <w:t>寄存器的时机。</w:t>
      </w:r>
    </w:p>
    <w:p w14:paraId="6956A275" w14:textId="6476E152" w:rsid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sidRPr="00D012E3">
        <w:rPr>
          <w:rFonts w:asciiTheme="minorEastAsia" w:eastAsiaTheme="minorEastAsia" w:hAnsiTheme="minorEastAsia" w:hint="eastAsia"/>
          <w:sz w:val="24"/>
          <w:szCs w:val="24"/>
        </w:rPr>
        <w:t>每条指令在流水线中的执行过程可分为指令的流出 读操作数、执行和</w:t>
      </w:r>
      <w:proofErr w:type="gramStart"/>
      <w:r w:rsidRPr="00D012E3">
        <w:rPr>
          <w:rFonts w:asciiTheme="minorEastAsia" w:eastAsiaTheme="minorEastAsia" w:hAnsiTheme="minorEastAsia" w:hint="eastAsia"/>
          <w:sz w:val="24"/>
          <w:szCs w:val="24"/>
        </w:rPr>
        <w:t>写结果</w:t>
      </w:r>
      <w:proofErr w:type="gramEnd"/>
      <w:r w:rsidRPr="00D012E3">
        <w:rPr>
          <w:rFonts w:asciiTheme="minorEastAsia" w:eastAsiaTheme="minorEastAsia" w:hAnsiTheme="minorEastAsia" w:hint="eastAsia"/>
          <w:sz w:val="24"/>
          <w:szCs w:val="24"/>
        </w:rPr>
        <w:t>等四段，由于主要考虑浮点操作，因此不涉及存储器访问段。</w:t>
      </w:r>
    </w:p>
    <w:p w14:paraId="50841067" w14:textId="2F92EED7" w:rsidR="00D012E3" w:rsidRP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D012E3">
        <w:rPr>
          <w:rFonts w:asciiTheme="minorEastAsia" w:eastAsiaTheme="minorEastAsia" w:hAnsiTheme="minorEastAsia" w:hint="eastAsia"/>
          <w:sz w:val="24"/>
          <w:szCs w:val="24"/>
        </w:rPr>
        <w:t>流出（</w:t>
      </w:r>
      <w:proofErr w:type="spellStart"/>
      <w:r w:rsidRPr="00D012E3">
        <w:rPr>
          <w:rFonts w:asciiTheme="minorEastAsia" w:eastAsiaTheme="minorEastAsia" w:hAnsiTheme="minorEastAsia" w:hint="eastAsia"/>
          <w:sz w:val="24"/>
          <w:szCs w:val="24"/>
        </w:rPr>
        <w:t>Issue,IS</w:t>
      </w:r>
      <w:proofErr w:type="spellEnd"/>
      <w:r w:rsidRPr="00D012E3">
        <w:rPr>
          <w:rFonts w:asciiTheme="minorEastAsia" w:eastAsiaTheme="minorEastAsia" w:hAnsiTheme="minorEastAsia" w:hint="eastAsia"/>
          <w:sz w:val="24"/>
          <w:szCs w:val="24"/>
        </w:rPr>
        <w:t>）。若本指令所需的功能部件有空闲，且其他正在执行的指令使用的目的存储器于本指令的不同，记分牌就向功能部件流出本指令，并修改记分牌内部的数据记录。</w:t>
      </w:r>
    </w:p>
    <w:p w14:paraId="75762EC2" w14:textId="1FAE64B0" w:rsidR="00D012E3" w:rsidRP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D012E3">
        <w:rPr>
          <w:rFonts w:asciiTheme="minorEastAsia" w:eastAsiaTheme="minorEastAsia" w:hAnsiTheme="minorEastAsia" w:hint="eastAsia"/>
          <w:sz w:val="24"/>
          <w:szCs w:val="24"/>
        </w:rPr>
        <w:t xml:space="preserve">读操作数（Read </w:t>
      </w:r>
      <w:proofErr w:type="spellStart"/>
      <w:r w:rsidRPr="00D012E3">
        <w:rPr>
          <w:rFonts w:asciiTheme="minorEastAsia" w:eastAsiaTheme="minorEastAsia" w:hAnsiTheme="minorEastAsia" w:hint="eastAsia"/>
          <w:sz w:val="24"/>
          <w:szCs w:val="24"/>
        </w:rPr>
        <w:t>Operation,RO</w:t>
      </w:r>
      <w:proofErr w:type="spellEnd"/>
      <w:r w:rsidRPr="00D012E3">
        <w:rPr>
          <w:rFonts w:asciiTheme="minorEastAsia" w:eastAsiaTheme="minorEastAsia" w:hAnsiTheme="minorEastAsia" w:hint="eastAsia"/>
          <w:sz w:val="24"/>
          <w:szCs w:val="24"/>
        </w:rPr>
        <w:t>）。记分牌需要监测源操作数寄存器中数据的有效性，如果前面已流出的还在运行的指令不对本指令的源操作数寄存器进行写操作，或一个正在工作的功能部件已经完成了对这个寄存器的写操作，则此操作数有效。解决了RAW相关。</w:t>
      </w:r>
    </w:p>
    <w:p w14:paraId="51ECC588" w14:textId="5F30AE76" w:rsidR="00D012E3" w:rsidRP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D012E3">
        <w:rPr>
          <w:rFonts w:asciiTheme="minorEastAsia" w:eastAsiaTheme="minorEastAsia" w:hAnsiTheme="minorEastAsia" w:hint="eastAsia"/>
          <w:sz w:val="24"/>
          <w:szCs w:val="24"/>
        </w:rPr>
        <w:t>执行（</w:t>
      </w:r>
      <w:proofErr w:type="spellStart"/>
      <w:r w:rsidRPr="00D012E3">
        <w:rPr>
          <w:rFonts w:asciiTheme="minorEastAsia" w:eastAsiaTheme="minorEastAsia" w:hAnsiTheme="minorEastAsia" w:hint="eastAsia"/>
          <w:sz w:val="24"/>
          <w:szCs w:val="24"/>
        </w:rPr>
        <w:t>Execution,EX</w:t>
      </w:r>
      <w:proofErr w:type="spellEnd"/>
      <w:r w:rsidRPr="00D012E3">
        <w:rPr>
          <w:rFonts w:asciiTheme="minorEastAsia" w:eastAsiaTheme="minorEastAsia" w:hAnsiTheme="minorEastAsia" w:hint="eastAsia"/>
          <w:sz w:val="24"/>
          <w:szCs w:val="24"/>
        </w:rPr>
        <w:t>）。取到操作数后就开始执行指令。</w:t>
      </w:r>
    </w:p>
    <w:p w14:paraId="7AEBDCB5" w14:textId="07404146" w:rsid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D012E3">
        <w:rPr>
          <w:rFonts w:asciiTheme="minorEastAsia" w:eastAsiaTheme="minorEastAsia" w:hAnsiTheme="minorEastAsia" w:hint="eastAsia"/>
          <w:sz w:val="24"/>
          <w:szCs w:val="24"/>
        </w:rPr>
        <w:t xml:space="preserve">写结果（Write </w:t>
      </w:r>
      <w:proofErr w:type="spellStart"/>
      <w:r w:rsidRPr="00D012E3">
        <w:rPr>
          <w:rFonts w:asciiTheme="minorEastAsia" w:eastAsiaTheme="minorEastAsia" w:hAnsiTheme="minorEastAsia" w:hint="eastAsia"/>
          <w:sz w:val="24"/>
          <w:szCs w:val="24"/>
        </w:rPr>
        <w:t>Result,WR</w:t>
      </w:r>
      <w:proofErr w:type="spellEnd"/>
      <w:r w:rsidRPr="00D012E3">
        <w:rPr>
          <w:rFonts w:asciiTheme="minorEastAsia" w:eastAsiaTheme="minorEastAsia" w:hAnsiTheme="minorEastAsia" w:hint="eastAsia"/>
          <w:sz w:val="24"/>
          <w:szCs w:val="24"/>
        </w:rPr>
        <w:t>）。记分牌知道指令执行完毕后，如果目标寄存器空闲，就将结果写入到目标寄存器中，然后释放本指令使用的资源。</w:t>
      </w:r>
    </w:p>
    <w:p w14:paraId="19EC9EBE" w14:textId="77777777" w:rsidR="001823A3" w:rsidRDefault="001823A3" w:rsidP="001823A3">
      <w:pPr>
        <w:keepNext/>
        <w:spacing w:beforeLines="50" w:before="156" w:afterLines="50" w:after="156" w:line="360" w:lineRule="auto"/>
        <w:ind w:firstLine="482"/>
      </w:pPr>
      <w:r>
        <w:rPr>
          <w:noProof/>
        </w:rPr>
        <w:drawing>
          <wp:inline distT="0" distB="0" distL="0" distR="0" wp14:anchorId="30AE8F77" wp14:editId="3B37978C">
            <wp:extent cx="4429125" cy="1800225"/>
            <wp:effectExtent l="0" t="0" r="9525" b="9525"/>
            <wp:docPr id="123561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p>
    <w:p w14:paraId="20351A7A" w14:textId="6143BC6C" w:rsidR="001823A3" w:rsidRDefault="001823A3" w:rsidP="001823A3">
      <w:pPr>
        <w:pStyle w:val="aa"/>
        <w:jc w:val="center"/>
        <w:rPr>
          <w:rFonts w:asciiTheme="minorEastAsia" w:eastAsiaTheme="minorEastAsia" w:hAnsiTheme="minorEastAsia"/>
          <w:sz w:val="24"/>
          <w:szCs w:val="24"/>
        </w:rPr>
      </w:pPr>
      <w:r>
        <w:rPr>
          <w:rFonts w:hint="eastAsia"/>
        </w:rPr>
        <w:t>图</w:t>
      </w:r>
      <w:r>
        <w:rPr>
          <w:rFonts w:hint="eastAsia"/>
        </w:rPr>
        <w:t xml:space="preserve"> 12</w:t>
      </w:r>
    </w:p>
    <w:p w14:paraId="7D8A2861" w14:textId="77777777" w:rsidR="003174AB" w:rsidRDefault="003174AB" w:rsidP="003174AB">
      <w:pPr>
        <w:keepNext/>
        <w:spacing w:beforeLines="50" w:before="156" w:afterLines="50" w:after="156" w:line="360" w:lineRule="auto"/>
        <w:ind w:firstLine="482"/>
        <w:jc w:val="center"/>
      </w:pPr>
      <w:r>
        <w:rPr>
          <w:noProof/>
        </w:rPr>
        <w:lastRenderedPageBreak/>
        <w:drawing>
          <wp:inline distT="0" distB="0" distL="0" distR="0" wp14:anchorId="2A127FE3" wp14:editId="0FA1B9F5">
            <wp:extent cx="4562475" cy="1011589"/>
            <wp:effectExtent l="0" t="0" r="0" b="0"/>
            <wp:docPr id="204364399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43991" name="图片 2" descr="图示&#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7405" cy="1012682"/>
                    </a:xfrm>
                    <a:prstGeom prst="rect">
                      <a:avLst/>
                    </a:prstGeom>
                    <a:noFill/>
                    <a:ln>
                      <a:noFill/>
                    </a:ln>
                  </pic:spPr>
                </pic:pic>
              </a:graphicData>
            </a:graphic>
          </wp:inline>
        </w:drawing>
      </w:r>
    </w:p>
    <w:p w14:paraId="0BC52F63" w14:textId="3829CFD8" w:rsidR="003174AB" w:rsidRDefault="003174AB" w:rsidP="003174AB">
      <w:pPr>
        <w:pStyle w:val="aa"/>
        <w:jc w:val="center"/>
      </w:pPr>
      <w:r>
        <w:rPr>
          <w:rFonts w:hint="eastAsia"/>
        </w:rPr>
        <w:t>图</w:t>
      </w:r>
      <w:r>
        <w:rPr>
          <w:rFonts w:hint="eastAsia"/>
        </w:rPr>
        <w:t xml:space="preserve"> 13</w:t>
      </w:r>
    </w:p>
    <w:p w14:paraId="24AB93EC" w14:textId="77777777" w:rsidR="003174AB" w:rsidRDefault="003174AB" w:rsidP="003174AB">
      <w:pPr>
        <w:keepNext/>
      </w:pPr>
      <w:r>
        <w:rPr>
          <w:noProof/>
        </w:rPr>
        <w:drawing>
          <wp:inline distT="0" distB="0" distL="0" distR="0" wp14:anchorId="1375A74E" wp14:editId="52CFA21A">
            <wp:extent cx="5473065" cy="596900"/>
            <wp:effectExtent l="0" t="0" r="0" b="0"/>
            <wp:docPr id="16725951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3065" cy="596900"/>
                    </a:xfrm>
                    <a:prstGeom prst="rect">
                      <a:avLst/>
                    </a:prstGeom>
                    <a:noFill/>
                    <a:ln>
                      <a:noFill/>
                    </a:ln>
                  </pic:spPr>
                </pic:pic>
              </a:graphicData>
            </a:graphic>
          </wp:inline>
        </w:drawing>
      </w:r>
    </w:p>
    <w:p w14:paraId="4D7C4E1C" w14:textId="2C8A8FF1" w:rsidR="003174AB" w:rsidRPr="003174AB" w:rsidRDefault="003174AB" w:rsidP="003174AB">
      <w:pPr>
        <w:pStyle w:val="aa"/>
        <w:jc w:val="center"/>
      </w:pPr>
      <w:r>
        <w:rPr>
          <w:rFonts w:hint="eastAsia"/>
        </w:rPr>
        <w:t>图</w:t>
      </w:r>
      <w:r>
        <w:rPr>
          <w:rFonts w:hint="eastAsia"/>
        </w:rPr>
        <w:t xml:space="preserve"> 14</w:t>
      </w:r>
    </w:p>
    <w:p w14:paraId="15B3A772" w14:textId="57249E6D" w:rsidR="003174AB" w:rsidRDefault="003174AB" w:rsidP="003174A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如图12为记分牌记录周期数部件。如图13为保留站。如图14为寄存器结果状态表。</w:t>
      </w:r>
    </w:p>
    <w:p w14:paraId="06A9434F" w14:textId="371758BA" w:rsidR="00D012E3" w:rsidRDefault="00D012E3" w:rsidP="00D012E3">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记分牌记录的信息与Tomasulo算法类似。</w:t>
      </w:r>
      <w:r w:rsidRPr="00E54A7B">
        <w:rPr>
          <w:rFonts w:asciiTheme="minorEastAsia" w:eastAsiaTheme="minorEastAsia" w:hAnsiTheme="minorEastAsia" w:hint="eastAsia"/>
          <w:sz w:val="24"/>
          <w:szCs w:val="24"/>
        </w:rPr>
        <w:t>每行的关键字段包括Busy位、</w:t>
      </w:r>
      <w:r w:rsidR="001823A3">
        <w:rPr>
          <w:rFonts w:asciiTheme="minorEastAsia" w:eastAsiaTheme="minorEastAsia" w:hAnsiTheme="minorEastAsia" w:hint="eastAsia"/>
          <w:sz w:val="24"/>
          <w:szCs w:val="24"/>
        </w:rPr>
        <w:t>Fi、F</w:t>
      </w:r>
      <w:r w:rsidRPr="00E54A7B">
        <w:rPr>
          <w:rFonts w:asciiTheme="minorEastAsia" w:eastAsiaTheme="minorEastAsia" w:hAnsiTheme="minorEastAsia" w:hint="eastAsia"/>
          <w:sz w:val="24"/>
          <w:szCs w:val="24"/>
        </w:rPr>
        <w:t>j、</w:t>
      </w:r>
      <w:proofErr w:type="spellStart"/>
      <w:r w:rsidR="001823A3">
        <w:rPr>
          <w:rFonts w:asciiTheme="minorEastAsia" w:eastAsiaTheme="minorEastAsia" w:hAnsiTheme="minorEastAsia" w:hint="eastAsia"/>
          <w:sz w:val="24"/>
          <w:szCs w:val="24"/>
        </w:rPr>
        <w:t>F</w:t>
      </w:r>
      <w:r w:rsidRPr="00E54A7B">
        <w:rPr>
          <w:rFonts w:asciiTheme="minorEastAsia" w:eastAsiaTheme="minorEastAsia" w:hAnsiTheme="minorEastAsia" w:hint="eastAsia"/>
          <w:sz w:val="24"/>
          <w:szCs w:val="24"/>
        </w:rPr>
        <w:t>k</w:t>
      </w:r>
      <w:proofErr w:type="spellEnd"/>
      <w:r w:rsidRPr="00E54A7B">
        <w:rPr>
          <w:rFonts w:asciiTheme="minorEastAsia" w:eastAsiaTheme="minorEastAsia" w:hAnsiTheme="minorEastAsia" w:hint="eastAsia"/>
          <w:sz w:val="24"/>
          <w:szCs w:val="24"/>
        </w:rPr>
        <w:t>、</w:t>
      </w:r>
      <w:proofErr w:type="spellStart"/>
      <w:r w:rsidRPr="00E54A7B">
        <w:rPr>
          <w:rFonts w:asciiTheme="minorEastAsia" w:eastAsiaTheme="minorEastAsia" w:hAnsiTheme="minorEastAsia" w:hint="eastAsia"/>
          <w:sz w:val="24"/>
          <w:szCs w:val="24"/>
        </w:rPr>
        <w:t>Qj</w:t>
      </w:r>
      <w:proofErr w:type="spellEnd"/>
      <w:r w:rsidRPr="00E54A7B">
        <w:rPr>
          <w:rFonts w:asciiTheme="minorEastAsia" w:eastAsiaTheme="minorEastAsia" w:hAnsiTheme="minorEastAsia" w:hint="eastAsia"/>
          <w:sz w:val="24"/>
          <w:szCs w:val="24"/>
        </w:rPr>
        <w:t>、</w:t>
      </w:r>
      <w:proofErr w:type="spellStart"/>
      <w:r w:rsidRPr="00E54A7B">
        <w:rPr>
          <w:rFonts w:asciiTheme="minorEastAsia" w:eastAsiaTheme="minorEastAsia" w:hAnsiTheme="minorEastAsia" w:hint="eastAsia"/>
          <w:sz w:val="24"/>
          <w:szCs w:val="24"/>
        </w:rPr>
        <w:t>Qk</w:t>
      </w:r>
      <w:proofErr w:type="spellEnd"/>
      <w:r w:rsidR="001823A3">
        <w:rPr>
          <w:rFonts w:asciiTheme="minorEastAsia" w:eastAsiaTheme="minorEastAsia" w:hAnsiTheme="minorEastAsia" w:hint="eastAsia"/>
          <w:sz w:val="24"/>
          <w:szCs w:val="24"/>
        </w:rPr>
        <w:t>、</w:t>
      </w:r>
      <w:proofErr w:type="spellStart"/>
      <w:r w:rsidR="001823A3">
        <w:rPr>
          <w:rFonts w:asciiTheme="minorEastAsia" w:eastAsiaTheme="minorEastAsia" w:hAnsiTheme="minorEastAsia" w:hint="eastAsia"/>
          <w:sz w:val="24"/>
          <w:szCs w:val="24"/>
        </w:rPr>
        <w:t>Rj</w:t>
      </w:r>
      <w:proofErr w:type="spellEnd"/>
      <w:r w:rsidR="001823A3">
        <w:rPr>
          <w:rFonts w:asciiTheme="minorEastAsia" w:eastAsiaTheme="minorEastAsia" w:hAnsiTheme="minorEastAsia" w:hint="eastAsia"/>
          <w:sz w:val="24"/>
          <w:szCs w:val="24"/>
        </w:rPr>
        <w:t>、</w:t>
      </w:r>
      <w:proofErr w:type="spellStart"/>
      <w:r w:rsidR="001823A3">
        <w:rPr>
          <w:rFonts w:asciiTheme="minorEastAsia" w:eastAsiaTheme="minorEastAsia" w:hAnsiTheme="minorEastAsia" w:hint="eastAsia"/>
          <w:sz w:val="24"/>
          <w:szCs w:val="24"/>
        </w:rPr>
        <w:t>Rk</w:t>
      </w:r>
      <w:proofErr w:type="spellEnd"/>
      <w:r w:rsidRPr="00E54A7B">
        <w:rPr>
          <w:rFonts w:asciiTheme="minorEastAsia" w:eastAsiaTheme="minorEastAsia" w:hAnsiTheme="minorEastAsia" w:hint="eastAsia"/>
          <w:sz w:val="24"/>
          <w:szCs w:val="24"/>
        </w:rPr>
        <w:t>和</w:t>
      </w:r>
      <w:r>
        <w:rPr>
          <w:rFonts w:asciiTheme="minorEastAsia" w:eastAsiaTheme="minorEastAsia" w:hAnsiTheme="minorEastAsia" w:hint="eastAsia"/>
          <w:sz w:val="24"/>
          <w:szCs w:val="24"/>
        </w:rPr>
        <w:t>OP</w:t>
      </w:r>
      <w:r w:rsidRPr="00E54A7B">
        <w:rPr>
          <w:rFonts w:asciiTheme="minorEastAsia" w:eastAsiaTheme="minorEastAsia" w:hAnsiTheme="minorEastAsia" w:hint="eastAsia"/>
          <w:sz w:val="24"/>
          <w:szCs w:val="24"/>
        </w:rPr>
        <w:t>。</w:t>
      </w:r>
      <w:r w:rsidR="001823A3">
        <w:rPr>
          <w:rFonts w:asciiTheme="minorEastAsia" w:eastAsiaTheme="minorEastAsia" w:hAnsiTheme="minorEastAsia" w:hint="eastAsia"/>
          <w:sz w:val="24"/>
          <w:szCs w:val="24"/>
        </w:rPr>
        <w:t>Fi为目的寄存器编号，Fj、</w:t>
      </w:r>
      <w:proofErr w:type="spellStart"/>
      <w:r w:rsidR="001823A3">
        <w:rPr>
          <w:rFonts w:asciiTheme="minorEastAsia" w:eastAsiaTheme="minorEastAsia" w:hAnsiTheme="minorEastAsia" w:hint="eastAsia"/>
          <w:sz w:val="24"/>
          <w:szCs w:val="24"/>
        </w:rPr>
        <w:t>Fk</w:t>
      </w:r>
      <w:proofErr w:type="spellEnd"/>
      <w:r w:rsidR="001823A3">
        <w:rPr>
          <w:rFonts w:asciiTheme="minorEastAsia" w:eastAsiaTheme="minorEastAsia" w:hAnsiTheme="minorEastAsia" w:hint="eastAsia"/>
          <w:sz w:val="24"/>
          <w:szCs w:val="24"/>
        </w:rPr>
        <w:t>为源寄存器编号。</w:t>
      </w:r>
      <w:proofErr w:type="spellStart"/>
      <w:r w:rsidR="001823A3">
        <w:rPr>
          <w:rFonts w:asciiTheme="minorEastAsia" w:eastAsiaTheme="minorEastAsia" w:hAnsiTheme="minorEastAsia" w:hint="eastAsia"/>
          <w:sz w:val="24"/>
          <w:szCs w:val="24"/>
        </w:rPr>
        <w:t>Qj</w:t>
      </w:r>
      <w:proofErr w:type="spellEnd"/>
      <w:r w:rsidR="001823A3">
        <w:rPr>
          <w:rFonts w:asciiTheme="minorEastAsia" w:eastAsiaTheme="minorEastAsia" w:hAnsiTheme="minorEastAsia" w:hint="eastAsia"/>
          <w:sz w:val="24"/>
          <w:szCs w:val="24"/>
        </w:rPr>
        <w:t>、</w:t>
      </w:r>
      <w:proofErr w:type="spellStart"/>
      <w:r w:rsidR="001823A3">
        <w:rPr>
          <w:rFonts w:asciiTheme="minorEastAsia" w:eastAsiaTheme="minorEastAsia" w:hAnsiTheme="minorEastAsia" w:hint="eastAsia"/>
          <w:sz w:val="24"/>
          <w:szCs w:val="24"/>
        </w:rPr>
        <w:t>Qk</w:t>
      </w:r>
      <w:proofErr w:type="spellEnd"/>
      <w:r w:rsidR="001823A3">
        <w:rPr>
          <w:rFonts w:asciiTheme="minorEastAsia" w:eastAsiaTheme="minorEastAsia" w:hAnsiTheme="minorEastAsia" w:hint="eastAsia"/>
          <w:sz w:val="24"/>
          <w:szCs w:val="24"/>
        </w:rPr>
        <w:t>为向</w:t>
      </w:r>
      <w:proofErr w:type="spellStart"/>
      <w:r w:rsidR="001823A3">
        <w:rPr>
          <w:rFonts w:asciiTheme="minorEastAsia" w:eastAsiaTheme="minorEastAsia" w:hAnsiTheme="minorEastAsia" w:hint="eastAsia"/>
          <w:sz w:val="24"/>
          <w:szCs w:val="24"/>
        </w:rPr>
        <w:t>Rj</w:t>
      </w:r>
      <w:proofErr w:type="spellEnd"/>
      <w:r w:rsidR="001823A3">
        <w:rPr>
          <w:rFonts w:asciiTheme="minorEastAsia" w:eastAsiaTheme="minorEastAsia" w:hAnsiTheme="minorEastAsia" w:hint="eastAsia"/>
          <w:sz w:val="24"/>
          <w:szCs w:val="24"/>
        </w:rPr>
        <w:t>、</w:t>
      </w:r>
      <w:proofErr w:type="spellStart"/>
      <w:r w:rsidR="001823A3">
        <w:rPr>
          <w:rFonts w:asciiTheme="minorEastAsia" w:eastAsiaTheme="minorEastAsia" w:hAnsiTheme="minorEastAsia" w:hint="eastAsia"/>
          <w:sz w:val="24"/>
          <w:szCs w:val="24"/>
        </w:rPr>
        <w:t>Rk</w:t>
      </w:r>
      <w:proofErr w:type="spellEnd"/>
      <w:proofErr w:type="gramStart"/>
      <w:r w:rsidR="001823A3">
        <w:rPr>
          <w:rFonts w:asciiTheme="minorEastAsia" w:eastAsiaTheme="minorEastAsia" w:hAnsiTheme="minorEastAsia" w:hint="eastAsia"/>
          <w:sz w:val="24"/>
          <w:szCs w:val="24"/>
        </w:rPr>
        <w:t>写结果</w:t>
      </w:r>
      <w:proofErr w:type="gramEnd"/>
      <w:r w:rsidR="001823A3">
        <w:rPr>
          <w:rFonts w:asciiTheme="minorEastAsia" w:eastAsiaTheme="minorEastAsia" w:hAnsiTheme="minorEastAsia" w:hint="eastAsia"/>
          <w:sz w:val="24"/>
          <w:szCs w:val="24"/>
        </w:rPr>
        <w:t>的功能部件。</w:t>
      </w:r>
      <w:proofErr w:type="spellStart"/>
      <w:r w:rsidR="001823A3">
        <w:rPr>
          <w:rFonts w:asciiTheme="minorEastAsia" w:eastAsiaTheme="minorEastAsia" w:hAnsiTheme="minorEastAsia" w:hint="eastAsia"/>
          <w:sz w:val="24"/>
          <w:szCs w:val="24"/>
        </w:rPr>
        <w:t>Rj</w:t>
      </w:r>
      <w:proofErr w:type="spellEnd"/>
      <w:r w:rsidR="001823A3">
        <w:rPr>
          <w:rFonts w:asciiTheme="minorEastAsia" w:eastAsiaTheme="minorEastAsia" w:hAnsiTheme="minorEastAsia" w:hint="eastAsia"/>
          <w:sz w:val="24"/>
          <w:szCs w:val="24"/>
        </w:rPr>
        <w:t>、</w:t>
      </w:r>
      <w:proofErr w:type="spellStart"/>
      <w:r w:rsidR="001823A3">
        <w:rPr>
          <w:rFonts w:asciiTheme="minorEastAsia" w:eastAsiaTheme="minorEastAsia" w:hAnsiTheme="minorEastAsia" w:hint="eastAsia"/>
          <w:sz w:val="24"/>
          <w:szCs w:val="24"/>
        </w:rPr>
        <w:t>Rk</w:t>
      </w:r>
      <w:proofErr w:type="spellEnd"/>
      <w:r w:rsidR="001823A3">
        <w:rPr>
          <w:rFonts w:asciiTheme="minorEastAsia" w:eastAsiaTheme="minorEastAsia" w:hAnsiTheme="minorEastAsia" w:hint="eastAsia"/>
          <w:sz w:val="24"/>
          <w:szCs w:val="24"/>
        </w:rPr>
        <w:t>表示Fj、</w:t>
      </w:r>
      <w:proofErr w:type="spellStart"/>
      <w:r w:rsidR="001823A3">
        <w:rPr>
          <w:rFonts w:asciiTheme="minorEastAsia" w:eastAsiaTheme="minorEastAsia" w:hAnsiTheme="minorEastAsia" w:hint="eastAsia"/>
          <w:sz w:val="24"/>
          <w:szCs w:val="24"/>
        </w:rPr>
        <w:t>Fk</w:t>
      </w:r>
      <w:proofErr w:type="spellEnd"/>
      <w:r w:rsidR="001823A3">
        <w:rPr>
          <w:rFonts w:asciiTheme="minorEastAsia" w:eastAsiaTheme="minorEastAsia" w:hAnsiTheme="minorEastAsia" w:hint="eastAsia"/>
          <w:sz w:val="24"/>
          <w:szCs w:val="24"/>
        </w:rPr>
        <w:t>是否就绪，是否以及被使用。busy指示功能不见是否在工作，</w:t>
      </w:r>
      <w:r w:rsidRPr="00E54A7B">
        <w:rPr>
          <w:rFonts w:asciiTheme="minorEastAsia" w:eastAsiaTheme="minorEastAsia" w:hAnsiTheme="minorEastAsia" w:hint="eastAsia"/>
          <w:sz w:val="24"/>
          <w:szCs w:val="24"/>
        </w:rPr>
        <w:t>而</w:t>
      </w:r>
      <w:r>
        <w:rPr>
          <w:rFonts w:asciiTheme="minorEastAsia" w:eastAsiaTheme="minorEastAsia" w:hAnsiTheme="minorEastAsia" w:hint="eastAsia"/>
          <w:sz w:val="24"/>
          <w:szCs w:val="24"/>
        </w:rPr>
        <w:t>OP</w:t>
      </w:r>
      <w:r w:rsidRPr="00E54A7B">
        <w:rPr>
          <w:rFonts w:asciiTheme="minorEastAsia" w:eastAsiaTheme="minorEastAsia" w:hAnsiTheme="minorEastAsia" w:hint="eastAsia"/>
          <w:sz w:val="24"/>
          <w:szCs w:val="24"/>
        </w:rPr>
        <w:t>字段用于存储指令的地址。</w:t>
      </w:r>
    </w:p>
    <w:p w14:paraId="4A773D94" w14:textId="77777777" w:rsidR="003174AB" w:rsidRPr="003174AB" w:rsidRDefault="003174AB" w:rsidP="003174A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大致流程为</w:t>
      </w:r>
      <w:r w:rsidRPr="003174AB">
        <w:rPr>
          <w:rFonts w:asciiTheme="minorEastAsia" w:eastAsiaTheme="minorEastAsia" w:hAnsiTheme="minorEastAsia" w:hint="eastAsia"/>
          <w:sz w:val="24"/>
          <w:szCs w:val="24"/>
        </w:rPr>
        <w:t>首先是取指令然后到ID段，分为译码与读数两个部分，先检查结构冒险（检查该指令需要使用的运算器是否正在被占用，通过相应功能部件的Busy段可得），有就等待没有就进行操作数的检查也就是数据冒险的检查（检查目的寄存器是否被功能单元占用等待写入，通过寄存器的写入状态FU表对应）。若无数据冲突则指令流出至读取操作数段。这里解决了相关的WAW冲突与结构冲突。流出指令后对于对应的FU表中就应有相应的标识了。</w:t>
      </w:r>
    </w:p>
    <w:p w14:paraId="1E8A4E1A" w14:textId="742C93C1" w:rsidR="003174AB" w:rsidRDefault="003174AB" w:rsidP="00832865">
      <w:pPr>
        <w:spacing w:beforeLines="50" w:before="156" w:afterLines="50" w:after="156" w:line="360" w:lineRule="auto"/>
        <w:ind w:firstLine="482"/>
        <w:rPr>
          <w:rFonts w:asciiTheme="minorEastAsia" w:eastAsiaTheme="minorEastAsia" w:hAnsiTheme="minorEastAsia"/>
          <w:sz w:val="24"/>
          <w:szCs w:val="24"/>
        </w:rPr>
      </w:pPr>
      <w:r w:rsidRPr="003174AB">
        <w:rPr>
          <w:rFonts w:asciiTheme="minorEastAsia" w:eastAsiaTheme="minorEastAsia" w:hAnsiTheme="minorEastAsia" w:hint="eastAsia"/>
          <w:sz w:val="24"/>
          <w:szCs w:val="24"/>
        </w:rPr>
        <w:t>读取操作数阶段会通过上面的</w:t>
      </w:r>
      <w:proofErr w:type="spellStart"/>
      <w:r w:rsidRPr="003174AB">
        <w:rPr>
          <w:rFonts w:asciiTheme="minorEastAsia" w:eastAsiaTheme="minorEastAsia" w:hAnsiTheme="minorEastAsia" w:hint="eastAsia"/>
          <w:sz w:val="24"/>
          <w:szCs w:val="24"/>
        </w:rPr>
        <w:t>Qj</w:t>
      </w:r>
      <w:proofErr w:type="spellEnd"/>
      <w:r w:rsidRPr="003174AB">
        <w:rPr>
          <w:rFonts w:asciiTheme="minorEastAsia" w:eastAsiaTheme="minorEastAsia" w:hAnsiTheme="minorEastAsia" w:hint="eastAsia"/>
          <w:sz w:val="24"/>
          <w:szCs w:val="24"/>
        </w:rPr>
        <w:t>，</w:t>
      </w:r>
      <w:proofErr w:type="spellStart"/>
      <w:r w:rsidRPr="003174AB">
        <w:rPr>
          <w:rFonts w:asciiTheme="minorEastAsia" w:eastAsiaTheme="minorEastAsia" w:hAnsiTheme="minorEastAsia" w:hint="eastAsia"/>
          <w:sz w:val="24"/>
          <w:szCs w:val="24"/>
        </w:rPr>
        <w:t>Qk</w:t>
      </w:r>
      <w:proofErr w:type="spellEnd"/>
      <w:r w:rsidRPr="003174AB">
        <w:rPr>
          <w:rFonts w:asciiTheme="minorEastAsia" w:eastAsiaTheme="minorEastAsia" w:hAnsiTheme="minorEastAsia" w:hint="eastAsia"/>
          <w:sz w:val="24"/>
          <w:szCs w:val="24"/>
        </w:rPr>
        <w:t>段与</w:t>
      </w:r>
      <w:proofErr w:type="spellStart"/>
      <w:r w:rsidRPr="003174AB">
        <w:rPr>
          <w:rFonts w:asciiTheme="minorEastAsia" w:eastAsiaTheme="minorEastAsia" w:hAnsiTheme="minorEastAsia" w:hint="eastAsia"/>
          <w:sz w:val="24"/>
          <w:szCs w:val="24"/>
        </w:rPr>
        <w:t>Rj</w:t>
      </w:r>
      <w:proofErr w:type="spellEnd"/>
      <w:r w:rsidRPr="003174AB">
        <w:rPr>
          <w:rFonts w:asciiTheme="minorEastAsia" w:eastAsiaTheme="minorEastAsia" w:hAnsiTheme="minorEastAsia" w:hint="eastAsia"/>
          <w:sz w:val="24"/>
          <w:szCs w:val="24"/>
        </w:rPr>
        <w:t>，</w:t>
      </w:r>
      <w:proofErr w:type="spellStart"/>
      <w:r w:rsidRPr="003174AB">
        <w:rPr>
          <w:rFonts w:asciiTheme="minorEastAsia" w:eastAsiaTheme="minorEastAsia" w:hAnsiTheme="minorEastAsia" w:hint="eastAsia"/>
          <w:sz w:val="24"/>
          <w:szCs w:val="24"/>
        </w:rPr>
        <w:t>Rk</w:t>
      </w:r>
      <w:proofErr w:type="spellEnd"/>
      <w:r w:rsidRPr="003174AB">
        <w:rPr>
          <w:rFonts w:asciiTheme="minorEastAsia" w:eastAsiaTheme="minorEastAsia" w:hAnsiTheme="minorEastAsia" w:hint="eastAsia"/>
          <w:sz w:val="24"/>
          <w:szCs w:val="24"/>
        </w:rPr>
        <w:t>字段来判断是否有功能单元对源寄存器有写入操作，防止RAW发生，如果有的话就会等待相关的冲突结束，也就是相关的功能部件将结果写入后再读操作数。读取后就交由运算器处理。这样对于运算器而言有些先流出的指令会因为操作数的读取而后执行，实现了指令</w:t>
      </w:r>
      <w:proofErr w:type="gramStart"/>
      <w:r w:rsidRPr="003174AB">
        <w:rPr>
          <w:rFonts w:asciiTheme="minorEastAsia" w:eastAsiaTheme="minorEastAsia" w:hAnsiTheme="minorEastAsia" w:hint="eastAsia"/>
          <w:sz w:val="24"/>
          <w:szCs w:val="24"/>
        </w:rPr>
        <w:t>的乱序执行</w:t>
      </w:r>
      <w:proofErr w:type="gramEnd"/>
      <w:r w:rsidRPr="003174AB">
        <w:rPr>
          <w:rFonts w:asciiTheme="minorEastAsia" w:eastAsiaTheme="minorEastAsia" w:hAnsiTheme="minorEastAsia" w:hint="eastAsia"/>
          <w:sz w:val="24"/>
          <w:szCs w:val="24"/>
        </w:rPr>
        <w:t>。</w:t>
      </w:r>
    </w:p>
    <w:p w14:paraId="6A67F852" w14:textId="65B4A2E7" w:rsidR="003174AB" w:rsidRPr="00D012E3" w:rsidRDefault="003174AB" w:rsidP="003174AB">
      <w:pPr>
        <w:spacing w:beforeLines="50" w:before="156" w:afterLines="50" w:after="156" w:line="360" w:lineRule="auto"/>
        <w:ind w:firstLine="482"/>
        <w:rPr>
          <w:rFonts w:asciiTheme="minorEastAsia" w:eastAsiaTheme="minorEastAsia" w:hAnsiTheme="minorEastAsia"/>
          <w:sz w:val="24"/>
          <w:szCs w:val="24"/>
        </w:rPr>
      </w:pPr>
      <w:r>
        <w:rPr>
          <w:rFonts w:asciiTheme="minorEastAsia" w:eastAsiaTheme="minorEastAsia" w:hAnsiTheme="minorEastAsia" w:hint="eastAsia"/>
          <w:sz w:val="24"/>
          <w:szCs w:val="24"/>
        </w:rPr>
        <w:t>记分牌技术同样也有一些缺点。</w:t>
      </w:r>
      <w:r w:rsidRPr="003174AB">
        <w:rPr>
          <w:rFonts w:asciiTheme="minorEastAsia" w:eastAsiaTheme="minorEastAsia" w:hAnsiTheme="minorEastAsia" w:hint="eastAsia"/>
          <w:sz w:val="24"/>
          <w:szCs w:val="24"/>
        </w:rPr>
        <w:t>对于冒险的处理大多以等待来解决，效率低。存在结构冒险，就暂停发射指令；无法消除 WAR 和 WAW 两种相关，仅通过暂停来</w:t>
      </w:r>
      <w:r w:rsidRPr="003174AB">
        <w:rPr>
          <w:rFonts w:asciiTheme="minorEastAsia" w:eastAsiaTheme="minorEastAsia" w:hAnsiTheme="minorEastAsia" w:hint="eastAsia"/>
          <w:sz w:val="24"/>
          <w:szCs w:val="24"/>
        </w:rPr>
        <w:lastRenderedPageBreak/>
        <w:t>处理。并行性的使用仅在处理RAW 相关时使用来</w:t>
      </w:r>
      <w:proofErr w:type="gramStart"/>
      <w:r w:rsidRPr="003174AB">
        <w:rPr>
          <w:rFonts w:asciiTheme="minorEastAsia" w:eastAsiaTheme="minorEastAsia" w:hAnsiTheme="minorEastAsia" w:hint="eastAsia"/>
          <w:sz w:val="24"/>
          <w:szCs w:val="24"/>
        </w:rPr>
        <w:t>乱序执行</w:t>
      </w:r>
      <w:proofErr w:type="gramEnd"/>
      <w:r w:rsidRPr="003174AB">
        <w:rPr>
          <w:rFonts w:asciiTheme="minorEastAsia" w:eastAsiaTheme="minorEastAsia" w:hAnsiTheme="minorEastAsia" w:hint="eastAsia"/>
          <w:sz w:val="24"/>
          <w:szCs w:val="24"/>
        </w:rPr>
        <w:t>减少停顿周期。</w:t>
      </w:r>
    </w:p>
    <w:p w14:paraId="060D1DAF" w14:textId="0F368292" w:rsidR="00170729" w:rsidRDefault="00F31A4A" w:rsidP="008A5876">
      <w:pPr>
        <w:pStyle w:val="1"/>
        <w:numPr>
          <w:ilvl w:val="0"/>
          <w:numId w:val="5"/>
        </w:numPr>
        <w:rPr>
          <w:sz w:val="32"/>
          <w:szCs w:val="32"/>
        </w:rPr>
      </w:pPr>
      <w:bookmarkStart w:id="50" w:name="_Toc151415395"/>
      <w:r>
        <w:rPr>
          <w:rFonts w:hint="eastAsia"/>
          <w:sz w:val="32"/>
          <w:szCs w:val="32"/>
        </w:rPr>
        <w:t>指令调度的静态调度以及动态调度</w:t>
      </w:r>
      <w:r w:rsidR="00170729" w:rsidRPr="008A5876">
        <w:rPr>
          <w:rFonts w:hint="eastAsia"/>
          <w:sz w:val="32"/>
          <w:szCs w:val="32"/>
        </w:rPr>
        <w:t>的应用</w:t>
      </w:r>
      <w:bookmarkEnd w:id="50"/>
    </w:p>
    <w:p w14:paraId="50817C4E" w14:textId="42B0977D"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（1）编译器优化： 静态调度主要发生在编译阶段，编译器通过对代码的分析和重排，优化指令的执行顺序以提高程序性能。循环展开、指令调度等技术被广泛应用于生成更有效率的机器代码。</w:t>
      </w:r>
    </w:p>
    <w:p w14:paraId="6C7BCDD1" w14:textId="28B9E387"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（2）架构特定优化： 静态调度允许编译器在生成目标代码时考虑目标体系结构的特性。通过静态调度，编译器可以优化指令的排列，以适应目标处理器的流水线结构、缓存层次等特征，提高指令级并行性。</w:t>
      </w:r>
    </w:p>
    <w:p w14:paraId="4A04B3F8" w14:textId="61B7AC5D"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（3）代码重排和流水线填充： 静态调度可以通过重新排列指令的执行顺序来减少流水线中的空闲周期。编译器可以通过填充流水线，使得在执行阶段更多的指令可以同时处于不同的流水线阶段，提高整体性能。</w:t>
      </w:r>
    </w:p>
    <w:p w14:paraId="216B2587" w14:textId="181B7119"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（4）超标量和</w:t>
      </w:r>
      <w:proofErr w:type="gramStart"/>
      <w:r w:rsidRPr="00F31A4A">
        <w:rPr>
          <w:rFonts w:asciiTheme="minorEastAsia" w:eastAsiaTheme="minorEastAsia" w:hAnsiTheme="minorEastAsia" w:hint="eastAsia"/>
          <w:sz w:val="24"/>
          <w:szCs w:val="24"/>
        </w:rPr>
        <w:t>乱序执行</w:t>
      </w:r>
      <w:proofErr w:type="gramEnd"/>
      <w:r w:rsidRPr="00F31A4A">
        <w:rPr>
          <w:rFonts w:asciiTheme="minorEastAsia" w:eastAsiaTheme="minorEastAsia" w:hAnsiTheme="minorEastAsia" w:hint="eastAsia"/>
          <w:sz w:val="24"/>
          <w:szCs w:val="24"/>
        </w:rPr>
        <w:t>处理器： 动态调度在超标量和</w:t>
      </w:r>
      <w:proofErr w:type="gramStart"/>
      <w:r w:rsidRPr="00F31A4A">
        <w:rPr>
          <w:rFonts w:asciiTheme="minorEastAsia" w:eastAsiaTheme="minorEastAsia" w:hAnsiTheme="minorEastAsia" w:hint="eastAsia"/>
          <w:sz w:val="24"/>
          <w:szCs w:val="24"/>
        </w:rPr>
        <w:t>乱序执行</w:t>
      </w:r>
      <w:proofErr w:type="gramEnd"/>
      <w:r w:rsidRPr="00F31A4A">
        <w:rPr>
          <w:rFonts w:asciiTheme="minorEastAsia" w:eastAsiaTheme="minorEastAsia" w:hAnsiTheme="minorEastAsia" w:hint="eastAsia"/>
          <w:sz w:val="24"/>
          <w:szCs w:val="24"/>
        </w:rPr>
        <w:t>处理器中发挥关键作用。处理器可以在运行时动态地调整指令的执行顺序，以最大程度地利用硬件资源，提高指令级并行性，从而提高性能。</w:t>
      </w:r>
    </w:p>
    <w:p w14:paraId="4C915AD7" w14:textId="2773AA26"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（5）Tomasulo算法： Tomasulo算法是一种典型的动态调度算法，广泛应用于超标量流水线处理器中。它通过使用</w:t>
      </w:r>
      <w:proofErr w:type="gramStart"/>
      <w:r w:rsidRPr="00F31A4A">
        <w:rPr>
          <w:rFonts w:asciiTheme="minorEastAsia" w:eastAsiaTheme="minorEastAsia" w:hAnsiTheme="minorEastAsia" w:hint="eastAsia"/>
          <w:sz w:val="24"/>
          <w:szCs w:val="24"/>
        </w:rPr>
        <w:t>保留站</w:t>
      </w:r>
      <w:proofErr w:type="gramEnd"/>
      <w:r w:rsidRPr="00F31A4A">
        <w:rPr>
          <w:rFonts w:asciiTheme="minorEastAsia" w:eastAsiaTheme="minorEastAsia" w:hAnsiTheme="minorEastAsia" w:hint="eastAsia"/>
          <w:sz w:val="24"/>
          <w:szCs w:val="24"/>
        </w:rPr>
        <w:t>和功能单元来实现对指令</w:t>
      </w:r>
      <w:proofErr w:type="gramStart"/>
      <w:r w:rsidRPr="00F31A4A">
        <w:rPr>
          <w:rFonts w:asciiTheme="minorEastAsia" w:eastAsiaTheme="minorEastAsia" w:hAnsiTheme="minorEastAsia" w:hint="eastAsia"/>
          <w:sz w:val="24"/>
          <w:szCs w:val="24"/>
        </w:rPr>
        <w:t>的乱序执行</w:t>
      </w:r>
      <w:proofErr w:type="gramEnd"/>
      <w:r w:rsidRPr="00F31A4A">
        <w:rPr>
          <w:rFonts w:asciiTheme="minorEastAsia" w:eastAsiaTheme="minorEastAsia" w:hAnsiTheme="minorEastAsia" w:hint="eastAsia"/>
          <w:sz w:val="24"/>
          <w:szCs w:val="24"/>
        </w:rPr>
        <w:t>，解决了数据相关性的问题，提高了指令级并行性。</w:t>
      </w:r>
    </w:p>
    <w:p w14:paraId="3FECBDF9" w14:textId="50B99DCE"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（6）分支预测和动态调度的结合： 动态调度在处理分支指令时具有一定的优势。通过动态调度，处理器可以更灵活地调整流水线中的指令，减轻分支带来的性能影响。结合分支预测技术，动态调度可以更好地处理分支指令，提高程序的执行效率。</w:t>
      </w:r>
    </w:p>
    <w:p w14:paraId="09F93808" w14:textId="5701009C" w:rsid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（7）现代处理器设计： 多核处理器和同时多线程（SMT）处理器通常采用动态调度以提高整体性能。通过动态调度，处理器能够更灵活地适应多任务和多线程的执行需求，充分利用硬件资源。</w:t>
      </w:r>
    </w:p>
    <w:p w14:paraId="65CFE44B" w14:textId="2C8E6D43" w:rsidR="00F31A4A" w:rsidRDefault="00F31A4A" w:rsidP="00F31A4A">
      <w:pPr>
        <w:pStyle w:val="1"/>
        <w:numPr>
          <w:ilvl w:val="0"/>
          <w:numId w:val="5"/>
        </w:numPr>
        <w:rPr>
          <w:sz w:val="32"/>
          <w:szCs w:val="32"/>
        </w:rPr>
      </w:pPr>
      <w:bookmarkStart w:id="51" w:name="_Toc151415396"/>
      <w:r w:rsidRPr="00F31A4A">
        <w:rPr>
          <w:rFonts w:hint="eastAsia"/>
          <w:sz w:val="32"/>
          <w:szCs w:val="32"/>
        </w:rPr>
        <w:lastRenderedPageBreak/>
        <w:t>未来发展发方向</w:t>
      </w:r>
      <w:bookmarkEnd w:id="51"/>
    </w:p>
    <w:p w14:paraId="3224971E" w14:textId="24F60555"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（1）深度学习和人工智能： 随着深度学习和人工智能应用的普及，对于大规模数据并行处理的需求日益增加。未来的指令调度可能会更加专注于优化神经网络和深度学习工作负载，通过特定的调度算法提高计算性能。</w:t>
      </w:r>
    </w:p>
    <w:p w14:paraId="0E0F3318" w14:textId="41A3655B"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（2）异构计算： 随着异构计算平台的兴起，包括CPU、GPU、FPGA等在同一系统中的集成，未来的指令调度可能需要更加智能的方法，以有效地分配任务到不同的处理单元，并充分利用异构计算平台的优势。</w:t>
      </w:r>
    </w:p>
    <w:p w14:paraId="2D5C1A21" w14:textId="75510E6D"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（3）量子计算： 随着量子计算技术的研究和发展，未来的指令调度可能需要重新考虑如何有效地调度量子指令和经典指令，以优化混合量子经典计算的性能。</w:t>
      </w:r>
    </w:p>
    <w:p w14:paraId="1256F898" w14:textId="77FE640C"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（4）自适应调度和自学习系统： 未来的指令调度系统可能更加自适应和自学习，能够根据应用程序和运行环境的动态变化，实时调整调度策略，以最大程度地提高性能。</w:t>
      </w:r>
    </w:p>
    <w:p w14:paraId="5FFD3786" w14:textId="2E25B786"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（5）量子指令调度： 随着量子计算的发展，未来可能需要研究和设计专门用于量子计算的指令调度策略，以充分利用量子计算的并行性和量子特性。</w:t>
      </w:r>
    </w:p>
    <w:p w14:paraId="31F8E370" w14:textId="43E11D16"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（6）量子经典混合系统： 针对量子经典混合系统，未来的指令调度可能需要考虑如何有效地协调经典处理器和量子处理器之间的任务分配和指令调度，以实现更高效的混合计算。</w:t>
      </w:r>
    </w:p>
    <w:p w14:paraId="34C9B725" w14:textId="7A199E76" w:rsidR="00F31A4A" w:rsidRPr="00F31A4A" w:rsidRDefault="00F31A4A" w:rsidP="00F31A4A">
      <w:pPr>
        <w:spacing w:beforeLines="50" w:before="156" w:afterLines="50" w:after="156" w:line="360" w:lineRule="auto"/>
        <w:ind w:firstLine="482"/>
        <w:rPr>
          <w:rFonts w:asciiTheme="minorEastAsia" w:eastAsiaTheme="minorEastAsia" w:hAnsiTheme="minorEastAsia"/>
          <w:sz w:val="24"/>
          <w:szCs w:val="24"/>
        </w:rPr>
      </w:pPr>
      <w:r w:rsidRPr="00F31A4A">
        <w:rPr>
          <w:rFonts w:asciiTheme="minorEastAsia" w:eastAsiaTheme="minorEastAsia" w:hAnsiTheme="minorEastAsia" w:hint="eastAsia"/>
          <w:sz w:val="24"/>
          <w:szCs w:val="24"/>
        </w:rPr>
        <w:t>（7）能效和节能： 随着对能效和节能要求的提高，未来的指令调度可能会更加注重在保证性能的同时最小化功耗，通过更智能的调度策略来实现更高的能效。</w:t>
      </w:r>
    </w:p>
    <w:p w14:paraId="7DA9C2F2" w14:textId="4D6BFC56" w:rsidR="00683CA9" w:rsidRPr="000B479A" w:rsidRDefault="00D5479E" w:rsidP="000B479A">
      <w:pPr>
        <w:pStyle w:val="1"/>
        <w:numPr>
          <w:ilvl w:val="0"/>
          <w:numId w:val="5"/>
        </w:numPr>
        <w:rPr>
          <w:sz w:val="32"/>
          <w:szCs w:val="32"/>
        </w:rPr>
      </w:pPr>
      <w:bookmarkStart w:id="52" w:name="_Toc151415397"/>
      <w:r w:rsidRPr="000B479A">
        <w:rPr>
          <w:rFonts w:hint="eastAsia"/>
          <w:sz w:val="32"/>
          <w:szCs w:val="32"/>
        </w:rPr>
        <w:t>总结</w:t>
      </w:r>
      <w:bookmarkEnd w:id="52"/>
    </w:p>
    <w:p w14:paraId="3850CA2B" w14:textId="07A961FC" w:rsidR="00864AD4" w:rsidRPr="00864AD4" w:rsidRDefault="00864AD4" w:rsidP="00864AD4">
      <w:pPr>
        <w:spacing w:line="360" w:lineRule="auto"/>
        <w:ind w:firstLine="444"/>
        <w:rPr>
          <w:sz w:val="24"/>
          <w:szCs w:val="24"/>
        </w:rPr>
      </w:pPr>
      <w:r w:rsidRPr="00864AD4">
        <w:rPr>
          <w:rFonts w:hint="eastAsia"/>
          <w:sz w:val="24"/>
          <w:szCs w:val="24"/>
        </w:rPr>
        <w:t>学完计算机体系结构这门课以及书写完指令调度相关的报告，我深刻地认识到计算机体系结构是计算机科学中至关重要的一门基础课程。通过对计算机体系结构的学习，我不仅加深了对计算机硬件组成和运作原理的理解，还掌握了许多关键概念和技术，其中指令调度作为重要的一环，给我留下了深刻的印象。</w:t>
      </w:r>
    </w:p>
    <w:p w14:paraId="6015A213" w14:textId="699B405B" w:rsidR="00864AD4" w:rsidRPr="00864AD4" w:rsidRDefault="00864AD4" w:rsidP="00864AD4">
      <w:pPr>
        <w:spacing w:line="360" w:lineRule="auto"/>
        <w:ind w:firstLine="444"/>
        <w:rPr>
          <w:sz w:val="24"/>
          <w:szCs w:val="24"/>
        </w:rPr>
      </w:pPr>
      <w:r w:rsidRPr="00864AD4">
        <w:rPr>
          <w:rFonts w:hint="eastAsia"/>
          <w:sz w:val="24"/>
          <w:szCs w:val="24"/>
        </w:rPr>
        <w:t>在指令调度的学习中，我深入了解了静态调度和动态调度的概念、原理及其应用。静态调度在编译阶段通过编译器进行优化，而动态调度则在运行时通过处理器</w:t>
      </w:r>
      <w:r w:rsidRPr="00864AD4">
        <w:rPr>
          <w:rFonts w:hint="eastAsia"/>
          <w:sz w:val="24"/>
          <w:szCs w:val="24"/>
        </w:rPr>
        <w:lastRenderedPageBreak/>
        <w:t>动态调整指令执行顺序以提高性能。深入研究</w:t>
      </w:r>
      <w:r w:rsidRPr="00864AD4">
        <w:rPr>
          <w:rFonts w:hint="eastAsia"/>
          <w:sz w:val="24"/>
          <w:szCs w:val="24"/>
        </w:rPr>
        <w:t>Tomasulo</w:t>
      </w:r>
      <w:r w:rsidRPr="00864AD4">
        <w:rPr>
          <w:rFonts w:hint="eastAsia"/>
          <w:sz w:val="24"/>
          <w:szCs w:val="24"/>
        </w:rPr>
        <w:t>算法，为提高指令级并行性和解决数据相关性问题提供了有效的解决方案。</w:t>
      </w:r>
    </w:p>
    <w:p w14:paraId="06D1EAD3" w14:textId="6411238C" w:rsidR="001D4AB5" w:rsidRPr="00864AD4" w:rsidRDefault="00864AD4" w:rsidP="00864AD4">
      <w:pPr>
        <w:spacing w:line="360" w:lineRule="auto"/>
        <w:ind w:firstLine="444"/>
        <w:rPr>
          <w:sz w:val="24"/>
          <w:szCs w:val="24"/>
        </w:rPr>
      </w:pPr>
      <w:r w:rsidRPr="00864AD4">
        <w:rPr>
          <w:rFonts w:hint="eastAsia"/>
          <w:sz w:val="24"/>
          <w:szCs w:val="24"/>
        </w:rPr>
        <w:t>通过报告的撰写，我总结了指令调度的基本概念和原理。我特别强调了</w:t>
      </w:r>
      <w:r w:rsidRPr="00864AD4">
        <w:rPr>
          <w:rFonts w:hint="eastAsia"/>
          <w:sz w:val="24"/>
          <w:szCs w:val="24"/>
        </w:rPr>
        <w:t>Tomasulo</w:t>
      </w:r>
      <w:r w:rsidRPr="00864AD4">
        <w:rPr>
          <w:rFonts w:hint="eastAsia"/>
          <w:sz w:val="24"/>
          <w:szCs w:val="24"/>
        </w:rPr>
        <w:t>算法的关键作用，它不仅在处理器设计中发挥重要作用，也为处理器架构的研究和教育提供了有力的支持。</w:t>
      </w:r>
    </w:p>
    <w:p w14:paraId="3E2A516E" w14:textId="77777777" w:rsidR="00683CA9" w:rsidRPr="005E2887" w:rsidRDefault="00683CA9" w:rsidP="005E2887">
      <w:pPr>
        <w:pStyle w:val="1"/>
        <w:numPr>
          <w:ilvl w:val="0"/>
          <w:numId w:val="5"/>
        </w:numPr>
        <w:rPr>
          <w:sz w:val="32"/>
          <w:szCs w:val="32"/>
        </w:rPr>
      </w:pPr>
      <w:bookmarkStart w:id="53" w:name="_Toc185685091"/>
      <w:bookmarkStart w:id="54" w:name="_Toc447005610"/>
      <w:bookmarkStart w:id="55" w:name="_Toc151415398"/>
      <w:r w:rsidRPr="005E2887">
        <w:rPr>
          <w:rFonts w:hint="eastAsia"/>
          <w:sz w:val="32"/>
          <w:szCs w:val="32"/>
        </w:rPr>
        <w:t>参考文献</w:t>
      </w:r>
      <w:bookmarkEnd w:id="53"/>
      <w:bookmarkEnd w:id="54"/>
      <w:bookmarkEnd w:id="55"/>
    </w:p>
    <w:p w14:paraId="73757F87" w14:textId="24185F73" w:rsidR="00AE5B71" w:rsidRPr="00AE5B71" w:rsidRDefault="00AE5B71" w:rsidP="00AE5B71">
      <w:pPr>
        <w:rPr>
          <w:rFonts w:eastAsiaTheme="minorEastAsia"/>
        </w:rPr>
      </w:pPr>
      <w:r>
        <w:t>[1] Allen, R., &amp; Kennedy, K. (2001). "Optimizing Compilers for Modern Architectures: A Dependence-based Approach." Morgan Kaufmann.</w:t>
      </w:r>
    </w:p>
    <w:p w14:paraId="4FA714D0" w14:textId="216A631A" w:rsidR="00C63189" w:rsidRPr="00AE5B71" w:rsidRDefault="00AE5B71" w:rsidP="00764FBA">
      <w:pPr>
        <w:rPr>
          <w:rFonts w:eastAsiaTheme="minorEastAsia"/>
        </w:rPr>
      </w:pPr>
      <w:r>
        <w:t>[</w:t>
      </w:r>
      <w:proofErr w:type="gramStart"/>
      <w:r>
        <w:t>2]Chen</w:t>
      </w:r>
      <w:proofErr w:type="gramEnd"/>
      <w:r>
        <w:t>, G., &amp; Baer, J. L. (1995). "Effective Instruction Scheduling for Superscalar Processors." ACM Transactions on Programming Languages and Systems (TOPLAS), 17(1), 1-38.</w:t>
      </w:r>
    </w:p>
    <w:p w14:paraId="28F40F6D" w14:textId="0B4683D5" w:rsidR="00AE5B71" w:rsidRPr="00AE5B71" w:rsidRDefault="00AE5B71" w:rsidP="00764FBA">
      <w:pPr>
        <w:rPr>
          <w:rFonts w:ascii="MS Gothic" w:eastAsiaTheme="minorEastAsia" w:hAnsi="MS Gothic" w:cs="MS Gothic"/>
        </w:rPr>
      </w:pPr>
      <w:r>
        <w:rPr>
          <w:rFonts w:hint="eastAsia"/>
        </w:rPr>
        <w:t>[</w:t>
      </w:r>
      <w:r>
        <w:t>3]</w:t>
      </w:r>
      <w:r w:rsidRPr="00AE5B71">
        <w:t xml:space="preserve"> Kennedy, K., &amp; Allen, R. (2001). "Optimizing Compilers for Modern Architectures: A Dependence-based Approach." Morgan Kaufmann.</w:t>
      </w:r>
    </w:p>
    <w:p w14:paraId="667C2C54" w14:textId="420DF668" w:rsidR="00AE5B71" w:rsidRDefault="00AE5B71" w:rsidP="00764FBA">
      <w:pPr>
        <w:rPr>
          <w:rFonts w:eastAsiaTheme="minorEastAsia"/>
        </w:rPr>
      </w:pPr>
      <w:r>
        <w:rPr>
          <w:rFonts w:eastAsiaTheme="minorEastAsia" w:hint="eastAsia"/>
        </w:rPr>
        <w:t>[</w:t>
      </w:r>
      <w:r>
        <w:rPr>
          <w:rFonts w:eastAsiaTheme="minorEastAsia"/>
        </w:rPr>
        <w:t>4]</w:t>
      </w:r>
      <w:r w:rsidRPr="00AE5B71">
        <w:t xml:space="preserve"> </w:t>
      </w:r>
      <w:r w:rsidRPr="00AE5B71">
        <w:rPr>
          <w:rFonts w:eastAsiaTheme="minorEastAsia"/>
        </w:rPr>
        <w:t>Merrifield, R., &amp; Nicolau, A. (1983). "Optimization of Loop Nests." ACM Transactions on Programming Languages and Systems (TOPLAS), 5(4), 668-699.</w:t>
      </w:r>
    </w:p>
    <w:p w14:paraId="3EE3E21C" w14:textId="77777777" w:rsidR="00AE5B71" w:rsidRPr="00AE5B71" w:rsidRDefault="00AE5B71" w:rsidP="00764FBA">
      <w:pPr>
        <w:rPr>
          <w:rFonts w:eastAsiaTheme="minorEastAsia"/>
        </w:rPr>
      </w:pPr>
    </w:p>
    <w:p w14:paraId="0C6C87C0" w14:textId="77777777" w:rsidR="00135C7E" w:rsidRDefault="00135C7E"/>
    <w:p w14:paraId="2A13FFD5" w14:textId="77777777" w:rsidR="00CE7DB0" w:rsidRDefault="00CE7DB0" w:rsidP="00CE7DB0">
      <w:pPr>
        <w:widowControl/>
      </w:pPr>
    </w:p>
    <w:tbl>
      <w:tblPr>
        <w:tblW w:w="9180" w:type="dxa"/>
        <w:tblLayout w:type="fixed"/>
        <w:tblLook w:val="04A0" w:firstRow="1" w:lastRow="0" w:firstColumn="1" w:lastColumn="0" w:noHBand="0" w:noVBand="1"/>
      </w:tblPr>
      <w:tblGrid>
        <w:gridCol w:w="9180"/>
      </w:tblGrid>
      <w:tr w:rsidR="00CE7DB0" w14:paraId="28BBD580" w14:textId="77777777" w:rsidTr="00266BB6">
        <w:tc>
          <w:tcPr>
            <w:tcW w:w="9180" w:type="dxa"/>
            <w:vAlign w:val="bottom"/>
          </w:tcPr>
          <w:p w14:paraId="5C4A4813" w14:textId="77777777" w:rsidR="00CE7DB0" w:rsidRPr="00CE7DB0" w:rsidRDefault="00CE7DB0" w:rsidP="00CE7DB0">
            <w:pPr>
              <w:spacing w:line="300" w:lineRule="auto"/>
              <w:rPr>
                <w:rFonts w:ascii="黑体" w:eastAsia="黑体" w:hAnsi="黑体"/>
                <w:b/>
                <w:sz w:val="28"/>
                <w:szCs w:val="28"/>
                <w:lang w:val="en-GB"/>
              </w:rPr>
            </w:pPr>
            <w:r w:rsidRPr="00CE7DB0">
              <w:rPr>
                <w:rFonts w:ascii="楷体" w:eastAsia="楷体" w:hAnsi="楷体" w:hint="eastAsia"/>
                <w:b/>
                <w:sz w:val="32"/>
                <w:szCs w:val="32"/>
              </w:rPr>
              <w:t>原创性声明</w:t>
            </w:r>
          </w:p>
        </w:tc>
      </w:tr>
      <w:tr w:rsidR="00CE7DB0" w14:paraId="7166D011" w14:textId="77777777" w:rsidTr="00266BB6">
        <w:trPr>
          <w:trHeight w:hRule="exact" w:val="2981"/>
        </w:trPr>
        <w:tc>
          <w:tcPr>
            <w:tcW w:w="9180" w:type="dxa"/>
          </w:tcPr>
          <w:p w14:paraId="48FA45BF" w14:textId="7419D887" w:rsidR="00CE7DB0" w:rsidRDefault="00CE7DB0" w:rsidP="00CE7DB0">
            <w:pPr>
              <w:adjustRightInd w:val="0"/>
              <w:snapToGrid w:val="0"/>
              <w:spacing w:beforeLines="50" w:before="156" w:afterLines="50" w:after="156" w:line="276" w:lineRule="auto"/>
              <w:ind w:firstLineChars="200" w:firstLine="420"/>
              <w:rPr>
                <w:rFonts w:ascii="宋体" w:hAnsi="宋体" w:cs="宋体"/>
                <w:kern w:val="0"/>
              </w:rPr>
            </w:pPr>
            <w:r>
              <w:rPr>
                <w:rFonts w:ascii="宋体" w:hAnsi="宋体" w:cs="宋体"/>
                <w:kern w:val="0"/>
              </w:rPr>
              <w:t>本人郑重声明</w:t>
            </w:r>
            <w:r>
              <w:rPr>
                <w:rFonts w:ascii="宋体" w:hAnsi="宋体" w:cs="宋体" w:hint="eastAsia"/>
                <w:kern w:val="0"/>
              </w:rPr>
              <w:t>：该课程报告的</w:t>
            </w:r>
            <w:r>
              <w:rPr>
                <w:rFonts w:ascii="宋体" w:hAnsi="宋体" w:cs="宋体"/>
                <w:kern w:val="0"/>
              </w:rPr>
              <w:t>内容，是由作者本人独立完成的。有关观点、方法、</w:t>
            </w:r>
            <w:r>
              <w:rPr>
                <w:rFonts w:ascii="宋体" w:hAnsi="宋体" w:cs="宋体" w:hint="eastAsia"/>
                <w:kern w:val="0"/>
              </w:rPr>
              <w:t>论述、</w:t>
            </w:r>
            <w:r>
              <w:rPr>
                <w:rFonts w:ascii="宋体" w:hAnsi="宋体" w:cs="宋体"/>
                <w:kern w:val="0"/>
              </w:rPr>
              <w:t>文献</w:t>
            </w:r>
            <w:r>
              <w:rPr>
                <w:rFonts w:ascii="宋体" w:hAnsi="宋体" w:cs="宋体" w:hint="eastAsia"/>
                <w:kern w:val="0"/>
              </w:rPr>
              <w:t>、图片</w:t>
            </w:r>
            <w:r>
              <w:rPr>
                <w:rFonts w:ascii="宋体" w:hAnsi="宋体" w:cs="宋体"/>
                <w:kern w:val="0"/>
              </w:rPr>
              <w:t xml:space="preserve">引用已在文中指出。除文中已注明引用的内容外，本报告不包含任何其他个人或集体已经公开发表的作品成果，不存在剽窃、抄袭行为。 </w:t>
            </w:r>
          </w:p>
          <w:p w14:paraId="44529DB5" w14:textId="1E949D25" w:rsidR="00CE7DB0" w:rsidRDefault="005E2887" w:rsidP="00CE7DB0">
            <w:pPr>
              <w:adjustRightInd w:val="0"/>
              <w:snapToGrid w:val="0"/>
              <w:spacing w:beforeLines="50" w:before="156" w:afterLines="50" w:after="156" w:line="276" w:lineRule="auto"/>
              <w:ind w:firstLineChars="177" w:firstLine="372"/>
            </w:pPr>
            <w:r>
              <w:rPr>
                <w:noProof/>
              </w:rPr>
              <w:drawing>
                <wp:anchor distT="0" distB="0" distL="114300" distR="114300" simplePos="0" relativeHeight="251664384" behindDoc="0" locked="0" layoutInCell="1" allowOverlap="1" wp14:anchorId="539CD985" wp14:editId="2031E9EC">
                  <wp:simplePos x="0" y="0"/>
                  <wp:positionH relativeFrom="column">
                    <wp:posOffset>4345305</wp:posOffset>
                  </wp:positionH>
                  <wp:positionV relativeFrom="paragraph">
                    <wp:posOffset>46990</wp:posOffset>
                  </wp:positionV>
                  <wp:extent cx="876300" cy="377825"/>
                  <wp:effectExtent l="0" t="0" r="0" b="3175"/>
                  <wp:wrapNone/>
                  <wp:docPr id="380307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76300" cy="377825"/>
                          </a:xfrm>
                          <a:prstGeom prst="rect">
                            <a:avLst/>
                          </a:prstGeom>
                          <a:noFill/>
                          <a:ln>
                            <a:noFill/>
                          </a:ln>
                        </pic:spPr>
                      </pic:pic>
                    </a:graphicData>
                  </a:graphic>
                </wp:anchor>
              </w:drawing>
            </w:r>
            <w:r w:rsidR="00CE7DB0">
              <w:rPr>
                <w:rFonts w:hint="eastAsia"/>
              </w:rPr>
              <w:t>特此声明！</w:t>
            </w:r>
          </w:p>
          <w:p w14:paraId="3079031E" w14:textId="3F4D01E1" w:rsidR="00CE7DB0" w:rsidRDefault="00CE7DB0" w:rsidP="00CE7DB0">
            <w:pPr>
              <w:wordWrap w:val="0"/>
              <w:spacing w:line="276" w:lineRule="auto"/>
              <w:ind w:right="871" w:firstLineChars="177" w:firstLine="373"/>
              <w:jc w:val="right"/>
              <w:rPr>
                <w:b/>
                <w:color w:val="FF0000"/>
              </w:rPr>
            </w:pPr>
            <w:r>
              <w:rPr>
                <w:rFonts w:hint="eastAsia"/>
                <w:b/>
                <w:lang w:val="en-GB"/>
              </w:rPr>
              <w:t>作者签字</w:t>
            </w:r>
            <w:r>
              <w:rPr>
                <w:b/>
              </w:rPr>
              <w:t>:</w:t>
            </w:r>
            <w:r>
              <w:rPr>
                <w:rFonts w:hint="eastAsia"/>
                <w:b/>
              </w:rPr>
              <w:t xml:space="preserve"> </w:t>
            </w:r>
            <w:r>
              <w:rPr>
                <w:rFonts w:hint="eastAsia"/>
                <w:b/>
                <w:color w:val="BFBFBF"/>
                <w:u w:val="single"/>
              </w:rPr>
              <w:t xml:space="preserve"> </w:t>
            </w:r>
            <w:r>
              <w:rPr>
                <w:b/>
                <w:color w:val="BFBFBF"/>
                <w:u w:val="single"/>
              </w:rPr>
              <w:t xml:space="preserve">  </w:t>
            </w:r>
            <w:r w:rsidR="005E2887">
              <w:rPr>
                <w:b/>
                <w:color w:val="BFBFBF"/>
                <w:u w:val="single"/>
              </w:rPr>
              <w:t xml:space="preserve">      </w:t>
            </w:r>
            <w:r>
              <w:rPr>
                <w:b/>
                <w:color w:val="BFBFBF"/>
                <w:u w:val="single"/>
              </w:rPr>
              <w:t xml:space="preserve"> </w:t>
            </w:r>
            <w:r>
              <w:rPr>
                <w:rFonts w:hint="eastAsia"/>
                <w:b/>
                <w:color w:val="BFBFBF"/>
                <w:u w:val="single"/>
              </w:rPr>
              <w:t xml:space="preserve"> </w:t>
            </w:r>
          </w:p>
          <w:p w14:paraId="2D7971FD" w14:textId="77777777" w:rsidR="00CE7DB0" w:rsidRDefault="00CE7DB0" w:rsidP="00266BB6">
            <w:pPr>
              <w:spacing w:line="276" w:lineRule="auto"/>
              <w:ind w:firstLineChars="177" w:firstLine="373"/>
              <w:rPr>
                <w:b/>
                <w:color w:val="FF0000"/>
              </w:rPr>
            </w:pPr>
          </w:p>
          <w:p w14:paraId="2716B374" w14:textId="77777777" w:rsidR="00CE7DB0" w:rsidRDefault="00CE7DB0" w:rsidP="00266BB6">
            <w:pPr>
              <w:spacing w:line="276" w:lineRule="auto"/>
              <w:ind w:firstLineChars="177" w:firstLine="373"/>
              <w:rPr>
                <w:b/>
                <w:color w:val="FF0000"/>
              </w:rPr>
            </w:pPr>
          </w:p>
          <w:p w14:paraId="2CEF39FD" w14:textId="77777777" w:rsidR="00CE7DB0" w:rsidRDefault="00CE7DB0" w:rsidP="00266BB6">
            <w:pPr>
              <w:spacing w:line="276" w:lineRule="auto"/>
              <w:ind w:firstLineChars="177" w:firstLine="373"/>
              <w:rPr>
                <w:b/>
                <w:color w:val="FF0000"/>
              </w:rPr>
            </w:pPr>
          </w:p>
          <w:p w14:paraId="7090785F" w14:textId="77777777" w:rsidR="00CE7DB0" w:rsidRDefault="00CE7DB0" w:rsidP="00266BB6">
            <w:pPr>
              <w:spacing w:line="276" w:lineRule="auto"/>
              <w:ind w:firstLineChars="177" w:firstLine="373"/>
              <w:rPr>
                <w:b/>
                <w:color w:val="FF0000"/>
              </w:rPr>
            </w:pPr>
          </w:p>
        </w:tc>
      </w:tr>
      <w:tr w:rsidR="00CE7DB0" w14:paraId="7C87E284" w14:textId="77777777" w:rsidTr="00266BB6">
        <w:tc>
          <w:tcPr>
            <w:tcW w:w="9180" w:type="dxa"/>
            <w:vAlign w:val="bottom"/>
          </w:tcPr>
          <w:tbl>
            <w:tblPr>
              <w:tblStyle w:val="a9"/>
              <w:tblW w:w="8402" w:type="dxa"/>
              <w:jc w:val="center"/>
              <w:tblLayout w:type="fixed"/>
              <w:tblLook w:val="04A0" w:firstRow="1" w:lastRow="0" w:firstColumn="1" w:lastColumn="0" w:noHBand="0" w:noVBand="1"/>
            </w:tblPr>
            <w:tblGrid>
              <w:gridCol w:w="746"/>
              <w:gridCol w:w="5630"/>
              <w:gridCol w:w="1014"/>
              <w:gridCol w:w="1012"/>
            </w:tblGrid>
            <w:tr w:rsidR="00CE7DB0" w14:paraId="6A5039DE" w14:textId="77777777" w:rsidTr="00CE7DB0">
              <w:trPr>
                <w:trHeight w:val="787"/>
                <w:jc w:val="center"/>
              </w:trPr>
              <w:tc>
                <w:tcPr>
                  <w:tcW w:w="746" w:type="dxa"/>
                </w:tcPr>
                <w:p w14:paraId="10490A40" w14:textId="77777777" w:rsidR="00CE7DB0" w:rsidRDefault="00CE7DB0" w:rsidP="00266BB6">
                  <w:pPr>
                    <w:spacing w:line="25" w:lineRule="atLeast"/>
                    <w:ind w:firstLine="480"/>
                    <w:jc w:val="center"/>
                    <w:rPr>
                      <w:rFonts w:eastAsia="黑体"/>
                    </w:rPr>
                  </w:pPr>
                </w:p>
              </w:tc>
              <w:tc>
                <w:tcPr>
                  <w:tcW w:w="5630" w:type="dxa"/>
                </w:tcPr>
                <w:p w14:paraId="5D1AE648" w14:textId="77777777" w:rsidR="00CE7DB0" w:rsidRDefault="00CE7DB0" w:rsidP="00266BB6">
                  <w:pPr>
                    <w:spacing w:line="25" w:lineRule="atLeast"/>
                    <w:ind w:firstLine="480"/>
                    <w:jc w:val="center"/>
                    <w:rPr>
                      <w:rFonts w:eastAsia="黑体"/>
                    </w:rPr>
                  </w:pPr>
                  <w:r>
                    <w:rPr>
                      <w:rFonts w:eastAsia="黑体" w:hint="eastAsia"/>
                      <w:sz w:val="24"/>
                    </w:rPr>
                    <w:t>评价内容</w:t>
                  </w:r>
                </w:p>
              </w:tc>
              <w:tc>
                <w:tcPr>
                  <w:tcW w:w="1014" w:type="dxa"/>
                </w:tcPr>
                <w:p w14:paraId="6C01385D" w14:textId="77777777" w:rsidR="00CE7DB0" w:rsidRDefault="00CE7DB0" w:rsidP="00266BB6">
                  <w:pPr>
                    <w:spacing w:line="25" w:lineRule="atLeast"/>
                    <w:ind w:firstLineChars="16" w:firstLine="38"/>
                    <w:jc w:val="center"/>
                    <w:rPr>
                      <w:rFonts w:eastAsia="黑体"/>
                    </w:rPr>
                  </w:pPr>
                  <w:r>
                    <w:rPr>
                      <w:rFonts w:eastAsia="黑体" w:hint="eastAsia"/>
                      <w:sz w:val="24"/>
                    </w:rPr>
                    <w:t>权重</w:t>
                  </w:r>
                </w:p>
              </w:tc>
              <w:tc>
                <w:tcPr>
                  <w:tcW w:w="1012" w:type="dxa"/>
                </w:tcPr>
                <w:p w14:paraId="05DC2A52" w14:textId="77777777" w:rsidR="00CE7DB0" w:rsidRDefault="00CE7DB0" w:rsidP="00266BB6">
                  <w:pPr>
                    <w:spacing w:line="25" w:lineRule="atLeast"/>
                    <w:ind w:firstLineChars="8" w:firstLine="19"/>
                    <w:jc w:val="center"/>
                    <w:rPr>
                      <w:rFonts w:eastAsia="黑体"/>
                    </w:rPr>
                  </w:pPr>
                  <w:r>
                    <w:rPr>
                      <w:rFonts w:eastAsia="黑体" w:hint="eastAsia"/>
                      <w:sz w:val="24"/>
                    </w:rPr>
                    <w:t>得分</w:t>
                  </w:r>
                </w:p>
              </w:tc>
            </w:tr>
            <w:tr w:rsidR="00CE7DB0" w14:paraId="1F91A5B3" w14:textId="77777777" w:rsidTr="00CE7DB0">
              <w:trPr>
                <w:trHeight w:val="1148"/>
                <w:jc w:val="center"/>
              </w:trPr>
              <w:tc>
                <w:tcPr>
                  <w:tcW w:w="746" w:type="dxa"/>
                </w:tcPr>
                <w:p w14:paraId="22C8EEB0" w14:textId="77777777" w:rsidR="00CE7DB0" w:rsidRDefault="00CE7DB0" w:rsidP="00266BB6">
                  <w:pPr>
                    <w:spacing w:line="25" w:lineRule="atLeast"/>
                    <w:ind w:firstLineChars="15" w:firstLine="32"/>
                    <w:jc w:val="center"/>
                    <w:rPr>
                      <w:b/>
                    </w:rPr>
                  </w:pPr>
                  <w:r>
                    <w:rPr>
                      <w:rFonts w:hint="eastAsia"/>
                      <w:b/>
                    </w:rPr>
                    <w:t>报告格式</w:t>
                  </w:r>
                </w:p>
              </w:tc>
              <w:tc>
                <w:tcPr>
                  <w:tcW w:w="5630" w:type="dxa"/>
                </w:tcPr>
                <w:p w14:paraId="1179A524" w14:textId="77777777" w:rsidR="00CE7DB0" w:rsidRDefault="00CE7DB0" w:rsidP="00266BB6">
                  <w:pPr>
                    <w:spacing w:line="25" w:lineRule="atLeast"/>
                  </w:pPr>
                  <w:r>
                    <w:rPr>
                      <w:rFonts w:hint="eastAsia"/>
                    </w:rPr>
                    <w:t>报告的格式是否严格按照模板所给予的格式要交进行，图表的制作与引用是否规范。</w:t>
                  </w:r>
                </w:p>
              </w:tc>
              <w:tc>
                <w:tcPr>
                  <w:tcW w:w="1014" w:type="dxa"/>
                </w:tcPr>
                <w:p w14:paraId="02C10955" w14:textId="77777777" w:rsidR="00CE7DB0" w:rsidRDefault="00CE7DB0" w:rsidP="00CE7DB0">
                  <w:pPr>
                    <w:spacing w:line="25" w:lineRule="atLeast"/>
                    <w:ind w:firstLineChars="16" w:firstLine="38"/>
                    <w:jc w:val="center"/>
                    <w:rPr>
                      <w:rFonts w:eastAsia="黑体"/>
                    </w:rPr>
                  </w:pPr>
                  <w:r>
                    <w:rPr>
                      <w:rFonts w:eastAsia="黑体"/>
                      <w:sz w:val="24"/>
                    </w:rPr>
                    <w:t>0.2</w:t>
                  </w:r>
                </w:p>
              </w:tc>
              <w:tc>
                <w:tcPr>
                  <w:tcW w:w="1012" w:type="dxa"/>
                </w:tcPr>
                <w:p w14:paraId="428FBEA5" w14:textId="77777777" w:rsidR="00CE7DB0" w:rsidRDefault="00CE7DB0" w:rsidP="00266BB6">
                  <w:pPr>
                    <w:spacing w:line="25" w:lineRule="atLeast"/>
                    <w:ind w:firstLineChars="16" w:firstLine="34"/>
                    <w:jc w:val="center"/>
                  </w:pPr>
                </w:p>
              </w:tc>
            </w:tr>
            <w:tr w:rsidR="00CE7DB0" w14:paraId="3C6C0791" w14:textId="77777777" w:rsidTr="00CE7DB0">
              <w:trPr>
                <w:trHeight w:val="1000"/>
                <w:jc w:val="center"/>
              </w:trPr>
              <w:tc>
                <w:tcPr>
                  <w:tcW w:w="746" w:type="dxa"/>
                </w:tcPr>
                <w:p w14:paraId="318E81C5" w14:textId="77777777" w:rsidR="00CE7DB0" w:rsidRDefault="00CE7DB0" w:rsidP="00266BB6">
                  <w:pPr>
                    <w:spacing w:line="25" w:lineRule="atLeast"/>
                    <w:ind w:firstLineChars="15" w:firstLine="32"/>
                    <w:jc w:val="center"/>
                    <w:rPr>
                      <w:b/>
                    </w:rPr>
                  </w:pPr>
                  <w:r>
                    <w:rPr>
                      <w:rFonts w:hint="eastAsia"/>
                      <w:b/>
                    </w:rPr>
                    <w:t>章节组织逻辑</w:t>
                  </w:r>
                </w:p>
              </w:tc>
              <w:tc>
                <w:tcPr>
                  <w:tcW w:w="5630" w:type="dxa"/>
                </w:tcPr>
                <w:p w14:paraId="43152FD1" w14:textId="77777777" w:rsidR="00CE7DB0" w:rsidRDefault="00CE7DB0" w:rsidP="00CE7DB0">
                  <w:pPr>
                    <w:spacing w:line="25" w:lineRule="atLeast"/>
                  </w:pPr>
                  <w:r>
                    <w:rPr>
                      <w:rFonts w:hint="eastAsia"/>
                      <w:sz w:val="24"/>
                    </w:rPr>
                    <w:t>报告章节结构组织是否严谨，段落内容描述是否条理清楚。</w:t>
                  </w:r>
                  <w:r>
                    <w:t xml:space="preserve"> </w:t>
                  </w:r>
                </w:p>
              </w:tc>
              <w:tc>
                <w:tcPr>
                  <w:tcW w:w="1014" w:type="dxa"/>
                </w:tcPr>
                <w:p w14:paraId="1ED8492F" w14:textId="77777777" w:rsidR="00CE7DB0" w:rsidRDefault="00CE7DB0" w:rsidP="00266BB6">
                  <w:pPr>
                    <w:spacing w:line="25" w:lineRule="atLeast"/>
                    <w:ind w:firstLineChars="16" w:firstLine="38"/>
                    <w:jc w:val="center"/>
                  </w:pPr>
                  <w:r>
                    <w:rPr>
                      <w:sz w:val="24"/>
                    </w:rPr>
                    <w:t>0.2</w:t>
                  </w:r>
                </w:p>
              </w:tc>
              <w:tc>
                <w:tcPr>
                  <w:tcW w:w="1012" w:type="dxa"/>
                </w:tcPr>
                <w:p w14:paraId="6A7C44E5" w14:textId="77777777" w:rsidR="00CE7DB0" w:rsidRDefault="00CE7DB0" w:rsidP="00266BB6">
                  <w:pPr>
                    <w:spacing w:line="25" w:lineRule="atLeast"/>
                    <w:ind w:firstLineChars="16" w:firstLine="34"/>
                    <w:jc w:val="center"/>
                  </w:pPr>
                </w:p>
              </w:tc>
            </w:tr>
            <w:tr w:rsidR="00CE7DB0" w14:paraId="248EB3CC" w14:textId="77777777" w:rsidTr="00CE7DB0">
              <w:trPr>
                <w:trHeight w:val="1000"/>
                <w:jc w:val="center"/>
              </w:trPr>
              <w:tc>
                <w:tcPr>
                  <w:tcW w:w="746" w:type="dxa"/>
                </w:tcPr>
                <w:p w14:paraId="176B219E" w14:textId="77777777" w:rsidR="00CE7DB0" w:rsidRDefault="00CE7DB0" w:rsidP="00266BB6">
                  <w:pPr>
                    <w:spacing w:line="25" w:lineRule="atLeast"/>
                    <w:ind w:firstLineChars="15" w:firstLine="32"/>
                    <w:jc w:val="center"/>
                    <w:rPr>
                      <w:b/>
                    </w:rPr>
                  </w:pPr>
                  <w:r>
                    <w:rPr>
                      <w:rFonts w:hint="eastAsia"/>
                      <w:b/>
                    </w:rPr>
                    <w:lastRenderedPageBreak/>
                    <w:t>报告撰写</w:t>
                  </w:r>
                </w:p>
              </w:tc>
              <w:tc>
                <w:tcPr>
                  <w:tcW w:w="5630" w:type="dxa"/>
                </w:tcPr>
                <w:p w14:paraId="03F55902" w14:textId="77777777" w:rsidR="00CE7DB0" w:rsidRDefault="00CE7DB0" w:rsidP="00266BB6">
                  <w:pPr>
                    <w:spacing w:line="25" w:lineRule="atLeast"/>
                    <w:rPr>
                      <w:sz w:val="24"/>
                    </w:rPr>
                  </w:pPr>
                  <w:r>
                    <w:rPr>
                      <w:rFonts w:hint="eastAsia"/>
                      <w:sz w:val="24"/>
                    </w:rPr>
                    <w:t>报告内容是否比较规范，语言流畅，描述正确、详实，有无自己加工消化输出的内容，有无进行独立思考后的总结、体会等。</w:t>
                  </w:r>
                </w:p>
              </w:tc>
              <w:tc>
                <w:tcPr>
                  <w:tcW w:w="1014" w:type="dxa"/>
                </w:tcPr>
                <w:p w14:paraId="76645473" w14:textId="77777777" w:rsidR="00CE7DB0" w:rsidRDefault="00CE7DB0" w:rsidP="00266BB6">
                  <w:pPr>
                    <w:spacing w:line="25" w:lineRule="atLeast"/>
                    <w:ind w:firstLineChars="16" w:firstLine="38"/>
                    <w:jc w:val="center"/>
                    <w:rPr>
                      <w:sz w:val="24"/>
                    </w:rPr>
                  </w:pPr>
                  <w:r>
                    <w:rPr>
                      <w:rFonts w:hint="eastAsia"/>
                      <w:sz w:val="24"/>
                    </w:rPr>
                    <w:t>0</w:t>
                  </w:r>
                  <w:r>
                    <w:rPr>
                      <w:sz w:val="24"/>
                    </w:rPr>
                    <w:t>.6</w:t>
                  </w:r>
                </w:p>
              </w:tc>
              <w:tc>
                <w:tcPr>
                  <w:tcW w:w="1012" w:type="dxa"/>
                </w:tcPr>
                <w:p w14:paraId="0208BEDC" w14:textId="77777777" w:rsidR="00CE7DB0" w:rsidRDefault="00CE7DB0" w:rsidP="00266BB6">
                  <w:pPr>
                    <w:spacing w:line="25" w:lineRule="atLeast"/>
                    <w:ind w:firstLineChars="16" w:firstLine="38"/>
                    <w:jc w:val="center"/>
                    <w:rPr>
                      <w:sz w:val="24"/>
                    </w:rPr>
                  </w:pPr>
                </w:p>
              </w:tc>
            </w:tr>
            <w:tr w:rsidR="00CE7DB0" w14:paraId="739CE160" w14:textId="77777777" w:rsidTr="00CE7DB0">
              <w:trPr>
                <w:trHeight w:val="788"/>
                <w:jc w:val="center"/>
              </w:trPr>
              <w:tc>
                <w:tcPr>
                  <w:tcW w:w="746" w:type="dxa"/>
                </w:tcPr>
                <w:p w14:paraId="11946398" w14:textId="77777777" w:rsidR="00CE7DB0" w:rsidRDefault="00CE7DB0" w:rsidP="00266BB6">
                  <w:pPr>
                    <w:spacing w:line="25" w:lineRule="atLeast"/>
                    <w:ind w:firstLineChars="15" w:firstLine="36"/>
                    <w:jc w:val="center"/>
                    <w:rPr>
                      <w:rFonts w:eastAsia="黑体"/>
                    </w:rPr>
                  </w:pPr>
                  <w:r>
                    <w:rPr>
                      <w:rFonts w:eastAsia="黑体" w:hint="eastAsia"/>
                      <w:sz w:val="24"/>
                    </w:rPr>
                    <w:t>合计</w:t>
                  </w:r>
                </w:p>
              </w:tc>
              <w:tc>
                <w:tcPr>
                  <w:tcW w:w="7656" w:type="dxa"/>
                  <w:gridSpan w:val="3"/>
                </w:tcPr>
                <w:p w14:paraId="04BD7778" w14:textId="77777777" w:rsidR="00CE7DB0" w:rsidRDefault="00CE7DB0" w:rsidP="00266BB6">
                  <w:pPr>
                    <w:ind w:firstLine="480"/>
                    <w:jc w:val="center"/>
                  </w:pPr>
                </w:p>
              </w:tc>
            </w:tr>
            <w:tr w:rsidR="00CE7DB0" w14:paraId="7A5DA3D6" w14:textId="77777777" w:rsidTr="00CE7DB0">
              <w:trPr>
                <w:trHeight w:val="1591"/>
                <w:jc w:val="center"/>
              </w:trPr>
              <w:tc>
                <w:tcPr>
                  <w:tcW w:w="8402" w:type="dxa"/>
                  <w:gridSpan w:val="4"/>
                </w:tcPr>
                <w:p w14:paraId="647F1536" w14:textId="77777777" w:rsidR="00CE7DB0" w:rsidRDefault="00CE7DB0" w:rsidP="00CE7DB0">
                  <w:pPr>
                    <w:spacing w:beforeLines="200" w:before="624" w:afterLines="100" w:after="312" w:line="25" w:lineRule="atLeast"/>
                    <w:ind w:firstLineChars="100" w:firstLine="240"/>
                    <w:rPr>
                      <w:u w:val="single"/>
                    </w:rPr>
                  </w:pPr>
                  <w:r>
                    <w:rPr>
                      <w:rFonts w:eastAsia="黑体"/>
                      <w:sz w:val="24"/>
                    </w:rPr>
                    <w:t>指导教师（签章）：</w:t>
                  </w:r>
                  <w:r>
                    <w:rPr>
                      <w:rFonts w:eastAsia="黑体"/>
                      <w:sz w:val="24"/>
                      <w:u w:val="single"/>
                    </w:rPr>
                    <w:t xml:space="preserve">   </w:t>
                  </w:r>
                  <w:r>
                    <w:rPr>
                      <w:rFonts w:eastAsia="黑体"/>
                      <w:sz w:val="24"/>
                    </w:rPr>
                    <w:t xml:space="preserve">     </w:t>
                  </w:r>
                  <w:r>
                    <w:rPr>
                      <w:sz w:val="24"/>
                      <w:u w:val="single"/>
                    </w:rPr>
                    <w:t xml:space="preserve">2023 </w:t>
                  </w:r>
                  <w:r>
                    <w:rPr>
                      <w:sz w:val="24"/>
                    </w:rPr>
                    <w:t>年</w:t>
                  </w:r>
                  <w:r>
                    <w:rPr>
                      <w:sz w:val="24"/>
                      <w:u w:val="single"/>
                    </w:rPr>
                    <w:t xml:space="preserve"> </w:t>
                  </w:r>
                  <w:r w:rsidR="00165AAE">
                    <w:rPr>
                      <w:sz w:val="24"/>
                      <w:u w:val="single"/>
                    </w:rPr>
                    <w:t xml:space="preserve"> </w:t>
                  </w:r>
                  <w:r>
                    <w:rPr>
                      <w:sz w:val="24"/>
                      <w:u w:val="single"/>
                    </w:rPr>
                    <w:t xml:space="preserve"> </w:t>
                  </w:r>
                  <w:r>
                    <w:rPr>
                      <w:sz w:val="24"/>
                    </w:rPr>
                    <w:t>月</w:t>
                  </w:r>
                  <w:r>
                    <w:rPr>
                      <w:sz w:val="24"/>
                      <w:u w:val="single"/>
                    </w:rPr>
                    <w:t xml:space="preserve">   </w:t>
                  </w:r>
                  <w:r>
                    <w:rPr>
                      <w:sz w:val="24"/>
                    </w:rPr>
                    <w:t>日</w:t>
                  </w:r>
                </w:p>
              </w:tc>
            </w:tr>
          </w:tbl>
          <w:p w14:paraId="7563462B" w14:textId="77777777" w:rsidR="00CE7DB0" w:rsidRDefault="00CE7DB0" w:rsidP="00266BB6">
            <w:pPr>
              <w:spacing w:line="300" w:lineRule="auto"/>
              <w:ind w:firstLine="560"/>
              <w:rPr>
                <w:rFonts w:ascii="黑体" w:eastAsia="黑体" w:hAnsi="黑体"/>
                <w:sz w:val="28"/>
                <w:szCs w:val="28"/>
              </w:rPr>
            </w:pPr>
          </w:p>
        </w:tc>
      </w:tr>
    </w:tbl>
    <w:p w14:paraId="0409EEBF" w14:textId="77777777" w:rsidR="00CE7DB0" w:rsidRDefault="00CE7DB0" w:rsidP="00CE7DB0"/>
    <w:p w14:paraId="0C18D48E" w14:textId="77777777" w:rsidR="00CE7DB0" w:rsidRPr="00EC2EB5" w:rsidRDefault="00CE7DB0"/>
    <w:sectPr w:rsidR="00CE7DB0" w:rsidRPr="00EC2EB5">
      <w:headerReference w:type="default" r:id="rId30"/>
      <w:pgSz w:w="11907" w:h="16840" w:code="9"/>
      <w:pgMar w:top="1559" w:right="1644" w:bottom="907"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79D3" w14:textId="77777777" w:rsidR="00B25A0F" w:rsidRDefault="00B25A0F">
      <w:r>
        <w:separator/>
      </w:r>
    </w:p>
  </w:endnote>
  <w:endnote w:type="continuationSeparator" w:id="0">
    <w:p w14:paraId="51C3EB23" w14:textId="77777777" w:rsidR="00B25A0F" w:rsidRDefault="00B2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BBD9" w14:textId="77777777" w:rsidR="00683CA9" w:rsidRDefault="00683C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859B" w14:textId="77777777" w:rsidR="00683CA9" w:rsidRDefault="00683CA9" w:rsidP="001D5435">
    <w:pPr>
      <w:pStyle w:val="a5"/>
      <w:ind w:firstLine="360"/>
      <w:jc w:val="center"/>
    </w:pPr>
    <w:r>
      <w:fldChar w:fldCharType="begin"/>
    </w:r>
    <w:r>
      <w:instrText>PAGE   \* MERGEFORMAT</w:instrText>
    </w:r>
    <w:r>
      <w:fldChar w:fldCharType="separate"/>
    </w:r>
    <w:r w:rsidR="00737656" w:rsidRPr="00737656">
      <w:rPr>
        <w:noProof/>
        <w:lang w:val="zh-CN"/>
      </w:rPr>
      <w:t>2</w:t>
    </w:r>
    <w:r>
      <w:fldChar w:fldCharType="end"/>
    </w:r>
  </w:p>
  <w:p w14:paraId="0B9F77F5" w14:textId="77777777" w:rsidR="00683CA9" w:rsidRDefault="00683CA9">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566B" w14:textId="77777777" w:rsidR="00683CA9" w:rsidRDefault="00683C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D98B" w14:textId="77777777" w:rsidR="00B25A0F" w:rsidRDefault="00B25A0F">
      <w:r>
        <w:separator/>
      </w:r>
    </w:p>
  </w:footnote>
  <w:footnote w:type="continuationSeparator" w:id="0">
    <w:p w14:paraId="1646B7B0" w14:textId="77777777" w:rsidR="00B25A0F" w:rsidRDefault="00B25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8FAF" w14:textId="77777777" w:rsidR="00683CA9" w:rsidRDefault="00683CA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D843" w14:textId="77777777" w:rsidR="00683CA9" w:rsidRDefault="00683CA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797D" w14:textId="77777777" w:rsidR="00654808" w:rsidRPr="00764FBA" w:rsidRDefault="00654808" w:rsidP="00764FB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A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38B428F"/>
    <w:multiLevelType w:val="multilevel"/>
    <w:tmpl w:val="41D6FA46"/>
    <w:lvl w:ilvl="0">
      <w:start w:val="4"/>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6FD6218"/>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3" w15:restartNumberingAfterBreak="0">
    <w:nsid w:val="2E8857DE"/>
    <w:multiLevelType w:val="singleLevel"/>
    <w:tmpl w:val="40661AB8"/>
    <w:lvl w:ilvl="0">
      <w:start w:val="200"/>
      <w:numFmt w:val="decimal"/>
      <w:lvlText w:val="%1"/>
      <w:lvlJc w:val="left"/>
      <w:pPr>
        <w:tabs>
          <w:tab w:val="num" w:pos="525"/>
        </w:tabs>
        <w:ind w:left="525" w:hanging="525"/>
      </w:pPr>
      <w:rPr>
        <w:rFonts w:hint="eastAsia"/>
      </w:rPr>
    </w:lvl>
  </w:abstractNum>
  <w:abstractNum w:abstractNumId="4" w15:restartNumberingAfterBreak="0">
    <w:nsid w:val="2EEC5441"/>
    <w:multiLevelType w:val="hybridMultilevel"/>
    <w:tmpl w:val="28440B34"/>
    <w:lvl w:ilvl="0" w:tplc="4974385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96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9153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D4A6F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21D125C"/>
    <w:multiLevelType w:val="multilevel"/>
    <w:tmpl w:val="31501E54"/>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4119644">
    <w:abstractNumId w:val="3"/>
  </w:num>
  <w:num w:numId="2" w16cid:durableId="1001398549">
    <w:abstractNumId w:val="2"/>
  </w:num>
  <w:num w:numId="3" w16cid:durableId="1489058147">
    <w:abstractNumId w:val="8"/>
  </w:num>
  <w:num w:numId="4" w16cid:durableId="955410963">
    <w:abstractNumId w:val="4"/>
  </w:num>
  <w:num w:numId="5" w16cid:durableId="173424211">
    <w:abstractNumId w:val="5"/>
  </w:num>
  <w:num w:numId="6" w16cid:durableId="863715491">
    <w:abstractNumId w:val="7"/>
  </w:num>
  <w:num w:numId="7" w16cid:durableId="1202405775">
    <w:abstractNumId w:val="6"/>
  </w:num>
  <w:num w:numId="8" w16cid:durableId="756094353">
    <w:abstractNumId w:val="0"/>
  </w:num>
  <w:num w:numId="9" w16cid:durableId="1752463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BB9"/>
    <w:rsid w:val="0005550B"/>
    <w:rsid w:val="000875D4"/>
    <w:rsid w:val="000953C4"/>
    <w:rsid w:val="000B479A"/>
    <w:rsid w:val="000D5594"/>
    <w:rsid w:val="000D77EC"/>
    <w:rsid w:val="000F411D"/>
    <w:rsid w:val="000F5D17"/>
    <w:rsid w:val="001013EB"/>
    <w:rsid w:val="00113A7A"/>
    <w:rsid w:val="00114E79"/>
    <w:rsid w:val="00135C7E"/>
    <w:rsid w:val="0015040C"/>
    <w:rsid w:val="00165AAE"/>
    <w:rsid w:val="00170729"/>
    <w:rsid w:val="001823A3"/>
    <w:rsid w:val="001A4861"/>
    <w:rsid w:val="001B2BB9"/>
    <w:rsid w:val="001D4AB5"/>
    <w:rsid w:val="001D5435"/>
    <w:rsid w:val="001E2075"/>
    <w:rsid w:val="001F0BEC"/>
    <w:rsid w:val="001F1858"/>
    <w:rsid w:val="00211F2D"/>
    <w:rsid w:val="00214B51"/>
    <w:rsid w:val="00272126"/>
    <w:rsid w:val="002E394E"/>
    <w:rsid w:val="00303AFD"/>
    <w:rsid w:val="003174AB"/>
    <w:rsid w:val="00317A1B"/>
    <w:rsid w:val="00357997"/>
    <w:rsid w:val="00397E06"/>
    <w:rsid w:val="003A77D6"/>
    <w:rsid w:val="003D76F1"/>
    <w:rsid w:val="003E4C1E"/>
    <w:rsid w:val="003F2763"/>
    <w:rsid w:val="00427BA4"/>
    <w:rsid w:val="00446FE7"/>
    <w:rsid w:val="0047348F"/>
    <w:rsid w:val="0048139E"/>
    <w:rsid w:val="004854A6"/>
    <w:rsid w:val="00486B6B"/>
    <w:rsid w:val="00487802"/>
    <w:rsid w:val="00492090"/>
    <w:rsid w:val="004A47ED"/>
    <w:rsid w:val="004B72EA"/>
    <w:rsid w:val="0059029C"/>
    <w:rsid w:val="005C5550"/>
    <w:rsid w:val="005E2887"/>
    <w:rsid w:val="00601847"/>
    <w:rsid w:val="00635C28"/>
    <w:rsid w:val="006467DD"/>
    <w:rsid w:val="00654808"/>
    <w:rsid w:val="00665973"/>
    <w:rsid w:val="00683CA9"/>
    <w:rsid w:val="00685F8C"/>
    <w:rsid w:val="006A4FE9"/>
    <w:rsid w:val="006B5641"/>
    <w:rsid w:val="006E13EE"/>
    <w:rsid w:val="0070266A"/>
    <w:rsid w:val="007108BF"/>
    <w:rsid w:val="00732475"/>
    <w:rsid w:val="00737656"/>
    <w:rsid w:val="00764FBA"/>
    <w:rsid w:val="00770F0F"/>
    <w:rsid w:val="00794FE9"/>
    <w:rsid w:val="007A6559"/>
    <w:rsid w:val="00832865"/>
    <w:rsid w:val="00864AD4"/>
    <w:rsid w:val="008A5876"/>
    <w:rsid w:val="008A7B64"/>
    <w:rsid w:val="008C2DB1"/>
    <w:rsid w:val="008C7C4A"/>
    <w:rsid w:val="008D1847"/>
    <w:rsid w:val="00A04940"/>
    <w:rsid w:val="00A178AE"/>
    <w:rsid w:val="00A85E9C"/>
    <w:rsid w:val="00A97E28"/>
    <w:rsid w:val="00AC4E0C"/>
    <w:rsid w:val="00AE5B71"/>
    <w:rsid w:val="00B25425"/>
    <w:rsid w:val="00B25A0F"/>
    <w:rsid w:val="00B5630A"/>
    <w:rsid w:val="00B9554B"/>
    <w:rsid w:val="00BC25CF"/>
    <w:rsid w:val="00BD3A0C"/>
    <w:rsid w:val="00BD73DC"/>
    <w:rsid w:val="00C2350F"/>
    <w:rsid w:val="00C301CE"/>
    <w:rsid w:val="00C52F83"/>
    <w:rsid w:val="00C609C5"/>
    <w:rsid w:val="00C63189"/>
    <w:rsid w:val="00C852C3"/>
    <w:rsid w:val="00CA7A5B"/>
    <w:rsid w:val="00CB7025"/>
    <w:rsid w:val="00CE057D"/>
    <w:rsid w:val="00CE7DB0"/>
    <w:rsid w:val="00CF401B"/>
    <w:rsid w:val="00D012E3"/>
    <w:rsid w:val="00D34F09"/>
    <w:rsid w:val="00D50584"/>
    <w:rsid w:val="00D5479E"/>
    <w:rsid w:val="00D67728"/>
    <w:rsid w:val="00D945A6"/>
    <w:rsid w:val="00D96745"/>
    <w:rsid w:val="00DC5F18"/>
    <w:rsid w:val="00DD33A5"/>
    <w:rsid w:val="00DE44A7"/>
    <w:rsid w:val="00DF6525"/>
    <w:rsid w:val="00E27617"/>
    <w:rsid w:val="00E341A2"/>
    <w:rsid w:val="00E37BBC"/>
    <w:rsid w:val="00E54A7B"/>
    <w:rsid w:val="00E73E83"/>
    <w:rsid w:val="00EC2EB5"/>
    <w:rsid w:val="00EF2D0F"/>
    <w:rsid w:val="00F12C12"/>
    <w:rsid w:val="00F31A4A"/>
    <w:rsid w:val="00F4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A2119"/>
  <w15:docId w15:val="{E4E87625-06E5-4E78-8FE6-4CF9AEF8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12E3"/>
    <w:pPr>
      <w:widowControl w:val="0"/>
      <w:jc w:val="both"/>
    </w:pPr>
    <w:rPr>
      <w:kern w:val="2"/>
      <w:sz w:val="21"/>
    </w:rPr>
  </w:style>
  <w:style w:type="paragraph" w:styleId="1">
    <w:name w:val="heading 1"/>
    <w:basedOn w:val="a"/>
    <w:next w:val="a"/>
    <w:link w:val="10"/>
    <w:qFormat/>
    <w:rsid w:val="00683CA9"/>
    <w:pPr>
      <w:keepNext/>
      <w:keepLines/>
      <w:spacing w:before="120" w:after="120" w:line="360" w:lineRule="auto"/>
      <w:jc w:val="left"/>
      <w:outlineLvl w:val="0"/>
    </w:pPr>
    <w:rPr>
      <w:rFonts w:ascii="Calibri" w:eastAsia="黑体" w:hAnsi="Calibri"/>
      <w:bCs/>
      <w:kern w:val="44"/>
      <w:sz w:val="28"/>
      <w:szCs w:val="28"/>
    </w:rPr>
  </w:style>
  <w:style w:type="paragraph" w:styleId="2">
    <w:name w:val="heading 2"/>
    <w:basedOn w:val="a"/>
    <w:next w:val="a"/>
    <w:link w:val="20"/>
    <w:unhideWhenUsed/>
    <w:qFormat/>
    <w:rsid w:val="00683CA9"/>
    <w:pPr>
      <w:keepNext/>
      <w:keepLines/>
      <w:spacing w:before="120" w:after="120" w:line="360" w:lineRule="auto"/>
      <w:jc w:val="left"/>
      <w:outlineLvl w:val="1"/>
    </w:pPr>
    <w:rPr>
      <w:rFonts w:ascii="Calibri" w:eastAsia="黑体" w:hAnsi="Calibri"/>
      <w:bCs/>
      <w:sz w:val="24"/>
      <w:szCs w:val="24"/>
    </w:rPr>
  </w:style>
  <w:style w:type="paragraph" w:styleId="3">
    <w:name w:val="heading 3"/>
    <w:basedOn w:val="a"/>
    <w:next w:val="a"/>
    <w:link w:val="30"/>
    <w:unhideWhenUsed/>
    <w:qFormat/>
    <w:rsid w:val="00683CA9"/>
    <w:pPr>
      <w:keepNext/>
      <w:keepLines/>
      <w:spacing w:before="260" w:after="260" w:line="416" w:lineRule="auto"/>
      <w:ind w:firstLineChars="200" w:firstLine="200"/>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27617"/>
    <w:rPr>
      <w:sz w:val="18"/>
      <w:szCs w:val="18"/>
    </w:rPr>
  </w:style>
  <w:style w:type="paragraph" w:styleId="a4">
    <w:name w:val="header"/>
    <w:basedOn w:val="a"/>
    <w:qFormat/>
    <w:rsid w:val="00654808"/>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rsid w:val="00654808"/>
    <w:pPr>
      <w:tabs>
        <w:tab w:val="center" w:pos="4153"/>
        <w:tab w:val="right" w:pos="8306"/>
      </w:tabs>
      <w:snapToGrid w:val="0"/>
      <w:jc w:val="left"/>
    </w:pPr>
    <w:rPr>
      <w:sz w:val="18"/>
      <w:szCs w:val="18"/>
    </w:rPr>
  </w:style>
  <w:style w:type="character" w:customStyle="1" w:styleId="10">
    <w:name w:val="标题 1 字符"/>
    <w:link w:val="1"/>
    <w:rsid w:val="00683CA9"/>
    <w:rPr>
      <w:rFonts w:ascii="Calibri" w:eastAsia="黑体" w:hAnsi="Calibri"/>
      <w:bCs/>
      <w:kern w:val="44"/>
      <w:sz w:val="28"/>
      <w:szCs w:val="28"/>
    </w:rPr>
  </w:style>
  <w:style w:type="character" w:customStyle="1" w:styleId="20">
    <w:name w:val="标题 2 字符"/>
    <w:link w:val="2"/>
    <w:rsid w:val="00683CA9"/>
    <w:rPr>
      <w:rFonts w:ascii="Calibri" w:eastAsia="黑体" w:hAnsi="Calibri"/>
      <w:bCs/>
      <w:kern w:val="2"/>
      <w:sz w:val="24"/>
      <w:szCs w:val="24"/>
    </w:rPr>
  </w:style>
  <w:style w:type="character" w:customStyle="1" w:styleId="30">
    <w:name w:val="标题 3 字符"/>
    <w:link w:val="3"/>
    <w:rsid w:val="00683CA9"/>
    <w:rPr>
      <w:rFonts w:ascii="Calibri" w:hAnsi="Calibri"/>
      <w:b/>
      <w:bCs/>
      <w:kern w:val="2"/>
      <w:sz w:val="32"/>
      <w:szCs w:val="32"/>
    </w:rPr>
  </w:style>
  <w:style w:type="paragraph" w:styleId="TOC1">
    <w:name w:val="toc 1"/>
    <w:basedOn w:val="a"/>
    <w:next w:val="a"/>
    <w:uiPriority w:val="39"/>
    <w:qFormat/>
    <w:rsid w:val="00683CA9"/>
    <w:pPr>
      <w:spacing w:line="360" w:lineRule="auto"/>
      <w:ind w:firstLineChars="200" w:firstLine="200"/>
    </w:pPr>
    <w:rPr>
      <w:rFonts w:ascii="Calibri" w:hAnsi="Calibri"/>
      <w:sz w:val="24"/>
      <w:szCs w:val="24"/>
    </w:rPr>
  </w:style>
  <w:style w:type="character" w:styleId="a7">
    <w:name w:val="Hyperlink"/>
    <w:uiPriority w:val="99"/>
    <w:qFormat/>
    <w:rsid w:val="00683CA9"/>
    <w:rPr>
      <w:rFonts w:ascii="Tahoma" w:hAnsi="Tahoma" w:cs="Tahoma" w:hint="default"/>
      <w:color w:val="0000FF"/>
      <w:u w:val="none"/>
    </w:rPr>
  </w:style>
  <w:style w:type="character" w:customStyle="1" w:styleId="a6">
    <w:name w:val="页脚 字符"/>
    <w:link w:val="a5"/>
    <w:uiPriority w:val="99"/>
    <w:rsid w:val="00683CA9"/>
    <w:rPr>
      <w:kern w:val="2"/>
      <w:sz w:val="18"/>
      <w:szCs w:val="18"/>
    </w:rPr>
  </w:style>
  <w:style w:type="paragraph" w:styleId="a8">
    <w:name w:val="List Paragraph"/>
    <w:basedOn w:val="a"/>
    <w:uiPriority w:val="99"/>
    <w:rsid w:val="00683CA9"/>
    <w:pPr>
      <w:spacing w:line="360" w:lineRule="auto"/>
      <w:ind w:firstLineChars="200" w:firstLine="420"/>
    </w:pPr>
    <w:rPr>
      <w:rFonts w:ascii="Calibri" w:hAnsi="Calibri"/>
      <w:sz w:val="24"/>
      <w:szCs w:val="24"/>
    </w:rPr>
  </w:style>
  <w:style w:type="character" w:customStyle="1" w:styleId="fontstyle01">
    <w:name w:val="fontstyle01"/>
    <w:basedOn w:val="a0"/>
    <w:rsid w:val="00DE44A7"/>
    <w:rPr>
      <w:rFonts w:ascii="宋体" w:eastAsia="宋体" w:hAnsi="宋体" w:hint="eastAsia"/>
      <w:b w:val="0"/>
      <w:bCs w:val="0"/>
      <w:i w:val="0"/>
      <w:iCs w:val="0"/>
      <w:color w:val="000000"/>
      <w:sz w:val="24"/>
      <w:szCs w:val="24"/>
    </w:rPr>
  </w:style>
  <w:style w:type="table" w:styleId="a9">
    <w:name w:val="Table Grid"/>
    <w:basedOn w:val="a1"/>
    <w:rsid w:val="00CE7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B9554B"/>
    <w:rPr>
      <w:rFonts w:asciiTheme="majorHAnsi" w:eastAsia="黑体" w:hAnsiTheme="majorHAnsi" w:cstheme="majorBidi"/>
      <w:sz w:val="20"/>
    </w:rPr>
  </w:style>
  <w:style w:type="paragraph" w:styleId="TOC2">
    <w:name w:val="toc 2"/>
    <w:basedOn w:val="a"/>
    <w:next w:val="a"/>
    <w:autoRedefine/>
    <w:uiPriority w:val="39"/>
    <w:unhideWhenUsed/>
    <w:rsid w:val="00770F0F"/>
    <w:pPr>
      <w:ind w:leftChars="200" w:left="420"/>
    </w:pPr>
  </w:style>
  <w:style w:type="paragraph" w:styleId="TOC3">
    <w:name w:val="toc 3"/>
    <w:basedOn w:val="a"/>
    <w:next w:val="a"/>
    <w:autoRedefine/>
    <w:uiPriority w:val="39"/>
    <w:unhideWhenUsed/>
    <w:rsid w:val="00770F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8012">
      <w:bodyDiv w:val="1"/>
      <w:marLeft w:val="0"/>
      <w:marRight w:val="0"/>
      <w:marTop w:val="0"/>
      <w:marBottom w:val="0"/>
      <w:divBdr>
        <w:top w:val="none" w:sz="0" w:space="0" w:color="auto"/>
        <w:left w:val="none" w:sz="0" w:space="0" w:color="auto"/>
        <w:bottom w:val="none" w:sz="0" w:space="0" w:color="auto"/>
        <w:right w:val="none" w:sz="0" w:space="0" w:color="auto"/>
      </w:divBdr>
    </w:div>
    <w:div w:id="224224672">
      <w:bodyDiv w:val="1"/>
      <w:marLeft w:val="0"/>
      <w:marRight w:val="0"/>
      <w:marTop w:val="0"/>
      <w:marBottom w:val="0"/>
      <w:divBdr>
        <w:top w:val="none" w:sz="0" w:space="0" w:color="auto"/>
        <w:left w:val="none" w:sz="0" w:space="0" w:color="auto"/>
        <w:bottom w:val="none" w:sz="0" w:space="0" w:color="auto"/>
        <w:right w:val="none" w:sz="0" w:space="0" w:color="auto"/>
      </w:divBdr>
    </w:div>
    <w:div w:id="313724363">
      <w:bodyDiv w:val="1"/>
      <w:marLeft w:val="0"/>
      <w:marRight w:val="0"/>
      <w:marTop w:val="0"/>
      <w:marBottom w:val="0"/>
      <w:divBdr>
        <w:top w:val="none" w:sz="0" w:space="0" w:color="auto"/>
        <w:left w:val="none" w:sz="0" w:space="0" w:color="auto"/>
        <w:bottom w:val="none" w:sz="0" w:space="0" w:color="auto"/>
        <w:right w:val="none" w:sz="0" w:space="0" w:color="auto"/>
      </w:divBdr>
    </w:div>
    <w:div w:id="410010579">
      <w:bodyDiv w:val="1"/>
      <w:marLeft w:val="0"/>
      <w:marRight w:val="0"/>
      <w:marTop w:val="0"/>
      <w:marBottom w:val="0"/>
      <w:divBdr>
        <w:top w:val="none" w:sz="0" w:space="0" w:color="auto"/>
        <w:left w:val="none" w:sz="0" w:space="0" w:color="auto"/>
        <w:bottom w:val="none" w:sz="0" w:space="0" w:color="auto"/>
        <w:right w:val="none" w:sz="0" w:space="0" w:color="auto"/>
      </w:divBdr>
    </w:div>
    <w:div w:id="441724795">
      <w:bodyDiv w:val="1"/>
      <w:marLeft w:val="0"/>
      <w:marRight w:val="0"/>
      <w:marTop w:val="0"/>
      <w:marBottom w:val="0"/>
      <w:divBdr>
        <w:top w:val="none" w:sz="0" w:space="0" w:color="auto"/>
        <w:left w:val="none" w:sz="0" w:space="0" w:color="auto"/>
        <w:bottom w:val="none" w:sz="0" w:space="0" w:color="auto"/>
        <w:right w:val="none" w:sz="0" w:space="0" w:color="auto"/>
      </w:divBdr>
      <w:divsChild>
        <w:div w:id="1351686346">
          <w:marLeft w:val="1123"/>
          <w:marRight w:val="0"/>
          <w:marTop w:val="0"/>
          <w:marBottom w:val="0"/>
          <w:divBdr>
            <w:top w:val="none" w:sz="0" w:space="0" w:color="auto"/>
            <w:left w:val="none" w:sz="0" w:space="0" w:color="auto"/>
            <w:bottom w:val="none" w:sz="0" w:space="0" w:color="auto"/>
            <w:right w:val="none" w:sz="0" w:space="0" w:color="auto"/>
          </w:divBdr>
        </w:div>
        <w:div w:id="1842885933">
          <w:marLeft w:val="1123"/>
          <w:marRight w:val="0"/>
          <w:marTop w:val="0"/>
          <w:marBottom w:val="0"/>
          <w:divBdr>
            <w:top w:val="none" w:sz="0" w:space="0" w:color="auto"/>
            <w:left w:val="none" w:sz="0" w:space="0" w:color="auto"/>
            <w:bottom w:val="none" w:sz="0" w:space="0" w:color="auto"/>
            <w:right w:val="none" w:sz="0" w:space="0" w:color="auto"/>
          </w:divBdr>
        </w:div>
        <w:div w:id="722875327">
          <w:marLeft w:val="1123"/>
          <w:marRight w:val="0"/>
          <w:marTop w:val="0"/>
          <w:marBottom w:val="0"/>
          <w:divBdr>
            <w:top w:val="none" w:sz="0" w:space="0" w:color="auto"/>
            <w:left w:val="none" w:sz="0" w:space="0" w:color="auto"/>
            <w:bottom w:val="none" w:sz="0" w:space="0" w:color="auto"/>
            <w:right w:val="none" w:sz="0" w:space="0" w:color="auto"/>
          </w:divBdr>
        </w:div>
        <w:div w:id="1660961183">
          <w:marLeft w:val="1123"/>
          <w:marRight w:val="0"/>
          <w:marTop w:val="0"/>
          <w:marBottom w:val="0"/>
          <w:divBdr>
            <w:top w:val="none" w:sz="0" w:space="0" w:color="auto"/>
            <w:left w:val="none" w:sz="0" w:space="0" w:color="auto"/>
            <w:bottom w:val="none" w:sz="0" w:space="0" w:color="auto"/>
            <w:right w:val="none" w:sz="0" w:space="0" w:color="auto"/>
          </w:divBdr>
        </w:div>
        <w:div w:id="1772315539">
          <w:marLeft w:val="1123"/>
          <w:marRight w:val="0"/>
          <w:marTop w:val="0"/>
          <w:marBottom w:val="0"/>
          <w:divBdr>
            <w:top w:val="none" w:sz="0" w:space="0" w:color="auto"/>
            <w:left w:val="none" w:sz="0" w:space="0" w:color="auto"/>
            <w:bottom w:val="none" w:sz="0" w:space="0" w:color="auto"/>
            <w:right w:val="none" w:sz="0" w:space="0" w:color="auto"/>
          </w:divBdr>
        </w:div>
      </w:divsChild>
    </w:div>
    <w:div w:id="487215703">
      <w:bodyDiv w:val="1"/>
      <w:marLeft w:val="0"/>
      <w:marRight w:val="0"/>
      <w:marTop w:val="0"/>
      <w:marBottom w:val="0"/>
      <w:divBdr>
        <w:top w:val="none" w:sz="0" w:space="0" w:color="auto"/>
        <w:left w:val="none" w:sz="0" w:space="0" w:color="auto"/>
        <w:bottom w:val="none" w:sz="0" w:space="0" w:color="auto"/>
        <w:right w:val="none" w:sz="0" w:space="0" w:color="auto"/>
      </w:divBdr>
    </w:div>
    <w:div w:id="551310203">
      <w:bodyDiv w:val="1"/>
      <w:marLeft w:val="0"/>
      <w:marRight w:val="0"/>
      <w:marTop w:val="0"/>
      <w:marBottom w:val="0"/>
      <w:divBdr>
        <w:top w:val="none" w:sz="0" w:space="0" w:color="auto"/>
        <w:left w:val="none" w:sz="0" w:space="0" w:color="auto"/>
        <w:bottom w:val="none" w:sz="0" w:space="0" w:color="auto"/>
        <w:right w:val="none" w:sz="0" w:space="0" w:color="auto"/>
      </w:divBdr>
    </w:div>
    <w:div w:id="553732434">
      <w:bodyDiv w:val="1"/>
      <w:marLeft w:val="0"/>
      <w:marRight w:val="0"/>
      <w:marTop w:val="0"/>
      <w:marBottom w:val="0"/>
      <w:divBdr>
        <w:top w:val="none" w:sz="0" w:space="0" w:color="auto"/>
        <w:left w:val="none" w:sz="0" w:space="0" w:color="auto"/>
        <w:bottom w:val="none" w:sz="0" w:space="0" w:color="auto"/>
        <w:right w:val="none" w:sz="0" w:space="0" w:color="auto"/>
      </w:divBdr>
      <w:divsChild>
        <w:div w:id="625963071">
          <w:marLeft w:val="1426"/>
          <w:marRight w:val="0"/>
          <w:marTop w:val="0"/>
          <w:marBottom w:val="0"/>
          <w:divBdr>
            <w:top w:val="none" w:sz="0" w:space="0" w:color="auto"/>
            <w:left w:val="none" w:sz="0" w:space="0" w:color="auto"/>
            <w:bottom w:val="none" w:sz="0" w:space="0" w:color="auto"/>
            <w:right w:val="none" w:sz="0" w:space="0" w:color="auto"/>
          </w:divBdr>
        </w:div>
        <w:div w:id="1531069221">
          <w:marLeft w:val="1426"/>
          <w:marRight w:val="0"/>
          <w:marTop w:val="0"/>
          <w:marBottom w:val="0"/>
          <w:divBdr>
            <w:top w:val="none" w:sz="0" w:space="0" w:color="auto"/>
            <w:left w:val="none" w:sz="0" w:space="0" w:color="auto"/>
            <w:bottom w:val="none" w:sz="0" w:space="0" w:color="auto"/>
            <w:right w:val="none" w:sz="0" w:space="0" w:color="auto"/>
          </w:divBdr>
        </w:div>
        <w:div w:id="1864587615">
          <w:marLeft w:val="1426"/>
          <w:marRight w:val="0"/>
          <w:marTop w:val="0"/>
          <w:marBottom w:val="0"/>
          <w:divBdr>
            <w:top w:val="none" w:sz="0" w:space="0" w:color="auto"/>
            <w:left w:val="none" w:sz="0" w:space="0" w:color="auto"/>
            <w:bottom w:val="none" w:sz="0" w:space="0" w:color="auto"/>
            <w:right w:val="none" w:sz="0" w:space="0" w:color="auto"/>
          </w:divBdr>
        </w:div>
        <w:div w:id="804851674">
          <w:marLeft w:val="1426"/>
          <w:marRight w:val="0"/>
          <w:marTop w:val="0"/>
          <w:marBottom w:val="0"/>
          <w:divBdr>
            <w:top w:val="none" w:sz="0" w:space="0" w:color="auto"/>
            <w:left w:val="none" w:sz="0" w:space="0" w:color="auto"/>
            <w:bottom w:val="none" w:sz="0" w:space="0" w:color="auto"/>
            <w:right w:val="none" w:sz="0" w:space="0" w:color="auto"/>
          </w:divBdr>
        </w:div>
      </w:divsChild>
    </w:div>
    <w:div w:id="642731526">
      <w:bodyDiv w:val="1"/>
      <w:marLeft w:val="0"/>
      <w:marRight w:val="0"/>
      <w:marTop w:val="0"/>
      <w:marBottom w:val="0"/>
      <w:divBdr>
        <w:top w:val="none" w:sz="0" w:space="0" w:color="auto"/>
        <w:left w:val="none" w:sz="0" w:space="0" w:color="auto"/>
        <w:bottom w:val="none" w:sz="0" w:space="0" w:color="auto"/>
        <w:right w:val="none" w:sz="0" w:space="0" w:color="auto"/>
      </w:divBdr>
    </w:div>
    <w:div w:id="662127643">
      <w:bodyDiv w:val="1"/>
      <w:marLeft w:val="0"/>
      <w:marRight w:val="0"/>
      <w:marTop w:val="0"/>
      <w:marBottom w:val="0"/>
      <w:divBdr>
        <w:top w:val="none" w:sz="0" w:space="0" w:color="auto"/>
        <w:left w:val="none" w:sz="0" w:space="0" w:color="auto"/>
        <w:bottom w:val="none" w:sz="0" w:space="0" w:color="auto"/>
        <w:right w:val="none" w:sz="0" w:space="0" w:color="auto"/>
      </w:divBdr>
      <w:divsChild>
        <w:div w:id="1480609504">
          <w:marLeft w:val="1426"/>
          <w:marRight w:val="0"/>
          <w:marTop w:val="0"/>
          <w:marBottom w:val="0"/>
          <w:divBdr>
            <w:top w:val="none" w:sz="0" w:space="0" w:color="auto"/>
            <w:left w:val="none" w:sz="0" w:space="0" w:color="auto"/>
            <w:bottom w:val="none" w:sz="0" w:space="0" w:color="auto"/>
            <w:right w:val="none" w:sz="0" w:space="0" w:color="auto"/>
          </w:divBdr>
        </w:div>
        <w:div w:id="1501196718">
          <w:marLeft w:val="1426"/>
          <w:marRight w:val="0"/>
          <w:marTop w:val="0"/>
          <w:marBottom w:val="0"/>
          <w:divBdr>
            <w:top w:val="none" w:sz="0" w:space="0" w:color="auto"/>
            <w:left w:val="none" w:sz="0" w:space="0" w:color="auto"/>
            <w:bottom w:val="none" w:sz="0" w:space="0" w:color="auto"/>
            <w:right w:val="none" w:sz="0" w:space="0" w:color="auto"/>
          </w:divBdr>
        </w:div>
        <w:div w:id="618030218">
          <w:marLeft w:val="1426"/>
          <w:marRight w:val="0"/>
          <w:marTop w:val="0"/>
          <w:marBottom w:val="0"/>
          <w:divBdr>
            <w:top w:val="none" w:sz="0" w:space="0" w:color="auto"/>
            <w:left w:val="none" w:sz="0" w:space="0" w:color="auto"/>
            <w:bottom w:val="none" w:sz="0" w:space="0" w:color="auto"/>
            <w:right w:val="none" w:sz="0" w:space="0" w:color="auto"/>
          </w:divBdr>
        </w:div>
        <w:div w:id="2043901571">
          <w:marLeft w:val="1426"/>
          <w:marRight w:val="0"/>
          <w:marTop w:val="0"/>
          <w:marBottom w:val="0"/>
          <w:divBdr>
            <w:top w:val="none" w:sz="0" w:space="0" w:color="auto"/>
            <w:left w:val="none" w:sz="0" w:space="0" w:color="auto"/>
            <w:bottom w:val="none" w:sz="0" w:space="0" w:color="auto"/>
            <w:right w:val="none" w:sz="0" w:space="0" w:color="auto"/>
          </w:divBdr>
        </w:div>
      </w:divsChild>
    </w:div>
    <w:div w:id="679310682">
      <w:bodyDiv w:val="1"/>
      <w:marLeft w:val="0"/>
      <w:marRight w:val="0"/>
      <w:marTop w:val="0"/>
      <w:marBottom w:val="0"/>
      <w:divBdr>
        <w:top w:val="none" w:sz="0" w:space="0" w:color="auto"/>
        <w:left w:val="none" w:sz="0" w:space="0" w:color="auto"/>
        <w:bottom w:val="none" w:sz="0" w:space="0" w:color="auto"/>
        <w:right w:val="none" w:sz="0" w:space="0" w:color="auto"/>
      </w:divBdr>
    </w:div>
    <w:div w:id="690685910">
      <w:bodyDiv w:val="1"/>
      <w:marLeft w:val="0"/>
      <w:marRight w:val="0"/>
      <w:marTop w:val="0"/>
      <w:marBottom w:val="0"/>
      <w:divBdr>
        <w:top w:val="none" w:sz="0" w:space="0" w:color="auto"/>
        <w:left w:val="none" w:sz="0" w:space="0" w:color="auto"/>
        <w:bottom w:val="none" w:sz="0" w:space="0" w:color="auto"/>
        <w:right w:val="none" w:sz="0" w:space="0" w:color="auto"/>
      </w:divBdr>
    </w:div>
    <w:div w:id="835070599">
      <w:bodyDiv w:val="1"/>
      <w:marLeft w:val="0"/>
      <w:marRight w:val="0"/>
      <w:marTop w:val="0"/>
      <w:marBottom w:val="0"/>
      <w:divBdr>
        <w:top w:val="none" w:sz="0" w:space="0" w:color="auto"/>
        <w:left w:val="none" w:sz="0" w:space="0" w:color="auto"/>
        <w:bottom w:val="none" w:sz="0" w:space="0" w:color="auto"/>
        <w:right w:val="none" w:sz="0" w:space="0" w:color="auto"/>
      </w:divBdr>
      <w:divsChild>
        <w:div w:id="1660769539">
          <w:marLeft w:val="0"/>
          <w:marRight w:val="0"/>
          <w:marTop w:val="0"/>
          <w:marBottom w:val="0"/>
          <w:divBdr>
            <w:top w:val="single" w:sz="2" w:space="0" w:color="D9D9E3"/>
            <w:left w:val="single" w:sz="2" w:space="0" w:color="D9D9E3"/>
            <w:bottom w:val="single" w:sz="2" w:space="0" w:color="D9D9E3"/>
            <w:right w:val="single" w:sz="2" w:space="0" w:color="D9D9E3"/>
          </w:divBdr>
          <w:divsChild>
            <w:div w:id="1188369799">
              <w:marLeft w:val="0"/>
              <w:marRight w:val="0"/>
              <w:marTop w:val="0"/>
              <w:marBottom w:val="0"/>
              <w:divBdr>
                <w:top w:val="single" w:sz="2" w:space="0" w:color="D9D9E3"/>
                <w:left w:val="single" w:sz="2" w:space="0" w:color="D9D9E3"/>
                <w:bottom w:val="single" w:sz="2" w:space="0" w:color="D9D9E3"/>
                <w:right w:val="single" w:sz="2" w:space="0" w:color="D9D9E3"/>
              </w:divBdr>
              <w:divsChild>
                <w:div w:id="384187341">
                  <w:marLeft w:val="0"/>
                  <w:marRight w:val="0"/>
                  <w:marTop w:val="0"/>
                  <w:marBottom w:val="0"/>
                  <w:divBdr>
                    <w:top w:val="single" w:sz="2" w:space="0" w:color="D9D9E3"/>
                    <w:left w:val="single" w:sz="2" w:space="0" w:color="D9D9E3"/>
                    <w:bottom w:val="single" w:sz="2" w:space="0" w:color="D9D9E3"/>
                    <w:right w:val="single" w:sz="2" w:space="0" w:color="D9D9E3"/>
                  </w:divBdr>
                  <w:divsChild>
                    <w:div w:id="441731681">
                      <w:marLeft w:val="0"/>
                      <w:marRight w:val="0"/>
                      <w:marTop w:val="0"/>
                      <w:marBottom w:val="0"/>
                      <w:divBdr>
                        <w:top w:val="single" w:sz="2" w:space="0" w:color="D9D9E3"/>
                        <w:left w:val="single" w:sz="2" w:space="0" w:color="D9D9E3"/>
                        <w:bottom w:val="single" w:sz="2" w:space="0" w:color="D9D9E3"/>
                        <w:right w:val="single" w:sz="2" w:space="0" w:color="D9D9E3"/>
                      </w:divBdr>
                      <w:divsChild>
                        <w:div w:id="1940746979">
                          <w:marLeft w:val="0"/>
                          <w:marRight w:val="0"/>
                          <w:marTop w:val="0"/>
                          <w:marBottom w:val="0"/>
                          <w:divBdr>
                            <w:top w:val="none" w:sz="0" w:space="0" w:color="auto"/>
                            <w:left w:val="none" w:sz="0" w:space="0" w:color="auto"/>
                            <w:bottom w:val="none" w:sz="0" w:space="0" w:color="auto"/>
                            <w:right w:val="none" w:sz="0" w:space="0" w:color="auto"/>
                          </w:divBdr>
                          <w:divsChild>
                            <w:div w:id="1198815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864331">
                                  <w:marLeft w:val="0"/>
                                  <w:marRight w:val="0"/>
                                  <w:marTop w:val="0"/>
                                  <w:marBottom w:val="0"/>
                                  <w:divBdr>
                                    <w:top w:val="single" w:sz="2" w:space="0" w:color="D9D9E3"/>
                                    <w:left w:val="single" w:sz="2" w:space="0" w:color="D9D9E3"/>
                                    <w:bottom w:val="single" w:sz="2" w:space="0" w:color="D9D9E3"/>
                                    <w:right w:val="single" w:sz="2" w:space="0" w:color="D9D9E3"/>
                                  </w:divBdr>
                                  <w:divsChild>
                                    <w:div w:id="1279070122">
                                      <w:marLeft w:val="0"/>
                                      <w:marRight w:val="0"/>
                                      <w:marTop w:val="0"/>
                                      <w:marBottom w:val="0"/>
                                      <w:divBdr>
                                        <w:top w:val="single" w:sz="2" w:space="0" w:color="D9D9E3"/>
                                        <w:left w:val="single" w:sz="2" w:space="0" w:color="D9D9E3"/>
                                        <w:bottom w:val="single" w:sz="2" w:space="0" w:color="D9D9E3"/>
                                        <w:right w:val="single" w:sz="2" w:space="0" w:color="D9D9E3"/>
                                      </w:divBdr>
                                      <w:divsChild>
                                        <w:div w:id="1203788641">
                                          <w:marLeft w:val="0"/>
                                          <w:marRight w:val="0"/>
                                          <w:marTop w:val="0"/>
                                          <w:marBottom w:val="0"/>
                                          <w:divBdr>
                                            <w:top w:val="single" w:sz="2" w:space="0" w:color="D9D9E3"/>
                                            <w:left w:val="single" w:sz="2" w:space="0" w:color="D9D9E3"/>
                                            <w:bottom w:val="single" w:sz="2" w:space="0" w:color="D9D9E3"/>
                                            <w:right w:val="single" w:sz="2" w:space="0" w:color="D9D9E3"/>
                                          </w:divBdr>
                                          <w:divsChild>
                                            <w:div w:id="544027213">
                                              <w:marLeft w:val="0"/>
                                              <w:marRight w:val="0"/>
                                              <w:marTop w:val="0"/>
                                              <w:marBottom w:val="0"/>
                                              <w:divBdr>
                                                <w:top w:val="single" w:sz="2" w:space="0" w:color="D9D9E3"/>
                                                <w:left w:val="single" w:sz="2" w:space="0" w:color="D9D9E3"/>
                                                <w:bottom w:val="single" w:sz="2" w:space="0" w:color="D9D9E3"/>
                                                <w:right w:val="single" w:sz="2" w:space="0" w:color="D9D9E3"/>
                                              </w:divBdr>
                                              <w:divsChild>
                                                <w:div w:id="1724136977">
                                                  <w:marLeft w:val="0"/>
                                                  <w:marRight w:val="0"/>
                                                  <w:marTop w:val="0"/>
                                                  <w:marBottom w:val="0"/>
                                                  <w:divBdr>
                                                    <w:top w:val="single" w:sz="2" w:space="0" w:color="D9D9E3"/>
                                                    <w:left w:val="single" w:sz="2" w:space="0" w:color="D9D9E3"/>
                                                    <w:bottom w:val="single" w:sz="2" w:space="0" w:color="D9D9E3"/>
                                                    <w:right w:val="single" w:sz="2" w:space="0" w:color="D9D9E3"/>
                                                  </w:divBdr>
                                                  <w:divsChild>
                                                    <w:div w:id="94850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7435371">
          <w:marLeft w:val="0"/>
          <w:marRight w:val="0"/>
          <w:marTop w:val="0"/>
          <w:marBottom w:val="0"/>
          <w:divBdr>
            <w:top w:val="none" w:sz="0" w:space="0" w:color="auto"/>
            <w:left w:val="none" w:sz="0" w:space="0" w:color="auto"/>
            <w:bottom w:val="none" w:sz="0" w:space="0" w:color="auto"/>
            <w:right w:val="none" w:sz="0" w:space="0" w:color="auto"/>
          </w:divBdr>
        </w:div>
      </w:divsChild>
    </w:div>
    <w:div w:id="853498979">
      <w:bodyDiv w:val="1"/>
      <w:marLeft w:val="0"/>
      <w:marRight w:val="0"/>
      <w:marTop w:val="0"/>
      <w:marBottom w:val="0"/>
      <w:divBdr>
        <w:top w:val="none" w:sz="0" w:space="0" w:color="auto"/>
        <w:left w:val="none" w:sz="0" w:space="0" w:color="auto"/>
        <w:bottom w:val="none" w:sz="0" w:space="0" w:color="auto"/>
        <w:right w:val="none" w:sz="0" w:space="0" w:color="auto"/>
      </w:divBdr>
      <w:divsChild>
        <w:div w:id="1555699255">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53">
              <w:marLeft w:val="0"/>
              <w:marRight w:val="0"/>
              <w:marTop w:val="0"/>
              <w:marBottom w:val="0"/>
              <w:divBdr>
                <w:top w:val="single" w:sz="2" w:space="0" w:color="D9D9E3"/>
                <w:left w:val="single" w:sz="2" w:space="0" w:color="D9D9E3"/>
                <w:bottom w:val="single" w:sz="2" w:space="0" w:color="D9D9E3"/>
                <w:right w:val="single" w:sz="2" w:space="0" w:color="D9D9E3"/>
              </w:divBdr>
              <w:divsChild>
                <w:div w:id="1074359509">
                  <w:marLeft w:val="0"/>
                  <w:marRight w:val="0"/>
                  <w:marTop w:val="0"/>
                  <w:marBottom w:val="0"/>
                  <w:divBdr>
                    <w:top w:val="single" w:sz="2" w:space="0" w:color="D9D9E3"/>
                    <w:left w:val="single" w:sz="2" w:space="0" w:color="D9D9E3"/>
                    <w:bottom w:val="single" w:sz="2" w:space="0" w:color="D9D9E3"/>
                    <w:right w:val="single" w:sz="2" w:space="0" w:color="D9D9E3"/>
                  </w:divBdr>
                  <w:divsChild>
                    <w:div w:id="660079324">
                      <w:marLeft w:val="0"/>
                      <w:marRight w:val="0"/>
                      <w:marTop w:val="0"/>
                      <w:marBottom w:val="0"/>
                      <w:divBdr>
                        <w:top w:val="single" w:sz="2" w:space="0" w:color="D9D9E3"/>
                        <w:left w:val="single" w:sz="2" w:space="0" w:color="D9D9E3"/>
                        <w:bottom w:val="single" w:sz="2" w:space="0" w:color="D9D9E3"/>
                        <w:right w:val="single" w:sz="2" w:space="0" w:color="D9D9E3"/>
                      </w:divBdr>
                      <w:divsChild>
                        <w:div w:id="2010404227">
                          <w:marLeft w:val="0"/>
                          <w:marRight w:val="0"/>
                          <w:marTop w:val="0"/>
                          <w:marBottom w:val="0"/>
                          <w:divBdr>
                            <w:top w:val="none" w:sz="0" w:space="0" w:color="auto"/>
                            <w:left w:val="none" w:sz="0" w:space="0" w:color="auto"/>
                            <w:bottom w:val="none" w:sz="0" w:space="0" w:color="auto"/>
                            <w:right w:val="none" w:sz="0" w:space="0" w:color="auto"/>
                          </w:divBdr>
                          <w:divsChild>
                            <w:div w:id="1895922109">
                              <w:marLeft w:val="0"/>
                              <w:marRight w:val="0"/>
                              <w:marTop w:val="100"/>
                              <w:marBottom w:val="100"/>
                              <w:divBdr>
                                <w:top w:val="single" w:sz="2" w:space="0" w:color="D9D9E3"/>
                                <w:left w:val="single" w:sz="2" w:space="0" w:color="D9D9E3"/>
                                <w:bottom w:val="single" w:sz="2" w:space="0" w:color="D9D9E3"/>
                                <w:right w:val="single" w:sz="2" w:space="0" w:color="D9D9E3"/>
                              </w:divBdr>
                              <w:divsChild>
                                <w:div w:id="408969542">
                                  <w:marLeft w:val="0"/>
                                  <w:marRight w:val="0"/>
                                  <w:marTop w:val="0"/>
                                  <w:marBottom w:val="0"/>
                                  <w:divBdr>
                                    <w:top w:val="single" w:sz="2" w:space="0" w:color="D9D9E3"/>
                                    <w:left w:val="single" w:sz="2" w:space="0" w:color="D9D9E3"/>
                                    <w:bottom w:val="single" w:sz="2" w:space="0" w:color="D9D9E3"/>
                                    <w:right w:val="single" w:sz="2" w:space="0" w:color="D9D9E3"/>
                                  </w:divBdr>
                                  <w:divsChild>
                                    <w:div w:id="434911270">
                                      <w:marLeft w:val="0"/>
                                      <w:marRight w:val="0"/>
                                      <w:marTop w:val="0"/>
                                      <w:marBottom w:val="0"/>
                                      <w:divBdr>
                                        <w:top w:val="single" w:sz="2" w:space="0" w:color="D9D9E3"/>
                                        <w:left w:val="single" w:sz="2" w:space="0" w:color="D9D9E3"/>
                                        <w:bottom w:val="single" w:sz="2" w:space="0" w:color="D9D9E3"/>
                                        <w:right w:val="single" w:sz="2" w:space="0" w:color="D9D9E3"/>
                                      </w:divBdr>
                                      <w:divsChild>
                                        <w:div w:id="1723408463">
                                          <w:marLeft w:val="0"/>
                                          <w:marRight w:val="0"/>
                                          <w:marTop w:val="0"/>
                                          <w:marBottom w:val="0"/>
                                          <w:divBdr>
                                            <w:top w:val="single" w:sz="2" w:space="0" w:color="D9D9E3"/>
                                            <w:left w:val="single" w:sz="2" w:space="0" w:color="D9D9E3"/>
                                            <w:bottom w:val="single" w:sz="2" w:space="0" w:color="D9D9E3"/>
                                            <w:right w:val="single" w:sz="2" w:space="0" w:color="D9D9E3"/>
                                          </w:divBdr>
                                          <w:divsChild>
                                            <w:div w:id="668139649">
                                              <w:marLeft w:val="0"/>
                                              <w:marRight w:val="0"/>
                                              <w:marTop w:val="0"/>
                                              <w:marBottom w:val="0"/>
                                              <w:divBdr>
                                                <w:top w:val="single" w:sz="2" w:space="0" w:color="D9D9E3"/>
                                                <w:left w:val="single" w:sz="2" w:space="0" w:color="D9D9E3"/>
                                                <w:bottom w:val="single" w:sz="2" w:space="0" w:color="D9D9E3"/>
                                                <w:right w:val="single" w:sz="2" w:space="0" w:color="D9D9E3"/>
                                              </w:divBdr>
                                              <w:divsChild>
                                                <w:div w:id="246577688">
                                                  <w:marLeft w:val="0"/>
                                                  <w:marRight w:val="0"/>
                                                  <w:marTop w:val="0"/>
                                                  <w:marBottom w:val="0"/>
                                                  <w:divBdr>
                                                    <w:top w:val="single" w:sz="2" w:space="0" w:color="D9D9E3"/>
                                                    <w:left w:val="single" w:sz="2" w:space="0" w:color="D9D9E3"/>
                                                    <w:bottom w:val="single" w:sz="2" w:space="0" w:color="D9D9E3"/>
                                                    <w:right w:val="single" w:sz="2" w:space="0" w:color="D9D9E3"/>
                                                  </w:divBdr>
                                                  <w:divsChild>
                                                    <w:div w:id="505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9534201">
          <w:marLeft w:val="0"/>
          <w:marRight w:val="0"/>
          <w:marTop w:val="0"/>
          <w:marBottom w:val="0"/>
          <w:divBdr>
            <w:top w:val="none" w:sz="0" w:space="0" w:color="auto"/>
            <w:left w:val="none" w:sz="0" w:space="0" w:color="auto"/>
            <w:bottom w:val="none" w:sz="0" w:space="0" w:color="auto"/>
            <w:right w:val="none" w:sz="0" w:space="0" w:color="auto"/>
          </w:divBdr>
        </w:div>
      </w:divsChild>
    </w:div>
    <w:div w:id="947659732">
      <w:bodyDiv w:val="1"/>
      <w:marLeft w:val="0"/>
      <w:marRight w:val="0"/>
      <w:marTop w:val="0"/>
      <w:marBottom w:val="0"/>
      <w:divBdr>
        <w:top w:val="none" w:sz="0" w:space="0" w:color="auto"/>
        <w:left w:val="none" w:sz="0" w:space="0" w:color="auto"/>
        <w:bottom w:val="none" w:sz="0" w:space="0" w:color="auto"/>
        <w:right w:val="none" w:sz="0" w:space="0" w:color="auto"/>
      </w:divBdr>
    </w:div>
    <w:div w:id="957491667">
      <w:bodyDiv w:val="1"/>
      <w:marLeft w:val="0"/>
      <w:marRight w:val="0"/>
      <w:marTop w:val="0"/>
      <w:marBottom w:val="0"/>
      <w:divBdr>
        <w:top w:val="none" w:sz="0" w:space="0" w:color="auto"/>
        <w:left w:val="none" w:sz="0" w:space="0" w:color="auto"/>
        <w:bottom w:val="none" w:sz="0" w:space="0" w:color="auto"/>
        <w:right w:val="none" w:sz="0" w:space="0" w:color="auto"/>
      </w:divBdr>
    </w:div>
    <w:div w:id="990669208">
      <w:bodyDiv w:val="1"/>
      <w:marLeft w:val="0"/>
      <w:marRight w:val="0"/>
      <w:marTop w:val="0"/>
      <w:marBottom w:val="0"/>
      <w:divBdr>
        <w:top w:val="none" w:sz="0" w:space="0" w:color="auto"/>
        <w:left w:val="none" w:sz="0" w:space="0" w:color="auto"/>
        <w:bottom w:val="none" w:sz="0" w:space="0" w:color="auto"/>
        <w:right w:val="none" w:sz="0" w:space="0" w:color="auto"/>
      </w:divBdr>
    </w:div>
    <w:div w:id="1014267520">
      <w:bodyDiv w:val="1"/>
      <w:marLeft w:val="0"/>
      <w:marRight w:val="0"/>
      <w:marTop w:val="0"/>
      <w:marBottom w:val="0"/>
      <w:divBdr>
        <w:top w:val="none" w:sz="0" w:space="0" w:color="auto"/>
        <w:left w:val="none" w:sz="0" w:space="0" w:color="auto"/>
        <w:bottom w:val="none" w:sz="0" w:space="0" w:color="auto"/>
        <w:right w:val="none" w:sz="0" w:space="0" w:color="auto"/>
      </w:divBdr>
    </w:div>
    <w:div w:id="1066806935">
      <w:bodyDiv w:val="1"/>
      <w:marLeft w:val="0"/>
      <w:marRight w:val="0"/>
      <w:marTop w:val="0"/>
      <w:marBottom w:val="0"/>
      <w:divBdr>
        <w:top w:val="none" w:sz="0" w:space="0" w:color="auto"/>
        <w:left w:val="none" w:sz="0" w:space="0" w:color="auto"/>
        <w:bottom w:val="none" w:sz="0" w:space="0" w:color="auto"/>
        <w:right w:val="none" w:sz="0" w:space="0" w:color="auto"/>
      </w:divBdr>
    </w:div>
    <w:div w:id="1318457205">
      <w:bodyDiv w:val="1"/>
      <w:marLeft w:val="0"/>
      <w:marRight w:val="0"/>
      <w:marTop w:val="0"/>
      <w:marBottom w:val="0"/>
      <w:divBdr>
        <w:top w:val="none" w:sz="0" w:space="0" w:color="auto"/>
        <w:left w:val="none" w:sz="0" w:space="0" w:color="auto"/>
        <w:bottom w:val="none" w:sz="0" w:space="0" w:color="auto"/>
        <w:right w:val="none" w:sz="0" w:space="0" w:color="auto"/>
      </w:divBdr>
    </w:div>
    <w:div w:id="1421174341">
      <w:bodyDiv w:val="1"/>
      <w:marLeft w:val="0"/>
      <w:marRight w:val="0"/>
      <w:marTop w:val="0"/>
      <w:marBottom w:val="0"/>
      <w:divBdr>
        <w:top w:val="none" w:sz="0" w:space="0" w:color="auto"/>
        <w:left w:val="none" w:sz="0" w:space="0" w:color="auto"/>
        <w:bottom w:val="none" w:sz="0" w:space="0" w:color="auto"/>
        <w:right w:val="none" w:sz="0" w:space="0" w:color="auto"/>
      </w:divBdr>
      <w:divsChild>
        <w:div w:id="1650287669">
          <w:marLeft w:val="0"/>
          <w:marRight w:val="0"/>
          <w:marTop w:val="0"/>
          <w:marBottom w:val="0"/>
          <w:divBdr>
            <w:top w:val="single" w:sz="2" w:space="0" w:color="D9D9E3"/>
            <w:left w:val="single" w:sz="2" w:space="0" w:color="D9D9E3"/>
            <w:bottom w:val="single" w:sz="2" w:space="0" w:color="D9D9E3"/>
            <w:right w:val="single" w:sz="2" w:space="0" w:color="D9D9E3"/>
          </w:divBdr>
          <w:divsChild>
            <w:div w:id="1358584717">
              <w:marLeft w:val="0"/>
              <w:marRight w:val="0"/>
              <w:marTop w:val="0"/>
              <w:marBottom w:val="0"/>
              <w:divBdr>
                <w:top w:val="single" w:sz="2" w:space="0" w:color="D9D9E3"/>
                <w:left w:val="single" w:sz="2" w:space="0" w:color="D9D9E3"/>
                <w:bottom w:val="single" w:sz="2" w:space="0" w:color="D9D9E3"/>
                <w:right w:val="single" w:sz="2" w:space="0" w:color="D9D9E3"/>
              </w:divBdr>
              <w:divsChild>
                <w:div w:id="1810123153">
                  <w:marLeft w:val="0"/>
                  <w:marRight w:val="0"/>
                  <w:marTop w:val="0"/>
                  <w:marBottom w:val="0"/>
                  <w:divBdr>
                    <w:top w:val="single" w:sz="2" w:space="0" w:color="D9D9E3"/>
                    <w:left w:val="single" w:sz="2" w:space="0" w:color="D9D9E3"/>
                    <w:bottom w:val="single" w:sz="2" w:space="0" w:color="D9D9E3"/>
                    <w:right w:val="single" w:sz="2" w:space="0" w:color="D9D9E3"/>
                  </w:divBdr>
                  <w:divsChild>
                    <w:div w:id="1614243326">
                      <w:marLeft w:val="0"/>
                      <w:marRight w:val="0"/>
                      <w:marTop w:val="0"/>
                      <w:marBottom w:val="0"/>
                      <w:divBdr>
                        <w:top w:val="single" w:sz="2" w:space="0" w:color="D9D9E3"/>
                        <w:left w:val="single" w:sz="2" w:space="0" w:color="D9D9E3"/>
                        <w:bottom w:val="single" w:sz="2" w:space="0" w:color="D9D9E3"/>
                        <w:right w:val="single" w:sz="2" w:space="0" w:color="D9D9E3"/>
                      </w:divBdr>
                      <w:divsChild>
                        <w:div w:id="1141187432">
                          <w:marLeft w:val="0"/>
                          <w:marRight w:val="0"/>
                          <w:marTop w:val="0"/>
                          <w:marBottom w:val="0"/>
                          <w:divBdr>
                            <w:top w:val="none" w:sz="0" w:space="0" w:color="auto"/>
                            <w:left w:val="none" w:sz="0" w:space="0" w:color="auto"/>
                            <w:bottom w:val="none" w:sz="0" w:space="0" w:color="auto"/>
                            <w:right w:val="none" w:sz="0" w:space="0" w:color="auto"/>
                          </w:divBdr>
                          <w:divsChild>
                            <w:div w:id="104421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235239">
                                  <w:marLeft w:val="0"/>
                                  <w:marRight w:val="0"/>
                                  <w:marTop w:val="0"/>
                                  <w:marBottom w:val="0"/>
                                  <w:divBdr>
                                    <w:top w:val="single" w:sz="2" w:space="0" w:color="D9D9E3"/>
                                    <w:left w:val="single" w:sz="2" w:space="0" w:color="D9D9E3"/>
                                    <w:bottom w:val="single" w:sz="2" w:space="0" w:color="D9D9E3"/>
                                    <w:right w:val="single" w:sz="2" w:space="0" w:color="D9D9E3"/>
                                  </w:divBdr>
                                  <w:divsChild>
                                    <w:div w:id="1541867386">
                                      <w:marLeft w:val="0"/>
                                      <w:marRight w:val="0"/>
                                      <w:marTop w:val="0"/>
                                      <w:marBottom w:val="0"/>
                                      <w:divBdr>
                                        <w:top w:val="single" w:sz="2" w:space="0" w:color="D9D9E3"/>
                                        <w:left w:val="single" w:sz="2" w:space="0" w:color="D9D9E3"/>
                                        <w:bottom w:val="single" w:sz="2" w:space="0" w:color="D9D9E3"/>
                                        <w:right w:val="single" w:sz="2" w:space="0" w:color="D9D9E3"/>
                                      </w:divBdr>
                                      <w:divsChild>
                                        <w:div w:id="1989507360">
                                          <w:marLeft w:val="0"/>
                                          <w:marRight w:val="0"/>
                                          <w:marTop w:val="0"/>
                                          <w:marBottom w:val="0"/>
                                          <w:divBdr>
                                            <w:top w:val="single" w:sz="2" w:space="0" w:color="D9D9E3"/>
                                            <w:left w:val="single" w:sz="2" w:space="0" w:color="D9D9E3"/>
                                            <w:bottom w:val="single" w:sz="2" w:space="0" w:color="D9D9E3"/>
                                            <w:right w:val="single" w:sz="2" w:space="0" w:color="D9D9E3"/>
                                          </w:divBdr>
                                          <w:divsChild>
                                            <w:div w:id="1022392648">
                                              <w:marLeft w:val="0"/>
                                              <w:marRight w:val="0"/>
                                              <w:marTop w:val="0"/>
                                              <w:marBottom w:val="0"/>
                                              <w:divBdr>
                                                <w:top w:val="single" w:sz="2" w:space="0" w:color="D9D9E3"/>
                                                <w:left w:val="single" w:sz="2" w:space="0" w:color="D9D9E3"/>
                                                <w:bottom w:val="single" w:sz="2" w:space="0" w:color="D9D9E3"/>
                                                <w:right w:val="single" w:sz="2" w:space="0" w:color="D9D9E3"/>
                                              </w:divBdr>
                                              <w:divsChild>
                                                <w:div w:id="1733581228">
                                                  <w:marLeft w:val="0"/>
                                                  <w:marRight w:val="0"/>
                                                  <w:marTop w:val="0"/>
                                                  <w:marBottom w:val="0"/>
                                                  <w:divBdr>
                                                    <w:top w:val="single" w:sz="2" w:space="0" w:color="D9D9E3"/>
                                                    <w:left w:val="single" w:sz="2" w:space="0" w:color="D9D9E3"/>
                                                    <w:bottom w:val="single" w:sz="2" w:space="0" w:color="D9D9E3"/>
                                                    <w:right w:val="single" w:sz="2" w:space="0" w:color="D9D9E3"/>
                                                  </w:divBdr>
                                                  <w:divsChild>
                                                    <w:div w:id="89411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8179366">
          <w:marLeft w:val="0"/>
          <w:marRight w:val="0"/>
          <w:marTop w:val="0"/>
          <w:marBottom w:val="0"/>
          <w:divBdr>
            <w:top w:val="none" w:sz="0" w:space="0" w:color="auto"/>
            <w:left w:val="none" w:sz="0" w:space="0" w:color="auto"/>
            <w:bottom w:val="none" w:sz="0" w:space="0" w:color="auto"/>
            <w:right w:val="none" w:sz="0" w:space="0" w:color="auto"/>
          </w:divBdr>
        </w:div>
      </w:divsChild>
    </w:div>
    <w:div w:id="1701005591">
      <w:bodyDiv w:val="1"/>
      <w:marLeft w:val="0"/>
      <w:marRight w:val="0"/>
      <w:marTop w:val="0"/>
      <w:marBottom w:val="0"/>
      <w:divBdr>
        <w:top w:val="none" w:sz="0" w:space="0" w:color="auto"/>
        <w:left w:val="none" w:sz="0" w:space="0" w:color="auto"/>
        <w:bottom w:val="none" w:sz="0" w:space="0" w:color="auto"/>
        <w:right w:val="none" w:sz="0" w:space="0" w:color="auto"/>
      </w:divBdr>
    </w:div>
    <w:div w:id="1707825420">
      <w:bodyDiv w:val="1"/>
      <w:marLeft w:val="0"/>
      <w:marRight w:val="0"/>
      <w:marTop w:val="0"/>
      <w:marBottom w:val="0"/>
      <w:divBdr>
        <w:top w:val="none" w:sz="0" w:space="0" w:color="auto"/>
        <w:left w:val="none" w:sz="0" w:space="0" w:color="auto"/>
        <w:bottom w:val="none" w:sz="0" w:space="0" w:color="auto"/>
        <w:right w:val="none" w:sz="0" w:space="0" w:color="auto"/>
      </w:divBdr>
    </w:div>
    <w:div w:id="1736583396">
      <w:bodyDiv w:val="1"/>
      <w:marLeft w:val="0"/>
      <w:marRight w:val="0"/>
      <w:marTop w:val="0"/>
      <w:marBottom w:val="0"/>
      <w:divBdr>
        <w:top w:val="none" w:sz="0" w:space="0" w:color="auto"/>
        <w:left w:val="none" w:sz="0" w:space="0" w:color="auto"/>
        <w:bottom w:val="none" w:sz="0" w:space="0" w:color="auto"/>
        <w:right w:val="none" w:sz="0" w:space="0" w:color="auto"/>
      </w:divBdr>
      <w:divsChild>
        <w:div w:id="1692956039">
          <w:marLeft w:val="576"/>
          <w:marRight w:val="0"/>
          <w:marTop w:val="0"/>
          <w:marBottom w:val="0"/>
          <w:divBdr>
            <w:top w:val="none" w:sz="0" w:space="0" w:color="auto"/>
            <w:left w:val="none" w:sz="0" w:space="0" w:color="auto"/>
            <w:bottom w:val="none" w:sz="0" w:space="0" w:color="auto"/>
            <w:right w:val="none" w:sz="0" w:space="0" w:color="auto"/>
          </w:divBdr>
        </w:div>
      </w:divsChild>
    </w:div>
    <w:div w:id="1804889011">
      <w:bodyDiv w:val="1"/>
      <w:marLeft w:val="0"/>
      <w:marRight w:val="0"/>
      <w:marTop w:val="0"/>
      <w:marBottom w:val="0"/>
      <w:divBdr>
        <w:top w:val="none" w:sz="0" w:space="0" w:color="auto"/>
        <w:left w:val="none" w:sz="0" w:space="0" w:color="auto"/>
        <w:bottom w:val="none" w:sz="0" w:space="0" w:color="auto"/>
        <w:right w:val="none" w:sz="0" w:space="0" w:color="auto"/>
      </w:divBdr>
      <w:divsChild>
        <w:div w:id="1130706887">
          <w:marLeft w:val="0"/>
          <w:marRight w:val="0"/>
          <w:marTop w:val="0"/>
          <w:marBottom w:val="0"/>
          <w:divBdr>
            <w:top w:val="single" w:sz="2" w:space="0" w:color="D9D9E3"/>
            <w:left w:val="single" w:sz="2" w:space="0" w:color="D9D9E3"/>
            <w:bottom w:val="single" w:sz="2" w:space="0" w:color="D9D9E3"/>
            <w:right w:val="single" w:sz="2" w:space="0" w:color="D9D9E3"/>
          </w:divBdr>
        </w:div>
        <w:div w:id="1959532758">
          <w:marLeft w:val="0"/>
          <w:marRight w:val="0"/>
          <w:marTop w:val="0"/>
          <w:marBottom w:val="0"/>
          <w:divBdr>
            <w:top w:val="single" w:sz="2" w:space="0" w:color="D9D9E3"/>
            <w:left w:val="single" w:sz="2" w:space="0" w:color="D9D9E3"/>
            <w:bottom w:val="single" w:sz="2" w:space="0" w:color="D9D9E3"/>
            <w:right w:val="single" w:sz="2" w:space="0" w:color="D9D9E3"/>
          </w:divBdr>
          <w:divsChild>
            <w:div w:id="1737705677">
              <w:marLeft w:val="0"/>
              <w:marRight w:val="0"/>
              <w:marTop w:val="0"/>
              <w:marBottom w:val="0"/>
              <w:divBdr>
                <w:top w:val="single" w:sz="2" w:space="0" w:color="D9D9E3"/>
                <w:left w:val="single" w:sz="2" w:space="0" w:color="D9D9E3"/>
                <w:bottom w:val="single" w:sz="2" w:space="0" w:color="D9D9E3"/>
                <w:right w:val="single" w:sz="2" w:space="0" w:color="D9D9E3"/>
              </w:divBdr>
              <w:divsChild>
                <w:div w:id="961498223">
                  <w:marLeft w:val="0"/>
                  <w:marRight w:val="0"/>
                  <w:marTop w:val="0"/>
                  <w:marBottom w:val="0"/>
                  <w:divBdr>
                    <w:top w:val="single" w:sz="2" w:space="0" w:color="D9D9E3"/>
                    <w:left w:val="single" w:sz="2" w:space="0" w:color="D9D9E3"/>
                    <w:bottom w:val="single" w:sz="2" w:space="0" w:color="D9D9E3"/>
                    <w:right w:val="single" w:sz="2" w:space="0" w:color="D9D9E3"/>
                  </w:divBdr>
                  <w:divsChild>
                    <w:div w:id="154332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180384">
      <w:bodyDiv w:val="1"/>
      <w:marLeft w:val="0"/>
      <w:marRight w:val="0"/>
      <w:marTop w:val="0"/>
      <w:marBottom w:val="0"/>
      <w:divBdr>
        <w:top w:val="none" w:sz="0" w:space="0" w:color="auto"/>
        <w:left w:val="none" w:sz="0" w:space="0" w:color="auto"/>
        <w:bottom w:val="none" w:sz="0" w:space="0" w:color="auto"/>
        <w:right w:val="none" w:sz="0" w:space="0" w:color="auto"/>
      </w:divBdr>
    </w:div>
    <w:div w:id="1894853062">
      <w:bodyDiv w:val="1"/>
      <w:marLeft w:val="0"/>
      <w:marRight w:val="0"/>
      <w:marTop w:val="0"/>
      <w:marBottom w:val="0"/>
      <w:divBdr>
        <w:top w:val="none" w:sz="0" w:space="0" w:color="auto"/>
        <w:left w:val="none" w:sz="0" w:space="0" w:color="auto"/>
        <w:bottom w:val="none" w:sz="0" w:space="0" w:color="auto"/>
        <w:right w:val="none" w:sz="0" w:space="0" w:color="auto"/>
      </w:divBdr>
    </w:div>
    <w:div w:id="2060665230">
      <w:bodyDiv w:val="1"/>
      <w:marLeft w:val="0"/>
      <w:marRight w:val="0"/>
      <w:marTop w:val="0"/>
      <w:marBottom w:val="0"/>
      <w:divBdr>
        <w:top w:val="none" w:sz="0" w:space="0" w:color="auto"/>
        <w:left w:val="none" w:sz="0" w:space="0" w:color="auto"/>
        <w:bottom w:val="none" w:sz="0" w:space="0" w:color="auto"/>
        <w:right w:val="none" w:sz="0" w:space="0" w:color="auto"/>
      </w:divBdr>
    </w:div>
    <w:div w:id="2067758949">
      <w:bodyDiv w:val="1"/>
      <w:marLeft w:val="0"/>
      <w:marRight w:val="0"/>
      <w:marTop w:val="0"/>
      <w:marBottom w:val="0"/>
      <w:divBdr>
        <w:top w:val="none" w:sz="0" w:space="0" w:color="auto"/>
        <w:left w:val="none" w:sz="0" w:space="0" w:color="auto"/>
        <w:bottom w:val="none" w:sz="0" w:space="0" w:color="auto"/>
        <w:right w:val="none" w:sz="0" w:space="0" w:color="auto"/>
      </w:divBdr>
    </w:div>
    <w:div w:id="21186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01E32-11A3-4D87-996D-B6F72948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18</Pages>
  <Words>4925</Words>
  <Characters>5664</Characters>
  <Application>Microsoft Office Word</Application>
  <DocSecurity>0</DocSecurity>
  <Lines>257</Lines>
  <Paragraphs>211</Paragraphs>
  <ScaleCrop>false</ScaleCrop>
  <Company>jwc</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 （答题册格式）</dc:title>
  <dc:creator>fcr</dc:creator>
  <cp:lastModifiedBy>程锦 杨</cp:lastModifiedBy>
  <cp:revision>18</cp:revision>
  <cp:lastPrinted>2023-11-20T15:30:00Z</cp:lastPrinted>
  <dcterms:created xsi:type="dcterms:W3CDTF">2022-09-15T05:30:00Z</dcterms:created>
  <dcterms:modified xsi:type="dcterms:W3CDTF">2023-11-20T15:30:00Z</dcterms:modified>
</cp:coreProperties>
</file>