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4E561" w14:textId="77777777" w:rsidR="001A4D13" w:rsidRDefault="001A4D13">
      <w:pPr>
        <w:spacing w:line="240" w:lineRule="auto"/>
        <w:jc w:val="center"/>
        <w:rPr>
          <w:b/>
          <w:sz w:val="36"/>
        </w:rPr>
      </w:pPr>
    </w:p>
    <w:p w14:paraId="50C07F9F" w14:textId="77777777" w:rsidR="001A4D13" w:rsidRDefault="00000000">
      <w:pPr>
        <w:spacing w:line="240" w:lineRule="auto"/>
        <w:jc w:val="center"/>
        <w:rPr>
          <w:rFonts w:ascii="华文中宋" w:eastAsia="华文中宋" w:hAnsi="华文中宋"/>
          <w:b/>
          <w:sz w:val="36"/>
        </w:rPr>
      </w:pPr>
      <w:r>
        <w:rPr>
          <w:rFonts w:ascii="华文中宋" w:eastAsia="华文中宋" w:hAnsi="华文中宋"/>
          <w:b/>
          <w:sz w:val="36"/>
        </w:rPr>
        <w:t>计算机网络实验报告</w:t>
      </w:r>
      <w:r>
        <w:rPr>
          <w:rFonts w:ascii="华文中宋" w:eastAsia="华文中宋" w:hAnsi="华文中宋" w:hint="eastAsia"/>
          <w:b/>
          <w:sz w:val="36"/>
        </w:rPr>
        <w:t>#</w:t>
      </w:r>
    </w:p>
    <w:p w14:paraId="03ECD83F" w14:textId="77777777" w:rsidR="001A4D13" w:rsidRDefault="001A4D13">
      <w:pPr>
        <w:rPr>
          <w:b/>
          <w:sz w:val="36"/>
        </w:rPr>
      </w:pP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6"/>
        <w:gridCol w:w="1739"/>
        <w:gridCol w:w="954"/>
        <w:gridCol w:w="1886"/>
        <w:gridCol w:w="1091"/>
        <w:gridCol w:w="3005"/>
      </w:tblGrid>
      <w:tr w:rsidR="00BD59EB" w14:paraId="1FFBB633" w14:textId="77777777" w:rsidTr="000739A4">
        <w:trPr>
          <w:trHeight w:val="530"/>
        </w:trPr>
        <w:tc>
          <w:tcPr>
            <w:tcW w:w="1106" w:type="dxa"/>
            <w:vAlign w:val="center"/>
          </w:tcPr>
          <w:p w14:paraId="3030A86D" w14:textId="2536B4E7" w:rsidR="00BD59EB" w:rsidRDefault="00BD59EB" w:rsidP="00BD59EB">
            <w:pPr>
              <w:jc w:val="center"/>
              <w:rPr>
                <w:rFonts w:ascii="华文中宋" w:eastAsia="华文中宋" w:hAnsi="华文中宋"/>
                <w:b/>
              </w:rPr>
            </w:pPr>
            <w:r>
              <w:rPr>
                <w:rFonts w:ascii="华文中宋" w:eastAsia="华文中宋" w:hAnsi="华文中宋"/>
                <w:b/>
              </w:rPr>
              <w:t>课程名称</w:t>
            </w:r>
          </w:p>
        </w:tc>
        <w:tc>
          <w:tcPr>
            <w:tcW w:w="1739" w:type="dxa"/>
            <w:vAlign w:val="center"/>
          </w:tcPr>
          <w:p w14:paraId="55BA38A2" w14:textId="3EC6C175" w:rsidR="00BD59EB" w:rsidRDefault="00BD59EB" w:rsidP="00BD59EB">
            <w:pPr>
              <w:jc w:val="center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 w:hint="eastAsia"/>
              </w:rPr>
              <w:t>计算机网络</w:t>
            </w:r>
          </w:p>
        </w:tc>
        <w:tc>
          <w:tcPr>
            <w:tcW w:w="954" w:type="dxa"/>
            <w:vAlign w:val="center"/>
          </w:tcPr>
          <w:p w14:paraId="641B934A" w14:textId="7D682291" w:rsidR="00BD59EB" w:rsidRDefault="00BD59EB" w:rsidP="00BD59EB">
            <w:pPr>
              <w:jc w:val="center"/>
              <w:rPr>
                <w:rFonts w:ascii="华文中宋" w:eastAsia="华文中宋" w:hAnsi="华文中宋"/>
                <w:b/>
              </w:rPr>
            </w:pPr>
            <w:r>
              <w:rPr>
                <w:rFonts w:ascii="华文中宋" w:eastAsia="华文中宋" w:hAnsi="华文中宋"/>
                <w:b/>
              </w:rPr>
              <w:t>班级</w:t>
            </w:r>
          </w:p>
        </w:tc>
        <w:tc>
          <w:tcPr>
            <w:tcW w:w="1886" w:type="dxa"/>
            <w:vAlign w:val="center"/>
          </w:tcPr>
          <w:p w14:paraId="10EE6211" w14:textId="1F031F38" w:rsidR="00BD59EB" w:rsidRDefault="00BD59EB" w:rsidP="00BD59EB">
            <w:pPr>
              <w:jc w:val="center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 w:hint="eastAsia"/>
              </w:rPr>
              <w:t>计算机科学与技术21-1班</w:t>
            </w:r>
          </w:p>
        </w:tc>
        <w:tc>
          <w:tcPr>
            <w:tcW w:w="1091" w:type="dxa"/>
            <w:vAlign w:val="center"/>
          </w:tcPr>
          <w:p w14:paraId="2434D409" w14:textId="60810351" w:rsidR="00BD59EB" w:rsidRDefault="00BD59EB" w:rsidP="00BD59EB">
            <w:pPr>
              <w:jc w:val="center"/>
              <w:rPr>
                <w:rFonts w:ascii="华文中宋" w:eastAsia="华文中宋" w:hAnsi="华文中宋"/>
                <w:b/>
              </w:rPr>
            </w:pPr>
            <w:r>
              <w:rPr>
                <w:rFonts w:ascii="华文中宋" w:eastAsia="华文中宋" w:hAnsi="华文中宋"/>
                <w:b/>
              </w:rPr>
              <w:t>实验日期</w:t>
            </w:r>
          </w:p>
        </w:tc>
        <w:tc>
          <w:tcPr>
            <w:tcW w:w="3005" w:type="dxa"/>
            <w:vAlign w:val="center"/>
          </w:tcPr>
          <w:p w14:paraId="19B7170B" w14:textId="6893399A" w:rsidR="00BD59EB" w:rsidRDefault="00BD59EB" w:rsidP="00BD59EB">
            <w:pPr>
              <w:jc w:val="center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 w:hint="eastAsia"/>
              </w:rPr>
              <w:t>12.15</w:t>
            </w:r>
          </w:p>
        </w:tc>
      </w:tr>
      <w:tr w:rsidR="00BD59EB" w14:paraId="022FDB91" w14:textId="77777777" w:rsidTr="000739A4">
        <w:trPr>
          <w:trHeight w:val="452"/>
        </w:trPr>
        <w:tc>
          <w:tcPr>
            <w:tcW w:w="1106" w:type="dxa"/>
            <w:vAlign w:val="center"/>
          </w:tcPr>
          <w:p w14:paraId="168974A8" w14:textId="363A6DC4" w:rsidR="00BD59EB" w:rsidRDefault="00BD59EB" w:rsidP="00BD59EB">
            <w:pPr>
              <w:jc w:val="center"/>
              <w:rPr>
                <w:rFonts w:ascii="华文中宋" w:eastAsia="华文中宋" w:hAnsi="华文中宋"/>
                <w:b/>
              </w:rPr>
            </w:pPr>
            <w:r>
              <w:rPr>
                <w:rFonts w:ascii="华文中宋" w:eastAsia="华文中宋" w:hAnsi="华文中宋"/>
                <w:b/>
              </w:rPr>
              <w:t>姓名</w:t>
            </w:r>
          </w:p>
        </w:tc>
        <w:tc>
          <w:tcPr>
            <w:tcW w:w="1739" w:type="dxa"/>
            <w:vAlign w:val="center"/>
          </w:tcPr>
          <w:p w14:paraId="324D185D" w14:textId="7A91BA70" w:rsidR="00BD59EB" w:rsidRDefault="00BD59EB" w:rsidP="00BD59EB">
            <w:pPr>
              <w:jc w:val="center"/>
              <w:rPr>
                <w:rFonts w:ascii="华文中宋" w:eastAsia="华文中宋" w:hAnsi="华文中宋"/>
              </w:rPr>
            </w:pPr>
            <w:proofErr w:type="gramStart"/>
            <w:r>
              <w:rPr>
                <w:rFonts w:ascii="华文中宋" w:eastAsia="华文中宋" w:hAnsi="华文中宋" w:hint="eastAsia"/>
              </w:rPr>
              <w:t>杨程锦</w:t>
            </w:r>
            <w:proofErr w:type="gramEnd"/>
          </w:p>
        </w:tc>
        <w:tc>
          <w:tcPr>
            <w:tcW w:w="954" w:type="dxa"/>
            <w:vAlign w:val="center"/>
          </w:tcPr>
          <w:p w14:paraId="52AC7EA0" w14:textId="76F54B06" w:rsidR="00BD59EB" w:rsidRDefault="00BD59EB" w:rsidP="00BD59EB">
            <w:pPr>
              <w:jc w:val="center"/>
              <w:rPr>
                <w:rFonts w:ascii="华文中宋" w:eastAsia="华文中宋" w:hAnsi="华文中宋"/>
                <w:b/>
              </w:rPr>
            </w:pPr>
            <w:r>
              <w:rPr>
                <w:rFonts w:ascii="华文中宋" w:eastAsia="华文中宋" w:hAnsi="华文中宋"/>
                <w:b/>
              </w:rPr>
              <w:t>学号</w:t>
            </w:r>
          </w:p>
        </w:tc>
        <w:tc>
          <w:tcPr>
            <w:tcW w:w="1886" w:type="dxa"/>
            <w:vAlign w:val="center"/>
          </w:tcPr>
          <w:p w14:paraId="3E82ADF8" w14:textId="3B4C1DD1" w:rsidR="00BD59EB" w:rsidRDefault="00BD59EB" w:rsidP="00BD59EB">
            <w:pPr>
              <w:jc w:val="center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 w:hint="eastAsia"/>
              </w:rPr>
              <w:t>2021214710</w:t>
            </w:r>
          </w:p>
        </w:tc>
        <w:tc>
          <w:tcPr>
            <w:tcW w:w="1091" w:type="dxa"/>
            <w:vAlign w:val="center"/>
          </w:tcPr>
          <w:p w14:paraId="3658E7E0" w14:textId="0C047A97" w:rsidR="00BD59EB" w:rsidRDefault="00BD59EB" w:rsidP="00BD59EB">
            <w:pPr>
              <w:jc w:val="center"/>
              <w:rPr>
                <w:rFonts w:ascii="华文中宋" w:eastAsia="华文中宋" w:hAnsi="华文中宋"/>
                <w:b/>
              </w:rPr>
            </w:pPr>
          </w:p>
        </w:tc>
        <w:tc>
          <w:tcPr>
            <w:tcW w:w="3005" w:type="dxa"/>
            <w:vAlign w:val="center"/>
          </w:tcPr>
          <w:p w14:paraId="0BC43B9E" w14:textId="77777777" w:rsidR="00BD59EB" w:rsidRDefault="00BD59EB" w:rsidP="00BD59EB">
            <w:pPr>
              <w:jc w:val="center"/>
              <w:rPr>
                <w:rFonts w:ascii="华文中宋" w:eastAsia="华文中宋" w:hAnsi="华文中宋"/>
              </w:rPr>
            </w:pPr>
          </w:p>
        </w:tc>
      </w:tr>
      <w:tr w:rsidR="00BD59EB" w14:paraId="13A4419B" w14:textId="77777777" w:rsidTr="000739A4">
        <w:trPr>
          <w:trHeight w:val="630"/>
        </w:trPr>
        <w:tc>
          <w:tcPr>
            <w:tcW w:w="1106" w:type="dxa"/>
            <w:vAlign w:val="center"/>
          </w:tcPr>
          <w:p w14:paraId="010701E0" w14:textId="076C25A0" w:rsidR="00BD59EB" w:rsidRDefault="00BD59EB" w:rsidP="00BD59EB">
            <w:pPr>
              <w:jc w:val="center"/>
              <w:rPr>
                <w:rFonts w:ascii="华文中宋" w:eastAsia="华文中宋" w:hAnsi="华文中宋"/>
                <w:b/>
              </w:rPr>
            </w:pPr>
            <w:r>
              <w:rPr>
                <w:rFonts w:ascii="华文中宋" w:eastAsia="华文中宋" w:hAnsi="华文中宋"/>
                <w:b/>
              </w:rPr>
              <w:t>实验名称</w:t>
            </w:r>
          </w:p>
        </w:tc>
        <w:tc>
          <w:tcPr>
            <w:tcW w:w="8675" w:type="dxa"/>
            <w:gridSpan w:val="5"/>
            <w:vAlign w:val="center"/>
          </w:tcPr>
          <w:p w14:paraId="04DFAAB3" w14:textId="738CA390" w:rsidR="00BD59EB" w:rsidRDefault="00BD59EB" w:rsidP="00BD59EB">
            <w:pPr>
              <w:jc w:val="center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 w:hint="eastAsia"/>
              </w:rPr>
              <w:t>TCP实验</w:t>
            </w:r>
          </w:p>
        </w:tc>
      </w:tr>
      <w:tr w:rsidR="00BD59EB" w14:paraId="6C66E235" w14:textId="77777777" w:rsidTr="000739A4">
        <w:trPr>
          <w:trHeight w:val="630"/>
        </w:trPr>
        <w:tc>
          <w:tcPr>
            <w:tcW w:w="9781" w:type="dxa"/>
            <w:gridSpan w:val="6"/>
            <w:vAlign w:val="center"/>
          </w:tcPr>
          <w:p w14:paraId="0917AD7A" w14:textId="20A4D0B4" w:rsidR="00BD59EB" w:rsidRDefault="00BD59EB" w:rsidP="00BD59EB">
            <w:pPr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/>
                <w:b/>
              </w:rPr>
              <w:t>实验目的及要求</w:t>
            </w:r>
          </w:p>
        </w:tc>
      </w:tr>
      <w:tr w:rsidR="00BD59EB" w14:paraId="2F64BEE0" w14:textId="77777777" w:rsidTr="00BD59EB">
        <w:trPr>
          <w:trHeight w:val="885"/>
        </w:trPr>
        <w:tc>
          <w:tcPr>
            <w:tcW w:w="9781" w:type="dxa"/>
            <w:gridSpan w:val="6"/>
            <w:vAlign w:val="center"/>
          </w:tcPr>
          <w:p w14:paraId="7EAC3471" w14:textId="30329C1A" w:rsidR="00BD59EB" w:rsidRDefault="00BD59EB" w:rsidP="00BD59EB">
            <w:pPr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 w:hint="eastAsia"/>
              </w:rPr>
              <w:t>掌握TCP协议的原理，深入理解TCP协议中的连接管理、可靠传输机制、流量控制机制和拥塞协议。</w:t>
            </w:r>
          </w:p>
        </w:tc>
      </w:tr>
      <w:tr w:rsidR="00BD59EB" w:rsidRPr="000739A4" w14:paraId="1FF4569C" w14:textId="77777777" w:rsidTr="000739A4">
        <w:trPr>
          <w:trHeight w:val="576"/>
        </w:trPr>
        <w:tc>
          <w:tcPr>
            <w:tcW w:w="9781" w:type="dxa"/>
            <w:gridSpan w:val="6"/>
            <w:vAlign w:val="center"/>
          </w:tcPr>
          <w:p w14:paraId="33A6C585" w14:textId="7BD83FD8" w:rsidR="00BD59EB" w:rsidRPr="000739A4" w:rsidRDefault="00BD59EB" w:rsidP="00BD59EB">
            <w:pPr>
              <w:rPr>
                <w:rFonts w:ascii="华文中宋" w:eastAsia="华文中宋" w:hAnsi="华文中宋"/>
                <w:b/>
              </w:rPr>
            </w:pPr>
            <w:r>
              <w:rPr>
                <w:rFonts w:ascii="华文中宋" w:eastAsia="华文中宋" w:hAnsi="华文中宋"/>
                <w:b/>
              </w:rPr>
              <w:t>实验环境</w:t>
            </w:r>
          </w:p>
        </w:tc>
      </w:tr>
      <w:tr w:rsidR="00BD59EB" w14:paraId="1FBFB013" w14:textId="77777777" w:rsidTr="00BD59EB">
        <w:trPr>
          <w:trHeight w:val="964"/>
        </w:trPr>
        <w:tc>
          <w:tcPr>
            <w:tcW w:w="9781" w:type="dxa"/>
            <w:gridSpan w:val="6"/>
            <w:vAlign w:val="center"/>
          </w:tcPr>
          <w:p w14:paraId="3E640FD2" w14:textId="04D16B9B" w:rsidR="00BD59EB" w:rsidRDefault="00BD59EB" w:rsidP="00BD59EB">
            <w:pPr>
              <w:rPr>
                <w:rFonts w:ascii="华文中宋" w:eastAsia="华文中宋" w:hAnsi="华文中宋"/>
              </w:rPr>
            </w:pPr>
            <w:r w:rsidRPr="00184E2F">
              <w:rPr>
                <w:rFonts w:ascii="华文中宋" w:eastAsia="华文中宋" w:hAnsi="华文中宋" w:hint="eastAsia"/>
              </w:rPr>
              <w:t>本实验在</w:t>
            </w:r>
            <w:r w:rsidRPr="00184E2F">
              <w:rPr>
                <w:rFonts w:ascii="华文中宋" w:eastAsia="华文中宋" w:hAnsi="华文中宋"/>
              </w:rPr>
              <w:t>PC 机上利用</w:t>
            </w:r>
            <w:r>
              <w:rPr>
                <w:rFonts w:ascii="华文中宋" w:eastAsia="华文中宋" w:hAnsi="华文中宋" w:hint="eastAsia"/>
              </w:rPr>
              <w:t>Wireshark</w:t>
            </w:r>
            <w:r w:rsidRPr="00184E2F">
              <w:rPr>
                <w:rFonts w:ascii="华文中宋" w:eastAsia="华文中宋" w:hAnsi="华文中宋"/>
              </w:rPr>
              <w:t xml:space="preserve"> 进行操作。</w:t>
            </w:r>
          </w:p>
        </w:tc>
      </w:tr>
      <w:tr w:rsidR="00BD59EB" w14:paraId="476F9290" w14:textId="77777777" w:rsidTr="000739A4">
        <w:trPr>
          <w:trHeight w:val="557"/>
        </w:trPr>
        <w:tc>
          <w:tcPr>
            <w:tcW w:w="9781" w:type="dxa"/>
            <w:gridSpan w:val="6"/>
            <w:vAlign w:val="center"/>
          </w:tcPr>
          <w:p w14:paraId="79FF04FF" w14:textId="126DF826" w:rsidR="00BD59EB" w:rsidRDefault="00BD59EB" w:rsidP="00BD59EB">
            <w:pPr>
              <w:jc w:val="both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/>
                <w:b/>
              </w:rPr>
              <w:t>实验内容</w:t>
            </w:r>
          </w:p>
        </w:tc>
      </w:tr>
      <w:tr w:rsidR="00BD59EB" w14:paraId="7FFD0A43" w14:textId="77777777" w:rsidTr="000739A4">
        <w:trPr>
          <w:trHeight w:val="2123"/>
        </w:trPr>
        <w:tc>
          <w:tcPr>
            <w:tcW w:w="9781" w:type="dxa"/>
            <w:gridSpan w:val="6"/>
            <w:vAlign w:val="center"/>
          </w:tcPr>
          <w:p w14:paraId="0BC9EBE1" w14:textId="1EB92A1E" w:rsidR="00BD59EB" w:rsidRPr="00E72D6C" w:rsidRDefault="00BD59EB" w:rsidP="00BD59EB">
            <w:pPr>
              <w:pStyle w:val="a7"/>
              <w:numPr>
                <w:ilvl w:val="0"/>
                <w:numId w:val="1"/>
              </w:numPr>
              <w:ind w:firstLineChars="0"/>
              <w:jc w:val="both"/>
              <w:rPr>
                <w:rFonts w:ascii="华文中宋" w:eastAsia="华文中宋" w:hAnsi="华文中宋"/>
                <w:bCs/>
              </w:rPr>
            </w:pPr>
            <w:r w:rsidRPr="00E72D6C">
              <w:rPr>
                <w:rFonts w:ascii="华文中宋" w:eastAsia="华文中宋" w:hAnsi="华文中宋" w:hint="eastAsia"/>
                <w:bCs/>
              </w:rPr>
              <w:t>TCP协议基础</w:t>
            </w:r>
          </w:p>
          <w:p w14:paraId="1C525CA7" w14:textId="65A0F091" w:rsidR="00BD59EB" w:rsidRPr="00E72D6C" w:rsidRDefault="00BD59EB" w:rsidP="00BD59EB">
            <w:pPr>
              <w:jc w:val="both"/>
              <w:rPr>
                <w:rFonts w:ascii="华文中宋" w:eastAsia="华文中宋" w:hAnsi="华文中宋"/>
                <w:bCs/>
              </w:rPr>
            </w:pPr>
            <w:r w:rsidRPr="00E72D6C">
              <w:rPr>
                <w:rFonts w:ascii="华文中宋" w:eastAsia="华文中宋" w:hAnsi="华文中宋"/>
                <w:bCs/>
              </w:rPr>
              <w:t>I</w:t>
            </w:r>
            <w:r w:rsidRPr="00E72D6C">
              <w:rPr>
                <w:rFonts w:ascii="华文中宋" w:eastAsia="华文中宋" w:hAnsi="华文中宋" w:hint="eastAsia"/>
                <w:bCs/>
              </w:rPr>
              <w:t>．传输层源地址结构</w:t>
            </w:r>
          </w:p>
          <w:p w14:paraId="45E145DE" w14:textId="4B5FCEB1" w:rsidR="00BD59EB" w:rsidRPr="00E72D6C" w:rsidRDefault="00BD59EB" w:rsidP="00BD59EB">
            <w:pPr>
              <w:jc w:val="both"/>
              <w:rPr>
                <w:rFonts w:ascii="华文中宋" w:eastAsia="华文中宋" w:hAnsi="华文中宋"/>
                <w:bCs/>
              </w:rPr>
            </w:pPr>
            <w:r w:rsidRPr="00E72D6C">
              <w:rPr>
                <w:rFonts w:ascii="华文中宋" w:eastAsia="华文中宋" w:hAnsi="华文中宋" w:hint="eastAsia"/>
                <w:bCs/>
              </w:rPr>
              <w:t>II．传输层目的地址结构</w:t>
            </w:r>
          </w:p>
          <w:p w14:paraId="297994EC" w14:textId="7391B6D9" w:rsidR="00BD59EB" w:rsidRPr="00E72D6C" w:rsidRDefault="00BD59EB" w:rsidP="00BD59EB">
            <w:pPr>
              <w:jc w:val="both"/>
              <w:rPr>
                <w:rFonts w:ascii="华文中宋" w:eastAsia="华文中宋" w:hAnsi="华文中宋"/>
                <w:bCs/>
              </w:rPr>
            </w:pPr>
            <w:r w:rsidRPr="00E72D6C">
              <w:rPr>
                <w:rFonts w:ascii="华文中宋" w:eastAsia="华文中宋" w:hAnsi="华文中宋" w:hint="eastAsia"/>
                <w:bCs/>
              </w:rPr>
              <w:t>b）分析TCP连接管理的机制</w:t>
            </w:r>
          </w:p>
          <w:p w14:paraId="599D05E9" w14:textId="0791E55C" w:rsidR="00BD59EB" w:rsidRPr="00E72D6C" w:rsidRDefault="00BD59EB" w:rsidP="00BD59EB">
            <w:pPr>
              <w:jc w:val="both"/>
              <w:rPr>
                <w:rFonts w:ascii="华文中宋" w:eastAsia="华文中宋" w:hAnsi="华文中宋"/>
                <w:bCs/>
              </w:rPr>
            </w:pPr>
            <w:r w:rsidRPr="00E72D6C">
              <w:rPr>
                <w:rFonts w:ascii="华文中宋" w:eastAsia="华文中宋" w:hAnsi="华文中宋" w:hint="eastAsia"/>
                <w:bCs/>
              </w:rPr>
              <w:t>I．建立连接机制</w:t>
            </w:r>
          </w:p>
          <w:p w14:paraId="6632D272" w14:textId="49E443DC" w:rsidR="00BD59EB" w:rsidRPr="00E72D6C" w:rsidRDefault="00BD59EB" w:rsidP="00BD59EB">
            <w:pPr>
              <w:jc w:val="both"/>
              <w:rPr>
                <w:rFonts w:ascii="华文中宋" w:eastAsia="华文中宋" w:hAnsi="华文中宋"/>
                <w:bCs/>
              </w:rPr>
            </w:pPr>
            <w:r w:rsidRPr="00E72D6C">
              <w:rPr>
                <w:rFonts w:ascii="华文中宋" w:eastAsia="华文中宋" w:hAnsi="华文中宋" w:hint="eastAsia"/>
                <w:bCs/>
              </w:rPr>
              <w:t>II．释放连接机制</w:t>
            </w:r>
          </w:p>
          <w:p w14:paraId="4F4809B8" w14:textId="41A6164E" w:rsidR="00BD59EB" w:rsidRPr="00E72D6C" w:rsidRDefault="00BD59EB" w:rsidP="00E72D6C">
            <w:pPr>
              <w:pStyle w:val="a7"/>
              <w:numPr>
                <w:ilvl w:val="0"/>
                <w:numId w:val="2"/>
              </w:numPr>
              <w:ind w:firstLineChars="0"/>
              <w:jc w:val="both"/>
              <w:rPr>
                <w:rFonts w:ascii="华文中宋" w:eastAsia="华文中宋" w:hAnsi="华文中宋"/>
                <w:bCs/>
              </w:rPr>
            </w:pPr>
            <w:r w:rsidRPr="00E72D6C">
              <w:rPr>
                <w:rFonts w:ascii="华文中宋" w:eastAsia="华文中宋" w:hAnsi="华文中宋" w:hint="eastAsia"/>
                <w:bCs/>
              </w:rPr>
              <w:t>连接过程中的异常处理</w:t>
            </w:r>
          </w:p>
          <w:p w14:paraId="62284C78" w14:textId="029FA5BE" w:rsidR="00BD59EB" w:rsidRPr="00E72D6C" w:rsidRDefault="00E72D6C" w:rsidP="00E72D6C">
            <w:pPr>
              <w:jc w:val="both"/>
              <w:rPr>
                <w:rFonts w:ascii="华文中宋" w:eastAsia="华文中宋" w:hAnsi="华文中宋"/>
                <w:bCs/>
              </w:rPr>
            </w:pPr>
            <w:r w:rsidRPr="00E72D6C">
              <w:rPr>
                <w:rFonts w:ascii="华文中宋" w:eastAsia="华文中宋" w:hAnsi="华文中宋" w:hint="eastAsia"/>
                <w:bCs/>
              </w:rPr>
              <w:t>c）</w:t>
            </w:r>
            <w:r w:rsidR="00BD59EB" w:rsidRPr="00E72D6C">
              <w:rPr>
                <w:rFonts w:ascii="华文中宋" w:eastAsia="华文中宋" w:hAnsi="华文中宋" w:hint="eastAsia"/>
                <w:bCs/>
              </w:rPr>
              <w:t>分析TCP可靠传输原理</w:t>
            </w:r>
          </w:p>
          <w:p w14:paraId="49641537" w14:textId="5C28F205" w:rsidR="00BD59EB" w:rsidRPr="00E72D6C" w:rsidRDefault="00BD59EB" w:rsidP="00BD59EB">
            <w:pPr>
              <w:jc w:val="both"/>
              <w:rPr>
                <w:rFonts w:ascii="华文中宋" w:eastAsia="华文中宋" w:hAnsi="华文中宋"/>
                <w:bCs/>
              </w:rPr>
            </w:pPr>
            <w:r w:rsidRPr="00E72D6C">
              <w:rPr>
                <w:rFonts w:ascii="华文中宋" w:eastAsia="华文中宋" w:hAnsi="华文中宋" w:hint="eastAsia"/>
                <w:bCs/>
              </w:rPr>
              <w:t>I．</w:t>
            </w:r>
            <w:r w:rsidR="00E72D6C" w:rsidRPr="00E72D6C">
              <w:rPr>
                <w:rFonts w:ascii="华文中宋" w:eastAsia="华文中宋" w:hAnsi="华文中宋" w:hint="eastAsia"/>
                <w:bCs/>
              </w:rPr>
              <w:t>确认机制</w:t>
            </w:r>
          </w:p>
          <w:p w14:paraId="1C3D0BEF" w14:textId="5DAAAEEE" w:rsidR="00E72D6C" w:rsidRPr="00E72D6C" w:rsidRDefault="00E72D6C" w:rsidP="00BD59EB">
            <w:pPr>
              <w:jc w:val="both"/>
              <w:rPr>
                <w:rFonts w:ascii="华文中宋" w:eastAsia="华文中宋" w:hAnsi="华文中宋"/>
                <w:bCs/>
              </w:rPr>
            </w:pPr>
            <w:r w:rsidRPr="00E72D6C">
              <w:rPr>
                <w:rFonts w:ascii="华文中宋" w:eastAsia="华文中宋" w:hAnsi="华文中宋" w:hint="eastAsia"/>
                <w:bCs/>
              </w:rPr>
              <w:t>II．重传机制</w:t>
            </w:r>
          </w:p>
          <w:p w14:paraId="10C896A1" w14:textId="1EEB47E8" w:rsidR="00E72D6C" w:rsidRPr="00E72D6C" w:rsidRDefault="00E72D6C" w:rsidP="00BD59EB">
            <w:pPr>
              <w:jc w:val="both"/>
              <w:rPr>
                <w:rFonts w:ascii="华文中宋" w:eastAsia="华文中宋" w:hAnsi="华文中宋"/>
                <w:bCs/>
              </w:rPr>
            </w:pPr>
            <w:r w:rsidRPr="00E72D6C">
              <w:rPr>
                <w:rFonts w:ascii="华文中宋" w:eastAsia="华文中宋" w:hAnsi="华文中宋" w:hint="eastAsia"/>
                <w:bCs/>
              </w:rPr>
              <w:t>III．分析其传输模型</w:t>
            </w:r>
          </w:p>
          <w:p w14:paraId="125D5695" w14:textId="2C1067DA" w:rsidR="00BD59EB" w:rsidRPr="00E72D6C" w:rsidRDefault="00BD59EB" w:rsidP="00BD59EB">
            <w:pPr>
              <w:jc w:val="both"/>
              <w:rPr>
                <w:rFonts w:ascii="华文中宋" w:eastAsia="华文中宋" w:hAnsi="华文中宋"/>
                <w:bCs/>
              </w:rPr>
            </w:pPr>
            <w:r w:rsidRPr="00E72D6C">
              <w:rPr>
                <w:rFonts w:ascii="华文中宋" w:eastAsia="华文中宋" w:hAnsi="华文中宋" w:hint="eastAsia"/>
                <w:bCs/>
              </w:rPr>
              <w:t>d）</w:t>
            </w:r>
            <w:r w:rsidR="00E72D6C" w:rsidRPr="00E72D6C">
              <w:rPr>
                <w:rFonts w:ascii="华文中宋" w:eastAsia="华文中宋" w:hAnsi="华文中宋" w:hint="eastAsia"/>
                <w:bCs/>
              </w:rPr>
              <w:t>分析TCP的流量控制原理</w:t>
            </w:r>
          </w:p>
          <w:p w14:paraId="46303FC7" w14:textId="76CDF551" w:rsidR="00E72D6C" w:rsidRPr="00E72D6C" w:rsidRDefault="00E72D6C" w:rsidP="00BD59EB">
            <w:pPr>
              <w:jc w:val="both"/>
              <w:rPr>
                <w:rFonts w:ascii="华文中宋" w:eastAsia="华文中宋" w:hAnsi="华文中宋"/>
                <w:bCs/>
              </w:rPr>
            </w:pPr>
            <w:r w:rsidRPr="00E72D6C">
              <w:rPr>
                <w:rFonts w:ascii="华文中宋" w:eastAsia="华文中宋" w:hAnsi="华文中宋" w:hint="eastAsia"/>
                <w:bCs/>
              </w:rPr>
              <w:t>I．流量控制机制</w:t>
            </w:r>
          </w:p>
          <w:p w14:paraId="4EA78AE4" w14:textId="1363A737" w:rsidR="00E72D6C" w:rsidRPr="00E72D6C" w:rsidRDefault="00E72D6C" w:rsidP="00BD59EB">
            <w:pPr>
              <w:jc w:val="both"/>
              <w:rPr>
                <w:rFonts w:ascii="华文中宋" w:eastAsia="华文中宋" w:hAnsi="华文中宋"/>
                <w:bCs/>
              </w:rPr>
            </w:pPr>
            <w:r w:rsidRPr="00E72D6C">
              <w:rPr>
                <w:rFonts w:ascii="华文中宋" w:eastAsia="华文中宋" w:hAnsi="华文中宋" w:hint="eastAsia"/>
                <w:bCs/>
              </w:rPr>
              <w:t>II．零窗口处理机制</w:t>
            </w:r>
          </w:p>
          <w:p w14:paraId="74DA85B6" w14:textId="01B0ECB6" w:rsidR="00E72D6C" w:rsidRPr="00E72D6C" w:rsidRDefault="00E72D6C" w:rsidP="00BD59EB">
            <w:pPr>
              <w:jc w:val="both"/>
              <w:rPr>
                <w:rFonts w:ascii="华文中宋" w:eastAsia="华文中宋" w:hAnsi="华文中宋"/>
                <w:bCs/>
              </w:rPr>
            </w:pPr>
            <w:r w:rsidRPr="00E72D6C">
              <w:rPr>
                <w:rFonts w:ascii="华文中宋" w:eastAsia="华文中宋" w:hAnsi="华文中宋" w:hint="eastAsia"/>
                <w:bCs/>
              </w:rPr>
              <w:t>III．小窗口、傻瓜窗口问题</w:t>
            </w:r>
          </w:p>
          <w:p w14:paraId="5C032706" w14:textId="4DF62C98" w:rsidR="00BD59EB" w:rsidRPr="00E72D6C" w:rsidRDefault="00E72D6C" w:rsidP="00BD59EB">
            <w:pPr>
              <w:jc w:val="both"/>
              <w:rPr>
                <w:rFonts w:ascii="华文中宋" w:eastAsia="华文中宋" w:hAnsi="华文中宋"/>
                <w:bCs/>
              </w:rPr>
            </w:pPr>
            <w:r w:rsidRPr="00E72D6C">
              <w:rPr>
                <w:rFonts w:ascii="华文中宋" w:eastAsia="华文中宋" w:hAnsi="华文中宋" w:hint="eastAsia"/>
                <w:bCs/>
              </w:rPr>
              <w:t>e）分析TCP的拥塞控制原理</w:t>
            </w:r>
          </w:p>
        </w:tc>
      </w:tr>
      <w:tr w:rsidR="00BD59EB" w14:paraId="1DB971FF" w14:textId="77777777" w:rsidTr="000739A4">
        <w:trPr>
          <w:trHeight w:val="417"/>
        </w:trPr>
        <w:tc>
          <w:tcPr>
            <w:tcW w:w="9781" w:type="dxa"/>
            <w:gridSpan w:val="6"/>
            <w:vAlign w:val="center"/>
          </w:tcPr>
          <w:p w14:paraId="75F045FA" w14:textId="282AA579" w:rsidR="00BD59EB" w:rsidRDefault="006346D4" w:rsidP="00BD59EB">
            <w:pPr>
              <w:jc w:val="both"/>
              <w:rPr>
                <w:rFonts w:ascii="华文中宋" w:eastAsia="华文中宋" w:hAnsi="华文中宋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5193B527" wp14:editId="13552544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576580</wp:posOffset>
                  </wp:positionV>
                  <wp:extent cx="6073775" cy="3591560"/>
                  <wp:effectExtent l="0" t="0" r="3175" b="8890"/>
                  <wp:wrapNone/>
                  <wp:docPr id="3763650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36505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775" cy="359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D59EB">
              <w:rPr>
                <w:rFonts w:ascii="华文中宋" w:eastAsia="华文中宋" w:hAnsi="华文中宋"/>
                <w:b/>
              </w:rPr>
              <w:t>实验步骤</w:t>
            </w:r>
          </w:p>
        </w:tc>
      </w:tr>
      <w:tr w:rsidR="00BD59EB" w14:paraId="4C8ADC6B" w14:textId="77777777" w:rsidTr="000739A4">
        <w:trPr>
          <w:trHeight w:val="4108"/>
        </w:trPr>
        <w:tc>
          <w:tcPr>
            <w:tcW w:w="9781" w:type="dxa"/>
            <w:gridSpan w:val="6"/>
            <w:vAlign w:val="center"/>
          </w:tcPr>
          <w:p w14:paraId="48760791" w14:textId="3A7B52F7" w:rsidR="00BD59EB" w:rsidRPr="006346D4" w:rsidRDefault="00E72D6C" w:rsidP="00BD59EB">
            <w:pPr>
              <w:jc w:val="both"/>
              <w:rPr>
                <w:rFonts w:ascii="华文中宋" w:eastAsia="华文中宋" w:hAnsi="华文中宋"/>
                <w:b/>
              </w:rPr>
            </w:pPr>
            <w:r w:rsidRPr="006346D4">
              <w:rPr>
                <w:rFonts w:ascii="华文中宋" w:eastAsia="华文中宋" w:hAnsi="华文中宋" w:hint="eastAsia"/>
                <w:b/>
              </w:rPr>
              <w:t>a．</w:t>
            </w:r>
          </w:p>
          <w:p w14:paraId="3D3CFCAB" w14:textId="4EE33B80" w:rsidR="00E72D6C" w:rsidRDefault="00E72D6C" w:rsidP="00BD59EB">
            <w:pPr>
              <w:jc w:val="both"/>
              <w:rPr>
                <w:rFonts w:ascii="华文中宋" w:eastAsia="华文中宋" w:hAnsi="华文中宋"/>
                <w:b/>
              </w:rPr>
            </w:pPr>
          </w:p>
          <w:p w14:paraId="15AEA394" w14:textId="67C62B59" w:rsidR="00BD59EB" w:rsidRDefault="00BD59EB" w:rsidP="00BD59EB">
            <w:pPr>
              <w:jc w:val="both"/>
              <w:rPr>
                <w:rFonts w:ascii="华文中宋" w:eastAsia="华文中宋" w:hAnsi="华文中宋"/>
                <w:b/>
              </w:rPr>
            </w:pPr>
          </w:p>
          <w:p w14:paraId="3879D338" w14:textId="34A8D5AC" w:rsidR="00BD59EB" w:rsidRDefault="00BD59EB" w:rsidP="00BD59EB">
            <w:pPr>
              <w:jc w:val="both"/>
              <w:rPr>
                <w:rFonts w:ascii="华文中宋" w:eastAsia="华文中宋" w:hAnsi="华文中宋"/>
                <w:b/>
              </w:rPr>
            </w:pPr>
          </w:p>
          <w:p w14:paraId="4C1A0884" w14:textId="1DC59269" w:rsidR="00BD59EB" w:rsidRDefault="00BD59EB" w:rsidP="00BD59EB">
            <w:pPr>
              <w:jc w:val="both"/>
              <w:rPr>
                <w:rFonts w:ascii="华文中宋" w:eastAsia="华文中宋" w:hAnsi="华文中宋"/>
                <w:b/>
              </w:rPr>
            </w:pPr>
          </w:p>
          <w:p w14:paraId="3F8E938C" w14:textId="428CAC6D" w:rsidR="00BD59EB" w:rsidRDefault="00BD59EB" w:rsidP="00BD59EB">
            <w:pPr>
              <w:jc w:val="both"/>
              <w:rPr>
                <w:rFonts w:ascii="华文中宋" w:eastAsia="华文中宋" w:hAnsi="华文中宋"/>
                <w:b/>
              </w:rPr>
            </w:pPr>
          </w:p>
          <w:p w14:paraId="29BFB45B" w14:textId="3A76C9F8" w:rsidR="00BD59EB" w:rsidRDefault="00BD59EB" w:rsidP="00BD59EB">
            <w:pPr>
              <w:jc w:val="both"/>
              <w:rPr>
                <w:rFonts w:ascii="华文中宋" w:eastAsia="华文中宋" w:hAnsi="华文中宋"/>
                <w:b/>
              </w:rPr>
            </w:pPr>
          </w:p>
          <w:p w14:paraId="7A2F10CC" w14:textId="63279129" w:rsidR="00BD59EB" w:rsidRDefault="00BD59EB" w:rsidP="00BD59EB">
            <w:pPr>
              <w:jc w:val="both"/>
              <w:rPr>
                <w:rFonts w:ascii="华文中宋" w:eastAsia="华文中宋" w:hAnsi="华文中宋"/>
                <w:b/>
              </w:rPr>
            </w:pPr>
          </w:p>
          <w:p w14:paraId="0E8D7220" w14:textId="384055BC" w:rsidR="00BD59EB" w:rsidRDefault="00BD59EB" w:rsidP="00BD59EB">
            <w:pPr>
              <w:jc w:val="both"/>
              <w:rPr>
                <w:rFonts w:ascii="华文中宋" w:eastAsia="华文中宋" w:hAnsi="华文中宋"/>
                <w:b/>
              </w:rPr>
            </w:pPr>
          </w:p>
          <w:p w14:paraId="70F46252" w14:textId="2A199B0A" w:rsidR="00BD59EB" w:rsidRDefault="00BD59EB" w:rsidP="00BD59EB">
            <w:pPr>
              <w:jc w:val="both"/>
              <w:rPr>
                <w:rFonts w:ascii="华文中宋" w:eastAsia="华文中宋" w:hAnsi="华文中宋"/>
                <w:b/>
              </w:rPr>
            </w:pPr>
          </w:p>
          <w:p w14:paraId="6F480F73" w14:textId="5794700D" w:rsidR="00BD59EB" w:rsidRDefault="00BD59EB" w:rsidP="00BD59EB">
            <w:pPr>
              <w:jc w:val="both"/>
              <w:rPr>
                <w:rFonts w:ascii="华文中宋" w:eastAsia="华文中宋" w:hAnsi="华文中宋"/>
                <w:b/>
              </w:rPr>
            </w:pPr>
          </w:p>
          <w:p w14:paraId="311BB875" w14:textId="7FF042FB" w:rsidR="00BD59EB" w:rsidRDefault="00BD59EB" w:rsidP="00BD59EB">
            <w:pPr>
              <w:jc w:val="both"/>
              <w:rPr>
                <w:rFonts w:ascii="华文中宋" w:eastAsia="华文中宋" w:hAnsi="华文中宋"/>
                <w:b/>
              </w:rPr>
            </w:pPr>
          </w:p>
          <w:p w14:paraId="446DBD99" w14:textId="4BFCF198" w:rsidR="00BD59EB" w:rsidRDefault="00BD59EB" w:rsidP="00BD59EB">
            <w:pPr>
              <w:jc w:val="both"/>
              <w:rPr>
                <w:rFonts w:ascii="华文中宋" w:eastAsia="华文中宋" w:hAnsi="华文中宋"/>
                <w:b/>
              </w:rPr>
            </w:pPr>
          </w:p>
          <w:p w14:paraId="09D6FFB6" w14:textId="00261596" w:rsidR="00BD59EB" w:rsidRDefault="00BD59EB" w:rsidP="00BD59EB">
            <w:pPr>
              <w:jc w:val="both"/>
              <w:rPr>
                <w:rFonts w:ascii="华文中宋" w:eastAsia="华文中宋" w:hAnsi="华文中宋"/>
                <w:b/>
              </w:rPr>
            </w:pPr>
          </w:p>
          <w:p w14:paraId="1AF878AE" w14:textId="46033D03" w:rsidR="00BD59EB" w:rsidRDefault="00BD59EB" w:rsidP="00BD59EB">
            <w:pPr>
              <w:jc w:val="both"/>
              <w:rPr>
                <w:rFonts w:ascii="华文中宋" w:eastAsia="华文中宋" w:hAnsi="华文中宋"/>
                <w:b/>
              </w:rPr>
            </w:pPr>
          </w:p>
          <w:p w14:paraId="389CD415" w14:textId="5571FDCA" w:rsidR="00BD59EB" w:rsidRDefault="00BF404F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 w:rsidRPr="00BF404F">
              <w:rPr>
                <w:rFonts w:ascii="华文中宋" w:eastAsia="华文中宋" w:hAnsi="华文中宋" w:hint="eastAsia"/>
                <w:bCs/>
              </w:rPr>
              <w:t>Ethernet</w:t>
            </w:r>
            <w:r w:rsidRPr="00BF404F">
              <w:rPr>
                <w:rFonts w:ascii="华文中宋" w:eastAsia="华文中宋" w:hAnsi="华文中宋"/>
                <w:bCs/>
              </w:rPr>
              <w:t xml:space="preserve"> </w:t>
            </w:r>
            <w:r w:rsidRPr="00BF404F">
              <w:rPr>
                <w:rFonts w:ascii="华文中宋" w:eastAsia="华文中宋" w:hAnsi="华文中宋" w:hint="eastAsia"/>
                <w:bCs/>
              </w:rPr>
              <w:t>II：源MAC地址：</w:t>
            </w:r>
            <w:r>
              <w:rPr>
                <w:rFonts w:ascii="华文中宋" w:eastAsia="华文中宋" w:hAnsi="华文中宋"/>
                <w:bCs/>
              </w:rPr>
              <w:t xml:space="preserve">90:2e:16:64:68:d8             </w:t>
            </w:r>
            <w:r>
              <w:rPr>
                <w:rFonts w:ascii="华文中宋" w:eastAsia="华文中宋" w:hAnsi="华文中宋" w:hint="eastAsia"/>
                <w:bCs/>
              </w:rPr>
              <w:t>目标MAC地址：5</w:t>
            </w:r>
            <w:r>
              <w:rPr>
                <w:rFonts w:ascii="华文中宋" w:eastAsia="华文中宋" w:hAnsi="华文中宋"/>
                <w:bCs/>
              </w:rPr>
              <w:t>8:69:6</w:t>
            </w:r>
            <w:proofErr w:type="gramStart"/>
            <w:r>
              <w:rPr>
                <w:rFonts w:ascii="华文中宋" w:eastAsia="华文中宋" w:hAnsi="华文中宋"/>
                <w:bCs/>
              </w:rPr>
              <w:t>c:a</w:t>
            </w:r>
            <w:proofErr w:type="gramEnd"/>
            <w:r>
              <w:rPr>
                <w:rFonts w:ascii="华文中宋" w:eastAsia="华文中宋" w:hAnsi="华文中宋"/>
                <w:bCs/>
              </w:rPr>
              <w:t>6:97:79</w:t>
            </w:r>
          </w:p>
          <w:p w14:paraId="342A69E7" w14:textId="1BDC8164" w:rsidR="00BF404F" w:rsidRDefault="00BF404F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I</w:t>
            </w:r>
            <w:r>
              <w:rPr>
                <w:rFonts w:ascii="华文中宋" w:eastAsia="华文中宋" w:hAnsi="华文中宋"/>
                <w:bCs/>
              </w:rPr>
              <w:t>PV4</w:t>
            </w:r>
            <w:r>
              <w:rPr>
                <w:rFonts w:ascii="华文中宋" w:eastAsia="华文中宋" w:hAnsi="华文中宋" w:hint="eastAsia"/>
                <w:bCs/>
              </w:rPr>
              <w:t xml:space="preserve">： </w:t>
            </w:r>
            <w:r>
              <w:rPr>
                <w:rFonts w:ascii="华文中宋" w:eastAsia="华文中宋" w:hAnsi="华文中宋"/>
                <w:bCs/>
              </w:rPr>
              <w:t xml:space="preserve">     </w:t>
            </w:r>
            <w:r>
              <w:rPr>
                <w:rFonts w:ascii="华文中宋" w:eastAsia="华文中宋" w:hAnsi="华文中宋" w:hint="eastAsia"/>
                <w:bCs/>
              </w:rPr>
              <w:t>源IP地址：172.16.7.246</w:t>
            </w:r>
            <w:r>
              <w:rPr>
                <w:rFonts w:ascii="华文中宋" w:eastAsia="华文中宋" w:hAnsi="华文中宋"/>
                <w:bCs/>
              </w:rPr>
              <w:t xml:space="preserve">                    </w:t>
            </w:r>
            <w:r>
              <w:rPr>
                <w:rFonts w:ascii="华文中宋" w:eastAsia="华文中宋" w:hAnsi="华文中宋" w:hint="eastAsia"/>
                <w:bCs/>
              </w:rPr>
              <w:t>目标IP地址：114.230.222.138</w:t>
            </w:r>
          </w:p>
          <w:p w14:paraId="7680A9FC" w14:textId="1E71738C" w:rsidR="00BF404F" w:rsidRDefault="00BF404F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 xml:space="preserve">TCP： </w:t>
            </w:r>
            <w:r>
              <w:rPr>
                <w:rFonts w:ascii="华文中宋" w:eastAsia="华文中宋" w:hAnsi="华文中宋"/>
                <w:bCs/>
              </w:rPr>
              <w:t xml:space="preserve">      </w:t>
            </w:r>
            <w:r>
              <w:rPr>
                <w:rFonts w:ascii="华文中宋" w:eastAsia="华文中宋" w:hAnsi="华文中宋" w:hint="eastAsia"/>
                <w:bCs/>
              </w:rPr>
              <w:t>源端口：52109</w:t>
            </w:r>
            <w:r>
              <w:rPr>
                <w:rFonts w:ascii="华文中宋" w:eastAsia="华文中宋" w:hAnsi="华文中宋"/>
                <w:bCs/>
              </w:rPr>
              <w:t xml:space="preserve">                              </w:t>
            </w:r>
            <w:r>
              <w:rPr>
                <w:rFonts w:ascii="华文中宋" w:eastAsia="华文中宋" w:hAnsi="华文中宋" w:hint="eastAsia"/>
                <w:bCs/>
              </w:rPr>
              <w:t>目标端口：443</w:t>
            </w:r>
          </w:p>
          <w:p w14:paraId="5DF06657" w14:textId="77777777" w:rsidR="00104B20" w:rsidRDefault="00104B2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7868D65" w14:textId="75BB46B7" w:rsidR="00BF404F" w:rsidRPr="006346D4" w:rsidRDefault="00BF404F" w:rsidP="00BF404F">
            <w:pPr>
              <w:jc w:val="both"/>
              <w:rPr>
                <w:rFonts w:ascii="华文中宋" w:eastAsia="华文中宋" w:hAnsi="华文中宋"/>
                <w:b/>
              </w:rPr>
            </w:pPr>
            <w:r w:rsidRPr="006346D4">
              <w:rPr>
                <w:rFonts w:ascii="华文中宋" w:eastAsia="华文中宋" w:hAnsi="华文中宋" w:hint="eastAsia"/>
                <w:b/>
              </w:rPr>
              <w:t>b．</w:t>
            </w:r>
          </w:p>
          <w:p w14:paraId="67062CC4" w14:textId="78B7D45D" w:rsidR="00BF404F" w:rsidRPr="006346D4" w:rsidRDefault="00BF404F" w:rsidP="00BF404F">
            <w:pPr>
              <w:jc w:val="both"/>
              <w:rPr>
                <w:rFonts w:ascii="华文中宋" w:eastAsia="华文中宋" w:hAnsi="华文中宋"/>
                <w:b/>
              </w:rPr>
            </w:pPr>
            <w:r w:rsidRPr="006346D4">
              <w:rPr>
                <w:rFonts w:ascii="华文中宋" w:eastAsia="华文中宋" w:hAnsi="华文中宋" w:hint="eastAsia"/>
                <w:b/>
              </w:rPr>
              <w:t>I．建立连接机制</w:t>
            </w:r>
          </w:p>
          <w:p w14:paraId="1E93C1D0" w14:textId="42A1A9ED" w:rsidR="00BF404F" w:rsidRDefault="004E64E8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A21B5BD" wp14:editId="11A6A6EA">
                  <wp:simplePos x="0" y="0"/>
                  <wp:positionH relativeFrom="column">
                    <wp:posOffset>443230</wp:posOffset>
                  </wp:positionH>
                  <wp:positionV relativeFrom="paragraph">
                    <wp:posOffset>38100</wp:posOffset>
                  </wp:positionV>
                  <wp:extent cx="5046980" cy="2983865"/>
                  <wp:effectExtent l="0" t="0" r="1270" b="6985"/>
                  <wp:wrapNone/>
                  <wp:docPr id="10895034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503453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6980" cy="29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4F68D88" w14:textId="56505C7B" w:rsidR="00BF404F" w:rsidRDefault="00BF404F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D2C3089" w14:textId="21382FB9" w:rsidR="00BF404F" w:rsidRDefault="00BF404F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2E8A84D9" w14:textId="1DAAF5BA" w:rsidR="00BF404F" w:rsidRDefault="00BF404F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19A58D9" w14:textId="18A078A1" w:rsidR="00BF404F" w:rsidRDefault="00BF404F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F72C790" w14:textId="77777777" w:rsidR="00BF404F" w:rsidRDefault="00BF404F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60DDBA6" w14:textId="77777777" w:rsidR="00BF404F" w:rsidRDefault="00BF404F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5606532B" w14:textId="77777777" w:rsidR="00BF404F" w:rsidRDefault="00BF404F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1784AED" w14:textId="77777777" w:rsidR="00BF404F" w:rsidRDefault="00BF404F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476DB772" w14:textId="77777777" w:rsidR="00BF404F" w:rsidRDefault="00BF404F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63F9F50" w14:textId="77777777" w:rsidR="00BF404F" w:rsidRDefault="00BF404F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13E1632E" w14:textId="7D3223AC" w:rsidR="00BF404F" w:rsidRDefault="00BF404F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8A4D80D" w14:textId="078F8795" w:rsidR="00BF404F" w:rsidRDefault="00104B20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570E19DD" wp14:editId="352E78F7">
                  <wp:simplePos x="0" y="0"/>
                  <wp:positionH relativeFrom="column">
                    <wp:posOffset>222250</wp:posOffset>
                  </wp:positionH>
                  <wp:positionV relativeFrom="paragraph">
                    <wp:posOffset>52070</wp:posOffset>
                  </wp:positionV>
                  <wp:extent cx="5659755" cy="2710815"/>
                  <wp:effectExtent l="0" t="0" r="0" b="0"/>
                  <wp:wrapNone/>
                  <wp:docPr id="21072352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7235244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9755" cy="271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462D47E" w14:textId="132E9419" w:rsidR="00BF404F" w:rsidRDefault="00BF404F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557D8D9" w14:textId="1164B3FD" w:rsidR="00BF404F" w:rsidRDefault="00BF404F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17DE9A80" w14:textId="77777777" w:rsidR="00BF404F" w:rsidRDefault="00BF404F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2DA5C3FC" w14:textId="4B1EB9D8" w:rsidR="00BF404F" w:rsidRDefault="00BF404F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19F9188" w14:textId="13CFFF44" w:rsidR="00BF404F" w:rsidRDefault="00BF404F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552A0E1F" w14:textId="7E278B76" w:rsidR="00BF404F" w:rsidRDefault="00BF404F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8ABD511" w14:textId="438B1AAC" w:rsidR="00BF404F" w:rsidRDefault="00BF404F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3FF5C0F" w14:textId="5AD2EC56" w:rsidR="00BF404F" w:rsidRDefault="00BF404F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2A4DE9B9" w14:textId="122260E5" w:rsidR="00BF404F" w:rsidRDefault="00BF404F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E737CB4" w14:textId="715F6D96" w:rsidR="00BF404F" w:rsidRDefault="00BF404F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BF60734" w14:textId="4D612FEE" w:rsidR="00BF404F" w:rsidRDefault="004E64E8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主机A：172.16.7.246</w:t>
            </w:r>
            <w:r>
              <w:rPr>
                <w:rFonts w:ascii="华文中宋" w:eastAsia="华文中宋" w:hAnsi="华文中宋"/>
                <w:bCs/>
              </w:rPr>
              <w:t xml:space="preserve">    </w:t>
            </w:r>
            <w:r>
              <w:rPr>
                <w:rFonts w:ascii="华文中宋" w:eastAsia="华文中宋" w:hAnsi="华文中宋" w:hint="eastAsia"/>
                <w:bCs/>
              </w:rPr>
              <w:t>主机B：114.230.222.</w:t>
            </w:r>
            <w:r>
              <w:rPr>
                <w:rFonts w:ascii="华文中宋" w:eastAsia="华文中宋" w:hAnsi="华文中宋"/>
                <w:bCs/>
              </w:rPr>
              <w:t>138</w:t>
            </w:r>
          </w:p>
          <w:p w14:paraId="71805B51" w14:textId="5EB53A73" w:rsidR="004E64E8" w:rsidRDefault="00BF01C7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478E2E54" wp14:editId="48D81B0A">
                  <wp:simplePos x="0" y="0"/>
                  <wp:positionH relativeFrom="column">
                    <wp:posOffset>934085</wp:posOffset>
                  </wp:positionH>
                  <wp:positionV relativeFrom="paragraph">
                    <wp:posOffset>133350</wp:posOffset>
                  </wp:positionV>
                  <wp:extent cx="3982720" cy="2339340"/>
                  <wp:effectExtent l="0" t="0" r="0" b="3810"/>
                  <wp:wrapNone/>
                  <wp:docPr id="2663506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350632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72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64E8">
              <w:rPr>
                <w:rFonts w:ascii="华文中宋" w:eastAsia="华文中宋" w:hAnsi="华文中宋" w:hint="eastAsia"/>
                <w:bCs/>
              </w:rPr>
              <w:t>第一次握手：</w:t>
            </w:r>
          </w:p>
          <w:p w14:paraId="727FBF74" w14:textId="53213A6E" w:rsidR="004E64E8" w:rsidRDefault="004E64E8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2C833B3" w14:textId="0D633C4A" w:rsidR="004E64E8" w:rsidRDefault="004E64E8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48130502" w14:textId="7837126A" w:rsidR="004E64E8" w:rsidRDefault="004E64E8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DFC950E" w14:textId="11E7202F" w:rsidR="004E64E8" w:rsidRDefault="004E64E8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A0423F0" w14:textId="7506DFED" w:rsidR="004E64E8" w:rsidRDefault="004E64E8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4FCEE3C" w14:textId="75AD1CCA" w:rsidR="004E64E8" w:rsidRDefault="004E64E8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19620B58" w14:textId="4C5C21E1" w:rsidR="004E64E8" w:rsidRDefault="004E64E8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53957B74" w14:textId="67B80CD7" w:rsidR="004E64E8" w:rsidRDefault="004E64E8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27985E52" w14:textId="20ED4184" w:rsidR="004E64E8" w:rsidRDefault="004E64E8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1027F61" w14:textId="0421BA52" w:rsidR="004E64E8" w:rsidRDefault="00BF01C7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主机A发送</w:t>
            </w:r>
            <w:r w:rsidR="00E74139">
              <w:rPr>
                <w:rFonts w:ascii="华文中宋" w:eastAsia="华文中宋" w:hAnsi="华文中宋" w:hint="eastAsia"/>
                <w:bCs/>
              </w:rPr>
              <w:t>报文</w:t>
            </w:r>
            <w:r>
              <w:rPr>
                <w:rFonts w:ascii="华文中宋" w:eastAsia="华文中宋" w:hAnsi="华文中宋" w:hint="eastAsia"/>
                <w:bCs/>
              </w:rPr>
              <w:t>，将Flags的S</w:t>
            </w:r>
            <w:r w:rsidR="00112301">
              <w:rPr>
                <w:rFonts w:ascii="华文中宋" w:eastAsia="华文中宋" w:hAnsi="华文中宋" w:hint="eastAsia"/>
                <w:bCs/>
              </w:rPr>
              <w:t>YN</w:t>
            </w:r>
            <w:r>
              <w:rPr>
                <w:rFonts w:ascii="华文中宋" w:eastAsia="华文中宋" w:hAnsi="华文中宋" w:hint="eastAsia"/>
                <w:bCs/>
              </w:rPr>
              <w:t>置</w:t>
            </w:r>
            <w:r w:rsidR="00D82CFC">
              <w:rPr>
                <w:rFonts w:ascii="华文中宋" w:eastAsia="华文中宋" w:hAnsi="华文中宋" w:hint="eastAsia"/>
                <w:bCs/>
              </w:rPr>
              <w:t>位1（表示申请连接主机B的端口），</w:t>
            </w:r>
            <w:r>
              <w:rPr>
                <w:rFonts w:ascii="华文中宋" w:eastAsia="华文中宋" w:hAnsi="华文中宋" w:hint="eastAsia"/>
                <w:bCs/>
              </w:rPr>
              <w:t>产生Seq</w:t>
            </w:r>
            <w:r>
              <w:rPr>
                <w:rFonts w:ascii="华文中宋" w:eastAsia="华文中宋" w:hAnsi="华文中宋"/>
                <w:bCs/>
              </w:rPr>
              <w:t xml:space="preserve"> </w:t>
            </w:r>
            <w:r>
              <w:rPr>
                <w:rFonts w:ascii="华文中宋" w:eastAsia="华文中宋" w:hAnsi="华文中宋" w:hint="eastAsia"/>
                <w:bCs/>
              </w:rPr>
              <w:t>Number</w:t>
            </w:r>
            <w:r>
              <w:rPr>
                <w:rFonts w:ascii="华文中宋" w:eastAsia="华文中宋" w:hAnsi="华文中宋"/>
                <w:bCs/>
              </w:rPr>
              <w:t xml:space="preserve"> </w:t>
            </w:r>
            <w:r>
              <w:rPr>
                <w:rFonts w:ascii="华文中宋" w:eastAsia="华文中宋" w:hAnsi="华文中宋" w:hint="eastAsia"/>
                <w:bCs/>
              </w:rPr>
              <w:t>=</w:t>
            </w:r>
            <w:r>
              <w:rPr>
                <w:rFonts w:ascii="华文中宋" w:eastAsia="华文中宋" w:hAnsi="华文中宋"/>
                <w:bCs/>
              </w:rPr>
              <w:t xml:space="preserve"> </w:t>
            </w:r>
            <w:r w:rsidR="008D3FC0">
              <w:rPr>
                <w:rFonts w:ascii="华文中宋" w:eastAsia="华文中宋" w:hAnsi="华文中宋" w:hint="eastAsia"/>
                <w:bCs/>
              </w:rPr>
              <w:t>0</w:t>
            </w:r>
            <w:r w:rsidR="00D82CFC">
              <w:rPr>
                <w:rFonts w:ascii="华文中宋" w:eastAsia="华文中宋" w:hAnsi="华文中宋" w:hint="eastAsia"/>
                <w:bCs/>
              </w:rPr>
              <w:t>。</w:t>
            </w:r>
          </w:p>
          <w:p w14:paraId="6AF57C1A" w14:textId="77777777" w:rsidR="00C15D8E" w:rsidRDefault="00C15D8E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4AB504AF" w14:textId="69903181" w:rsidR="004E64E8" w:rsidRDefault="00C15D8E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284CF735" wp14:editId="41EAEF32">
                  <wp:simplePos x="0" y="0"/>
                  <wp:positionH relativeFrom="column">
                    <wp:posOffset>903605</wp:posOffset>
                  </wp:positionH>
                  <wp:positionV relativeFrom="paragraph">
                    <wp:posOffset>104775</wp:posOffset>
                  </wp:positionV>
                  <wp:extent cx="4337685" cy="1901190"/>
                  <wp:effectExtent l="0" t="0" r="5715" b="3810"/>
                  <wp:wrapNone/>
                  <wp:docPr id="9147040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704038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685" cy="190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华文中宋" w:eastAsia="华文中宋" w:hAnsi="华文中宋" w:hint="eastAsia"/>
                <w:bCs/>
              </w:rPr>
              <w:t>第二次握手：</w:t>
            </w:r>
          </w:p>
          <w:p w14:paraId="0E401328" w14:textId="047507C0" w:rsidR="004E64E8" w:rsidRDefault="004E64E8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296D387" w14:textId="77777777" w:rsidR="004E64E8" w:rsidRDefault="004E64E8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EEA7871" w14:textId="77777777" w:rsidR="004E64E8" w:rsidRDefault="004E64E8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20BD0F3" w14:textId="77777777" w:rsidR="004E64E8" w:rsidRDefault="004E64E8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0ABABA7" w14:textId="77777777" w:rsidR="004E64E8" w:rsidRDefault="004E64E8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7FB6E2D" w14:textId="77777777" w:rsidR="004E64E8" w:rsidRDefault="004E64E8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3D13189" w14:textId="77777777" w:rsidR="004E64E8" w:rsidRDefault="004E64E8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2673E77F" w14:textId="77777777" w:rsidR="00C15D8E" w:rsidRDefault="00C15D8E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EE05B11" w14:textId="72842425" w:rsidR="00C15D8E" w:rsidRDefault="00D82CFC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22BC1807" wp14:editId="41DF08F9">
                  <wp:simplePos x="0" y="0"/>
                  <wp:positionH relativeFrom="column">
                    <wp:posOffset>828040</wp:posOffset>
                  </wp:positionH>
                  <wp:positionV relativeFrom="paragraph">
                    <wp:posOffset>1127760</wp:posOffset>
                  </wp:positionV>
                  <wp:extent cx="4462780" cy="2393315"/>
                  <wp:effectExtent l="0" t="0" r="0" b="6985"/>
                  <wp:wrapNone/>
                  <wp:docPr id="19715957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1595783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780" cy="239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15D8E">
              <w:rPr>
                <w:rFonts w:ascii="华文中宋" w:eastAsia="华文中宋" w:hAnsi="华文中宋" w:hint="eastAsia"/>
                <w:bCs/>
              </w:rPr>
              <w:t>主机B收到请求后确认联机，向A发送Ack</w:t>
            </w:r>
            <w:r w:rsidR="00C15D8E">
              <w:rPr>
                <w:rFonts w:ascii="华文中宋" w:eastAsia="华文中宋" w:hAnsi="华文中宋"/>
                <w:bCs/>
              </w:rPr>
              <w:t xml:space="preserve"> </w:t>
            </w:r>
            <w:r w:rsidR="008D3FC0">
              <w:rPr>
                <w:rFonts w:ascii="华文中宋" w:eastAsia="华文中宋" w:hAnsi="华文中宋" w:hint="eastAsia"/>
                <w:bCs/>
              </w:rPr>
              <w:t>N</w:t>
            </w:r>
            <w:r w:rsidR="00C15D8E">
              <w:rPr>
                <w:rFonts w:ascii="华文中宋" w:eastAsia="华文中宋" w:hAnsi="华文中宋" w:hint="eastAsia"/>
                <w:bCs/>
              </w:rPr>
              <w:t>umber</w:t>
            </w:r>
            <w:r w:rsidR="00C15D8E">
              <w:rPr>
                <w:rFonts w:ascii="华文中宋" w:eastAsia="华文中宋" w:hAnsi="华文中宋"/>
                <w:bCs/>
              </w:rPr>
              <w:t xml:space="preserve"> </w:t>
            </w:r>
            <w:r w:rsidR="00C15D8E">
              <w:rPr>
                <w:rFonts w:ascii="华文中宋" w:eastAsia="华文中宋" w:hAnsi="华文中宋" w:hint="eastAsia"/>
                <w:bCs/>
              </w:rPr>
              <w:t>=</w:t>
            </w:r>
            <w:r w:rsidR="008D3FC0">
              <w:rPr>
                <w:rFonts w:ascii="华文中宋" w:eastAsia="华文中宋" w:hAnsi="华文中宋" w:hint="eastAsia"/>
                <w:bCs/>
              </w:rPr>
              <w:t>1</w:t>
            </w:r>
            <w:r w:rsidR="00C15D8E">
              <w:rPr>
                <w:rFonts w:ascii="华文中宋" w:eastAsia="华文中宋" w:hAnsi="华文中宋" w:hint="eastAsia"/>
                <w:bCs/>
              </w:rPr>
              <w:t>，（主机A产生的Seq</w:t>
            </w:r>
            <w:r w:rsidR="00C15D8E">
              <w:rPr>
                <w:rFonts w:ascii="华文中宋" w:eastAsia="华文中宋" w:hAnsi="华文中宋"/>
                <w:bCs/>
              </w:rPr>
              <w:t xml:space="preserve"> </w:t>
            </w:r>
            <w:r w:rsidR="00C15D8E">
              <w:rPr>
                <w:rFonts w:ascii="华文中宋" w:eastAsia="华文中宋" w:hAnsi="华文中宋" w:hint="eastAsia"/>
                <w:bCs/>
              </w:rPr>
              <w:t>Number+1），</w:t>
            </w:r>
            <w:r>
              <w:rPr>
                <w:rFonts w:ascii="华文中宋" w:eastAsia="华文中宋" w:hAnsi="华文中宋" w:hint="eastAsia"/>
                <w:bCs/>
              </w:rPr>
              <w:t>将Flags的S</w:t>
            </w:r>
            <w:r w:rsidR="00112301">
              <w:rPr>
                <w:rFonts w:ascii="华文中宋" w:eastAsia="华文中宋" w:hAnsi="华文中宋" w:hint="eastAsia"/>
                <w:bCs/>
              </w:rPr>
              <w:t>YN</w:t>
            </w:r>
            <w:r>
              <w:rPr>
                <w:rFonts w:ascii="华文中宋" w:eastAsia="华文中宋" w:hAnsi="华文中宋" w:hint="eastAsia"/>
                <w:bCs/>
              </w:rPr>
              <w:t>置位1（表示申请连接主机A的端口），ACK置位1（表示确认主机A的请求），产生Seq</w:t>
            </w:r>
            <w:r>
              <w:rPr>
                <w:rFonts w:ascii="华文中宋" w:eastAsia="华文中宋" w:hAnsi="华文中宋"/>
                <w:bCs/>
              </w:rPr>
              <w:t xml:space="preserve"> </w:t>
            </w:r>
            <w:r>
              <w:rPr>
                <w:rFonts w:ascii="华文中宋" w:eastAsia="华文中宋" w:hAnsi="华文中宋" w:hint="eastAsia"/>
                <w:bCs/>
              </w:rPr>
              <w:t>Number</w:t>
            </w:r>
            <w:r>
              <w:rPr>
                <w:rFonts w:ascii="华文中宋" w:eastAsia="华文中宋" w:hAnsi="华文中宋"/>
                <w:bCs/>
              </w:rPr>
              <w:t xml:space="preserve"> </w:t>
            </w:r>
            <w:r>
              <w:rPr>
                <w:rFonts w:ascii="华文中宋" w:eastAsia="华文中宋" w:hAnsi="华文中宋" w:hint="eastAsia"/>
                <w:bCs/>
              </w:rPr>
              <w:t>=</w:t>
            </w:r>
            <w:r>
              <w:rPr>
                <w:rFonts w:ascii="华文中宋" w:eastAsia="华文中宋" w:hAnsi="华文中宋"/>
                <w:bCs/>
              </w:rPr>
              <w:t xml:space="preserve"> </w:t>
            </w:r>
            <w:r w:rsidR="008D3FC0">
              <w:rPr>
                <w:rFonts w:ascii="华文中宋" w:eastAsia="华文中宋" w:hAnsi="华文中宋" w:hint="eastAsia"/>
                <w:bCs/>
              </w:rPr>
              <w:t>0</w:t>
            </w:r>
            <w:r>
              <w:rPr>
                <w:rFonts w:ascii="华文中宋" w:eastAsia="华文中宋" w:hAnsi="华文中宋" w:hint="eastAsia"/>
                <w:bCs/>
              </w:rPr>
              <w:t>。</w:t>
            </w:r>
          </w:p>
          <w:p w14:paraId="1AC36096" w14:textId="466E8F8D" w:rsidR="004E64E8" w:rsidRDefault="004E64E8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1412908F" w14:textId="2E63DC53" w:rsidR="004E64E8" w:rsidRDefault="00D82CFC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第三次握手：</w:t>
            </w:r>
          </w:p>
          <w:p w14:paraId="6DC7FA37" w14:textId="62558143" w:rsidR="004E64E8" w:rsidRDefault="004E64E8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42D3179" w14:textId="6CD5663E" w:rsidR="004E64E8" w:rsidRDefault="004E64E8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84D6743" w14:textId="77777777" w:rsidR="004E64E8" w:rsidRDefault="004E64E8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1169701" w14:textId="77777777" w:rsidR="00D82CFC" w:rsidRDefault="00D82CFC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5FB12FE" w14:textId="77777777" w:rsidR="00D82CFC" w:rsidRDefault="00D82CFC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BB0E06C" w14:textId="77777777" w:rsidR="00D82CFC" w:rsidRDefault="00D82CFC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CB81006" w14:textId="77777777" w:rsidR="00D82CFC" w:rsidRDefault="00D82CFC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45F88E7E" w14:textId="1F5F816A" w:rsidR="00D82CFC" w:rsidRDefault="00D82CFC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108CED23" w14:textId="77777777" w:rsidR="00D82CFC" w:rsidRDefault="00D82CFC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A770230" w14:textId="6EEFBB2B" w:rsidR="00D82CFC" w:rsidRDefault="00E13B25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主机A</w:t>
            </w:r>
            <w:r w:rsidR="006346D4">
              <w:rPr>
                <w:rFonts w:ascii="华文中宋" w:eastAsia="华文中宋" w:hAnsi="华文中宋" w:hint="eastAsia"/>
                <w:bCs/>
              </w:rPr>
              <w:t>收到报文后，将</w:t>
            </w:r>
            <w:r>
              <w:rPr>
                <w:rFonts w:ascii="华文中宋" w:eastAsia="华文中宋" w:hAnsi="华文中宋" w:hint="eastAsia"/>
                <w:bCs/>
              </w:rPr>
              <w:t>ACK</w:t>
            </w:r>
            <w:r w:rsidR="006346D4">
              <w:rPr>
                <w:rFonts w:ascii="华文中宋" w:eastAsia="华文中宋" w:hAnsi="华文中宋" w:hint="eastAsia"/>
                <w:bCs/>
              </w:rPr>
              <w:t>置位</w:t>
            </w:r>
            <w:r>
              <w:rPr>
                <w:rFonts w:ascii="华文中宋" w:eastAsia="华文中宋" w:hAnsi="华文中宋" w:hint="eastAsia"/>
                <w:bCs/>
              </w:rPr>
              <w:t>1（表示</w:t>
            </w:r>
            <w:r w:rsidR="006346D4">
              <w:rPr>
                <w:rFonts w:ascii="华文中宋" w:eastAsia="华文中宋" w:hAnsi="华文中宋" w:hint="eastAsia"/>
                <w:bCs/>
              </w:rPr>
              <w:t>确认主机B的请求</w:t>
            </w:r>
            <w:r>
              <w:rPr>
                <w:rFonts w:ascii="华文中宋" w:eastAsia="华文中宋" w:hAnsi="华文中宋" w:hint="eastAsia"/>
                <w:bCs/>
              </w:rPr>
              <w:t>），Ack</w:t>
            </w:r>
            <w:r>
              <w:rPr>
                <w:rFonts w:ascii="华文中宋" w:eastAsia="华文中宋" w:hAnsi="华文中宋"/>
                <w:bCs/>
              </w:rPr>
              <w:t xml:space="preserve"> </w:t>
            </w:r>
            <w:r w:rsidR="008D3FC0">
              <w:rPr>
                <w:rFonts w:ascii="华文中宋" w:eastAsia="华文中宋" w:hAnsi="华文中宋" w:hint="eastAsia"/>
                <w:bCs/>
              </w:rPr>
              <w:t>N</w:t>
            </w:r>
            <w:r>
              <w:rPr>
                <w:rFonts w:ascii="华文中宋" w:eastAsia="华文中宋" w:hAnsi="华文中宋" w:hint="eastAsia"/>
                <w:bCs/>
              </w:rPr>
              <w:t>umber</w:t>
            </w:r>
            <w:r>
              <w:rPr>
                <w:rFonts w:ascii="华文中宋" w:eastAsia="华文中宋" w:hAnsi="华文中宋"/>
                <w:bCs/>
              </w:rPr>
              <w:t xml:space="preserve"> </w:t>
            </w:r>
            <w:r>
              <w:rPr>
                <w:rFonts w:ascii="华文中宋" w:eastAsia="华文中宋" w:hAnsi="华文中宋" w:hint="eastAsia"/>
                <w:bCs/>
              </w:rPr>
              <w:t>=</w:t>
            </w:r>
            <w:r>
              <w:rPr>
                <w:rFonts w:ascii="华文中宋" w:eastAsia="华文中宋" w:hAnsi="华文中宋"/>
                <w:bCs/>
              </w:rPr>
              <w:t xml:space="preserve"> </w:t>
            </w:r>
            <w:r w:rsidR="008D3FC0">
              <w:rPr>
                <w:rFonts w:ascii="华文中宋" w:eastAsia="华文中宋" w:hAnsi="华文中宋" w:hint="eastAsia"/>
                <w:bCs/>
              </w:rPr>
              <w:t>1</w:t>
            </w:r>
            <w:r w:rsidR="006346D4">
              <w:rPr>
                <w:rFonts w:ascii="华文中宋" w:eastAsia="华文中宋" w:hAnsi="华文中宋" w:hint="eastAsia"/>
                <w:bCs/>
              </w:rPr>
              <w:t>，之后主机B收到报文后确认Seq值和ACK，最后成功建立连接。</w:t>
            </w:r>
          </w:p>
          <w:p w14:paraId="73C577A6" w14:textId="6BA0749B" w:rsidR="00D82CFC" w:rsidRDefault="00D82CFC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CFA1392" w14:textId="4375EFA7" w:rsidR="00D82CFC" w:rsidRPr="006346D4" w:rsidRDefault="006346D4" w:rsidP="00BF404F">
            <w:pPr>
              <w:jc w:val="both"/>
              <w:rPr>
                <w:rFonts w:ascii="华文中宋" w:eastAsia="华文中宋" w:hAnsi="华文中宋"/>
                <w:b/>
              </w:rPr>
            </w:pPr>
            <w:r w:rsidRPr="006346D4">
              <w:rPr>
                <w:rFonts w:ascii="华文中宋" w:eastAsia="华文中宋" w:hAnsi="华文中宋" w:hint="eastAsia"/>
                <w:b/>
              </w:rPr>
              <w:t>II．释放连接机制</w:t>
            </w:r>
          </w:p>
          <w:p w14:paraId="645AF9E5" w14:textId="1E77BE99" w:rsidR="006346D4" w:rsidRDefault="00B37A09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5897F659" wp14:editId="4C82E079">
                  <wp:simplePos x="0" y="0"/>
                  <wp:positionH relativeFrom="column">
                    <wp:posOffset>-12065</wp:posOffset>
                  </wp:positionH>
                  <wp:positionV relativeFrom="paragraph">
                    <wp:posOffset>25400</wp:posOffset>
                  </wp:positionV>
                  <wp:extent cx="6073775" cy="2049145"/>
                  <wp:effectExtent l="0" t="0" r="3175" b="8255"/>
                  <wp:wrapNone/>
                  <wp:docPr id="20581765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17658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775" cy="2049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402DFE8" w14:textId="77777777" w:rsidR="00D82CFC" w:rsidRDefault="00D82CFC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ED9206C" w14:textId="77777777" w:rsidR="00D82CFC" w:rsidRDefault="00D82CFC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48B5D374" w14:textId="519A0730" w:rsidR="00D82CFC" w:rsidRDefault="00D82CFC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3AFFAE4" w14:textId="7A7CBF97" w:rsidR="00D82CFC" w:rsidRDefault="00D82CFC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909AF67" w14:textId="241008F1" w:rsidR="00D82CFC" w:rsidRDefault="00D82CFC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9C6AD3E" w14:textId="24C71931" w:rsidR="00D82CFC" w:rsidRDefault="00D82CFC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BAA2E23" w14:textId="5A38B871" w:rsidR="00D82CFC" w:rsidRDefault="00D82CFC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BC272D3" w14:textId="7FE39524" w:rsidR="00D82CFC" w:rsidRDefault="00B37A09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79CF29E3" wp14:editId="22B4F53E">
                  <wp:simplePos x="0" y="0"/>
                  <wp:positionH relativeFrom="column">
                    <wp:posOffset>-12065</wp:posOffset>
                  </wp:positionH>
                  <wp:positionV relativeFrom="paragraph">
                    <wp:posOffset>63500</wp:posOffset>
                  </wp:positionV>
                  <wp:extent cx="6073775" cy="1917065"/>
                  <wp:effectExtent l="0" t="0" r="3175" b="6985"/>
                  <wp:wrapNone/>
                  <wp:docPr id="7733679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367934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775" cy="191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9380C9E" w14:textId="05C8B565" w:rsidR="00D82CFC" w:rsidRDefault="00D82CFC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A65034E" w14:textId="77777777" w:rsidR="00B37A09" w:rsidRDefault="00B37A09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4E532AE6" w14:textId="77777777" w:rsidR="00B37A09" w:rsidRDefault="00B37A09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B334BCA" w14:textId="77777777" w:rsidR="00B37A09" w:rsidRDefault="00B37A09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2CDF3AD3" w14:textId="77777777" w:rsidR="00B37A09" w:rsidRDefault="00B37A09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5F1A6464" w14:textId="77777777" w:rsidR="00B37A09" w:rsidRDefault="00B37A09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5966A675" w14:textId="77777777" w:rsidR="00B37A09" w:rsidRDefault="00B37A09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CFDD6DC" w14:textId="4A810320" w:rsidR="00B37A09" w:rsidRDefault="002F27B6" w:rsidP="00B37A09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lastRenderedPageBreak/>
              <w:t>服务端</w:t>
            </w:r>
            <w:r w:rsidR="00B37A09">
              <w:rPr>
                <w:rFonts w:ascii="华文中宋" w:eastAsia="华文中宋" w:hAnsi="华文中宋" w:hint="eastAsia"/>
                <w:bCs/>
              </w:rPr>
              <w:t>：</w:t>
            </w:r>
            <w:r w:rsidR="00E74139">
              <w:rPr>
                <w:rFonts w:ascii="华文中宋" w:eastAsia="华文中宋" w:hAnsi="华文中宋" w:hint="eastAsia"/>
                <w:bCs/>
              </w:rPr>
              <w:t>123.249.99.208</w:t>
            </w:r>
            <w:r w:rsidR="00B37A09">
              <w:rPr>
                <w:rFonts w:ascii="华文中宋" w:eastAsia="华文中宋" w:hAnsi="华文中宋"/>
                <w:bCs/>
              </w:rPr>
              <w:t xml:space="preserve">    </w:t>
            </w:r>
            <w:r>
              <w:rPr>
                <w:rFonts w:ascii="华文中宋" w:eastAsia="华文中宋" w:hAnsi="华文中宋" w:hint="eastAsia"/>
                <w:bCs/>
              </w:rPr>
              <w:t>客户端</w:t>
            </w:r>
            <w:r w:rsidR="00E74139">
              <w:rPr>
                <w:rFonts w:ascii="华文中宋" w:eastAsia="华文中宋" w:hAnsi="华文中宋" w:hint="eastAsia"/>
                <w:bCs/>
              </w:rPr>
              <w:t>：172.16.7.246</w:t>
            </w:r>
          </w:p>
          <w:p w14:paraId="06DE38A9" w14:textId="411D03DE" w:rsidR="00B37A09" w:rsidRDefault="00E74139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49EA0DEB" wp14:editId="7F826899">
                  <wp:simplePos x="0" y="0"/>
                  <wp:positionH relativeFrom="column">
                    <wp:posOffset>777240</wp:posOffset>
                  </wp:positionH>
                  <wp:positionV relativeFrom="paragraph">
                    <wp:posOffset>104140</wp:posOffset>
                  </wp:positionV>
                  <wp:extent cx="4182745" cy="2078990"/>
                  <wp:effectExtent l="0" t="0" r="8255" b="0"/>
                  <wp:wrapNone/>
                  <wp:docPr id="7806541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654177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745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华文中宋" w:eastAsia="华文中宋" w:hAnsi="华文中宋" w:hint="eastAsia"/>
                <w:bCs/>
              </w:rPr>
              <w:t>第一次挥手：</w:t>
            </w:r>
          </w:p>
          <w:p w14:paraId="573BDF20" w14:textId="5EF1823D" w:rsidR="00B37A09" w:rsidRDefault="00B37A09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2435C193" w14:textId="389ED9F9" w:rsidR="00B37A09" w:rsidRDefault="00B37A09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E5B3EE8" w14:textId="77777777" w:rsidR="00B37A09" w:rsidRDefault="00B37A09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204A15CD" w14:textId="1075C45B" w:rsidR="00B37A09" w:rsidRDefault="00B37A09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2295D72D" w14:textId="211BB33A" w:rsidR="00B37A09" w:rsidRDefault="00B37A09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65D3591" w14:textId="157A2848" w:rsidR="00B37A09" w:rsidRDefault="00B37A09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ECD9731" w14:textId="261250E8" w:rsidR="00D82CFC" w:rsidRDefault="00D82CFC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6002F59" w14:textId="23EBAD3A" w:rsidR="00D82CFC" w:rsidRDefault="00D82CFC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509AD35" w14:textId="299EED45" w:rsidR="00D82CFC" w:rsidRDefault="002F27B6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服务端</w:t>
            </w:r>
            <w:r w:rsidR="00E74139">
              <w:rPr>
                <w:rFonts w:ascii="华文中宋" w:eastAsia="华文中宋" w:hAnsi="华文中宋" w:hint="eastAsia"/>
                <w:bCs/>
              </w:rPr>
              <w:t>发送</w:t>
            </w:r>
            <w:r>
              <w:rPr>
                <w:rFonts w:ascii="华文中宋" w:eastAsia="华文中宋" w:hAnsi="华文中宋" w:hint="eastAsia"/>
                <w:bCs/>
              </w:rPr>
              <w:t>报文</w:t>
            </w:r>
            <w:r w:rsidR="00E74139">
              <w:rPr>
                <w:rFonts w:ascii="华文中宋" w:eastAsia="华文中宋" w:hAnsi="华文中宋" w:hint="eastAsia"/>
                <w:bCs/>
              </w:rPr>
              <w:t>，将Flags的</w:t>
            </w:r>
            <w:r w:rsidR="00933FE4">
              <w:rPr>
                <w:rFonts w:ascii="华文中宋" w:eastAsia="华文中宋" w:hAnsi="华文中宋" w:hint="eastAsia"/>
                <w:bCs/>
              </w:rPr>
              <w:t>F</w:t>
            </w:r>
            <w:r w:rsidR="00112301">
              <w:rPr>
                <w:rFonts w:ascii="华文中宋" w:eastAsia="华文中宋" w:hAnsi="华文中宋" w:hint="eastAsia"/>
                <w:bCs/>
              </w:rPr>
              <w:t>IN</w:t>
            </w:r>
            <w:r w:rsidR="00933FE4">
              <w:rPr>
                <w:rFonts w:ascii="华文中宋" w:eastAsia="华文中宋" w:hAnsi="华文中宋" w:hint="eastAsia"/>
                <w:bCs/>
              </w:rPr>
              <w:t>、ACK置位1，表示自己没有数据发送，请求断开连接，并且进入FIN</w:t>
            </w:r>
            <w:r w:rsidR="00933FE4">
              <w:rPr>
                <w:rFonts w:ascii="华文中宋" w:eastAsia="华文中宋" w:hAnsi="华文中宋"/>
                <w:bCs/>
              </w:rPr>
              <w:t>_WAIT_1</w:t>
            </w:r>
            <w:r w:rsidR="00933FE4">
              <w:rPr>
                <w:rFonts w:ascii="华文中宋" w:eastAsia="华文中宋" w:hAnsi="华文中宋" w:hint="eastAsia"/>
                <w:bCs/>
              </w:rPr>
              <w:t>状态，随机产生Seq</w:t>
            </w:r>
            <w:r w:rsidR="00933FE4">
              <w:rPr>
                <w:rFonts w:ascii="华文中宋" w:eastAsia="华文中宋" w:hAnsi="华文中宋"/>
                <w:bCs/>
              </w:rPr>
              <w:t xml:space="preserve"> </w:t>
            </w:r>
            <w:r w:rsidR="00933FE4">
              <w:rPr>
                <w:rFonts w:ascii="华文中宋" w:eastAsia="华文中宋" w:hAnsi="华文中宋" w:hint="eastAsia"/>
                <w:bCs/>
              </w:rPr>
              <w:t>Number</w:t>
            </w:r>
            <w:r w:rsidR="00933FE4">
              <w:rPr>
                <w:rFonts w:ascii="华文中宋" w:eastAsia="华文中宋" w:hAnsi="华文中宋"/>
                <w:bCs/>
              </w:rPr>
              <w:t xml:space="preserve"> </w:t>
            </w:r>
            <w:r w:rsidR="00933FE4">
              <w:rPr>
                <w:rFonts w:ascii="华文中宋" w:eastAsia="华文中宋" w:hAnsi="华文中宋" w:hint="eastAsia"/>
                <w:bCs/>
              </w:rPr>
              <w:t>=</w:t>
            </w:r>
            <w:r w:rsidR="00933FE4">
              <w:rPr>
                <w:rFonts w:ascii="华文中宋" w:eastAsia="华文中宋" w:hAnsi="华文中宋"/>
                <w:bCs/>
              </w:rPr>
              <w:t xml:space="preserve"> </w:t>
            </w:r>
            <w:r w:rsidR="008D3FC0">
              <w:rPr>
                <w:rFonts w:ascii="华文中宋" w:eastAsia="华文中宋" w:hAnsi="华文中宋" w:hint="eastAsia"/>
                <w:bCs/>
              </w:rPr>
              <w:t>64</w:t>
            </w:r>
            <w:r w:rsidR="00BD53A6">
              <w:rPr>
                <w:rFonts w:ascii="华文中宋" w:eastAsia="华文中宋" w:hAnsi="华文中宋" w:hint="eastAsia"/>
                <w:bCs/>
              </w:rPr>
              <w:t>、Ack</w:t>
            </w:r>
            <w:r w:rsidR="00BD53A6">
              <w:rPr>
                <w:rFonts w:ascii="华文中宋" w:eastAsia="华文中宋" w:hAnsi="华文中宋"/>
                <w:bCs/>
              </w:rPr>
              <w:t xml:space="preserve"> </w:t>
            </w:r>
            <w:r w:rsidR="00BD53A6">
              <w:rPr>
                <w:rFonts w:ascii="华文中宋" w:eastAsia="华文中宋" w:hAnsi="华文中宋" w:hint="eastAsia"/>
                <w:bCs/>
              </w:rPr>
              <w:t>Number</w:t>
            </w:r>
            <w:r w:rsidR="00BD53A6">
              <w:rPr>
                <w:rFonts w:ascii="华文中宋" w:eastAsia="华文中宋" w:hAnsi="华文中宋"/>
                <w:bCs/>
              </w:rPr>
              <w:t xml:space="preserve"> </w:t>
            </w:r>
            <w:r w:rsidR="00BD53A6">
              <w:rPr>
                <w:rFonts w:ascii="华文中宋" w:eastAsia="华文中宋" w:hAnsi="华文中宋" w:hint="eastAsia"/>
                <w:bCs/>
              </w:rPr>
              <w:t>=</w:t>
            </w:r>
            <w:r w:rsidR="00BD53A6">
              <w:rPr>
                <w:rFonts w:ascii="华文中宋" w:eastAsia="华文中宋" w:hAnsi="华文中宋"/>
                <w:bCs/>
              </w:rPr>
              <w:t xml:space="preserve"> </w:t>
            </w:r>
            <w:r w:rsidR="00BD53A6">
              <w:rPr>
                <w:rFonts w:ascii="华文中宋" w:eastAsia="华文中宋" w:hAnsi="华文中宋" w:hint="eastAsia"/>
                <w:bCs/>
              </w:rPr>
              <w:t>2</w:t>
            </w:r>
            <w:r w:rsidR="00933FE4">
              <w:rPr>
                <w:rFonts w:ascii="华文中宋" w:eastAsia="华文中宋" w:hAnsi="华文中宋" w:hint="eastAsia"/>
                <w:bCs/>
              </w:rPr>
              <w:t>。</w:t>
            </w:r>
          </w:p>
          <w:p w14:paraId="6123CE87" w14:textId="71059B27" w:rsidR="00D82CFC" w:rsidRDefault="00D82CFC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4A8AD627" w14:textId="2E74C4FD" w:rsidR="00D82CFC" w:rsidRDefault="002F27B6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387CA80E" wp14:editId="4D129EED">
                  <wp:simplePos x="0" y="0"/>
                  <wp:positionH relativeFrom="column">
                    <wp:posOffset>756285</wp:posOffset>
                  </wp:positionH>
                  <wp:positionV relativeFrom="paragraph">
                    <wp:posOffset>106045</wp:posOffset>
                  </wp:positionV>
                  <wp:extent cx="4163695" cy="1978660"/>
                  <wp:effectExtent l="0" t="0" r="8255" b="2540"/>
                  <wp:wrapNone/>
                  <wp:docPr id="18738138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813894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695" cy="197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华文中宋" w:eastAsia="华文中宋" w:hAnsi="华文中宋" w:hint="eastAsia"/>
                <w:bCs/>
              </w:rPr>
              <w:t>第二次挥手：</w:t>
            </w:r>
          </w:p>
          <w:p w14:paraId="6AF2CF7D" w14:textId="4AEAD832" w:rsidR="00D82CFC" w:rsidRDefault="00D82CFC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53F3DC19" w14:textId="595EB470" w:rsidR="00D82CFC" w:rsidRDefault="00D82CFC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2A7A323" w14:textId="5AFF5AE6" w:rsidR="00D82CFC" w:rsidRDefault="00D82CFC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FF9B44C" w14:textId="51CB925F" w:rsidR="00D82CFC" w:rsidRDefault="00D82CFC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999B0BB" w14:textId="62B08B61" w:rsidR="00D82CFC" w:rsidRDefault="00D82CFC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9823E93" w14:textId="77777777" w:rsidR="00D82CFC" w:rsidRDefault="00D82CFC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48FA7D7D" w14:textId="19413D78" w:rsidR="00D82CFC" w:rsidRDefault="00D82CFC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716B70A" w14:textId="1F5C3681" w:rsidR="004E64E8" w:rsidRDefault="004E64E8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9351FEB" w14:textId="0BC9DEB0" w:rsidR="004E64E8" w:rsidRDefault="002F27B6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客户端收到FIN之后，确认不会有数据从服务端发来，将返回报文ACK置位1，</w:t>
            </w:r>
            <w:r w:rsidR="008D3FC0">
              <w:rPr>
                <w:rFonts w:ascii="华文中宋" w:eastAsia="华文中宋" w:hAnsi="华文中宋" w:hint="eastAsia"/>
                <w:bCs/>
              </w:rPr>
              <w:t>Ack</w:t>
            </w:r>
            <w:r w:rsidR="008D3FC0">
              <w:rPr>
                <w:rFonts w:ascii="华文中宋" w:eastAsia="华文中宋" w:hAnsi="华文中宋"/>
                <w:bCs/>
              </w:rPr>
              <w:t xml:space="preserve"> </w:t>
            </w:r>
            <w:r w:rsidR="008D3FC0">
              <w:rPr>
                <w:rFonts w:ascii="华文中宋" w:eastAsia="华文中宋" w:hAnsi="华文中宋" w:hint="eastAsia"/>
                <w:bCs/>
              </w:rPr>
              <w:t>Number</w:t>
            </w:r>
            <w:r w:rsidR="008D3FC0">
              <w:rPr>
                <w:rFonts w:ascii="华文中宋" w:eastAsia="华文中宋" w:hAnsi="华文中宋"/>
                <w:bCs/>
              </w:rPr>
              <w:t xml:space="preserve"> </w:t>
            </w:r>
            <w:r w:rsidR="008D3FC0">
              <w:rPr>
                <w:rFonts w:ascii="华文中宋" w:eastAsia="华文中宋" w:hAnsi="华文中宋" w:hint="eastAsia"/>
                <w:bCs/>
              </w:rPr>
              <w:t>=</w:t>
            </w:r>
            <w:r w:rsidR="008D3FC0">
              <w:rPr>
                <w:rFonts w:ascii="华文中宋" w:eastAsia="华文中宋" w:hAnsi="华文中宋"/>
                <w:bCs/>
              </w:rPr>
              <w:t xml:space="preserve"> </w:t>
            </w:r>
            <w:r w:rsidR="008D3FC0">
              <w:rPr>
                <w:rFonts w:ascii="华文中宋" w:eastAsia="华文中宋" w:hAnsi="华文中宋" w:hint="eastAsia"/>
                <w:bCs/>
              </w:rPr>
              <w:t>65</w:t>
            </w:r>
            <w:r w:rsidR="00BD53A6">
              <w:rPr>
                <w:rFonts w:ascii="华文中宋" w:eastAsia="华文中宋" w:hAnsi="华文中宋" w:hint="eastAsia"/>
                <w:bCs/>
              </w:rPr>
              <w:t>、Seq</w:t>
            </w:r>
            <w:r w:rsidR="00BD53A6">
              <w:rPr>
                <w:rFonts w:ascii="华文中宋" w:eastAsia="华文中宋" w:hAnsi="华文中宋"/>
                <w:bCs/>
              </w:rPr>
              <w:t xml:space="preserve"> </w:t>
            </w:r>
            <w:r w:rsidR="00BD53A6">
              <w:rPr>
                <w:rFonts w:ascii="华文中宋" w:eastAsia="华文中宋" w:hAnsi="华文中宋" w:hint="eastAsia"/>
                <w:bCs/>
              </w:rPr>
              <w:t>Number</w:t>
            </w:r>
            <w:r w:rsidR="00BD53A6">
              <w:rPr>
                <w:rFonts w:ascii="华文中宋" w:eastAsia="华文中宋" w:hAnsi="华文中宋"/>
                <w:bCs/>
              </w:rPr>
              <w:t xml:space="preserve"> </w:t>
            </w:r>
            <w:r w:rsidR="00BD53A6">
              <w:rPr>
                <w:rFonts w:ascii="华文中宋" w:eastAsia="华文中宋" w:hAnsi="华文中宋" w:hint="eastAsia"/>
                <w:bCs/>
              </w:rPr>
              <w:t>=</w:t>
            </w:r>
            <w:r w:rsidR="00BD53A6">
              <w:rPr>
                <w:rFonts w:ascii="华文中宋" w:eastAsia="华文中宋" w:hAnsi="华文中宋"/>
                <w:bCs/>
              </w:rPr>
              <w:t xml:space="preserve"> </w:t>
            </w:r>
            <w:r w:rsidR="00BD53A6">
              <w:rPr>
                <w:rFonts w:ascii="华文中宋" w:eastAsia="华文中宋" w:hAnsi="华文中宋" w:hint="eastAsia"/>
                <w:bCs/>
              </w:rPr>
              <w:t>2</w:t>
            </w:r>
            <w:r w:rsidR="008D3FC0">
              <w:rPr>
                <w:rFonts w:ascii="华文中宋" w:eastAsia="华文中宋" w:hAnsi="华文中宋" w:hint="eastAsia"/>
                <w:bCs/>
              </w:rPr>
              <w:t>，客户端进入CLOS</w:t>
            </w:r>
            <w:r w:rsidR="008D3FC0">
              <w:rPr>
                <w:rFonts w:ascii="华文中宋" w:eastAsia="华文中宋" w:hAnsi="华文中宋"/>
                <w:bCs/>
              </w:rPr>
              <w:t>E_WAIT</w:t>
            </w:r>
            <w:r w:rsidR="008D3FC0">
              <w:rPr>
                <w:rFonts w:ascii="华文中宋" w:eastAsia="华文中宋" w:hAnsi="华文中宋" w:hint="eastAsia"/>
                <w:bCs/>
              </w:rPr>
              <w:t>状态。</w:t>
            </w:r>
          </w:p>
          <w:p w14:paraId="0BC7DA33" w14:textId="73876865" w:rsidR="002F27B6" w:rsidRDefault="002F27B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77A54CA" w14:textId="29DFF3D6" w:rsidR="002F27B6" w:rsidRDefault="00BD53A6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698DC253" wp14:editId="2B5C2995">
                  <wp:simplePos x="0" y="0"/>
                  <wp:positionH relativeFrom="column">
                    <wp:posOffset>763270</wp:posOffset>
                  </wp:positionH>
                  <wp:positionV relativeFrom="paragraph">
                    <wp:posOffset>115570</wp:posOffset>
                  </wp:positionV>
                  <wp:extent cx="4073525" cy="2060575"/>
                  <wp:effectExtent l="0" t="0" r="3175" b="0"/>
                  <wp:wrapNone/>
                  <wp:docPr id="8036307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630793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525" cy="20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D3FC0">
              <w:rPr>
                <w:rFonts w:ascii="华文中宋" w:eastAsia="华文中宋" w:hAnsi="华文中宋" w:hint="eastAsia"/>
                <w:bCs/>
              </w:rPr>
              <w:t>第三次挥手：</w:t>
            </w:r>
          </w:p>
          <w:p w14:paraId="323A6507" w14:textId="77777777" w:rsidR="002F27B6" w:rsidRDefault="002F27B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78DF292" w14:textId="77777777" w:rsidR="002F27B6" w:rsidRDefault="002F27B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4BE03FB9" w14:textId="77777777" w:rsidR="002F27B6" w:rsidRDefault="002F27B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1FBFACB7" w14:textId="77777777" w:rsidR="002F27B6" w:rsidRDefault="002F27B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5B85F8D" w14:textId="77777777" w:rsidR="002F27B6" w:rsidRDefault="002F27B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2AEBA763" w14:textId="77777777" w:rsidR="002F27B6" w:rsidRDefault="002F27B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555A6FF5" w14:textId="77777777" w:rsidR="002F27B6" w:rsidRDefault="002F27B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16E5C88" w14:textId="77777777" w:rsidR="002F27B6" w:rsidRDefault="002F27B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557A5C31" w14:textId="21DF4DFE" w:rsidR="002F27B6" w:rsidRDefault="00BD53A6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lastRenderedPageBreak/>
              <w:t>客户端发送报文，将Flags的F</w:t>
            </w:r>
            <w:r w:rsidR="00112301">
              <w:rPr>
                <w:rFonts w:ascii="华文中宋" w:eastAsia="华文中宋" w:hAnsi="华文中宋" w:hint="eastAsia"/>
                <w:bCs/>
              </w:rPr>
              <w:t>IN</w:t>
            </w:r>
            <w:r>
              <w:rPr>
                <w:rFonts w:ascii="华文中宋" w:eastAsia="华文中宋" w:hAnsi="华文中宋" w:hint="eastAsia"/>
                <w:bCs/>
              </w:rPr>
              <w:t>、ACK置位1，表示自己没有数据发送，请求断开连接，并且进入LAS</w:t>
            </w:r>
            <w:r>
              <w:rPr>
                <w:rFonts w:ascii="华文中宋" w:eastAsia="华文中宋" w:hAnsi="华文中宋"/>
                <w:bCs/>
              </w:rPr>
              <w:t>T_ACK</w:t>
            </w:r>
            <w:r>
              <w:rPr>
                <w:rFonts w:ascii="华文中宋" w:eastAsia="华文中宋" w:hAnsi="华文中宋" w:hint="eastAsia"/>
                <w:bCs/>
              </w:rPr>
              <w:t>状态，</w:t>
            </w:r>
            <w:r w:rsidR="004E4FF2">
              <w:rPr>
                <w:rFonts w:ascii="华文中宋" w:eastAsia="华文中宋" w:hAnsi="华文中宋" w:hint="eastAsia"/>
                <w:bCs/>
              </w:rPr>
              <w:t>然后直接端口TCP会话连接，释放资源，</w:t>
            </w:r>
            <w:r>
              <w:rPr>
                <w:rFonts w:ascii="华文中宋" w:eastAsia="华文中宋" w:hAnsi="华文中宋" w:hint="eastAsia"/>
                <w:bCs/>
              </w:rPr>
              <w:t>Seq</w:t>
            </w:r>
            <w:r>
              <w:rPr>
                <w:rFonts w:ascii="华文中宋" w:eastAsia="华文中宋" w:hAnsi="华文中宋"/>
                <w:bCs/>
              </w:rPr>
              <w:t xml:space="preserve"> </w:t>
            </w:r>
            <w:r>
              <w:rPr>
                <w:rFonts w:ascii="华文中宋" w:eastAsia="华文中宋" w:hAnsi="华文中宋" w:hint="eastAsia"/>
                <w:bCs/>
              </w:rPr>
              <w:t>Number</w:t>
            </w:r>
            <w:r>
              <w:rPr>
                <w:rFonts w:ascii="华文中宋" w:eastAsia="华文中宋" w:hAnsi="华文中宋"/>
                <w:bCs/>
              </w:rPr>
              <w:t xml:space="preserve"> </w:t>
            </w:r>
            <w:r>
              <w:rPr>
                <w:rFonts w:ascii="华文中宋" w:eastAsia="华文中宋" w:hAnsi="华文中宋" w:hint="eastAsia"/>
                <w:bCs/>
              </w:rPr>
              <w:t>=</w:t>
            </w:r>
            <w:r>
              <w:rPr>
                <w:rFonts w:ascii="华文中宋" w:eastAsia="华文中宋" w:hAnsi="华文中宋"/>
                <w:bCs/>
              </w:rPr>
              <w:t xml:space="preserve"> </w:t>
            </w:r>
            <w:r>
              <w:rPr>
                <w:rFonts w:ascii="华文中宋" w:eastAsia="华文中宋" w:hAnsi="华文中宋" w:hint="eastAsia"/>
                <w:bCs/>
              </w:rPr>
              <w:t>2、Ack</w:t>
            </w:r>
            <w:r>
              <w:rPr>
                <w:rFonts w:ascii="华文中宋" w:eastAsia="华文中宋" w:hAnsi="华文中宋"/>
                <w:bCs/>
              </w:rPr>
              <w:t xml:space="preserve"> </w:t>
            </w:r>
            <w:r>
              <w:rPr>
                <w:rFonts w:ascii="华文中宋" w:eastAsia="华文中宋" w:hAnsi="华文中宋" w:hint="eastAsia"/>
                <w:bCs/>
              </w:rPr>
              <w:t>Number</w:t>
            </w:r>
            <w:r>
              <w:rPr>
                <w:rFonts w:ascii="华文中宋" w:eastAsia="华文中宋" w:hAnsi="华文中宋"/>
                <w:bCs/>
              </w:rPr>
              <w:t xml:space="preserve"> </w:t>
            </w:r>
            <w:r>
              <w:rPr>
                <w:rFonts w:ascii="华文中宋" w:eastAsia="华文中宋" w:hAnsi="华文中宋" w:hint="eastAsia"/>
                <w:bCs/>
              </w:rPr>
              <w:t>=</w:t>
            </w:r>
            <w:r>
              <w:rPr>
                <w:rFonts w:ascii="华文中宋" w:eastAsia="华文中宋" w:hAnsi="华文中宋"/>
                <w:bCs/>
              </w:rPr>
              <w:t xml:space="preserve"> </w:t>
            </w:r>
            <w:r w:rsidR="004E4FF2">
              <w:rPr>
                <w:rFonts w:ascii="华文中宋" w:eastAsia="华文中宋" w:hAnsi="华文中宋" w:hint="eastAsia"/>
                <w:bCs/>
              </w:rPr>
              <w:t>65</w:t>
            </w:r>
            <w:r>
              <w:rPr>
                <w:rFonts w:ascii="华文中宋" w:eastAsia="华文中宋" w:hAnsi="华文中宋" w:hint="eastAsia"/>
                <w:bCs/>
              </w:rPr>
              <w:t>。</w:t>
            </w:r>
          </w:p>
          <w:p w14:paraId="08E1C131" w14:textId="75D49BEA" w:rsidR="002F27B6" w:rsidRDefault="002F27B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F8B1449" w14:textId="2C3E27C9" w:rsidR="002F27B6" w:rsidRDefault="004E4FF2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584311B1" wp14:editId="2C04EE07">
                  <wp:simplePos x="0" y="0"/>
                  <wp:positionH relativeFrom="column">
                    <wp:posOffset>814070</wp:posOffset>
                  </wp:positionH>
                  <wp:positionV relativeFrom="paragraph">
                    <wp:posOffset>116840</wp:posOffset>
                  </wp:positionV>
                  <wp:extent cx="3930015" cy="2076450"/>
                  <wp:effectExtent l="0" t="0" r="0" b="0"/>
                  <wp:wrapNone/>
                  <wp:docPr id="15618226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822698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0015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华文中宋" w:eastAsia="华文中宋" w:hAnsi="华文中宋" w:hint="eastAsia"/>
                <w:bCs/>
              </w:rPr>
              <w:t>第四次挥手：</w:t>
            </w:r>
          </w:p>
          <w:p w14:paraId="4505BB62" w14:textId="77777777" w:rsidR="002F27B6" w:rsidRDefault="002F27B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CACF117" w14:textId="77777777" w:rsidR="002F27B6" w:rsidRDefault="002F27B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FBB59C5" w14:textId="68FE1149" w:rsidR="002F27B6" w:rsidRDefault="002F27B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6A7DD1A" w14:textId="4E5FE789" w:rsidR="002F27B6" w:rsidRDefault="002F27B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21BC823" w14:textId="39914DB4" w:rsidR="002F27B6" w:rsidRDefault="002F27B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54C3BD8" w14:textId="5F17FD87" w:rsidR="002F27B6" w:rsidRDefault="002F27B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1A24C6A6" w14:textId="4E57AF43" w:rsidR="002F27B6" w:rsidRDefault="002F27B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320C248" w14:textId="0ED81422" w:rsidR="002F27B6" w:rsidRDefault="002F27B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4B853C6A" w14:textId="64217CDD" w:rsidR="002F27B6" w:rsidRDefault="004E4FF2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服务</w:t>
            </w:r>
            <w:proofErr w:type="gramStart"/>
            <w:r>
              <w:rPr>
                <w:rFonts w:ascii="华文中宋" w:eastAsia="华文中宋" w:hAnsi="华文中宋" w:hint="eastAsia"/>
                <w:bCs/>
              </w:rPr>
              <w:t>端收到</w:t>
            </w:r>
            <w:proofErr w:type="gramEnd"/>
            <w:r>
              <w:rPr>
                <w:rFonts w:ascii="华文中宋" w:eastAsia="华文中宋" w:hAnsi="华文中宋" w:hint="eastAsia"/>
                <w:bCs/>
              </w:rPr>
              <w:t>客户端的FIN信号后，进入TIMED</w:t>
            </w:r>
            <w:r>
              <w:rPr>
                <w:rFonts w:ascii="华文中宋" w:eastAsia="华文中宋" w:hAnsi="华文中宋"/>
                <w:bCs/>
              </w:rPr>
              <w:t>_WAIT</w:t>
            </w:r>
            <w:r>
              <w:rPr>
                <w:rFonts w:ascii="华文中宋" w:eastAsia="华文中宋" w:hAnsi="华文中宋" w:hint="eastAsia"/>
                <w:bCs/>
              </w:rPr>
              <w:t>状态，将ACK置位1。服务端在TIMED</w:t>
            </w:r>
            <w:r>
              <w:rPr>
                <w:rFonts w:ascii="华文中宋" w:eastAsia="华文中宋" w:hAnsi="华文中宋"/>
                <w:bCs/>
              </w:rPr>
              <w:t>_WAIT</w:t>
            </w:r>
            <w:r>
              <w:rPr>
                <w:rFonts w:ascii="华文中宋" w:eastAsia="华文中宋" w:hAnsi="华文中宋" w:hint="eastAsia"/>
                <w:bCs/>
              </w:rPr>
              <w:t>状态下，等待一段时间，没有数据到来，就认为对方收到了自己发送的ACK并且正确关闭进入CLOSE状态，然后服务端断开TCP连接，释放资源；客户端收到服务端的ACK回复之后，进入CLOSE状态并关闭本端的会话接口，释放资源。</w:t>
            </w:r>
          </w:p>
          <w:p w14:paraId="448AB127" w14:textId="452F4B1C" w:rsidR="004E4FF2" w:rsidRDefault="004E4FF2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1935E8DF" w14:textId="5867296E" w:rsidR="00BD2DF1" w:rsidRPr="00BD2DF1" w:rsidRDefault="00104B20" w:rsidP="00BF404F">
            <w:pPr>
              <w:jc w:val="both"/>
              <w:rPr>
                <w:rFonts w:ascii="华文中宋" w:eastAsia="华文中宋" w:hAnsi="华文中宋"/>
                <w:b/>
              </w:rPr>
            </w:pPr>
            <w:r w:rsidRPr="00104B20">
              <w:rPr>
                <w:rFonts w:ascii="华文中宋" w:eastAsia="华文中宋" w:hAnsi="华文中宋" w:hint="eastAsia"/>
                <w:b/>
              </w:rPr>
              <w:t>III．连接过程中的异常处理</w:t>
            </w:r>
          </w:p>
          <w:p w14:paraId="0EE59C9E" w14:textId="4F90955A" w:rsidR="004E4FF2" w:rsidRDefault="00BD2DF1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1、消息丢失的情况</w:t>
            </w:r>
          </w:p>
          <w:p w14:paraId="7AE592CD" w14:textId="3B52DC41" w:rsidR="00BD2DF1" w:rsidRDefault="00BD2DF1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 w:rsidRPr="00BD2DF1">
              <w:rPr>
                <w:rFonts w:ascii="华文中宋" w:eastAsia="华文中宋" w:hAnsi="华文中宋"/>
                <w:bCs/>
              </w:rPr>
              <w:t>ACK不会重传，SYN和FIN报文段有最大重传次数。无论是SYN还是FIN，达到最大重传次数后</w:t>
            </w:r>
            <w:proofErr w:type="gramStart"/>
            <w:r w:rsidRPr="00BD2DF1">
              <w:rPr>
                <w:rFonts w:ascii="华文中宋" w:eastAsia="华文中宋" w:hAnsi="华文中宋"/>
                <w:bCs/>
              </w:rPr>
              <w:t>对端若仍无</w:t>
            </w:r>
            <w:proofErr w:type="gramEnd"/>
            <w:r w:rsidRPr="00BD2DF1">
              <w:rPr>
                <w:rFonts w:ascii="华文中宋" w:eastAsia="华文中宋" w:hAnsi="华文中宋"/>
                <w:bCs/>
              </w:rPr>
              <w:t>响应则直接进入CLOSED状态。</w:t>
            </w:r>
          </w:p>
          <w:p w14:paraId="778625A4" w14:textId="3F044D76" w:rsidR="004E4FF2" w:rsidRDefault="004E4FF2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204A9AF9" w14:textId="02975FB0" w:rsidR="00BD2DF1" w:rsidRPr="00BD2DF1" w:rsidRDefault="00BD2DF1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2、</w:t>
            </w:r>
            <w:r w:rsidRPr="00BD2DF1">
              <w:rPr>
                <w:rFonts w:ascii="华文中宋" w:eastAsia="华文中宋" w:hAnsi="华文中宋" w:hint="eastAsia"/>
                <w:bCs/>
              </w:rPr>
              <w:t>尝试连接</w:t>
            </w:r>
            <w:r w:rsidRPr="00BD2DF1">
              <w:rPr>
                <w:rFonts w:ascii="华文中宋" w:eastAsia="华文中宋" w:hAnsi="华文中宋"/>
                <w:bCs/>
              </w:rPr>
              <w:t>IP不存在或端口存在的目的主机</w:t>
            </w:r>
          </w:p>
          <w:p w14:paraId="053681CA" w14:textId="7D50F21C" w:rsidR="004E4FF2" w:rsidRDefault="00BD2DF1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（1）</w:t>
            </w:r>
            <w:r w:rsidRPr="00BD2DF1">
              <w:rPr>
                <w:rFonts w:ascii="华文中宋" w:eastAsia="华文中宋" w:hAnsi="华文中宋" w:hint="eastAsia"/>
                <w:bCs/>
              </w:rPr>
              <w:t>当试图连接一个</w:t>
            </w:r>
            <w:r w:rsidRPr="00BD2DF1">
              <w:rPr>
                <w:rFonts w:ascii="华文中宋" w:eastAsia="华文中宋" w:hAnsi="华文中宋"/>
                <w:bCs/>
              </w:rPr>
              <w:t>IP不存在的主机时</w:t>
            </w:r>
          </w:p>
          <w:p w14:paraId="68D52ECF" w14:textId="7EF3E85D" w:rsidR="00BD2DF1" w:rsidRDefault="00BD2DF1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局域网内：向局域网请求获取目的主机MAC地址，且本地主机不能发出TCP握手消息。</w:t>
            </w:r>
          </w:p>
          <w:p w14:paraId="7A2CD5B9" w14:textId="10BABDB1" w:rsidR="00BD2DF1" w:rsidRPr="00BD2DF1" w:rsidRDefault="00BD2DF1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局域网外：触发TCP超时重传，直到最大重传次数后关闭TCP连接。</w:t>
            </w:r>
          </w:p>
          <w:p w14:paraId="6CCABFCD" w14:textId="655E1239" w:rsidR="004E4FF2" w:rsidRPr="00BD2DF1" w:rsidRDefault="00BD2DF1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（2）</w:t>
            </w:r>
            <w:r w:rsidRPr="00BD2DF1">
              <w:rPr>
                <w:rFonts w:ascii="华文中宋" w:eastAsia="华文中宋" w:hAnsi="华文中宋" w:hint="eastAsia"/>
                <w:bCs/>
              </w:rPr>
              <w:t>当试图连接一个</w:t>
            </w:r>
            <w:r w:rsidRPr="00BD2DF1">
              <w:rPr>
                <w:rFonts w:ascii="华文中宋" w:eastAsia="华文中宋" w:hAnsi="华文中宋"/>
                <w:bCs/>
              </w:rPr>
              <w:t>IP存在但端口不存在的主机时</w:t>
            </w:r>
          </w:p>
          <w:p w14:paraId="1046E7B9" w14:textId="31902537" w:rsidR="004E4FF2" w:rsidRDefault="004E4FF2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1540EE9" w14:textId="75EA0D16" w:rsidR="004E4FF2" w:rsidRDefault="009C1679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/>
                <w:bCs/>
                <w:noProof/>
              </w:rPr>
              <w:lastRenderedPageBreak/>
              <w:drawing>
                <wp:anchor distT="0" distB="0" distL="114300" distR="114300" simplePos="0" relativeHeight="251670528" behindDoc="0" locked="0" layoutInCell="1" allowOverlap="1" wp14:anchorId="1857CBE7" wp14:editId="31E90EC2">
                  <wp:simplePos x="0" y="0"/>
                  <wp:positionH relativeFrom="column">
                    <wp:posOffset>383540</wp:posOffset>
                  </wp:positionH>
                  <wp:positionV relativeFrom="paragraph">
                    <wp:posOffset>5715</wp:posOffset>
                  </wp:positionV>
                  <wp:extent cx="5377180" cy="2679065"/>
                  <wp:effectExtent l="0" t="0" r="0" b="6985"/>
                  <wp:wrapThrough wrapText="bothSides">
                    <wp:wrapPolygon edited="0">
                      <wp:start x="0" y="0"/>
                      <wp:lineTo x="0" y="21503"/>
                      <wp:lineTo x="21503" y="21503"/>
                      <wp:lineTo x="21503" y="0"/>
                      <wp:lineTo x="0" y="0"/>
                    </wp:wrapPolygon>
                  </wp:wrapThrough>
                  <wp:docPr id="146955630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556300" name="图片 1469556300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7180" cy="2679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EF7AC96" w14:textId="7525E6B4" w:rsidR="004E4FF2" w:rsidRDefault="004E4FF2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1EF0F712" w14:textId="447367C7" w:rsidR="004E4FF2" w:rsidRDefault="004E4FF2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2F1CCA7" w14:textId="77777777" w:rsidR="004E4FF2" w:rsidRDefault="004E4FF2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4D250995" w14:textId="77777777" w:rsidR="004E4FF2" w:rsidRDefault="004E4FF2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4F7D5B72" w14:textId="60AE130F" w:rsidR="004E4FF2" w:rsidRDefault="004E4FF2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4292C3B2" w14:textId="2A4B831A" w:rsidR="004E4FF2" w:rsidRDefault="004E4FF2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4BF9671" w14:textId="3C8EA772" w:rsidR="004E4FF2" w:rsidRDefault="004E4FF2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D759E87" w14:textId="3AE684B4" w:rsidR="004E4FF2" w:rsidRDefault="004E4FF2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DF53F1F" w14:textId="76DE130F" w:rsidR="004E4FF2" w:rsidRDefault="004E4FF2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8194489" w14:textId="2E99AB38" w:rsidR="004E4FF2" w:rsidRDefault="004E4FF2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0EA8EE9" w14:textId="105F7D7A" w:rsidR="009C1679" w:rsidRDefault="009C1679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目的主机收到握手消息之后，判断端口上没有应用进程，然后会发送RST复位报文，发送段在收到RST后关闭TCP连接。</w:t>
            </w:r>
          </w:p>
          <w:p w14:paraId="49F27D4D" w14:textId="77777777" w:rsidR="009C1679" w:rsidRDefault="009C1679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BA34B02" w14:textId="7769F3FB" w:rsidR="009C1679" w:rsidRPr="007C432B" w:rsidRDefault="007C432B" w:rsidP="00BF404F">
            <w:pPr>
              <w:jc w:val="both"/>
              <w:rPr>
                <w:rFonts w:ascii="华文中宋" w:eastAsia="华文中宋" w:hAnsi="华文中宋"/>
                <w:b/>
              </w:rPr>
            </w:pPr>
            <w:r w:rsidRPr="007C432B">
              <w:rPr>
                <w:rFonts w:ascii="华文中宋" w:eastAsia="华文中宋" w:hAnsi="华文中宋" w:hint="eastAsia"/>
                <w:b/>
              </w:rPr>
              <w:t>c）分析TCP可靠传输原理</w:t>
            </w:r>
          </w:p>
          <w:p w14:paraId="6A1F320A" w14:textId="7F0D2A9A" w:rsidR="009C1679" w:rsidRPr="00043E50" w:rsidRDefault="00043E50" w:rsidP="00BF404F">
            <w:pPr>
              <w:jc w:val="both"/>
              <w:rPr>
                <w:rFonts w:ascii="华文中宋" w:eastAsia="华文中宋" w:hAnsi="华文中宋"/>
                <w:b/>
              </w:rPr>
            </w:pPr>
            <w:r w:rsidRPr="00043E50">
              <w:rPr>
                <w:rFonts w:ascii="华文中宋" w:eastAsia="华文中宋" w:hAnsi="华文中宋" w:hint="eastAsia"/>
                <w:b/>
              </w:rPr>
              <w:t>I．确认机制</w:t>
            </w:r>
          </w:p>
          <w:p w14:paraId="3D155B0A" w14:textId="3D99F405" w:rsidR="009C1679" w:rsidRDefault="0057149E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56722A18" wp14:editId="3A1570F0">
                  <wp:simplePos x="0" y="0"/>
                  <wp:positionH relativeFrom="column">
                    <wp:posOffset>441325</wp:posOffset>
                  </wp:positionH>
                  <wp:positionV relativeFrom="paragraph">
                    <wp:posOffset>86995</wp:posOffset>
                  </wp:positionV>
                  <wp:extent cx="5310505" cy="3324860"/>
                  <wp:effectExtent l="0" t="0" r="4445" b="8890"/>
                  <wp:wrapNone/>
                  <wp:docPr id="9393034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303496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0505" cy="332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C5F9F95" w14:textId="2DE176DE" w:rsidR="009C1679" w:rsidRDefault="009C1679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F43B598" w14:textId="77777777" w:rsidR="009C1679" w:rsidRDefault="009C1679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596A0C6" w14:textId="77777777" w:rsidR="009C1679" w:rsidRDefault="009C1679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302EE31" w14:textId="77777777" w:rsidR="009C1679" w:rsidRDefault="009C1679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6B9134C" w14:textId="77777777" w:rsidR="009C1679" w:rsidRDefault="009C1679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53E3BADA" w14:textId="77777777" w:rsidR="009C1679" w:rsidRDefault="009C1679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365A410" w14:textId="77777777" w:rsidR="009C1679" w:rsidRDefault="009C1679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D45CBE7" w14:textId="77777777" w:rsidR="009C1679" w:rsidRDefault="009C1679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1C5C1D91" w14:textId="77777777" w:rsidR="009C1679" w:rsidRDefault="009C1679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0057268" w14:textId="77777777" w:rsidR="009C1679" w:rsidRDefault="009C1679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F2DB671" w14:textId="77777777" w:rsidR="009C1679" w:rsidRDefault="009C1679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50E4C6C" w14:textId="77777777" w:rsidR="004E4FF2" w:rsidRDefault="004E4FF2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179FC89F" w14:textId="1E3962C7" w:rsidR="004E64E8" w:rsidRDefault="004E64E8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DB810C7" w14:textId="701C3150" w:rsidR="00DD6E58" w:rsidRDefault="0057149E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No.1341的Ack</w:t>
            </w:r>
            <w:r>
              <w:rPr>
                <w:rFonts w:ascii="华文中宋" w:eastAsia="华文中宋" w:hAnsi="华文中宋"/>
                <w:bCs/>
              </w:rPr>
              <w:t xml:space="preserve"> </w:t>
            </w:r>
            <w:r>
              <w:rPr>
                <w:rFonts w:ascii="华文中宋" w:eastAsia="华文中宋" w:hAnsi="华文中宋" w:hint="eastAsia"/>
                <w:bCs/>
              </w:rPr>
              <w:t>Number</w:t>
            </w:r>
            <w:r>
              <w:rPr>
                <w:rFonts w:ascii="华文中宋" w:eastAsia="华文中宋" w:hAnsi="华文中宋"/>
                <w:bCs/>
              </w:rPr>
              <w:t xml:space="preserve"> </w:t>
            </w:r>
            <w:r>
              <w:rPr>
                <w:rFonts w:ascii="华文中宋" w:eastAsia="华文中宋" w:hAnsi="华文中宋" w:hint="eastAsia"/>
                <w:bCs/>
              </w:rPr>
              <w:t>=</w:t>
            </w:r>
            <w:r>
              <w:rPr>
                <w:rFonts w:ascii="华文中宋" w:eastAsia="华文中宋" w:hAnsi="华文中宋"/>
                <w:bCs/>
              </w:rPr>
              <w:t xml:space="preserve"> </w:t>
            </w:r>
            <w:r>
              <w:rPr>
                <w:rFonts w:ascii="华文中宋" w:eastAsia="华文中宋" w:hAnsi="华文中宋" w:hint="eastAsia"/>
                <w:bCs/>
              </w:rPr>
              <w:t>955597，是</w:t>
            </w:r>
            <w:r w:rsidR="00A0185A">
              <w:rPr>
                <w:rFonts w:ascii="华文中宋" w:eastAsia="华文中宋" w:hAnsi="华文中宋" w:hint="eastAsia"/>
                <w:bCs/>
              </w:rPr>
              <w:t>客户端</w:t>
            </w:r>
            <w:r>
              <w:rPr>
                <w:rFonts w:ascii="华文中宋" w:eastAsia="华文中宋" w:hAnsi="华文中宋" w:hint="eastAsia"/>
                <w:bCs/>
              </w:rPr>
              <w:t>对</w:t>
            </w:r>
            <w:r w:rsidR="00A0185A">
              <w:rPr>
                <w:rFonts w:ascii="华文中宋" w:eastAsia="华文中宋" w:hAnsi="华文中宋" w:hint="eastAsia"/>
                <w:bCs/>
              </w:rPr>
              <w:t>服务器</w:t>
            </w:r>
            <w:r w:rsidR="006D77EE">
              <w:rPr>
                <w:rFonts w:ascii="华文中宋" w:eastAsia="华文中宋" w:hAnsi="华文中宋" w:hint="eastAsia"/>
                <w:bCs/>
              </w:rPr>
              <w:t>发送的数据中</w:t>
            </w:r>
            <w:r>
              <w:rPr>
                <w:rFonts w:ascii="华文中宋" w:eastAsia="华文中宋" w:hAnsi="华文中宋" w:hint="eastAsia"/>
                <w:bCs/>
              </w:rPr>
              <w:t>序列号为955597的确认，</w:t>
            </w:r>
            <w:r w:rsidR="00A0185A">
              <w:rPr>
                <w:rFonts w:ascii="华文中宋" w:eastAsia="华文中宋" w:hAnsi="华文中宋" w:hint="eastAsia"/>
                <w:bCs/>
              </w:rPr>
              <w:t>之后服务端向客户端发送三次</w:t>
            </w:r>
            <w:r w:rsidR="00975113">
              <w:rPr>
                <w:rFonts w:ascii="华文中宋" w:eastAsia="华文中宋" w:hAnsi="华文中宋" w:hint="eastAsia"/>
                <w:bCs/>
              </w:rPr>
              <w:t>数据，每次发送长度为1514B，其中包含头部54B，数据1460B，三次数据总计4380B</w:t>
            </w:r>
            <w:r w:rsidR="00CF67FD">
              <w:rPr>
                <w:rFonts w:ascii="华文中宋" w:eastAsia="华文中宋" w:hAnsi="华文中宋" w:hint="eastAsia"/>
                <w:bCs/>
              </w:rPr>
              <w:t>；No</w:t>
            </w:r>
            <w:r w:rsidR="00CF67FD">
              <w:rPr>
                <w:rFonts w:ascii="华文中宋" w:eastAsia="华文中宋" w:hAnsi="华文中宋"/>
                <w:bCs/>
              </w:rPr>
              <w:t>.1345</w:t>
            </w:r>
            <w:r w:rsidR="00CF67FD">
              <w:rPr>
                <w:rFonts w:ascii="华文中宋" w:eastAsia="华文中宋" w:hAnsi="华文中宋" w:hint="eastAsia"/>
                <w:bCs/>
              </w:rPr>
              <w:t>的</w:t>
            </w:r>
            <w:r w:rsidR="00DD6E58">
              <w:rPr>
                <w:rFonts w:ascii="华文中宋" w:eastAsia="华文中宋" w:hAnsi="华文中宋" w:hint="eastAsia"/>
                <w:bCs/>
              </w:rPr>
              <w:t>Ack</w:t>
            </w:r>
            <w:r w:rsidR="00DD6E58">
              <w:rPr>
                <w:rFonts w:ascii="华文中宋" w:eastAsia="华文中宋" w:hAnsi="华文中宋"/>
                <w:bCs/>
              </w:rPr>
              <w:t xml:space="preserve"> </w:t>
            </w:r>
            <w:r w:rsidR="00DD6E58">
              <w:rPr>
                <w:rFonts w:ascii="华文中宋" w:eastAsia="华文中宋" w:hAnsi="华文中宋" w:hint="eastAsia"/>
                <w:bCs/>
              </w:rPr>
              <w:t>Number</w:t>
            </w:r>
            <w:r w:rsidR="00DD6E58">
              <w:rPr>
                <w:rFonts w:ascii="华文中宋" w:eastAsia="华文中宋" w:hAnsi="华文中宋"/>
                <w:bCs/>
              </w:rPr>
              <w:t xml:space="preserve"> </w:t>
            </w:r>
            <w:r w:rsidR="00DD6E58">
              <w:rPr>
                <w:rFonts w:ascii="华文中宋" w:eastAsia="华文中宋" w:hAnsi="华文中宋" w:hint="eastAsia"/>
                <w:bCs/>
              </w:rPr>
              <w:t>=</w:t>
            </w:r>
            <w:r w:rsidR="00DD6E58">
              <w:rPr>
                <w:rFonts w:ascii="华文中宋" w:eastAsia="华文中宋" w:hAnsi="华文中宋"/>
                <w:bCs/>
              </w:rPr>
              <w:t xml:space="preserve"> </w:t>
            </w:r>
            <w:r w:rsidR="00DD6E58">
              <w:rPr>
                <w:rFonts w:ascii="华文中宋" w:eastAsia="华文中宋" w:hAnsi="华文中宋" w:hint="eastAsia"/>
                <w:bCs/>
              </w:rPr>
              <w:t>959977，是客户端对服务器发送数据中序列号为959977的</w:t>
            </w:r>
            <w:r w:rsidR="00DD6E58">
              <w:rPr>
                <w:rFonts w:ascii="华文中宋" w:eastAsia="华文中宋" w:hAnsi="华文中宋" w:hint="eastAsia"/>
                <w:bCs/>
              </w:rPr>
              <w:lastRenderedPageBreak/>
              <w:t>确认。由于TCP为累计确认，</w:t>
            </w:r>
            <w:r w:rsidR="00ED7E35">
              <w:rPr>
                <w:rFonts w:ascii="华文中宋" w:eastAsia="华文中宋" w:hAnsi="华文中宋" w:hint="eastAsia"/>
                <w:bCs/>
              </w:rPr>
              <w:t>会对三次发送的数据只确认一次，</w:t>
            </w:r>
            <w:r w:rsidR="00FF4727">
              <w:rPr>
                <w:rFonts w:ascii="华文中宋" w:eastAsia="华文中宋" w:hAnsi="华文中宋" w:hint="eastAsia"/>
                <w:bCs/>
              </w:rPr>
              <w:t>所以会对955597</w:t>
            </w:r>
            <w:r w:rsidR="00FF4727">
              <w:rPr>
                <w:rFonts w:ascii="华文中宋" w:eastAsia="华文中宋" w:hAnsi="华文中宋"/>
                <w:bCs/>
              </w:rPr>
              <w:t xml:space="preserve"> </w:t>
            </w:r>
            <w:r w:rsidR="00FF4727">
              <w:rPr>
                <w:rFonts w:ascii="华文中宋" w:eastAsia="华文中宋" w:hAnsi="华文中宋" w:hint="eastAsia"/>
                <w:bCs/>
              </w:rPr>
              <w:t>+</w:t>
            </w:r>
            <w:r w:rsidR="00FF4727">
              <w:rPr>
                <w:rFonts w:ascii="华文中宋" w:eastAsia="华文中宋" w:hAnsi="华文中宋"/>
                <w:bCs/>
              </w:rPr>
              <w:t xml:space="preserve"> </w:t>
            </w:r>
            <w:r w:rsidR="00FF4727">
              <w:rPr>
                <w:rFonts w:ascii="华文中宋" w:eastAsia="华文中宋" w:hAnsi="华文中宋" w:hint="eastAsia"/>
                <w:bCs/>
              </w:rPr>
              <w:t>3</w:t>
            </w:r>
            <w:r w:rsidR="00FF4727">
              <w:rPr>
                <w:rFonts w:ascii="华文中宋" w:eastAsia="华文中宋" w:hAnsi="华文中宋"/>
                <w:bCs/>
              </w:rPr>
              <w:t xml:space="preserve"> </w:t>
            </w:r>
            <w:r w:rsidR="00FF4727">
              <w:rPr>
                <w:rFonts w:ascii="华文中宋" w:eastAsia="华文中宋" w:hAnsi="华文中宋" w:hint="eastAsia"/>
                <w:bCs/>
              </w:rPr>
              <w:t>*</w:t>
            </w:r>
            <w:r w:rsidR="00FF4727">
              <w:rPr>
                <w:rFonts w:ascii="华文中宋" w:eastAsia="华文中宋" w:hAnsi="华文中宋"/>
                <w:bCs/>
              </w:rPr>
              <w:t xml:space="preserve"> </w:t>
            </w:r>
            <w:r w:rsidR="00FF4727">
              <w:rPr>
                <w:rFonts w:ascii="华文中宋" w:eastAsia="华文中宋" w:hAnsi="华文中宋" w:hint="eastAsia"/>
                <w:bCs/>
              </w:rPr>
              <w:t>1460</w:t>
            </w:r>
            <w:r w:rsidR="00FF4727">
              <w:rPr>
                <w:rFonts w:ascii="华文中宋" w:eastAsia="华文中宋" w:hAnsi="华文中宋"/>
                <w:bCs/>
              </w:rPr>
              <w:t xml:space="preserve"> </w:t>
            </w:r>
            <w:r w:rsidR="00FF4727">
              <w:rPr>
                <w:rFonts w:ascii="华文中宋" w:eastAsia="华文中宋" w:hAnsi="华文中宋" w:hint="eastAsia"/>
                <w:bCs/>
              </w:rPr>
              <w:t>=</w:t>
            </w:r>
            <w:r w:rsidR="00FF4727">
              <w:rPr>
                <w:rFonts w:ascii="华文中宋" w:eastAsia="华文中宋" w:hAnsi="华文中宋"/>
                <w:bCs/>
              </w:rPr>
              <w:t xml:space="preserve"> </w:t>
            </w:r>
            <w:r w:rsidR="00FF4727">
              <w:rPr>
                <w:rFonts w:ascii="华文中宋" w:eastAsia="华文中宋" w:hAnsi="华文中宋" w:hint="eastAsia"/>
                <w:bCs/>
              </w:rPr>
              <w:t>959977进行确认。</w:t>
            </w:r>
          </w:p>
          <w:p w14:paraId="5880AA4C" w14:textId="4A15FAC1" w:rsidR="00CF67FD" w:rsidRPr="00FF4727" w:rsidRDefault="00CF67FD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5F9ACA30" w14:textId="6F1837CF" w:rsidR="00FF4727" w:rsidRPr="00043E50" w:rsidRDefault="00FF4727" w:rsidP="00FF4727">
            <w:pPr>
              <w:jc w:val="both"/>
              <w:rPr>
                <w:rFonts w:ascii="华文中宋" w:eastAsia="华文中宋" w:hAnsi="华文中宋"/>
                <w:b/>
              </w:rPr>
            </w:pPr>
            <w:r w:rsidRPr="00043E50">
              <w:rPr>
                <w:rFonts w:ascii="华文中宋" w:eastAsia="华文中宋" w:hAnsi="华文中宋" w:hint="eastAsia"/>
                <w:b/>
              </w:rPr>
              <w:t>I</w:t>
            </w:r>
            <w:r>
              <w:rPr>
                <w:rFonts w:ascii="华文中宋" w:eastAsia="华文中宋" w:hAnsi="华文中宋" w:hint="eastAsia"/>
                <w:b/>
              </w:rPr>
              <w:t>I</w:t>
            </w:r>
            <w:r w:rsidRPr="00043E50">
              <w:rPr>
                <w:rFonts w:ascii="华文中宋" w:eastAsia="华文中宋" w:hAnsi="华文中宋" w:hint="eastAsia"/>
                <w:b/>
              </w:rPr>
              <w:t>．</w:t>
            </w:r>
            <w:r>
              <w:rPr>
                <w:rFonts w:ascii="华文中宋" w:eastAsia="华文中宋" w:hAnsi="华文中宋" w:hint="eastAsia"/>
                <w:b/>
              </w:rPr>
              <w:t>重传</w:t>
            </w:r>
            <w:r w:rsidRPr="00043E50">
              <w:rPr>
                <w:rFonts w:ascii="华文中宋" w:eastAsia="华文中宋" w:hAnsi="华文中宋" w:hint="eastAsia"/>
                <w:b/>
              </w:rPr>
              <w:t>机制</w:t>
            </w:r>
          </w:p>
          <w:p w14:paraId="0BBF2E8A" w14:textId="1EB49F0D" w:rsidR="00DF5E2A" w:rsidRDefault="00152E1C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（1）</w:t>
            </w:r>
            <w:r w:rsidR="00DF5E2A">
              <w:rPr>
                <w:rFonts w:ascii="华文中宋" w:eastAsia="华文中宋" w:hAnsi="华文中宋" w:hint="eastAsia"/>
                <w:bCs/>
              </w:rPr>
              <w:t>TCP</w:t>
            </w:r>
            <w:r w:rsidR="00DF5E2A">
              <w:rPr>
                <w:rFonts w:ascii="华文中宋" w:eastAsia="华文中宋" w:hAnsi="华文中宋"/>
                <w:bCs/>
              </w:rPr>
              <w:t xml:space="preserve"> </w:t>
            </w:r>
            <w:r w:rsidR="00DF5E2A">
              <w:rPr>
                <w:rFonts w:ascii="华文中宋" w:eastAsia="华文中宋" w:hAnsi="华文中宋" w:hint="eastAsia"/>
                <w:bCs/>
              </w:rPr>
              <w:t>Fast</w:t>
            </w:r>
            <w:r w:rsidR="00DF5E2A">
              <w:rPr>
                <w:rFonts w:ascii="华文中宋" w:eastAsia="华文中宋" w:hAnsi="华文中宋"/>
                <w:bCs/>
              </w:rPr>
              <w:t xml:space="preserve"> </w:t>
            </w:r>
            <w:r w:rsidR="00DF5E2A">
              <w:rPr>
                <w:rFonts w:ascii="华文中宋" w:eastAsia="华文中宋" w:hAnsi="华文中宋" w:hint="eastAsia"/>
                <w:bCs/>
              </w:rPr>
              <w:t>Retransmission</w:t>
            </w:r>
          </w:p>
          <w:p w14:paraId="41F048FB" w14:textId="6B8E16A5" w:rsidR="00FB6B35" w:rsidRDefault="00FB6B35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 w:rsidRPr="00FB6B35">
              <w:rPr>
                <w:rFonts w:ascii="华文中宋" w:eastAsia="华文中宋" w:hAnsi="华文中宋" w:hint="eastAsia"/>
                <w:bCs/>
              </w:rPr>
              <w:t>当发送</w:t>
            </w:r>
            <w:proofErr w:type="gramStart"/>
            <w:r w:rsidRPr="00FB6B35">
              <w:rPr>
                <w:rFonts w:ascii="华文中宋" w:eastAsia="华文中宋" w:hAnsi="华文中宋" w:hint="eastAsia"/>
                <w:bCs/>
              </w:rPr>
              <w:t>方收到</w:t>
            </w:r>
            <w:proofErr w:type="gramEnd"/>
            <w:r w:rsidRPr="00FB6B35">
              <w:rPr>
                <w:rFonts w:ascii="华文中宋" w:eastAsia="华文中宋" w:hAnsi="华文中宋"/>
                <w:bCs/>
              </w:rPr>
              <w:t>3个或以上[TCP Dup ACK]，就意识到之前发的包可能丢了，于是快速重传它</w:t>
            </w:r>
            <w:r>
              <w:rPr>
                <w:rFonts w:ascii="华文中宋" w:eastAsia="华文中宋" w:hAnsi="华文中宋" w:hint="eastAsia"/>
                <w:bCs/>
              </w:rPr>
              <w:t>。</w:t>
            </w:r>
          </w:p>
          <w:p w14:paraId="1C16A047" w14:textId="0F594CA0" w:rsidR="00CF67FD" w:rsidRDefault="00152E1C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1874DBDC" wp14:editId="5D74CF79">
                  <wp:simplePos x="0" y="0"/>
                  <wp:positionH relativeFrom="column">
                    <wp:posOffset>151765</wp:posOffset>
                  </wp:positionH>
                  <wp:positionV relativeFrom="paragraph">
                    <wp:posOffset>53975</wp:posOffset>
                  </wp:positionV>
                  <wp:extent cx="5786755" cy="3743325"/>
                  <wp:effectExtent l="0" t="0" r="4445" b="9525"/>
                  <wp:wrapNone/>
                  <wp:docPr id="10064661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466108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6755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DB268F9" w14:textId="77777777" w:rsidR="00CF67FD" w:rsidRDefault="00CF67FD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73C51EB" w14:textId="77777777" w:rsidR="00CF67FD" w:rsidRDefault="00CF67FD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6DA25AB" w14:textId="77777777" w:rsidR="00CF67FD" w:rsidRDefault="00CF67FD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5BCE7ED" w14:textId="77777777" w:rsidR="00CF67FD" w:rsidRDefault="00CF67FD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02F8E83" w14:textId="77777777" w:rsidR="00CF67FD" w:rsidRDefault="00CF67FD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068E04E" w14:textId="77777777" w:rsidR="00CF67FD" w:rsidRDefault="00CF67FD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5A4DCE32" w14:textId="77777777" w:rsidR="00CF67FD" w:rsidRDefault="00CF67FD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203BEA6" w14:textId="77777777" w:rsidR="00CF67FD" w:rsidRDefault="00CF67FD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270A11A0" w14:textId="77777777" w:rsidR="00CF67FD" w:rsidRDefault="00CF67FD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2EC12A4C" w14:textId="77777777" w:rsidR="00CF67FD" w:rsidRDefault="00CF67FD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336157E" w14:textId="77777777" w:rsidR="00CF67FD" w:rsidRDefault="00CF67FD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A6A58EF" w14:textId="77777777" w:rsidR="00CF67FD" w:rsidRDefault="00CF67FD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88F6309" w14:textId="77777777" w:rsidR="00BF404F" w:rsidRDefault="00BF404F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2A803C7A" w14:textId="77777777" w:rsidR="00BF404F" w:rsidRPr="006D77EE" w:rsidRDefault="00BF404F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F86AE59" w14:textId="502663E2" w:rsidR="00BF404F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No</w:t>
            </w:r>
            <w:r>
              <w:rPr>
                <w:rFonts w:ascii="华文中宋" w:eastAsia="华文中宋" w:hAnsi="华文中宋"/>
                <w:bCs/>
              </w:rPr>
              <w:t>.146</w:t>
            </w:r>
            <w:r>
              <w:rPr>
                <w:rFonts w:ascii="华文中宋" w:eastAsia="华文中宋" w:hAnsi="华文中宋" w:hint="eastAsia"/>
                <w:bCs/>
              </w:rPr>
              <w:t>0中</w:t>
            </w:r>
            <w:r w:rsidR="00152E1C">
              <w:rPr>
                <w:rFonts w:ascii="华文中宋" w:eastAsia="华文中宋" w:hAnsi="华文中宋" w:hint="eastAsia"/>
                <w:bCs/>
              </w:rPr>
              <w:t>客户端</w:t>
            </w:r>
            <w:r>
              <w:rPr>
                <w:rFonts w:ascii="华文中宋" w:eastAsia="华文中宋" w:hAnsi="华文中宋" w:hint="eastAsia"/>
                <w:bCs/>
              </w:rPr>
              <w:t>将Ack</w:t>
            </w:r>
            <w:r>
              <w:rPr>
                <w:rFonts w:ascii="华文中宋" w:eastAsia="华文中宋" w:hAnsi="华文中宋"/>
                <w:bCs/>
              </w:rPr>
              <w:t xml:space="preserve"> </w:t>
            </w:r>
            <w:r>
              <w:rPr>
                <w:rFonts w:ascii="华文中宋" w:eastAsia="华文中宋" w:hAnsi="华文中宋" w:hint="eastAsia"/>
                <w:bCs/>
              </w:rPr>
              <w:t>Number</w:t>
            </w:r>
            <w:r>
              <w:rPr>
                <w:rFonts w:ascii="华文中宋" w:eastAsia="华文中宋" w:hAnsi="华文中宋"/>
                <w:bCs/>
              </w:rPr>
              <w:t xml:space="preserve"> </w:t>
            </w:r>
            <w:r>
              <w:rPr>
                <w:rFonts w:ascii="华文中宋" w:eastAsia="华文中宋" w:hAnsi="华文中宋" w:hint="eastAsia"/>
                <w:bCs/>
              </w:rPr>
              <w:t>=</w:t>
            </w:r>
            <w:r>
              <w:rPr>
                <w:rFonts w:ascii="华文中宋" w:eastAsia="华文中宋" w:hAnsi="华文中宋"/>
                <w:bCs/>
              </w:rPr>
              <w:t xml:space="preserve"> </w:t>
            </w:r>
            <w:r>
              <w:rPr>
                <w:rFonts w:ascii="华文中宋" w:eastAsia="华文中宋" w:hAnsi="华文中宋" w:hint="eastAsia"/>
                <w:bCs/>
              </w:rPr>
              <w:t>49732的报文返回给</w:t>
            </w:r>
            <w:r w:rsidR="00152E1C">
              <w:rPr>
                <w:rFonts w:ascii="华文中宋" w:eastAsia="华文中宋" w:hAnsi="华文中宋" w:hint="eastAsia"/>
                <w:bCs/>
              </w:rPr>
              <w:t>服务端</w:t>
            </w:r>
            <w:r>
              <w:rPr>
                <w:rFonts w:ascii="华文中宋" w:eastAsia="华文中宋" w:hAnsi="华文中宋" w:hint="eastAsia"/>
                <w:bCs/>
              </w:rPr>
              <w:t>，客户端理应发送Seq</w:t>
            </w:r>
            <w:r>
              <w:rPr>
                <w:rFonts w:ascii="华文中宋" w:eastAsia="华文中宋" w:hAnsi="华文中宋"/>
                <w:bCs/>
              </w:rPr>
              <w:t xml:space="preserve"> </w:t>
            </w:r>
            <w:r>
              <w:rPr>
                <w:rFonts w:ascii="华文中宋" w:eastAsia="华文中宋" w:hAnsi="华文中宋" w:hint="eastAsia"/>
                <w:bCs/>
              </w:rPr>
              <w:t>Number</w:t>
            </w:r>
            <w:r>
              <w:rPr>
                <w:rFonts w:ascii="华文中宋" w:eastAsia="华文中宋" w:hAnsi="华文中宋"/>
                <w:bCs/>
              </w:rPr>
              <w:t xml:space="preserve"> </w:t>
            </w:r>
            <w:r>
              <w:rPr>
                <w:rFonts w:ascii="华文中宋" w:eastAsia="华文中宋" w:hAnsi="华文中宋" w:hint="eastAsia"/>
                <w:bCs/>
              </w:rPr>
              <w:t>=</w:t>
            </w:r>
            <w:r>
              <w:rPr>
                <w:rFonts w:ascii="华文中宋" w:eastAsia="华文中宋" w:hAnsi="华文中宋"/>
                <w:bCs/>
              </w:rPr>
              <w:t xml:space="preserve"> </w:t>
            </w:r>
            <w:r>
              <w:rPr>
                <w:rFonts w:ascii="华文中宋" w:eastAsia="华文中宋" w:hAnsi="华文中宋" w:hint="eastAsia"/>
                <w:bCs/>
              </w:rPr>
              <w:t>49732的报文，但是No</w:t>
            </w:r>
            <w:r>
              <w:rPr>
                <w:rFonts w:ascii="华文中宋" w:eastAsia="华文中宋" w:hAnsi="华文中宋"/>
                <w:bCs/>
              </w:rPr>
              <w:t>.</w:t>
            </w:r>
            <w:r>
              <w:rPr>
                <w:rFonts w:ascii="华文中宋" w:eastAsia="华文中宋" w:hAnsi="华文中宋" w:hint="eastAsia"/>
                <w:bCs/>
              </w:rPr>
              <w:t>1461</w:t>
            </w:r>
            <w:r w:rsidR="00152E1C">
              <w:rPr>
                <w:rFonts w:ascii="华文中宋" w:eastAsia="华文中宋" w:hAnsi="华文中宋" w:hint="eastAsia"/>
                <w:bCs/>
              </w:rPr>
              <w:t>中，服务端发送了Seq</w:t>
            </w:r>
            <w:r w:rsidR="00152E1C">
              <w:rPr>
                <w:rFonts w:ascii="华文中宋" w:eastAsia="华文中宋" w:hAnsi="华文中宋"/>
                <w:bCs/>
              </w:rPr>
              <w:t xml:space="preserve"> </w:t>
            </w:r>
            <w:r w:rsidR="00152E1C">
              <w:rPr>
                <w:rFonts w:ascii="华文中宋" w:eastAsia="华文中宋" w:hAnsi="华文中宋" w:hint="eastAsia"/>
                <w:bCs/>
              </w:rPr>
              <w:t>Number =</w:t>
            </w:r>
            <w:r w:rsidR="00152E1C">
              <w:rPr>
                <w:rFonts w:ascii="华文中宋" w:eastAsia="华文中宋" w:hAnsi="华文中宋"/>
                <w:bCs/>
              </w:rPr>
              <w:t xml:space="preserve"> </w:t>
            </w:r>
            <w:r w:rsidR="00152E1C">
              <w:rPr>
                <w:rFonts w:ascii="华文中宋" w:eastAsia="华文中宋" w:hAnsi="华文中宋" w:hint="eastAsia"/>
                <w:bCs/>
              </w:rPr>
              <w:t>52652的报文，说明中间缺失了一段数据</w:t>
            </w:r>
            <w:r w:rsidR="00DF5E2A">
              <w:rPr>
                <w:rFonts w:ascii="华文中宋" w:eastAsia="华文中宋" w:hAnsi="华文中宋" w:hint="eastAsia"/>
                <w:bCs/>
              </w:rPr>
              <w:t>（TCP</w:t>
            </w:r>
            <w:r w:rsidR="00DF5E2A">
              <w:rPr>
                <w:rFonts w:ascii="华文中宋" w:eastAsia="华文中宋" w:hAnsi="华文中宋"/>
                <w:bCs/>
              </w:rPr>
              <w:t xml:space="preserve"> </w:t>
            </w:r>
            <w:r w:rsidR="00DF5E2A">
              <w:rPr>
                <w:rFonts w:ascii="华文中宋" w:eastAsia="华文中宋" w:hAnsi="华文中宋" w:hint="eastAsia"/>
                <w:bCs/>
              </w:rPr>
              <w:t>Previous</w:t>
            </w:r>
            <w:r w:rsidR="00DF5E2A">
              <w:rPr>
                <w:rFonts w:ascii="华文中宋" w:eastAsia="华文中宋" w:hAnsi="华文中宋"/>
                <w:bCs/>
              </w:rPr>
              <w:t xml:space="preserve"> </w:t>
            </w:r>
            <w:r w:rsidR="00DF5E2A">
              <w:rPr>
                <w:rFonts w:ascii="华文中宋" w:eastAsia="华文中宋" w:hAnsi="华文中宋" w:hint="eastAsia"/>
                <w:bCs/>
              </w:rPr>
              <w:t>segment</w:t>
            </w:r>
            <w:r w:rsidR="00DF5E2A">
              <w:rPr>
                <w:rFonts w:ascii="华文中宋" w:eastAsia="华文中宋" w:hAnsi="华文中宋"/>
                <w:bCs/>
              </w:rPr>
              <w:t xml:space="preserve"> </w:t>
            </w:r>
            <w:r w:rsidR="00DF5E2A">
              <w:rPr>
                <w:rFonts w:ascii="华文中宋" w:eastAsia="华文中宋" w:hAnsi="华文中宋" w:hint="eastAsia"/>
                <w:bCs/>
              </w:rPr>
              <w:t>not</w:t>
            </w:r>
            <w:r w:rsidR="00DF5E2A">
              <w:rPr>
                <w:rFonts w:ascii="华文中宋" w:eastAsia="华文中宋" w:hAnsi="华文中宋"/>
                <w:bCs/>
              </w:rPr>
              <w:t xml:space="preserve"> </w:t>
            </w:r>
            <w:r w:rsidR="00DF5E2A">
              <w:rPr>
                <w:rFonts w:ascii="华文中宋" w:eastAsia="华文中宋" w:hAnsi="华文中宋" w:hint="eastAsia"/>
                <w:bCs/>
              </w:rPr>
              <w:t>captured）</w:t>
            </w:r>
            <w:r w:rsidR="00152E1C">
              <w:rPr>
                <w:rFonts w:ascii="华文中宋" w:eastAsia="华文中宋" w:hAnsi="华文中宋" w:hint="eastAsia"/>
                <w:bCs/>
              </w:rPr>
              <w:t>。</w:t>
            </w:r>
          </w:p>
          <w:p w14:paraId="587F945A" w14:textId="46093DD2" w:rsidR="00152E1C" w:rsidRDefault="00152E1C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之后，服务</w:t>
            </w:r>
            <w:proofErr w:type="gramStart"/>
            <w:r>
              <w:rPr>
                <w:rFonts w:ascii="华文中宋" w:eastAsia="华文中宋" w:hAnsi="华文中宋" w:hint="eastAsia"/>
                <w:bCs/>
              </w:rPr>
              <w:t>端持续</w:t>
            </w:r>
            <w:proofErr w:type="gramEnd"/>
            <w:r>
              <w:rPr>
                <w:rFonts w:ascii="华文中宋" w:eastAsia="华文中宋" w:hAnsi="华文中宋" w:hint="eastAsia"/>
                <w:bCs/>
              </w:rPr>
              <w:t>发送数据，客户端</w:t>
            </w:r>
            <w:r w:rsidR="00DF5E2A">
              <w:rPr>
                <w:rFonts w:ascii="华文中宋" w:eastAsia="华文中宋" w:hAnsi="华文中宋" w:hint="eastAsia"/>
                <w:bCs/>
              </w:rPr>
              <w:t>返回</w:t>
            </w:r>
            <w:r w:rsidR="00FB6B35">
              <w:rPr>
                <w:rFonts w:ascii="华文中宋" w:eastAsia="华文中宋" w:hAnsi="华文中宋" w:hint="eastAsia"/>
                <w:bCs/>
              </w:rPr>
              <w:t>了7次</w:t>
            </w:r>
            <w:r w:rsidR="00DF5E2A">
              <w:rPr>
                <w:rFonts w:ascii="华文中宋" w:eastAsia="华文中宋" w:hAnsi="华文中宋" w:hint="eastAsia"/>
                <w:bCs/>
              </w:rPr>
              <w:t>数据缺失的报文（TCP</w:t>
            </w:r>
            <w:r w:rsidR="00DF5E2A">
              <w:rPr>
                <w:rFonts w:ascii="华文中宋" w:eastAsia="华文中宋" w:hAnsi="华文中宋"/>
                <w:bCs/>
              </w:rPr>
              <w:t xml:space="preserve"> </w:t>
            </w:r>
            <w:r w:rsidR="00DF5E2A">
              <w:rPr>
                <w:rFonts w:ascii="华文中宋" w:eastAsia="华文中宋" w:hAnsi="华文中宋" w:hint="eastAsia"/>
                <w:bCs/>
              </w:rPr>
              <w:t>Dup</w:t>
            </w:r>
            <w:r w:rsidR="00DF5E2A">
              <w:rPr>
                <w:rFonts w:ascii="华文中宋" w:eastAsia="华文中宋" w:hAnsi="华文中宋"/>
                <w:bCs/>
              </w:rPr>
              <w:t xml:space="preserve"> </w:t>
            </w:r>
            <w:r w:rsidR="00DF5E2A">
              <w:rPr>
                <w:rFonts w:ascii="华文中宋" w:eastAsia="华文中宋" w:hAnsi="华文中宋" w:hint="eastAsia"/>
                <w:bCs/>
              </w:rPr>
              <w:t>ACK），直到服务端对其做出处理，将缺失的数据进行快速重传（TCP</w:t>
            </w:r>
            <w:r w:rsidR="00DF5E2A">
              <w:rPr>
                <w:rFonts w:ascii="华文中宋" w:eastAsia="华文中宋" w:hAnsi="华文中宋"/>
                <w:bCs/>
              </w:rPr>
              <w:t xml:space="preserve"> </w:t>
            </w:r>
            <w:r w:rsidR="00DF5E2A">
              <w:rPr>
                <w:rFonts w:ascii="华文中宋" w:eastAsia="华文中宋" w:hAnsi="华文中宋" w:hint="eastAsia"/>
                <w:bCs/>
              </w:rPr>
              <w:t>Fast</w:t>
            </w:r>
            <w:r w:rsidR="00DF5E2A">
              <w:rPr>
                <w:rFonts w:ascii="华文中宋" w:eastAsia="华文中宋" w:hAnsi="华文中宋"/>
                <w:bCs/>
              </w:rPr>
              <w:t xml:space="preserve"> </w:t>
            </w:r>
            <w:r w:rsidR="00DF5E2A">
              <w:rPr>
                <w:rFonts w:ascii="华文中宋" w:eastAsia="华文中宋" w:hAnsi="华文中宋" w:hint="eastAsia"/>
                <w:bCs/>
              </w:rPr>
              <w:t>Retransmission）。</w:t>
            </w:r>
          </w:p>
          <w:p w14:paraId="3CF8FD89" w14:textId="77777777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5EFADF77" w14:textId="292EECA9" w:rsidR="00377CF0" w:rsidRDefault="00DF5E2A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（2</w:t>
            </w:r>
            <w:r w:rsidR="00FB6B35">
              <w:rPr>
                <w:rFonts w:ascii="华文中宋" w:eastAsia="华文中宋" w:hAnsi="华文中宋" w:hint="eastAsia"/>
                <w:bCs/>
              </w:rPr>
              <w:t>）TCP</w:t>
            </w:r>
            <w:r w:rsidR="00FB6B35">
              <w:rPr>
                <w:rFonts w:ascii="华文中宋" w:eastAsia="华文中宋" w:hAnsi="华文中宋"/>
                <w:bCs/>
              </w:rPr>
              <w:t xml:space="preserve"> </w:t>
            </w:r>
            <w:r w:rsidR="00FB6B35">
              <w:rPr>
                <w:rFonts w:ascii="华文中宋" w:eastAsia="华文中宋" w:hAnsi="华文中宋" w:hint="eastAsia"/>
                <w:bCs/>
              </w:rPr>
              <w:t>Retransmission</w:t>
            </w:r>
          </w:p>
          <w:p w14:paraId="2D291D56" w14:textId="05A0A65B" w:rsidR="00FB6B35" w:rsidRDefault="00FB6B35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 w:rsidRPr="00FB6B35">
              <w:rPr>
                <w:rFonts w:ascii="华文中宋" w:eastAsia="华文中宋" w:hAnsi="华文中宋" w:hint="eastAsia"/>
                <w:bCs/>
              </w:rPr>
              <w:t>如果一个</w:t>
            </w:r>
            <w:proofErr w:type="gramStart"/>
            <w:r w:rsidRPr="00FB6B35">
              <w:rPr>
                <w:rFonts w:ascii="华文中宋" w:eastAsia="华文中宋" w:hAnsi="华文中宋" w:hint="eastAsia"/>
                <w:bCs/>
              </w:rPr>
              <w:t>包真的</w:t>
            </w:r>
            <w:proofErr w:type="gramEnd"/>
            <w:r w:rsidRPr="00FB6B35">
              <w:rPr>
                <w:rFonts w:ascii="华文中宋" w:eastAsia="华文中宋" w:hAnsi="华文中宋" w:hint="eastAsia"/>
                <w:bCs/>
              </w:rPr>
              <w:t>丢了，又没有后续包可以在接收方触发</w:t>
            </w:r>
            <w:r w:rsidRPr="00FB6B35">
              <w:rPr>
                <w:rFonts w:ascii="华文中宋" w:eastAsia="华文中宋" w:hAnsi="华文中宋"/>
                <w:bCs/>
              </w:rPr>
              <w:t>[Dup Ack]，就不会快速重传。这种情况下发送方等到超时了再重传，此类重传包就会被Wireshark标上[TCP Retransmission]。</w:t>
            </w:r>
          </w:p>
          <w:p w14:paraId="3CB986D9" w14:textId="4C35D6A1" w:rsidR="00FB6B35" w:rsidRDefault="00FB6B35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2F189F36" w14:textId="77777777" w:rsidR="00377CF0" w:rsidRPr="00FB6B35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53801D79" w14:textId="77777777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569758D1" w14:textId="77777777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88971B4" w14:textId="3AF2366D" w:rsidR="00377CF0" w:rsidRDefault="00FB6B35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3600" behindDoc="0" locked="0" layoutInCell="1" allowOverlap="1" wp14:anchorId="7654A295" wp14:editId="2A1E4D7C">
                  <wp:simplePos x="0" y="0"/>
                  <wp:positionH relativeFrom="column">
                    <wp:posOffset>213360</wp:posOffset>
                  </wp:positionH>
                  <wp:positionV relativeFrom="paragraph">
                    <wp:posOffset>40640</wp:posOffset>
                  </wp:positionV>
                  <wp:extent cx="5704205" cy="3233420"/>
                  <wp:effectExtent l="0" t="0" r="0" b="5080"/>
                  <wp:wrapNone/>
                  <wp:docPr id="7909223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922349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205" cy="323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E163F05" w14:textId="0F0E8432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1E882492" w14:textId="77777777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2DE0211" w14:textId="77777777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530B17BA" w14:textId="752456CC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13721646" w14:textId="48E014D2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4D2E44B6" w14:textId="062CC0B3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ABDF17C" w14:textId="77777777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BD17B8C" w14:textId="79A389AE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241D6E91" w14:textId="4AAB3588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D16FCDD" w14:textId="2F75DD6F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E598C11" w14:textId="77777777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EBEF641" w14:textId="2F95F166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2EAF10F3" w14:textId="0E3ABFC1" w:rsidR="00377CF0" w:rsidRDefault="00FB6B35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客户端</w:t>
            </w:r>
            <w:r w:rsidR="00342870">
              <w:rPr>
                <w:rFonts w:ascii="华文中宋" w:eastAsia="华文中宋" w:hAnsi="华文中宋" w:hint="eastAsia"/>
                <w:bCs/>
              </w:rPr>
              <w:t>发出S</w:t>
            </w:r>
            <w:r w:rsidR="0070401A">
              <w:rPr>
                <w:rFonts w:ascii="华文中宋" w:eastAsia="华文中宋" w:hAnsi="华文中宋" w:hint="eastAsia"/>
                <w:bCs/>
              </w:rPr>
              <w:t>YN</w:t>
            </w:r>
            <w:r w:rsidR="00342870">
              <w:rPr>
                <w:rFonts w:ascii="华文中宋" w:eastAsia="华文中宋" w:hAnsi="华文中宋"/>
                <w:bCs/>
              </w:rPr>
              <w:t xml:space="preserve"> </w:t>
            </w:r>
            <w:r w:rsidR="00342870">
              <w:rPr>
                <w:rFonts w:ascii="华文中宋" w:eastAsia="华文中宋" w:hAnsi="华文中宋" w:hint="eastAsia"/>
                <w:bCs/>
              </w:rPr>
              <w:t>=</w:t>
            </w:r>
            <w:r w:rsidR="00342870">
              <w:rPr>
                <w:rFonts w:ascii="华文中宋" w:eastAsia="华文中宋" w:hAnsi="华文中宋"/>
                <w:bCs/>
              </w:rPr>
              <w:t xml:space="preserve"> </w:t>
            </w:r>
            <w:r w:rsidR="00342870">
              <w:rPr>
                <w:rFonts w:ascii="华文中宋" w:eastAsia="华文中宋" w:hAnsi="华文中宋" w:hint="eastAsia"/>
                <w:bCs/>
              </w:rPr>
              <w:t>1的报文，请求于服务</w:t>
            </w:r>
            <w:proofErr w:type="gramStart"/>
            <w:r w:rsidR="00342870">
              <w:rPr>
                <w:rFonts w:ascii="华文中宋" w:eastAsia="华文中宋" w:hAnsi="华文中宋" w:hint="eastAsia"/>
                <w:bCs/>
              </w:rPr>
              <w:t>端建立</w:t>
            </w:r>
            <w:proofErr w:type="gramEnd"/>
            <w:r w:rsidR="00342870">
              <w:rPr>
                <w:rFonts w:ascii="华文中宋" w:eastAsia="华文中宋" w:hAnsi="华文中宋" w:hint="eastAsia"/>
                <w:bCs/>
              </w:rPr>
              <w:t>TCP连接，而服务端未收到该包围，并且二者之间没有TCP连接，所以无法触发</w:t>
            </w:r>
            <w:proofErr w:type="spellStart"/>
            <w:r w:rsidR="00342870">
              <w:rPr>
                <w:rFonts w:ascii="华文中宋" w:eastAsia="华文中宋" w:hAnsi="华文中宋" w:hint="eastAsia"/>
                <w:bCs/>
              </w:rPr>
              <w:t>Dcp</w:t>
            </w:r>
            <w:proofErr w:type="spellEnd"/>
            <w:r w:rsidR="00342870">
              <w:rPr>
                <w:rFonts w:ascii="华文中宋" w:eastAsia="华文中宋" w:hAnsi="华文中宋"/>
                <w:bCs/>
              </w:rPr>
              <w:t xml:space="preserve"> </w:t>
            </w:r>
            <w:r w:rsidR="00342870">
              <w:rPr>
                <w:rFonts w:ascii="华文中宋" w:eastAsia="华文中宋" w:hAnsi="华文中宋" w:hint="eastAsia"/>
                <w:bCs/>
              </w:rPr>
              <w:t>ACK，无法进行快速重传，只能等待超时进行重传（TCP</w:t>
            </w:r>
            <w:r w:rsidR="00342870">
              <w:rPr>
                <w:rFonts w:ascii="华文中宋" w:eastAsia="华文中宋" w:hAnsi="华文中宋"/>
                <w:bCs/>
              </w:rPr>
              <w:t xml:space="preserve"> </w:t>
            </w:r>
            <w:r w:rsidR="00342870">
              <w:rPr>
                <w:rFonts w:ascii="华文中宋" w:eastAsia="华文中宋" w:hAnsi="华文中宋" w:hint="eastAsia"/>
                <w:bCs/>
              </w:rPr>
              <w:t>Retransmission）。</w:t>
            </w:r>
          </w:p>
          <w:p w14:paraId="212A81E5" w14:textId="3C5E9EE2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20BCCB4E" w14:textId="0F91C3C0" w:rsidR="00377CF0" w:rsidRPr="00342870" w:rsidRDefault="00342870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（3）</w:t>
            </w:r>
            <w:r w:rsidRPr="00342870">
              <w:rPr>
                <w:rFonts w:ascii="华文中宋" w:eastAsia="华文中宋" w:hAnsi="华文中宋"/>
                <w:bCs/>
              </w:rPr>
              <w:t>TCP Spurious Retransmission</w:t>
            </w:r>
          </w:p>
          <w:p w14:paraId="1D58914A" w14:textId="1502139A" w:rsidR="00377CF0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4E6E85F2" wp14:editId="42D44A1F">
                  <wp:simplePos x="0" y="0"/>
                  <wp:positionH relativeFrom="column">
                    <wp:posOffset>172720</wp:posOffset>
                  </wp:positionH>
                  <wp:positionV relativeFrom="paragraph">
                    <wp:posOffset>104775</wp:posOffset>
                  </wp:positionV>
                  <wp:extent cx="5697855" cy="3261995"/>
                  <wp:effectExtent l="0" t="0" r="0" b="0"/>
                  <wp:wrapNone/>
                  <wp:docPr id="4429497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949737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7855" cy="326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796D2FE" w14:textId="77777777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145CF544" w14:textId="77777777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43924AEE" w14:textId="77777777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5D9921B" w14:textId="77777777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B686816" w14:textId="77777777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2283126" w14:textId="77777777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14751C19" w14:textId="77777777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4E021EF4" w14:textId="77777777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2E098E5" w14:textId="77777777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0D5389F" w14:textId="77777777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494E34B" w14:textId="77777777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180B0FEB" w14:textId="77777777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535847E9" w14:textId="77777777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28241B88" w14:textId="77777777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6DA7911" w14:textId="77777777" w:rsidR="00FE7A36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48B5C9E" w14:textId="77777777" w:rsidR="00FE7A36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D996770" w14:textId="0E0924A5" w:rsidR="00FE7A36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5648" behindDoc="0" locked="0" layoutInCell="1" allowOverlap="1" wp14:anchorId="71AA0409" wp14:editId="205C4130">
                  <wp:simplePos x="0" y="0"/>
                  <wp:positionH relativeFrom="column">
                    <wp:posOffset>227330</wp:posOffset>
                  </wp:positionH>
                  <wp:positionV relativeFrom="paragraph">
                    <wp:posOffset>50165</wp:posOffset>
                  </wp:positionV>
                  <wp:extent cx="5601970" cy="3207385"/>
                  <wp:effectExtent l="0" t="0" r="0" b="0"/>
                  <wp:wrapNone/>
                  <wp:docPr id="21348534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853443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970" cy="320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45F0F58" w14:textId="5A7D2534" w:rsidR="00FE7A36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1B402A51" w14:textId="39B9775C" w:rsidR="00FE7A36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41AED5CD" w14:textId="4DD51518" w:rsidR="00FE7A36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FFFCE2C" w14:textId="0A252CE1" w:rsidR="00FE7A36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86025C9" w14:textId="77777777" w:rsidR="00FE7A36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4BB4AD7" w14:textId="6DDCBD6D" w:rsidR="00FE7A36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42CA42C7" w14:textId="77777777" w:rsidR="00FE7A36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50772859" w14:textId="0A53DCF9" w:rsidR="00FE7A36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5787C23B" w14:textId="1D8D8A0C" w:rsidR="00FE7A36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5B6655BB" w14:textId="437B81FE" w:rsidR="00FE7A36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47174801" w14:textId="77777777" w:rsidR="00FE7A36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1687E134" w14:textId="59201FBA" w:rsidR="00FE7A36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5E2CC9E3" w14:textId="77777777" w:rsidR="00FE7A36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A11E874" w14:textId="2599256C" w:rsidR="00FE7A36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客户端发送No.</w:t>
            </w:r>
            <w:r>
              <w:rPr>
                <w:rFonts w:ascii="华文中宋" w:eastAsia="华文中宋" w:hAnsi="华文中宋"/>
                <w:bCs/>
              </w:rPr>
              <w:t>6391-No.6395</w:t>
            </w:r>
            <w:r>
              <w:rPr>
                <w:rFonts w:ascii="华文中宋" w:eastAsia="华文中宋" w:hAnsi="华文中宋" w:hint="eastAsia"/>
                <w:bCs/>
              </w:rPr>
              <w:t>报文，均是数据顺序错乱的报文，因为前面有一段数据服务端未收到，</w:t>
            </w:r>
            <w:r w:rsidR="00E4163D">
              <w:rPr>
                <w:rFonts w:ascii="华文中宋" w:eastAsia="华文中宋" w:hAnsi="华文中宋" w:hint="eastAsia"/>
                <w:bCs/>
              </w:rPr>
              <w:t>而服务端返回的报文</w:t>
            </w:r>
            <w:r w:rsidR="00524CC0">
              <w:rPr>
                <w:rFonts w:ascii="华文中宋" w:eastAsia="华文中宋" w:hAnsi="华文中宋" w:hint="eastAsia"/>
                <w:bCs/>
              </w:rPr>
              <w:t>仍是对</w:t>
            </w:r>
            <w:r w:rsidR="00FF11A0">
              <w:rPr>
                <w:rFonts w:ascii="华文中宋" w:eastAsia="华文中宋" w:hAnsi="华文中宋" w:hint="eastAsia"/>
                <w:bCs/>
              </w:rPr>
              <w:t>缺失数据的确认，因此，之后会进行重传（</w:t>
            </w:r>
            <w:r w:rsidR="00FF11A0" w:rsidRPr="00342870">
              <w:rPr>
                <w:rFonts w:ascii="华文中宋" w:eastAsia="华文中宋" w:hAnsi="华文中宋"/>
                <w:bCs/>
              </w:rPr>
              <w:t>TCP Spurious Retransmission</w:t>
            </w:r>
            <w:r w:rsidR="00FF11A0">
              <w:rPr>
                <w:rFonts w:ascii="华文中宋" w:eastAsia="华文中宋" w:hAnsi="华文中宋" w:hint="eastAsia"/>
                <w:bCs/>
              </w:rPr>
              <w:t>）。</w:t>
            </w:r>
          </w:p>
          <w:p w14:paraId="0BAB75D3" w14:textId="1B1CEF9A" w:rsidR="00FE7A36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166EC0A6" w14:textId="1B40E5A6" w:rsidR="00FE7A36" w:rsidRPr="00FF11A0" w:rsidRDefault="00FF11A0" w:rsidP="00BF404F">
            <w:pPr>
              <w:jc w:val="both"/>
              <w:rPr>
                <w:rFonts w:ascii="华文中宋" w:eastAsia="华文中宋" w:hAnsi="华文中宋"/>
                <w:b/>
              </w:rPr>
            </w:pPr>
            <w:r w:rsidRPr="00FF11A0">
              <w:rPr>
                <w:rFonts w:ascii="华文中宋" w:eastAsia="华文中宋" w:hAnsi="华文中宋" w:hint="eastAsia"/>
                <w:b/>
              </w:rPr>
              <w:t>III．分析其传输模型</w:t>
            </w:r>
          </w:p>
          <w:p w14:paraId="353223A2" w14:textId="2A646207" w:rsidR="00FF11A0" w:rsidRDefault="00C8005B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（1）三次握手</w:t>
            </w:r>
          </w:p>
          <w:p w14:paraId="01602DD2" w14:textId="1A6C6EAB" w:rsidR="00C8005B" w:rsidRDefault="00C8005B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1）客户端向服务器发送S</w:t>
            </w:r>
            <w:r w:rsidR="0070401A">
              <w:rPr>
                <w:rFonts w:ascii="华文中宋" w:eastAsia="华文中宋" w:hAnsi="华文中宋" w:hint="eastAsia"/>
                <w:bCs/>
              </w:rPr>
              <w:t>YN</w:t>
            </w:r>
            <w:r>
              <w:rPr>
                <w:rFonts w:ascii="华文中宋" w:eastAsia="华文中宋" w:hAnsi="华文中宋" w:hint="eastAsia"/>
                <w:bCs/>
              </w:rPr>
              <w:t xml:space="preserve">包 </w:t>
            </w:r>
            <w:r>
              <w:rPr>
                <w:rFonts w:ascii="华文中宋" w:eastAsia="华文中宋" w:hAnsi="华文中宋"/>
                <w:bCs/>
              </w:rPr>
              <w:t xml:space="preserve">  </w:t>
            </w:r>
            <w:r>
              <w:rPr>
                <w:rFonts w:ascii="华文中宋" w:eastAsia="华文中宋" w:hAnsi="华文中宋" w:hint="eastAsia"/>
                <w:bCs/>
              </w:rPr>
              <w:t>2）服务端回应S</w:t>
            </w:r>
            <w:r w:rsidR="0070401A">
              <w:rPr>
                <w:rFonts w:ascii="华文中宋" w:eastAsia="华文中宋" w:hAnsi="华文中宋" w:hint="eastAsia"/>
                <w:bCs/>
              </w:rPr>
              <w:t>YN+ACK</w:t>
            </w:r>
            <w:r>
              <w:rPr>
                <w:rFonts w:ascii="华文中宋" w:eastAsia="华文中宋" w:hAnsi="华文中宋" w:hint="eastAsia"/>
                <w:bCs/>
              </w:rPr>
              <w:t xml:space="preserve">数据包 </w:t>
            </w:r>
            <w:r>
              <w:rPr>
                <w:rFonts w:ascii="华文中宋" w:eastAsia="华文中宋" w:hAnsi="华文中宋"/>
                <w:bCs/>
              </w:rPr>
              <w:t xml:space="preserve"> </w:t>
            </w:r>
            <w:r>
              <w:rPr>
                <w:rFonts w:ascii="华文中宋" w:eastAsia="华文中宋" w:hAnsi="华文中宋" w:hint="eastAsia"/>
                <w:bCs/>
              </w:rPr>
              <w:t>3）客户端发送Ack数据包</w:t>
            </w:r>
          </w:p>
          <w:p w14:paraId="5578B126" w14:textId="6A71659A" w:rsidR="00C8005B" w:rsidRDefault="00C8005B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（2）数据传输流量控制</w:t>
            </w:r>
          </w:p>
          <w:p w14:paraId="7796D649" w14:textId="7152309D" w:rsidR="00C8005B" w:rsidRDefault="00C8005B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1）</w:t>
            </w:r>
            <w:r w:rsidR="0070401A">
              <w:rPr>
                <w:rFonts w:ascii="华文中宋" w:eastAsia="华文中宋" w:hAnsi="华文中宋" w:hint="eastAsia"/>
                <w:bCs/>
              </w:rPr>
              <w:t xml:space="preserve">TCP发送方和接收方会协调窗口大小 </w:t>
            </w:r>
            <w:r w:rsidR="0070401A">
              <w:rPr>
                <w:rFonts w:ascii="华文中宋" w:eastAsia="华文中宋" w:hAnsi="华文中宋"/>
                <w:bCs/>
              </w:rPr>
              <w:t xml:space="preserve"> </w:t>
            </w:r>
            <w:r w:rsidR="0070401A">
              <w:rPr>
                <w:rFonts w:ascii="华文中宋" w:eastAsia="华文中宋" w:hAnsi="华文中宋" w:hint="eastAsia"/>
                <w:bCs/>
              </w:rPr>
              <w:t>2）利用序列号和确认</w:t>
            </w:r>
            <w:proofErr w:type="gramStart"/>
            <w:r w:rsidR="0070401A">
              <w:rPr>
                <w:rFonts w:ascii="华文中宋" w:eastAsia="华文中宋" w:hAnsi="华文中宋" w:hint="eastAsia"/>
                <w:bCs/>
              </w:rPr>
              <w:t>号保证</w:t>
            </w:r>
            <w:proofErr w:type="gramEnd"/>
            <w:r w:rsidR="0070401A">
              <w:rPr>
                <w:rFonts w:ascii="华文中宋" w:eastAsia="华文中宋" w:hAnsi="华文中宋" w:hint="eastAsia"/>
                <w:bCs/>
              </w:rPr>
              <w:t>数据传输的有序性</w:t>
            </w:r>
          </w:p>
          <w:p w14:paraId="6462BA28" w14:textId="2D51C2EC" w:rsidR="00C8005B" w:rsidRDefault="00C8005B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（3）</w:t>
            </w:r>
            <w:r w:rsidR="0070401A">
              <w:rPr>
                <w:rFonts w:ascii="华文中宋" w:eastAsia="华文中宋" w:hAnsi="华文中宋" w:hint="eastAsia"/>
                <w:bCs/>
              </w:rPr>
              <w:t>超时与重传机制</w:t>
            </w:r>
          </w:p>
          <w:p w14:paraId="50ACC38F" w14:textId="310C0795" w:rsidR="0070401A" w:rsidRDefault="0070401A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 xml:space="preserve">1）TCP连接设置定时器来检测是否超时 </w:t>
            </w:r>
            <w:r>
              <w:rPr>
                <w:rFonts w:ascii="华文中宋" w:eastAsia="华文中宋" w:hAnsi="华文中宋"/>
                <w:bCs/>
              </w:rPr>
              <w:t xml:space="preserve"> </w:t>
            </w:r>
            <w:r>
              <w:rPr>
                <w:rFonts w:ascii="华文中宋" w:eastAsia="华文中宋" w:hAnsi="华文中宋" w:hint="eastAsia"/>
                <w:bCs/>
              </w:rPr>
              <w:t>2）超时之后TCP通过重传保证丢失的数据包被成功接收</w:t>
            </w:r>
          </w:p>
          <w:p w14:paraId="0E63AB8A" w14:textId="5EC12E07" w:rsidR="00C8005B" w:rsidRDefault="00C8005B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（4）</w:t>
            </w:r>
            <w:r w:rsidR="0070401A">
              <w:rPr>
                <w:rFonts w:ascii="华文中宋" w:eastAsia="华文中宋" w:hAnsi="华文中宋" w:hint="eastAsia"/>
                <w:bCs/>
              </w:rPr>
              <w:t>四次挥手</w:t>
            </w:r>
          </w:p>
          <w:p w14:paraId="5902C9D6" w14:textId="1CE99CE6" w:rsidR="0070401A" w:rsidRDefault="0070401A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1）客户端和服务器分别用FIN和ACK</w:t>
            </w:r>
            <w:r w:rsidR="00112301">
              <w:rPr>
                <w:rFonts w:ascii="华文中宋" w:eastAsia="华文中宋" w:hAnsi="华文中宋" w:hint="eastAsia"/>
                <w:bCs/>
              </w:rPr>
              <w:t xml:space="preserve">进行挥手 </w:t>
            </w:r>
            <w:r w:rsidR="00112301">
              <w:rPr>
                <w:rFonts w:ascii="华文中宋" w:eastAsia="华文中宋" w:hAnsi="华文中宋"/>
                <w:bCs/>
              </w:rPr>
              <w:t xml:space="preserve"> </w:t>
            </w:r>
            <w:r w:rsidR="00112301">
              <w:rPr>
                <w:rFonts w:ascii="华文中宋" w:eastAsia="华文中宋" w:hAnsi="华文中宋" w:hint="eastAsia"/>
                <w:bCs/>
              </w:rPr>
              <w:t>2）挥手的最后几个数据包可以保证连接被成功关闭</w:t>
            </w:r>
          </w:p>
          <w:p w14:paraId="2DC7E0C7" w14:textId="023AEE58" w:rsidR="00FE7A36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D083875" w14:textId="02ED8E47" w:rsidR="00FE7A36" w:rsidRPr="000472EB" w:rsidRDefault="000472EB" w:rsidP="00BF404F">
            <w:pPr>
              <w:jc w:val="both"/>
              <w:rPr>
                <w:rFonts w:ascii="华文中宋" w:eastAsia="华文中宋" w:hAnsi="华文中宋"/>
                <w:b/>
              </w:rPr>
            </w:pPr>
            <w:r w:rsidRPr="000472EB">
              <w:rPr>
                <w:rFonts w:ascii="华文中宋" w:eastAsia="华文中宋" w:hAnsi="华文中宋"/>
                <w:b/>
              </w:rPr>
              <w:t>d</w:t>
            </w:r>
            <w:r w:rsidRPr="000472EB">
              <w:rPr>
                <w:rFonts w:ascii="华文中宋" w:eastAsia="华文中宋" w:hAnsi="华文中宋" w:hint="eastAsia"/>
                <w:b/>
              </w:rPr>
              <w:t>）分析TCP的流量控制原理</w:t>
            </w:r>
          </w:p>
          <w:p w14:paraId="09EA60D7" w14:textId="6412AAFB" w:rsidR="000472EB" w:rsidRPr="000472EB" w:rsidRDefault="000472EB" w:rsidP="00BF404F">
            <w:pPr>
              <w:jc w:val="both"/>
              <w:rPr>
                <w:rFonts w:ascii="华文中宋" w:eastAsia="华文中宋" w:hAnsi="华文中宋"/>
                <w:b/>
              </w:rPr>
            </w:pPr>
            <w:r w:rsidRPr="000472EB">
              <w:rPr>
                <w:rFonts w:ascii="华文中宋" w:eastAsia="华文中宋" w:hAnsi="华文中宋" w:hint="eastAsia"/>
                <w:b/>
              </w:rPr>
              <w:t>I．流量控制机制</w:t>
            </w:r>
          </w:p>
          <w:p w14:paraId="718ED942" w14:textId="12924438" w:rsidR="00FE7A36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5C6684CE" w14:textId="77777777" w:rsidR="00FE7A36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094CBA6" w14:textId="42F708C9" w:rsidR="00FE7A36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2FBCA4D" w14:textId="77777777" w:rsidR="00FE7A36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E3DEB68" w14:textId="1806BE80" w:rsidR="00FE7A36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5959E120" w14:textId="7DCE41FE" w:rsidR="00FE7A36" w:rsidRDefault="00F16379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6672" behindDoc="0" locked="0" layoutInCell="1" allowOverlap="1" wp14:anchorId="6C940C29" wp14:editId="1D121795">
                  <wp:simplePos x="0" y="0"/>
                  <wp:positionH relativeFrom="column">
                    <wp:posOffset>278130</wp:posOffset>
                  </wp:positionH>
                  <wp:positionV relativeFrom="paragraph">
                    <wp:posOffset>15240</wp:posOffset>
                  </wp:positionV>
                  <wp:extent cx="5506085" cy="2558415"/>
                  <wp:effectExtent l="0" t="0" r="0" b="0"/>
                  <wp:wrapNone/>
                  <wp:docPr id="18206046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0604657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085" cy="2558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22CCFF5" w14:textId="5026DBE2" w:rsidR="00FE7A36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7D42A7E" w14:textId="77777777" w:rsidR="00FE7A36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4202BDEB" w14:textId="31C920D5" w:rsidR="00FE7A36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347862F" w14:textId="10D36A22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E72E72E" w14:textId="08400264" w:rsidR="00FE7A36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5D069EAE" w14:textId="2B0886DB" w:rsidR="00FE7A36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EEE0340" w14:textId="10870D38" w:rsidR="00FE7A36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099BFA0" w14:textId="6BBC8934" w:rsidR="00FE7A36" w:rsidRDefault="00FE7A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70EC1BA" w14:textId="77777777" w:rsidR="00377CF0" w:rsidRDefault="00377CF0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564A3F75" w14:textId="6C3F2656" w:rsidR="00377CF0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 w:rsidRPr="00643ADB">
              <w:rPr>
                <w:rFonts w:ascii="华文中宋" w:eastAsia="华文中宋" w:hAnsi="华文中宋"/>
                <w:bCs/>
              </w:rPr>
              <w:t>TCP使用流量控制来确保发送方不会过度快速地向接收方发送数据，以避免数据的丢失和网络拥塞。这种流量控制通过动态调整TCP窗口大小来实现，其中窗口大小表示接收方能够接收的未确认数据的字节数</w:t>
            </w:r>
            <w:r w:rsidR="00F16379">
              <w:rPr>
                <w:rFonts w:ascii="华文中宋" w:eastAsia="华文中宋" w:hAnsi="华文中宋" w:hint="eastAsia"/>
                <w:bCs/>
              </w:rPr>
              <w:t>，窗口变化</w:t>
            </w:r>
            <w:r w:rsidR="00F16379" w:rsidRPr="00F16379">
              <w:rPr>
                <w:rFonts w:ascii="华文中宋" w:eastAsia="华文中宋" w:hAnsi="华文中宋" w:hint="eastAsia"/>
                <w:bCs/>
              </w:rPr>
              <w:t>可以适应不断变化的网络条件，确保数据的可靠传输同时充分利用可用的带宽</w:t>
            </w:r>
            <w:r w:rsidR="00F16379">
              <w:rPr>
                <w:rFonts w:ascii="华文中宋" w:eastAsia="华文中宋" w:hAnsi="华文中宋" w:hint="eastAsia"/>
                <w:bCs/>
              </w:rPr>
              <w:t>。</w:t>
            </w:r>
          </w:p>
          <w:p w14:paraId="6F10A94C" w14:textId="1F8DA644" w:rsidR="00643ADB" w:rsidRPr="00F16379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81237A0" w14:textId="4E3963E5" w:rsidR="00643ADB" w:rsidRPr="00EC1B65" w:rsidRDefault="00EC1B65" w:rsidP="00BF404F">
            <w:pPr>
              <w:jc w:val="both"/>
              <w:rPr>
                <w:rFonts w:ascii="华文中宋" w:eastAsia="华文中宋" w:hAnsi="华文中宋"/>
                <w:b/>
              </w:rPr>
            </w:pPr>
            <w:r w:rsidRPr="00EC1B65">
              <w:rPr>
                <w:rFonts w:ascii="华文中宋" w:eastAsia="华文中宋" w:hAnsi="华文中宋" w:hint="eastAsia"/>
                <w:b/>
              </w:rPr>
              <w:t>II．零窗口处理机制</w:t>
            </w:r>
          </w:p>
          <w:p w14:paraId="25813769" w14:textId="3AE88527" w:rsidR="00EC1B65" w:rsidRDefault="00EC1B65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0AAFF751" wp14:editId="6ACFA0DE">
                  <wp:simplePos x="0" y="0"/>
                  <wp:positionH relativeFrom="column">
                    <wp:posOffset>261620</wp:posOffset>
                  </wp:positionH>
                  <wp:positionV relativeFrom="paragraph">
                    <wp:posOffset>65405</wp:posOffset>
                  </wp:positionV>
                  <wp:extent cx="5506085" cy="3780155"/>
                  <wp:effectExtent l="0" t="0" r="0" b="0"/>
                  <wp:wrapNone/>
                  <wp:docPr id="3310245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024543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085" cy="3780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7A33CA5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FA0E9C7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2B086DF9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43B26BA2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213DCF8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833311A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3144A2A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11447C17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6F39465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448F8C9D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21A1E472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B291C9A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2DF43EC9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F84195D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DD3648E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DE6A6DE" w14:textId="77777777" w:rsidR="00EC1B65" w:rsidRPr="00EC1B65" w:rsidRDefault="00EC1B65" w:rsidP="00EC1B65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2AAD9E6" w14:textId="087A9C6E" w:rsidR="00643ADB" w:rsidRPr="00EC1B65" w:rsidRDefault="00EC1B65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 w:rsidRPr="00EC1B65">
              <w:rPr>
                <w:rFonts w:ascii="华文中宋" w:eastAsia="华文中宋" w:hAnsi="华文中宋" w:hint="eastAsia"/>
                <w:bCs/>
              </w:rPr>
              <w:t>当</w:t>
            </w:r>
            <w:r w:rsidRPr="00EC1B65">
              <w:rPr>
                <w:rFonts w:ascii="华文中宋" w:eastAsia="华文中宋" w:hAnsi="华文中宋"/>
                <w:bCs/>
              </w:rPr>
              <w:t>TCP窗口大小为0时，它表示接收方暂时不接受数据。TCP使用滑动窗口机制来进行流量控制，其中窗口大小表示接收方缓冲区中可用于接收数据的空间大小。当窗口大小为0时，接收方</w:t>
            </w:r>
            <w:r>
              <w:rPr>
                <w:rFonts w:ascii="华文中宋" w:eastAsia="华文中宋" w:hAnsi="华文中宋" w:hint="eastAsia"/>
                <w:bCs/>
              </w:rPr>
              <w:t>表示</w:t>
            </w:r>
            <w:r w:rsidRPr="00EC1B65">
              <w:rPr>
                <w:rFonts w:ascii="华文中宋" w:eastAsia="华文中宋" w:hAnsi="华文中宋"/>
                <w:bCs/>
              </w:rPr>
              <w:t>它的缓冲区</w:t>
            </w:r>
            <w:r w:rsidRPr="00EC1B65">
              <w:rPr>
                <w:rFonts w:ascii="华文中宋" w:eastAsia="华文中宋" w:hAnsi="华文中宋"/>
                <w:bCs/>
              </w:rPr>
              <w:lastRenderedPageBreak/>
              <w:t>已满，不能接收更多的数据。</w:t>
            </w:r>
            <w:proofErr w:type="gramStart"/>
            <w:r>
              <w:rPr>
                <w:rFonts w:ascii="华文中宋" w:eastAsia="华文中宋" w:hAnsi="华文中宋" w:hint="eastAsia"/>
                <w:bCs/>
              </w:rPr>
              <w:t>当零窗口</w:t>
            </w:r>
            <w:proofErr w:type="gramEnd"/>
            <w:r>
              <w:rPr>
                <w:rFonts w:ascii="华文中宋" w:eastAsia="华文中宋" w:hAnsi="华文中宋" w:hint="eastAsia"/>
                <w:bCs/>
              </w:rPr>
              <w:t>发生时，发送方应该周期性的检测等待窗口不为0再发送数据</w:t>
            </w:r>
            <w:r w:rsidR="00FB6046">
              <w:rPr>
                <w:rFonts w:ascii="华文中宋" w:eastAsia="华文中宋" w:hAnsi="华文中宋" w:hint="eastAsia"/>
                <w:bCs/>
              </w:rPr>
              <w:t>；发送方也可也启用延迟重传机制来等待接收方接收到窗口通告。</w:t>
            </w:r>
          </w:p>
          <w:p w14:paraId="037AB90E" w14:textId="3DDF4A7B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030722D" w14:textId="1B720001" w:rsidR="00643ADB" w:rsidRPr="00FB6046" w:rsidRDefault="00FB6046" w:rsidP="00BF404F">
            <w:pPr>
              <w:jc w:val="both"/>
              <w:rPr>
                <w:rFonts w:ascii="华文中宋" w:eastAsia="华文中宋" w:hAnsi="华文中宋"/>
                <w:b/>
              </w:rPr>
            </w:pPr>
            <w:r w:rsidRPr="00FB6046">
              <w:rPr>
                <w:rFonts w:ascii="华文中宋" w:eastAsia="华文中宋" w:hAnsi="华文中宋" w:hint="eastAsia"/>
                <w:b/>
              </w:rPr>
              <w:t>III．小窗口、傻瓜窗口问题</w:t>
            </w:r>
          </w:p>
          <w:p w14:paraId="78458890" w14:textId="525BDB03" w:rsidR="00FB6046" w:rsidRPr="00FB6046" w:rsidRDefault="00DD2C86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698DB566" wp14:editId="4A435875">
                  <wp:simplePos x="0" y="0"/>
                  <wp:positionH relativeFrom="column">
                    <wp:posOffset>579120</wp:posOffset>
                  </wp:positionH>
                  <wp:positionV relativeFrom="paragraph">
                    <wp:posOffset>38100</wp:posOffset>
                  </wp:positionV>
                  <wp:extent cx="4811395" cy="3302635"/>
                  <wp:effectExtent l="0" t="0" r="8255" b="0"/>
                  <wp:wrapNone/>
                  <wp:docPr id="17733713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371309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395" cy="330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C587DC6" w14:textId="3458EBD3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528B0853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1FBFB528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93E9BD4" w14:textId="0D9D0394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9A739A4" w14:textId="680D389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B183CEE" w14:textId="4B4861DB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23836F5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5BC91198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763D19FC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1B1750D0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2839C706" w14:textId="0B53211A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1A3DAFD8" w14:textId="18E62D04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25E3693" w14:textId="061E2EE1" w:rsidR="00643ADB" w:rsidRDefault="00D01936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 w:rsidRPr="00D01936">
              <w:rPr>
                <w:rFonts w:ascii="华文中宋" w:eastAsia="华文中宋" w:hAnsi="华文中宋" w:hint="eastAsia"/>
                <w:bCs/>
              </w:rPr>
              <w:t>在四次挥手</w:t>
            </w:r>
            <w:r>
              <w:rPr>
                <w:rFonts w:ascii="华文中宋" w:eastAsia="华文中宋" w:hAnsi="华文中宋" w:hint="eastAsia"/>
                <w:bCs/>
              </w:rPr>
              <w:t>时</w:t>
            </w:r>
            <w:r w:rsidRPr="00D01936">
              <w:rPr>
                <w:rFonts w:ascii="华文中宋" w:eastAsia="华文中宋" w:hAnsi="华文中宋" w:hint="eastAsia"/>
                <w:bCs/>
              </w:rPr>
              <w:t>，即发送方发送带有</w:t>
            </w:r>
            <w:r w:rsidRPr="00D01936">
              <w:rPr>
                <w:rFonts w:ascii="华文中宋" w:eastAsia="华文中宋" w:hAnsi="华文中宋"/>
                <w:bCs/>
              </w:rPr>
              <w:t>FIN标志的数据包，通常窗口大小被设置为一个相对较小的值，因为在这个阶段数据传输已经完成，只需用于最后的确认和关闭过程。这可以看作是一种优化，因为在关闭连接的最后阶段，不需要维护大窗口大小。</w:t>
            </w:r>
          </w:p>
          <w:p w14:paraId="39209222" w14:textId="0F6B2D10" w:rsidR="00643ADB" w:rsidRDefault="006B301A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5823C6D6" wp14:editId="3BE6D6CC">
                  <wp:simplePos x="0" y="0"/>
                  <wp:positionH relativeFrom="column">
                    <wp:posOffset>520700</wp:posOffset>
                  </wp:positionH>
                  <wp:positionV relativeFrom="paragraph">
                    <wp:posOffset>91440</wp:posOffset>
                  </wp:positionV>
                  <wp:extent cx="4895850" cy="3166110"/>
                  <wp:effectExtent l="0" t="0" r="0" b="0"/>
                  <wp:wrapNone/>
                  <wp:docPr id="16670595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7059566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FADCC4A" w14:textId="4FD1EB49" w:rsidR="00643ADB" w:rsidRPr="006B301A" w:rsidRDefault="00643ADB" w:rsidP="00BF404F">
            <w:pPr>
              <w:jc w:val="both"/>
              <w:rPr>
                <w:rFonts w:ascii="华文中宋" w:eastAsia="华文中宋" w:hAnsi="华文中宋"/>
                <w:b/>
              </w:rPr>
            </w:pPr>
          </w:p>
          <w:p w14:paraId="359FAEF4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2250D899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CF7422C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46D78943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4F42D3E2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72DA542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24EA852B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23ED6DB9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4B7F93B6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107ABD67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5ADBB95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1E37DB18" w14:textId="6D2FBB53" w:rsidR="00643ADB" w:rsidRDefault="006B301A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lastRenderedPageBreak/>
              <w:t>该窗口大小是513字节，而数据包长度为1412字节，是一个相对较大的数据包</w:t>
            </w:r>
            <w:r w:rsidR="00D510A9">
              <w:rPr>
                <w:rFonts w:ascii="华文中宋" w:eastAsia="华文中宋" w:hAnsi="华文中宋" w:hint="eastAsia"/>
                <w:bCs/>
              </w:rPr>
              <w:t>；窗口相对较小，可能导致发送方无法充分利用可用带宽，并且后续窗口没有持续增大，因此导致出现傻瓜窗口。</w:t>
            </w:r>
          </w:p>
          <w:p w14:paraId="39784051" w14:textId="3070936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4D4C836E" w14:textId="475BBED7" w:rsidR="00643ADB" w:rsidRPr="004755FC" w:rsidRDefault="00D510A9" w:rsidP="00BF404F">
            <w:pPr>
              <w:jc w:val="both"/>
              <w:rPr>
                <w:rFonts w:ascii="华文中宋" w:eastAsia="华文中宋" w:hAnsi="华文中宋"/>
                <w:b/>
              </w:rPr>
            </w:pPr>
            <w:r w:rsidRPr="004755FC">
              <w:rPr>
                <w:rFonts w:ascii="华文中宋" w:eastAsia="华文中宋" w:hAnsi="华文中宋" w:hint="eastAsia"/>
                <w:b/>
              </w:rPr>
              <w:t>e）分析TCP的拥塞控制原理</w:t>
            </w:r>
          </w:p>
          <w:p w14:paraId="3A0D4837" w14:textId="69D3B5E0" w:rsidR="00643ADB" w:rsidRDefault="00A67D1E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04A00275" wp14:editId="27411693">
                  <wp:simplePos x="0" y="0"/>
                  <wp:positionH relativeFrom="column">
                    <wp:posOffset>405130</wp:posOffset>
                  </wp:positionH>
                  <wp:positionV relativeFrom="paragraph">
                    <wp:posOffset>41910</wp:posOffset>
                  </wp:positionV>
                  <wp:extent cx="5199380" cy="3252470"/>
                  <wp:effectExtent l="0" t="0" r="1270" b="5080"/>
                  <wp:wrapNone/>
                  <wp:docPr id="18557921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792160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9380" cy="325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C26005C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20618C4A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1FE0E73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3EFE52A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B165EE7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126C5D1D" w14:textId="77777777" w:rsidR="00643ADB" w:rsidRDefault="00643ADB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C694BBD" w14:textId="77777777" w:rsidR="00A67D1E" w:rsidRDefault="00A67D1E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800A424" w14:textId="77777777" w:rsidR="00A67D1E" w:rsidRDefault="00A67D1E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26AFCF7B" w14:textId="77777777" w:rsidR="00A67D1E" w:rsidRDefault="00A67D1E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33DFF9D3" w14:textId="77777777" w:rsidR="00A67D1E" w:rsidRDefault="00A67D1E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6CA4FC09" w14:textId="77777777" w:rsidR="00A67D1E" w:rsidRDefault="00A67D1E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2D5E0485" w14:textId="77777777" w:rsidR="00A67D1E" w:rsidRDefault="00A67D1E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551D96F9" w14:textId="77777777" w:rsidR="00A67D1E" w:rsidRDefault="00A67D1E" w:rsidP="00BF404F">
            <w:pPr>
              <w:jc w:val="both"/>
              <w:rPr>
                <w:rFonts w:ascii="华文中宋" w:eastAsia="华文中宋" w:hAnsi="华文中宋"/>
                <w:bCs/>
              </w:rPr>
            </w:pPr>
          </w:p>
          <w:p w14:paraId="05D0CE6A" w14:textId="2D4D79C0" w:rsidR="00A67D1E" w:rsidRDefault="00A67D1E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慢启动：当连接开始时，发送速率呈指数型增长。因此TCP开始发送时候速率很慢，但是</w:t>
            </w:r>
            <w:proofErr w:type="gramStart"/>
            <w:r>
              <w:rPr>
                <w:rFonts w:ascii="华文中宋" w:eastAsia="华文中宋" w:hAnsi="华文中宋" w:hint="eastAsia"/>
                <w:bCs/>
              </w:rPr>
              <w:t>慢启动</w:t>
            </w:r>
            <w:proofErr w:type="gramEnd"/>
            <w:r>
              <w:rPr>
                <w:rFonts w:ascii="华文中宋" w:eastAsia="华文中宋" w:hAnsi="华文中宋" w:hint="eastAsia"/>
                <w:bCs/>
              </w:rPr>
              <w:t>阶段增长很快。因此，在7.5s之前，处于</w:t>
            </w:r>
            <w:proofErr w:type="gramStart"/>
            <w:r>
              <w:rPr>
                <w:rFonts w:ascii="华文中宋" w:eastAsia="华文中宋" w:hAnsi="华文中宋" w:hint="eastAsia"/>
                <w:bCs/>
              </w:rPr>
              <w:t>慢启动</w:t>
            </w:r>
            <w:proofErr w:type="gramEnd"/>
            <w:r>
              <w:rPr>
                <w:rFonts w:ascii="华文中宋" w:eastAsia="华文中宋" w:hAnsi="华文中宋" w:hint="eastAsia"/>
                <w:bCs/>
              </w:rPr>
              <w:t>阶段。</w:t>
            </w:r>
          </w:p>
          <w:p w14:paraId="42A4EFA8" w14:textId="399960FD" w:rsidR="00377CF0" w:rsidRPr="00BF404F" w:rsidRDefault="00A67D1E" w:rsidP="00BF404F">
            <w:pPr>
              <w:jc w:val="both"/>
              <w:rPr>
                <w:rFonts w:ascii="华文中宋" w:eastAsia="华文中宋" w:hAnsi="华文中宋"/>
                <w:bCs/>
              </w:rPr>
            </w:pPr>
            <w:r>
              <w:rPr>
                <w:rFonts w:ascii="华文中宋" w:eastAsia="华文中宋" w:hAnsi="华文中宋" w:hint="eastAsia"/>
                <w:bCs/>
              </w:rPr>
              <w:t>拥塞避免：当</w:t>
            </w:r>
            <w:r w:rsidR="005559AD">
              <w:rPr>
                <w:rFonts w:ascii="华文中宋" w:eastAsia="华文中宋" w:hAnsi="华文中宋" w:hint="eastAsia"/>
                <w:bCs/>
              </w:rPr>
              <w:t>在7.5s到196.5s之间增长非常缓慢几乎没有，说明进入了拥塞避免阶段；之后再次增速，是由于窗口变大再次进入快速增长。</w:t>
            </w:r>
          </w:p>
        </w:tc>
      </w:tr>
      <w:tr w:rsidR="00BD59EB" w14:paraId="66A5E1FE" w14:textId="77777777" w:rsidTr="000739A4">
        <w:trPr>
          <w:trHeight w:val="841"/>
        </w:trPr>
        <w:tc>
          <w:tcPr>
            <w:tcW w:w="9781" w:type="dxa"/>
            <w:gridSpan w:val="6"/>
            <w:vAlign w:val="center"/>
          </w:tcPr>
          <w:p w14:paraId="1B8C0B9A" w14:textId="450B1AEC" w:rsidR="00BD59EB" w:rsidRDefault="00BD59EB" w:rsidP="00BD59EB">
            <w:pPr>
              <w:spacing w:line="240" w:lineRule="auto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 w:hint="eastAsia"/>
                <w:b/>
              </w:rPr>
              <w:lastRenderedPageBreak/>
              <w:t>关键问题及分析</w:t>
            </w:r>
          </w:p>
        </w:tc>
      </w:tr>
      <w:tr w:rsidR="00BD59EB" w14:paraId="1EDDF951" w14:textId="77777777" w:rsidTr="00CB2E84">
        <w:trPr>
          <w:trHeight w:val="2807"/>
        </w:trPr>
        <w:tc>
          <w:tcPr>
            <w:tcW w:w="9781" w:type="dxa"/>
            <w:gridSpan w:val="6"/>
            <w:vAlign w:val="center"/>
          </w:tcPr>
          <w:p w14:paraId="1FC3353C" w14:textId="796E8783" w:rsidR="00BD59EB" w:rsidRPr="00334776" w:rsidRDefault="00334776" w:rsidP="00BD59EB">
            <w:pPr>
              <w:spacing w:line="240" w:lineRule="auto"/>
              <w:rPr>
                <w:rFonts w:ascii="华文中宋" w:eastAsia="华文中宋" w:hAnsi="华文中宋"/>
                <w:bCs/>
              </w:rPr>
            </w:pPr>
            <w:r w:rsidRPr="00334776">
              <w:rPr>
                <w:rFonts w:ascii="华文中宋" w:eastAsia="华文中宋" w:hAnsi="华文中宋" w:hint="eastAsia"/>
                <w:bCs/>
              </w:rPr>
              <w:t>实验中观察到，在网络拥塞和数据丢包情况下，</w:t>
            </w:r>
            <w:r w:rsidRPr="00334776">
              <w:rPr>
                <w:rFonts w:ascii="华文中宋" w:eastAsia="华文中宋" w:hAnsi="华文中宋"/>
                <w:bCs/>
              </w:rPr>
              <w:t>TCP协议的表现与理论有所差异。这可能是由于网络环境的不确定性和实际应用中的复杂性所致。此外，TCP的流量控制和拥塞控制策略在高负载网络中可能不够高效，需要进一步优化以适应不断变化的网络条件。</w:t>
            </w:r>
          </w:p>
        </w:tc>
      </w:tr>
      <w:tr w:rsidR="00BD59EB" w14:paraId="3325C654" w14:textId="77777777" w:rsidTr="000739A4">
        <w:trPr>
          <w:trHeight w:val="552"/>
        </w:trPr>
        <w:tc>
          <w:tcPr>
            <w:tcW w:w="9781" w:type="dxa"/>
            <w:gridSpan w:val="6"/>
            <w:vAlign w:val="center"/>
          </w:tcPr>
          <w:p w14:paraId="7D474B6E" w14:textId="75E13903" w:rsidR="00BD59EB" w:rsidRDefault="00BD59EB" w:rsidP="00BD59EB">
            <w:pPr>
              <w:jc w:val="both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/>
                <w:b/>
              </w:rPr>
              <w:t>总结</w:t>
            </w:r>
          </w:p>
        </w:tc>
      </w:tr>
      <w:tr w:rsidR="00BD59EB" w14:paraId="42807351" w14:textId="77777777" w:rsidTr="000739A4">
        <w:trPr>
          <w:trHeight w:val="2459"/>
        </w:trPr>
        <w:tc>
          <w:tcPr>
            <w:tcW w:w="9781" w:type="dxa"/>
            <w:gridSpan w:val="6"/>
            <w:vAlign w:val="center"/>
          </w:tcPr>
          <w:p w14:paraId="48AA25FF" w14:textId="6E150147" w:rsidR="00BD59EB" w:rsidRPr="00334776" w:rsidRDefault="00334776" w:rsidP="00BD59EB">
            <w:pPr>
              <w:jc w:val="both"/>
              <w:rPr>
                <w:rFonts w:ascii="华文中宋" w:eastAsia="华文中宋" w:hAnsi="华文中宋"/>
                <w:bCs/>
              </w:rPr>
            </w:pPr>
            <w:r w:rsidRPr="00334776">
              <w:rPr>
                <w:rFonts w:ascii="华文中宋" w:eastAsia="华文中宋" w:hAnsi="华文中宋" w:hint="eastAsia"/>
                <w:bCs/>
              </w:rPr>
              <w:lastRenderedPageBreak/>
              <w:t>本次实验深入分析了</w:t>
            </w:r>
            <w:r w:rsidRPr="00334776">
              <w:rPr>
                <w:rFonts w:ascii="华文中宋" w:eastAsia="华文中宋" w:hAnsi="华文中宋"/>
                <w:bCs/>
              </w:rPr>
              <w:t>TCP协议，特别是其连接管理、可靠传输、流量控制和拥塞控制机制。通过实验，我们直观地了解了TCP连接的建立与释放过程，以及TCP如何在网络环境中处理错误和拥塞。实验结果表明，TCP协议能够有效地管理网络流量，保证数据传输的可靠性和稳定性。</w:t>
            </w:r>
          </w:p>
        </w:tc>
      </w:tr>
      <w:tr w:rsidR="00BD59EB" w14:paraId="772B61A1" w14:textId="77777777" w:rsidTr="000739A4">
        <w:trPr>
          <w:trHeight w:val="454"/>
        </w:trPr>
        <w:tc>
          <w:tcPr>
            <w:tcW w:w="1106" w:type="dxa"/>
            <w:vAlign w:val="center"/>
          </w:tcPr>
          <w:p w14:paraId="4B3658A9" w14:textId="77777777" w:rsidR="00BD59EB" w:rsidRDefault="00BD59EB" w:rsidP="00BD59EB">
            <w:pPr>
              <w:jc w:val="center"/>
              <w:rPr>
                <w:rFonts w:ascii="华文中宋" w:eastAsia="华文中宋" w:hAnsi="华文中宋"/>
                <w:b/>
              </w:rPr>
            </w:pPr>
          </w:p>
        </w:tc>
        <w:tc>
          <w:tcPr>
            <w:tcW w:w="8675" w:type="dxa"/>
            <w:gridSpan w:val="5"/>
          </w:tcPr>
          <w:p w14:paraId="7EF4248E" w14:textId="77777777" w:rsidR="00BD59EB" w:rsidRDefault="00BD59EB" w:rsidP="00BD59EB">
            <w:pPr>
              <w:rPr>
                <w:rFonts w:ascii="华文中宋" w:eastAsia="华文中宋" w:hAnsi="华文中宋"/>
              </w:rPr>
            </w:pPr>
          </w:p>
        </w:tc>
      </w:tr>
    </w:tbl>
    <w:p w14:paraId="0F54AF1E" w14:textId="77777777" w:rsidR="00ED52C9" w:rsidRDefault="00ED52C9" w:rsidP="00CE1E18">
      <w:pPr>
        <w:spacing w:beforeLines="100" w:before="312" w:afterLines="50" w:after="156" w:line="360" w:lineRule="auto"/>
        <w:jc w:val="center"/>
        <w:rPr>
          <w:rFonts w:ascii="黑体" w:eastAsia="黑体" w:hAnsi="黑体"/>
          <w:b/>
          <w:sz w:val="24"/>
        </w:rPr>
      </w:pPr>
    </w:p>
    <w:p w14:paraId="212E3ABE" w14:textId="77777777" w:rsidR="00ED52C9" w:rsidRDefault="00ED52C9">
      <w:pPr>
        <w:spacing w:line="240" w:lineRule="auto"/>
        <w:contextualSpacing w:val="0"/>
        <w:rPr>
          <w:rFonts w:ascii="黑体" w:eastAsia="黑体" w:hAnsi="黑体"/>
          <w:b/>
          <w:sz w:val="24"/>
        </w:rPr>
      </w:pPr>
      <w:r>
        <w:rPr>
          <w:rFonts w:ascii="黑体" w:eastAsia="黑体" w:hAnsi="黑体"/>
          <w:b/>
          <w:sz w:val="24"/>
        </w:rPr>
        <w:br w:type="page"/>
      </w:r>
    </w:p>
    <w:p w14:paraId="67D41BD5" w14:textId="3ECEDE2D" w:rsidR="00CE1E18" w:rsidRPr="007704F1" w:rsidRDefault="00CE1E18" w:rsidP="00CE1E18">
      <w:pPr>
        <w:spacing w:beforeLines="100" w:before="312" w:afterLines="50" w:after="156" w:line="360" w:lineRule="auto"/>
        <w:jc w:val="center"/>
        <w:rPr>
          <w:rFonts w:ascii="黑体" w:eastAsia="黑体" w:hAnsi="黑体"/>
          <w:b/>
          <w:sz w:val="24"/>
        </w:rPr>
      </w:pPr>
      <w:r w:rsidRPr="007704F1">
        <w:rPr>
          <w:rFonts w:ascii="黑体" w:eastAsia="黑体" w:hAnsi="黑体" w:hint="eastAsia"/>
          <w:b/>
          <w:sz w:val="24"/>
        </w:rPr>
        <w:lastRenderedPageBreak/>
        <w:t>实验成绩评定表</w:t>
      </w:r>
    </w:p>
    <w:tbl>
      <w:tblPr>
        <w:tblW w:w="840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6"/>
        <w:gridCol w:w="501"/>
        <w:gridCol w:w="5129"/>
        <w:gridCol w:w="1014"/>
        <w:gridCol w:w="1012"/>
      </w:tblGrid>
      <w:tr w:rsidR="00CE1E18" w:rsidRPr="006C1010" w14:paraId="7FFA1DB5" w14:textId="77777777" w:rsidTr="00CE4B92">
        <w:trPr>
          <w:trHeight w:val="787"/>
          <w:jc w:val="center"/>
        </w:trPr>
        <w:tc>
          <w:tcPr>
            <w:tcW w:w="746" w:type="dxa"/>
            <w:tcBorders>
              <w:top w:val="double" w:sz="4" w:space="0" w:color="auto"/>
            </w:tcBorders>
            <w:vAlign w:val="center"/>
          </w:tcPr>
          <w:p w14:paraId="4F3C9857" w14:textId="77777777" w:rsidR="00CE1E18" w:rsidRPr="006C1010" w:rsidRDefault="00CE1E18" w:rsidP="00CE4B92">
            <w:pPr>
              <w:spacing w:line="25" w:lineRule="atLeast"/>
              <w:jc w:val="center"/>
              <w:rPr>
                <w:rFonts w:eastAsia="黑体"/>
                <w:sz w:val="24"/>
              </w:rPr>
            </w:pPr>
          </w:p>
        </w:tc>
        <w:tc>
          <w:tcPr>
            <w:tcW w:w="5630" w:type="dxa"/>
            <w:gridSpan w:val="2"/>
            <w:tcBorders>
              <w:top w:val="double" w:sz="4" w:space="0" w:color="auto"/>
            </w:tcBorders>
            <w:vAlign w:val="center"/>
          </w:tcPr>
          <w:p w14:paraId="62AD12E7" w14:textId="77777777" w:rsidR="00CE1E18" w:rsidRPr="006C1010" w:rsidRDefault="00CE1E18" w:rsidP="00CE4B92">
            <w:pPr>
              <w:spacing w:line="25" w:lineRule="atLeast"/>
              <w:jc w:val="center"/>
              <w:rPr>
                <w:rFonts w:eastAsia="黑体"/>
                <w:sz w:val="24"/>
              </w:rPr>
            </w:pPr>
            <w:r w:rsidRPr="006C1010">
              <w:rPr>
                <w:rFonts w:eastAsia="黑体" w:hint="eastAsia"/>
                <w:sz w:val="24"/>
              </w:rPr>
              <w:t>评价内容</w:t>
            </w:r>
          </w:p>
        </w:tc>
        <w:tc>
          <w:tcPr>
            <w:tcW w:w="1014" w:type="dxa"/>
            <w:tcBorders>
              <w:top w:val="double" w:sz="4" w:space="0" w:color="auto"/>
            </w:tcBorders>
            <w:vAlign w:val="center"/>
          </w:tcPr>
          <w:p w14:paraId="24BB04D5" w14:textId="77777777" w:rsidR="00CE1E18" w:rsidRPr="006C1010" w:rsidRDefault="00CE1E18" w:rsidP="00CE4B92">
            <w:pPr>
              <w:spacing w:line="25" w:lineRule="atLeast"/>
              <w:jc w:val="center"/>
              <w:rPr>
                <w:rFonts w:eastAsia="黑体"/>
                <w:sz w:val="24"/>
              </w:rPr>
            </w:pPr>
            <w:r w:rsidRPr="006C1010">
              <w:rPr>
                <w:rFonts w:eastAsia="黑体" w:hint="eastAsia"/>
                <w:sz w:val="24"/>
              </w:rPr>
              <w:t>权重</w:t>
            </w:r>
          </w:p>
        </w:tc>
        <w:tc>
          <w:tcPr>
            <w:tcW w:w="1011" w:type="dxa"/>
            <w:tcBorders>
              <w:top w:val="double" w:sz="4" w:space="0" w:color="auto"/>
            </w:tcBorders>
            <w:vAlign w:val="center"/>
          </w:tcPr>
          <w:p w14:paraId="35B51BD9" w14:textId="77777777" w:rsidR="00CE1E18" w:rsidRPr="006C1010" w:rsidRDefault="00CE1E18" w:rsidP="00CE4B92">
            <w:pPr>
              <w:spacing w:line="25" w:lineRule="atLeast"/>
              <w:jc w:val="center"/>
              <w:rPr>
                <w:rFonts w:eastAsia="黑体"/>
                <w:sz w:val="24"/>
              </w:rPr>
            </w:pPr>
            <w:r w:rsidRPr="006C1010">
              <w:rPr>
                <w:rFonts w:eastAsia="黑体" w:hint="eastAsia"/>
                <w:sz w:val="24"/>
              </w:rPr>
              <w:t>得分</w:t>
            </w:r>
          </w:p>
        </w:tc>
      </w:tr>
      <w:tr w:rsidR="00CE1E18" w:rsidRPr="006C1010" w14:paraId="0EA13260" w14:textId="77777777" w:rsidTr="00CE4B92">
        <w:trPr>
          <w:trHeight w:val="1456"/>
          <w:jc w:val="center"/>
        </w:trPr>
        <w:tc>
          <w:tcPr>
            <w:tcW w:w="746" w:type="dxa"/>
            <w:tcBorders>
              <w:bottom w:val="single" w:sz="4" w:space="0" w:color="auto"/>
            </w:tcBorders>
            <w:vAlign w:val="center"/>
          </w:tcPr>
          <w:p w14:paraId="3952ACB4" w14:textId="77777777" w:rsidR="00CE1E18" w:rsidRPr="006C1010" w:rsidRDefault="00CE1E18" w:rsidP="00CE4B92">
            <w:pPr>
              <w:spacing w:line="25" w:lineRule="atLeast"/>
              <w:jc w:val="center"/>
              <w:rPr>
                <w:b/>
                <w:sz w:val="24"/>
              </w:rPr>
            </w:pPr>
            <w:r w:rsidRPr="006C1010">
              <w:rPr>
                <w:rFonts w:hint="eastAsia"/>
                <w:b/>
                <w:sz w:val="24"/>
              </w:rPr>
              <w:t>验收</w:t>
            </w:r>
          </w:p>
        </w:tc>
        <w:tc>
          <w:tcPr>
            <w:tcW w:w="5630" w:type="dxa"/>
            <w:gridSpan w:val="2"/>
            <w:tcBorders>
              <w:bottom w:val="single" w:sz="4" w:space="0" w:color="auto"/>
            </w:tcBorders>
            <w:vAlign w:val="center"/>
          </w:tcPr>
          <w:p w14:paraId="33B84A49" w14:textId="77777777" w:rsidR="00CE1E18" w:rsidRPr="006C1010" w:rsidRDefault="00CE1E18" w:rsidP="00CE4B92">
            <w:pPr>
              <w:spacing w:line="25" w:lineRule="atLeast"/>
              <w:rPr>
                <w:sz w:val="24"/>
              </w:rPr>
            </w:pPr>
            <w:r w:rsidRPr="006C1010">
              <w:rPr>
                <w:rFonts w:hint="eastAsia"/>
                <w:sz w:val="24"/>
              </w:rPr>
              <w:t>实验原理是否理解；程序能否运行；实验结果是否正确；任务是否全部完成。</w:t>
            </w:r>
          </w:p>
        </w:tc>
        <w:tc>
          <w:tcPr>
            <w:tcW w:w="1014" w:type="dxa"/>
            <w:tcBorders>
              <w:bottom w:val="single" w:sz="4" w:space="0" w:color="auto"/>
            </w:tcBorders>
            <w:vAlign w:val="center"/>
          </w:tcPr>
          <w:p w14:paraId="4006A4A4" w14:textId="77777777" w:rsidR="00CE1E18" w:rsidRPr="00D82849" w:rsidRDefault="00CE1E18" w:rsidP="00CE4B92">
            <w:pPr>
              <w:spacing w:line="360" w:lineRule="auto"/>
              <w:jc w:val="center"/>
              <w:rPr>
                <w:rFonts w:ascii="Arial" w:hAnsi="Arial" w:cs="Arial"/>
                <w:sz w:val="24"/>
              </w:rPr>
            </w:pPr>
            <w:r w:rsidRPr="00D82849">
              <w:rPr>
                <w:rFonts w:ascii="Arial" w:hAnsi="Arial" w:cs="Arial"/>
                <w:sz w:val="24"/>
              </w:rPr>
              <w:t>0.5</w:t>
            </w:r>
          </w:p>
        </w:tc>
        <w:tc>
          <w:tcPr>
            <w:tcW w:w="1011" w:type="dxa"/>
            <w:tcBorders>
              <w:bottom w:val="single" w:sz="4" w:space="0" w:color="auto"/>
            </w:tcBorders>
            <w:vAlign w:val="center"/>
          </w:tcPr>
          <w:p w14:paraId="59E7046A" w14:textId="6D96F154" w:rsidR="00CE1E18" w:rsidRPr="00020125" w:rsidRDefault="00CE1E18" w:rsidP="00CE4B92">
            <w:pPr>
              <w:spacing w:line="360" w:lineRule="auto"/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CE1E18" w:rsidRPr="006C1010" w14:paraId="164C14DA" w14:textId="77777777" w:rsidTr="00CE4B92">
        <w:trPr>
          <w:trHeight w:val="1000"/>
          <w:jc w:val="center"/>
        </w:trPr>
        <w:tc>
          <w:tcPr>
            <w:tcW w:w="746" w:type="dxa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9163483" w14:textId="77777777" w:rsidR="00CE1E18" w:rsidRPr="006C1010" w:rsidRDefault="00CE1E18" w:rsidP="00CE4B92">
            <w:pPr>
              <w:spacing w:line="25" w:lineRule="atLeast"/>
              <w:jc w:val="center"/>
              <w:rPr>
                <w:b/>
                <w:sz w:val="24"/>
              </w:rPr>
            </w:pPr>
            <w:r w:rsidRPr="006C1010">
              <w:rPr>
                <w:rFonts w:hint="eastAsia"/>
                <w:b/>
                <w:sz w:val="24"/>
              </w:rPr>
              <w:t>实验报告</w:t>
            </w:r>
          </w:p>
        </w:tc>
        <w:tc>
          <w:tcPr>
            <w:tcW w:w="501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3E962CD" w14:textId="77777777" w:rsidR="00CE1E18" w:rsidRPr="006C1010" w:rsidRDefault="00CE1E18" w:rsidP="00CE4B92">
            <w:pPr>
              <w:spacing w:line="25" w:lineRule="atLeast"/>
              <w:jc w:val="center"/>
              <w:rPr>
                <w:sz w:val="24"/>
              </w:rPr>
            </w:pPr>
            <w:r w:rsidRPr="006C1010">
              <w:rPr>
                <w:sz w:val="24"/>
              </w:rPr>
              <w:t>1</w:t>
            </w:r>
          </w:p>
        </w:tc>
        <w:tc>
          <w:tcPr>
            <w:tcW w:w="5129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B802AD0" w14:textId="77777777" w:rsidR="00CE1E18" w:rsidRPr="006C1010" w:rsidRDefault="00CE1E18" w:rsidP="00CE4B92">
            <w:pPr>
              <w:spacing w:line="25" w:lineRule="atLeast"/>
              <w:rPr>
                <w:sz w:val="24"/>
              </w:rPr>
            </w:pPr>
            <w:r w:rsidRPr="006C1010">
              <w:rPr>
                <w:rFonts w:hint="eastAsia"/>
                <w:sz w:val="24"/>
              </w:rPr>
              <w:t>报告格式是否规范，语言使用是否规范，行文是否流畅，是否图文并茂；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EF74D52" w14:textId="4B8767EB" w:rsidR="00CE1E18" w:rsidRPr="00D82849" w:rsidRDefault="00CE1E18" w:rsidP="00CE4B92">
            <w:pPr>
              <w:spacing w:line="360" w:lineRule="auto"/>
              <w:jc w:val="center"/>
              <w:rPr>
                <w:rFonts w:ascii="Arial" w:hAnsi="Arial" w:cs="Arial"/>
                <w:sz w:val="24"/>
              </w:rPr>
            </w:pPr>
            <w:r w:rsidRPr="00D82849">
              <w:rPr>
                <w:rFonts w:ascii="Arial" w:hAnsi="Arial" w:cs="Arial"/>
                <w:sz w:val="24"/>
              </w:rPr>
              <w:t>0.</w:t>
            </w:r>
            <w:r w:rsidR="008B0388"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1011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05E2205" w14:textId="52B50F7D" w:rsidR="00CE1E18" w:rsidRPr="00020125" w:rsidRDefault="00CE1E18" w:rsidP="00CE4B92">
            <w:pPr>
              <w:spacing w:line="360" w:lineRule="auto"/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CE1E18" w:rsidRPr="006C1010" w14:paraId="5572FB51" w14:textId="77777777" w:rsidTr="00CE4B92">
        <w:trPr>
          <w:trHeight w:val="1517"/>
          <w:jc w:val="center"/>
        </w:trPr>
        <w:tc>
          <w:tcPr>
            <w:tcW w:w="746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FC8AC68" w14:textId="77777777" w:rsidR="00CE1E18" w:rsidRPr="006C1010" w:rsidRDefault="00CE1E18" w:rsidP="00CE4B92">
            <w:pPr>
              <w:spacing w:line="25" w:lineRule="atLeast"/>
              <w:jc w:val="center"/>
              <w:rPr>
                <w:sz w:val="24"/>
              </w:rPr>
            </w:pPr>
          </w:p>
        </w:tc>
        <w:tc>
          <w:tcPr>
            <w:tcW w:w="501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08B2158" w14:textId="77777777" w:rsidR="00CE1E18" w:rsidRPr="006C1010" w:rsidRDefault="00CE1E18" w:rsidP="00CE4B92">
            <w:pPr>
              <w:spacing w:line="25" w:lineRule="atLeast"/>
              <w:jc w:val="center"/>
              <w:rPr>
                <w:sz w:val="24"/>
              </w:rPr>
            </w:pPr>
            <w:r w:rsidRPr="006C1010">
              <w:rPr>
                <w:rFonts w:hint="eastAsia"/>
                <w:sz w:val="24"/>
              </w:rPr>
              <w:t>2</w:t>
            </w:r>
          </w:p>
        </w:tc>
        <w:tc>
          <w:tcPr>
            <w:tcW w:w="5129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8B07B6" w14:textId="77777777" w:rsidR="00CE1E18" w:rsidRDefault="00CE1E18" w:rsidP="00CE4B92">
            <w:pPr>
              <w:spacing w:line="25" w:lineRule="atLeast"/>
              <w:rPr>
                <w:sz w:val="24"/>
              </w:rPr>
            </w:pPr>
            <w:r w:rsidRPr="006C1010">
              <w:rPr>
                <w:rFonts w:hint="eastAsia"/>
                <w:sz w:val="24"/>
              </w:rPr>
              <w:t>实验原理、实验步骤描述是否正确、详实</w:t>
            </w:r>
            <w:r>
              <w:rPr>
                <w:rFonts w:hint="eastAsia"/>
                <w:sz w:val="24"/>
              </w:rPr>
              <w:t>；</w:t>
            </w:r>
          </w:p>
          <w:p w14:paraId="64B38351" w14:textId="77777777" w:rsidR="00CE1E18" w:rsidRDefault="00CE1E18" w:rsidP="00CE4B92">
            <w:pPr>
              <w:spacing w:line="25" w:lineRule="atLeast"/>
              <w:rPr>
                <w:sz w:val="24"/>
              </w:rPr>
            </w:pPr>
            <w:r w:rsidRPr="006C1010">
              <w:rPr>
                <w:rFonts w:hint="eastAsia"/>
                <w:sz w:val="24"/>
              </w:rPr>
              <w:t>程序流程图是否规范</w:t>
            </w:r>
            <w:r>
              <w:rPr>
                <w:rFonts w:hint="eastAsia"/>
                <w:sz w:val="24"/>
              </w:rPr>
              <w:t>，代码实现是否正确；</w:t>
            </w:r>
          </w:p>
          <w:p w14:paraId="55C1AF17" w14:textId="77777777" w:rsidR="00CE1E18" w:rsidRDefault="00CE1E18" w:rsidP="00CE4B92">
            <w:pPr>
              <w:spacing w:line="25" w:lineRule="atLeast"/>
              <w:rPr>
                <w:sz w:val="24"/>
              </w:rPr>
            </w:pPr>
            <w:r w:rsidRPr="006C1010">
              <w:rPr>
                <w:rFonts w:hint="eastAsia"/>
                <w:sz w:val="24"/>
              </w:rPr>
              <w:t>实验数据记录</w:t>
            </w:r>
            <w:r>
              <w:rPr>
                <w:rFonts w:hint="eastAsia"/>
                <w:sz w:val="24"/>
              </w:rPr>
              <w:t>是否</w:t>
            </w:r>
            <w:r w:rsidRPr="006C1010">
              <w:rPr>
                <w:rFonts w:hint="eastAsia"/>
                <w:sz w:val="24"/>
              </w:rPr>
              <w:t>完整</w:t>
            </w:r>
            <w:r>
              <w:rPr>
                <w:rFonts w:hint="eastAsia"/>
                <w:sz w:val="24"/>
              </w:rPr>
              <w:t>，</w:t>
            </w:r>
            <w:r w:rsidRPr="006C1010">
              <w:rPr>
                <w:rFonts w:hint="eastAsia"/>
                <w:sz w:val="24"/>
              </w:rPr>
              <w:t>实验结果是否正确；</w:t>
            </w:r>
          </w:p>
          <w:p w14:paraId="0266D815" w14:textId="77777777" w:rsidR="00CE1E18" w:rsidRPr="006C1010" w:rsidRDefault="00CE1E18" w:rsidP="00CE4B92">
            <w:pPr>
              <w:spacing w:line="25" w:lineRule="atLeast"/>
              <w:rPr>
                <w:sz w:val="24"/>
              </w:rPr>
            </w:pPr>
            <w:r w:rsidRPr="006C1010">
              <w:rPr>
                <w:rFonts w:hint="eastAsia"/>
                <w:sz w:val="24"/>
              </w:rPr>
              <w:t>实验结果的分析、对比是否充分；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E7C3F1F" w14:textId="77777777" w:rsidR="00CE1E18" w:rsidRPr="00D82849" w:rsidRDefault="00CE1E18" w:rsidP="00CE4B92">
            <w:pPr>
              <w:spacing w:line="360" w:lineRule="auto"/>
              <w:jc w:val="center"/>
              <w:rPr>
                <w:rFonts w:ascii="Arial" w:hAnsi="Arial" w:cs="Arial"/>
                <w:sz w:val="24"/>
              </w:rPr>
            </w:pPr>
            <w:r w:rsidRPr="00D82849">
              <w:rPr>
                <w:rFonts w:ascii="Arial" w:hAnsi="Arial" w:cs="Arial"/>
                <w:sz w:val="24"/>
              </w:rPr>
              <w:t>0.2</w:t>
            </w:r>
          </w:p>
        </w:tc>
        <w:tc>
          <w:tcPr>
            <w:tcW w:w="1011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F8E6985" w14:textId="071FFE83" w:rsidR="00CE1E18" w:rsidRPr="00020125" w:rsidRDefault="00CE1E18" w:rsidP="00CE4B92">
            <w:pPr>
              <w:spacing w:line="360" w:lineRule="auto"/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CE1E18" w:rsidRPr="006C1010" w14:paraId="58D68E6B" w14:textId="77777777" w:rsidTr="00CE4B92">
        <w:trPr>
          <w:trHeight w:val="716"/>
          <w:jc w:val="center"/>
        </w:trPr>
        <w:tc>
          <w:tcPr>
            <w:tcW w:w="746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72030C3" w14:textId="77777777" w:rsidR="00CE1E18" w:rsidRPr="006C1010" w:rsidRDefault="00CE1E18" w:rsidP="00CE4B92">
            <w:pPr>
              <w:spacing w:line="25" w:lineRule="atLeast"/>
              <w:jc w:val="center"/>
              <w:rPr>
                <w:sz w:val="24"/>
              </w:rPr>
            </w:pPr>
          </w:p>
        </w:tc>
        <w:tc>
          <w:tcPr>
            <w:tcW w:w="501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8FB769D" w14:textId="77777777" w:rsidR="00CE1E18" w:rsidRPr="006C1010" w:rsidRDefault="00CE1E18" w:rsidP="00CE4B92">
            <w:pPr>
              <w:spacing w:line="25" w:lineRule="atLeast"/>
              <w:jc w:val="center"/>
              <w:rPr>
                <w:sz w:val="24"/>
              </w:rPr>
            </w:pPr>
            <w:r w:rsidRPr="006C1010">
              <w:rPr>
                <w:rFonts w:hint="eastAsia"/>
                <w:sz w:val="24"/>
              </w:rPr>
              <w:t>3</w:t>
            </w:r>
          </w:p>
        </w:tc>
        <w:tc>
          <w:tcPr>
            <w:tcW w:w="5129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20253B5" w14:textId="77777777" w:rsidR="00CE1E18" w:rsidRPr="006C1010" w:rsidRDefault="00CE1E18" w:rsidP="00CE4B92">
            <w:pPr>
              <w:spacing w:line="25" w:lineRule="atLeast"/>
              <w:rPr>
                <w:sz w:val="24"/>
              </w:rPr>
            </w:pPr>
            <w:r w:rsidRPr="006C1010">
              <w:rPr>
                <w:rFonts w:hint="eastAsia"/>
                <w:sz w:val="24"/>
              </w:rPr>
              <w:t>实验体会是否正确，是否提出了自己独到见解。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E520517" w14:textId="77777777" w:rsidR="00CE1E18" w:rsidRPr="00D82849" w:rsidRDefault="00CE1E18" w:rsidP="00CE4B92">
            <w:pPr>
              <w:spacing w:line="360" w:lineRule="auto"/>
              <w:jc w:val="center"/>
              <w:rPr>
                <w:rFonts w:ascii="Arial" w:hAnsi="Arial" w:cs="Arial"/>
                <w:sz w:val="24"/>
              </w:rPr>
            </w:pPr>
            <w:r w:rsidRPr="00D82849">
              <w:rPr>
                <w:rFonts w:ascii="Arial" w:hAnsi="Arial" w:cs="Arial"/>
                <w:sz w:val="24"/>
              </w:rPr>
              <w:t>0.1</w:t>
            </w:r>
          </w:p>
        </w:tc>
        <w:tc>
          <w:tcPr>
            <w:tcW w:w="1011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B9A485B" w14:textId="7173A1BB" w:rsidR="00CE1E18" w:rsidRPr="00020125" w:rsidRDefault="00CE1E18" w:rsidP="00CE4B92">
            <w:pPr>
              <w:spacing w:line="360" w:lineRule="auto"/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CE1E18" w:rsidRPr="006C1010" w14:paraId="17562744" w14:textId="77777777" w:rsidTr="00CE4B92">
        <w:trPr>
          <w:trHeight w:val="788"/>
          <w:jc w:val="center"/>
        </w:trPr>
        <w:tc>
          <w:tcPr>
            <w:tcW w:w="746" w:type="dxa"/>
            <w:tcBorders>
              <w:top w:val="single" w:sz="4" w:space="0" w:color="auto"/>
            </w:tcBorders>
            <w:vAlign w:val="center"/>
          </w:tcPr>
          <w:p w14:paraId="3A228406" w14:textId="77777777" w:rsidR="00CE1E18" w:rsidRPr="006C1010" w:rsidRDefault="00CE1E18" w:rsidP="00CE4B92">
            <w:pPr>
              <w:spacing w:line="25" w:lineRule="atLeast"/>
              <w:jc w:val="center"/>
              <w:rPr>
                <w:rFonts w:eastAsia="黑体"/>
                <w:sz w:val="24"/>
              </w:rPr>
            </w:pPr>
            <w:r w:rsidRPr="006C1010">
              <w:rPr>
                <w:rFonts w:eastAsia="黑体" w:hint="eastAsia"/>
                <w:sz w:val="24"/>
              </w:rPr>
              <w:t>合计</w:t>
            </w:r>
          </w:p>
        </w:tc>
        <w:tc>
          <w:tcPr>
            <w:tcW w:w="7656" w:type="dxa"/>
            <w:gridSpan w:val="4"/>
            <w:tcBorders>
              <w:top w:val="single" w:sz="4" w:space="0" w:color="auto"/>
            </w:tcBorders>
            <w:vAlign w:val="center"/>
          </w:tcPr>
          <w:p w14:paraId="592FBC42" w14:textId="6192B698" w:rsidR="00CE1E18" w:rsidRPr="00020125" w:rsidRDefault="00CE1E18" w:rsidP="00CE4B92">
            <w:pPr>
              <w:spacing w:line="360" w:lineRule="auto"/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CE1E18" w:rsidRPr="006C1010" w14:paraId="5FA91E00" w14:textId="77777777" w:rsidTr="00CE4B92">
        <w:trPr>
          <w:trHeight w:val="1591"/>
          <w:jc w:val="center"/>
        </w:trPr>
        <w:tc>
          <w:tcPr>
            <w:tcW w:w="8402" w:type="dxa"/>
            <w:gridSpan w:val="5"/>
          </w:tcPr>
          <w:p w14:paraId="5F2D15C5" w14:textId="2BF542C2" w:rsidR="00CE1E18" w:rsidRPr="006C1010" w:rsidRDefault="00CE1E18" w:rsidP="00CE4B92">
            <w:pPr>
              <w:spacing w:beforeLines="200" w:before="624" w:afterLines="100" w:after="312" w:line="25" w:lineRule="atLeast"/>
              <w:ind w:firstLineChars="100" w:firstLine="240"/>
              <w:rPr>
                <w:sz w:val="24"/>
                <w:u w:val="single"/>
              </w:rPr>
            </w:pPr>
          </w:p>
        </w:tc>
      </w:tr>
    </w:tbl>
    <w:p w14:paraId="75F0D45E" w14:textId="77777777" w:rsidR="00CE1E18" w:rsidRDefault="00CE1E18" w:rsidP="00CE1E18"/>
    <w:p w14:paraId="33100958" w14:textId="77777777" w:rsidR="00CE1E18" w:rsidRPr="00CE6D4C" w:rsidRDefault="00CE1E18" w:rsidP="00CE1E18"/>
    <w:p w14:paraId="564D5C0B" w14:textId="77777777" w:rsidR="001A4D13" w:rsidRPr="00CE1E18" w:rsidRDefault="001A4D13">
      <w:pPr>
        <w:spacing w:line="240" w:lineRule="auto"/>
      </w:pPr>
    </w:p>
    <w:sectPr w:rsidR="001A4D13" w:rsidRPr="00CE1E18" w:rsidSect="000739A4">
      <w:headerReference w:type="default" r:id="rId32"/>
      <w:pgSz w:w="11906" w:h="16838"/>
      <w:pgMar w:top="1440" w:right="1080" w:bottom="1440" w:left="108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F173F5" w14:textId="77777777" w:rsidR="0088797D" w:rsidRDefault="0088797D">
      <w:pPr>
        <w:spacing w:line="240" w:lineRule="auto"/>
      </w:pPr>
      <w:r>
        <w:separator/>
      </w:r>
    </w:p>
  </w:endnote>
  <w:endnote w:type="continuationSeparator" w:id="0">
    <w:p w14:paraId="70FFA912" w14:textId="77777777" w:rsidR="0088797D" w:rsidRDefault="008879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urlz MT">
    <w:panose1 w:val="04040404050702020202"/>
    <w:charset w:val="00"/>
    <w:family w:val="decorative"/>
    <w:pitch w:val="variable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小标宋简体">
    <w:altName w:val="宋体"/>
    <w:charset w:val="86"/>
    <w:family w:val="auto"/>
    <w:pitch w:val="default"/>
    <w:sig w:usb0="00000000" w:usb1="00000000" w:usb2="00000010" w:usb3="00000000" w:csb0="00040000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76C56" w14:textId="77777777" w:rsidR="0088797D" w:rsidRDefault="0088797D">
      <w:pPr>
        <w:spacing w:line="240" w:lineRule="auto"/>
      </w:pPr>
      <w:r>
        <w:separator/>
      </w:r>
    </w:p>
  </w:footnote>
  <w:footnote w:type="continuationSeparator" w:id="0">
    <w:p w14:paraId="65C31D71" w14:textId="77777777" w:rsidR="0088797D" w:rsidRDefault="0088797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24BA6" w14:textId="77777777" w:rsidR="001A4D13" w:rsidRDefault="001A4D13">
    <w:pPr>
      <w:pStyle w:val="a6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91298B"/>
    <w:multiLevelType w:val="hybridMultilevel"/>
    <w:tmpl w:val="0C08D8C2"/>
    <w:lvl w:ilvl="0" w:tplc="17488386">
      <w:start w:val="1"/>
      <w:numFmt w:val="lowerLetter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CCB40F0"/>
    <w:multiLevelType w:val="hybridMultilevel"/>
    <w:tmpl w:val="45809B2C"/>
    <w:lvl w:ilvl="0" w:tplc="7AD82EA2">
      <w:start w:val="3"/>
      <w:numFmt w:val="upperRoman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70762601">
    <w:abstractNumId w:val="0"/>
  </w:num>
  <w:num w:numId="2" w16cid:durableId="12242205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436E6"/>
    <w:rsid w:val="00043E50"/>
    <w:rsid w:val="000472EB"/>
    <w:rsid w:val="000739A4"/>
    <w:rsid w:val="000954AA"/>
    <w:rsid w:val="000E3F87"/>
    <w:rsid w:val="00104B20"/>
    <w:rsid w:val="00112301"/>
    <w:rsid w:val="00124F3E"/>
    <w:rsid w:val="00147251"/>
    <w:rsid w:val="00152E1C"/>
    <w:rsid w:val="00162DEE"/>
    <w:rsid w:val="00172A27"/>
    <w:rsid w:val="001A0D57"/>
    <w:rsid w:val="001A4D13"/>
    <w:rsid w:val="001A6BE1"/>
    <w:rsid w:val="001A76CE"/>
    <w:rsid w:val="001F4574"/>
    <w:rsid w:val="00205199"/>
    <w:rsid w:val="002473FE"/>
    <w:rsid w:val="00294D3D"/>
    <w:rsid w:val="002B57A9"/>
    <w:rsid w:val="002F27B6"/>
    <w:rsid w:val="00322A9A"/>
    <w:rsid w:val="00334776"/>
    <w:rsid w:val="00342870"/>
    <w:rsid w:val="00367829"/>
    <w:rsid w:val="00377CF0"/>
    <w:rsid w:val="00393305"/>
    <w:rsid w:val="003C0E0F"/>
    <w:rsid w:val="003E468D"/>
    <w:rsid w:val="003E4B94"/>
    <w:rsid w:val="003F5417"/>
    <w:rsid w:val="003F56EE"/>
    <w:rsid w:val="00423E48"/>
    <w:rsid w:val="00431C7C"/>
    <w:rsid w:val="004432BA"/>
    <w:rsid w:val="00470BAC"/>
    <w:rsid w:val="004755FC"/>
    <w:rsid w:val="004A14EC"/>
    <w:rsid w:val="004E4FF2"/>
    <w:rsid w:val="004E64E8"/>
    <w:rsid w:val="00502CFB"/>
    <w:rsid w:val="005039E7"/>
    <w:rsid w:val="00524CC0"/>
    <w:rsid w:val="005559AD"/>
    <w:rsid w:val="0057149E"/>
    <w:rsid w:val="00586989"/>
    <w:rsid w:val="005B1758"/>
    <w:rsid w:val="005F09A1"/>
    <w:rsid w:val="006346D4"/>
    <w:rsid w:val="00643ADB"/>
    <w:rsid w:val="00651096"/>
    <w:rsid w:val="006A0EF2"/>
    <w:rsid w:val="006B301A"/>
    <w:rsid w:val="006C52B8"/>
    <w:rsid w:val="006D77EE"/>
    <w:rsid w:val="00702859"/>
    <w:rsid w:val="0070401A"/>
    <w:rsid w:val="0072507B"/>
    <w:rsid w:val="00752357"/>
    <w:rsid w:val="007C432B"/>
    <w:rsid w:val="007E008A"/>
    <w:rsid w:val="00822426"/>
    <w:rsid w:val="00832505"/>
    <w:rsid w:val="0085533B"/>
    <w:rsid w:val="00867F47"/>
    <w:rsid w:val="0088797D"/>
    <w:rsid w:val="00896ACD"/>
    <w:rsid w:val="008A25FB"/>
    <w:rsid w:val="008B0388"/>
    <w:rsid w:val="008D3FC0"/>
    <w:rsid w:val="00917DDF"/>
    <w:rsid w:val="00927D6A"/>
    <w:rsid w:val="00933FE4"/>
    <w:rsid w:val="0094095E"/>
    <w:rsid w:val="00964597"/>
    <w:rsid w:val="00975113"/>
    <w:rsid w:val="009A5687"/>
    <w:rsid w:val="009B2B1E"/>
    <w:rsid w:val="009C1679"/>
    <w:rsid w:val="009D07A9"/>
    <w:rsid w:val="00A0185A"/>
    <w:rsid w:val="00A04A48"/>
    <w:rsid w:val="00A43233"/>
    <w:rsid w:val="00A67D1E"/>
    <w:rsid w:val="00A94CDC"/>
    <w:rsid w:val="00AA6233"/>
    <w:rsid w:val="00AA7822"/>
    <w:rsid w:val="00B0163E"/>
    <w:rsid w:val="00B37A09"/>
    <w:rsid w:val="00B76BE2"/>
    <w:rsid w:val="00B9199D"/>
    <w:rsid w:val="00BA1B2A"/>
    <w:rsid w:val="00BD2DF1"/>
    <w:rsid w:val="00BD53A6"/>
    <w:rsid w:val="00BD59EB"/>
    <w:rsid w:val="00BD6C77"/>
    <w:rsid w:val="00BF01C7"/>
    <w:rsid w:val="00BF404F"/>
    <w:rsid w:val="00C15D8E"/>
    <w:rsid w:val="00C3071A"/>
    <w:rsid w:val="00C570B2"/>
    <w:rsid w:val="00C8005B"/>
    <w:rsid w:val="00C94D39"/>
    <w:rsid w:val="00C96A6A"/>
    <w:rsid w:val="00CB2E84"/>
    <w:rsid w:val="00CD6A38"/>
    <w:rsid w:val="00CE1E18"/>
    <w:rsid w:val="00CF67FD"/>
    <w:rsid w:val="00CF7058"/>
    <w:rsid w:val="00D01936"/>
    <w:rsid w:val="00D24704"/>
    <w:rsid w:val="00D510A9"/>
    <w:rsid w:val="00D517A2"/>
    <w:rsid w:val="00D57104"/>
    <w:rsid w:val="00D81ED7"/>
    <w:rsid w:val="00D82CFC"/>
    <w:rsid w:val="00DD2B76"/>
    <w:rsid w:val="00DD2C86"/>
    <w:rsid w:val="00DD6E58"/>
    <w:rsid w:val="00DE43DB"/>
    <w:rsid w:val="00DF5E2A"/>
    <w:rsid w:val="00E13B25"/>
    <w:rsid w:val="00E4163D"/>
    <w:rsid w:val="00E72D6C"/>
    <w:rsid w:val="00E74139"/>
    <w:rsid w:val="00EB433C"/>
    <w:rsid w:val="00EB5A4D"/>
    <w:rsid w:val="00EC1B65"/>
    <w:rsid w:val="00ED52C9"/>
    <w:rsid w:val="00ED7E35"/>
    <w:rsid w:val="00EE2425"/>
    <w:rsid w:val="00F16379"/>
    <w:rsid w:val="00F36031"/>
    <w:rsid w:val="00F8015C"/>
    <w:rsid w:val="00F9221D"/>
    <w:rsid w:val="00FB6046"/>
    <w:rsid w:val="00FB6B35"/>
    <w:rsid w:val="00FC3A4D"/>
    <w:rsid w:val="00FE7A36"/>
    <w:rsid w:val="00FF11A0"/>
    <w:rsid w:val="00FF4727"/>
    <w:rsid w:val="441D319B"/>
    <w:rsid w:val="53942EB5"/>
    <w:rsid w:val="69216525"/>
    <w:rsid w:val="6E412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8C11242"/>
  <w15:docId w15:val="{582DC391-14B5-4C1E-B37E-557D0AFB1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urlz MT" w:eastAsia="黑体" w:hAnsi="Curlz MT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Body Tex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F4727"/>
    <w:pPr>
      <w:spacing w:line="400" w:lineRule="exact"/>
      <w:contextualSpacing/>
    </w:pPr>
    <w:rPr>
      <w:rFonts w:ascii="微软雅黑" w:eastAsia="微软雅黑" w:hAnsi="微软雅黑"/>
      <w:kern w:val="2"/>
      <w:sz w:val="21"/>
      <w:szCs w:val="21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6" w:lineRule="auto"/>
      <w:ind w:firstLine="873"/>
      <w:jc w:val="center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/>
      <w:ind w:left="1080" w:hanging="1080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/>
      <w:ind w:firstLineChars="161" w:firstLine="451"/>
      <w:outlineLvl w:val="2"/>
    </w:pPr>
    <w:rPr>
      <w:b/>
      <w:bCs/>
      <w:sz w:val="28"/>
      <w:szCs w:val="28"/>
    </w:rPr>
  </w:style>
  <w:style w:type="paragraph" w:styleId="4">
    <w:name w:val="heading 4"/>
    <w:basedOn w:val="a"/>
    <w:next w:val="a"/>
    <w:link w:val="40"/>
    <w:semiHidden/>
    <w:unhideWhenUsed/>
    <w:qFormat/>
    <w:rsid w:val="00BD2DF1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qFormat/>
    <w:pPr>
      <w:widowControl w:val="0"/>
      <w:spacing w:line="240" w:lineRule="auto"/>
      <w:contextualSpacing w:val="0"/>
      <w:jc w:val="both"/>
    </w:pPr>
    <w:rPr>
      <w:rFonts w:ascii="Times New Roman" w:eastAsia="方正小标宋简体" w:hAnsi="Times New Roman"/>
      <w:spacing w:val="50"/>
      <w:sz w:val="38"/>
      <w:szCs w:val="24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10">
    <w:name w:val="标题 1 字符"/>
    <w:link w:val="1"/>
    <w:qFormat/>
    <w:rPr>
      <w:rFonts w:ascii="微软雅黑" w:eastAsia="微软雅黑" w:hAnsi="微软雅黑"/>
      <w:b/>
      <w:bCs/>
      <w:kern w:val="44"/>
      <w:sz w:val="52"/>
      <w:szCs w:val="44"/>
    </w:rPr>
  </w:style>
  <w:style w:type="character" w:customStyle="1" w:styleId="20">
    <w:name w:val="标题 2 字符"/>
    <w:link w:val="2"/>
    <w:qFormat/>
    <w:rPr>
      <w:rFonts w:ascii="微软雅黑" w:eastAsia="微软雅黑" w:hAnsi="微软雅黑" w:cs="Times New Roman"/>
      <w:b/>
      <w:bCs/>
      <w:sz w:val="32"/>
      <w:szCs w:val="32"/>
    </w:rPr>
  </w:style>
  <w:style w:type="character" w:customStyle="1" w:styleId="30">
    <w:name w:val="标题 3 字符"/>
    <w:link w:val="3"/>
    <w:qFormat/>
    <w:rPr>
      <w:rFonts w:ascii="微软雅黑" w:eastAsia="微软雅黑" w:hAnsi="微软雅黑"/>
      <w:b/>
      <w:bCs/>
      <w:sz w:val="28"/>
      <w:szCs w:val="28"/>
    </w:rPr>
  </w:style>
  <w:style w:type="paragraph" w:customStyle="1" w:styleId="11">
    <w:name w:val="列表段落1"/>
    <w:basedOn w:val="a"/>
    <w:qFormat/>
  </w:style>
  <w:style w:type="character" w:customStyle="1" w:styleId="a4">
    <w:name w:val="正文文本 字符"/>
    <w:basedOn w:val="a0"/>
    <w:link w:val="a3"/>
    <w:qFormat/>
    <w:rPr>
      <w:rFonts w:ascii="Times New Roman" w:eastAsia="方正小标宋简体" w:hAnsi="Times New Roman"/>
      <w:spacing w:val="50"/>
      <w:kern w:val="2"/>
      <w:sz w:val="38"/>
      <w:szCs w:val="24"/>
    </w:rPr>
  </w:style>
  <w:style w:type="paragraph" w:styleId="a7">
    <w:name w:val="List Paragraph"/>
    <w:basedOn w:val="a"/>
    <w:uiPriority w:val="99"/>
    <w:rsid w:val="00BD59EB"/>
    <w:pPr>
      <w:ind w:firstLineChars="200" w:firstLine="420"/>
    </w:pPr>
  </w:style>
  <w:style w:type="character" w:customStyle="1" w:styleId="40">
    <w:name w:val="标题 4 字符"/>
    <w:basedOn w:val="a0"/>
    <w:link w:val="4"/>
    <w:semiHidden/>
    <w:rsid w:val="00BD2DF1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6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66393DF-FEA1-4E96-BBBD-38B62212A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889</TotalTime>
  <Pages>15</Pages>
  <Words>664</Words>
  <Characters>3790</Characters>
  <Application>Microsoft Office Word</Application>
  <DocSecurity>0</DocSecurity>
  <Lines>31</Lines>
  <Paragraphs>8</Paragraphs>
  <ScaleCrop>false</ScaleCrop>
  <Company>合肥工业大学软件学院12-2班</Company>
  <LinksUpToDate>false</LinksUpToDate>
  <CharactersWithSpaces>4446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计算机网络实验报告</dc:title>
  <dc:creator>Wayne</dc:creator>
  <cp:lastModifiedBy>程锦 杨</cp:lastModifiedBy>
  <cp:revision>15</cp:revision>
  <cp:lastPrinted>2411-12-31T15:59:00Z</cp:lastPrinted>
  <dcterms:created xsi:type="dcterms:W3CDTF">2014-12-29T14:26:00Z</dcterms:created>
  <dcterms:modified xsi:type="dcterms:W3CDTF">2023-12-16T14:23:00Z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B8B152FE636F4150B3AA9107A81B969F</vt:lpwstr>
  </property>
</Properties>
</file>