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0E229" w14:textId="7A78619A" w:rsidR="00BE60B3" w:rsidRDefault="00105BEA" w:rsidP="00105BEA">
      <w:pPr>
        <w:jc w:val="center"/>
        <w:rPr>
          <w:b/>
          <w:bCs/>
        </w:rPr>
      </w:pPr>
      <w:r>
        <w:rPr>
          <w:b/>
          <w:bCs/>
          <w:lang w:val="en-US"/>
        </w:rPr>
        <w:t>V</w:t>
      </w:r>
      <w:r>
        <w:rPr>
          <w:b/>
          <w:bCs/>
        </w:rPr>
        <w:t>šechny dostupné tabulky</w:t>
      </w:r>
    </w:p>
    <w:p w14:paraId="359DDAB6" w14:textId="3D7DFFD8" w:rsidR="00105BEA" w:rsidRDefault="00105BEA" w:rsidP="00105BEA">
      <w:pPr>
        <w:jc w:val="center"/>
        <w:rPr>
          <w:b/>
          <w:bCs/>
        </w:rPr>
      </w:pPr>
      <w:r w:rsidRPr="00105BEA">
        <w:rPr>
          <w:b/>
          <w:bCs/>
        </w:rPr>
        <w:drawing>
          <wp:inline distT="0" distB="0" distL="0" distR="0" wp14:anchorId="25CCD7A3" wp14:editId="3E795DB5">
            <wp:extent cx="1819529" cy="1038370"/>
            <wp:effectExtent l="0" t="0" r="9525" b="9525"/>
            <wp:docPr id="755907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074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E234" w14:textId="77777777" w:rsidR="00105BEA" w:rsidRDefault="00105BEA" w:rsidP="00105BEA">
      <w:pPr>
        <w:jc w:val="center"/>
        <w:rPr>
          <w:b/>
          <w:bCs/>
        </w:rPr>
      </w:pPr>
    </w:p>
    <w:p w14:paraId="103032E1" w14:textId="0BC407D7" w:rsidR="00105BEA" w:rsidRDefault="00105BEA" w:rsidP="00105BEA">
      <w:pPr>
        <w:jc w:val="center"/>
        <w:rPr>
          <w:b/>
          <w:bCs/>
        </w:rPr>
      </w:pPr>
      <w:r>
        <w:rPr>
          <w:b/>
          <w:bCs/>
        </w:rPr>
        <w:t>Struktura „troskopis_users“</w:t>
      </w:r>
    </w:p>
    <w:p w14:paraId="5778E09F" w14:textId="5F6A25F4" w:rsidR="00105BEA" w:rsidRDefault="00105BEA" w:rsidP="00105BEA">
      <w:pPr>
        <w:jc w:val="center"/>
        <w:rPr>
          <w:b/>
          <w:bCs/>
        </w:rPr>
      </w:pPr>
      <w:r w:rsidRPr="00105BEA">
        <w:rPr>
          <w:b/>
          <w:bCs/>
        </w:rPr>
        <w:drawing>
          <wp:inline distT="0" distB="0" distL="0" distR="0" wp14:anchorId="063EFD20" wp14:editId="3981754A">
            <wp:extent cx="5363323" cy="1800476"/>
            <wp:effectExtent l="0" t="0" r="8890" b="9525"/>
            <wp:docPr id="48204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477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D2DE" w14:textId="4631AD16" w:rsidR="00105BEA" w:rsidRDefault="00105BEA" w:rsidP="00105BEA">
      <w:pPr>
        <w:jc w:val="center"/>
        <w:rPr>
          <w:b/>
          <w:bCs/>
        </w:rPr>
      </w:pPr>
      <w:r>
        <w:rPr>
          <w:b/>
          <w:bCs/>
        </w:rPr>
        <w:t>Struktura „troskopis_reviews“</w:t>
      </w:r>
    </w:p>
    <w:p w14:paraId="320885A3" w14:textId="5AE89B17" w:rsidR="00105BEA" w:rsidRDefault="00105BEA" w:rsidP="00105BEA">
      <w:pPr>
        <w:jc w:val="center"/>
        <w:rPr>
          <w:b/>
          <w:bCs/>
        </w:rPr>
      </w:pPr>
      <w:r w:rsidRPr="00105BEA">
        <w:rPr>
          <w:b/>
          <w:bCs/>
        </w:rPr>
        <w:drawing>
          <wp:inline distT="0" distB="0" distL="0" distR="0" wp14:anchorId="2892B68C" wp14:editId="1F71CFA2">
            <wp:extent cx="4048690" cy="2972215"/>
            <wp:effectExtent l="0" t="0" r="9525" b="0"/>
            <wp:docPr id="1669937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372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B4F3" w14:textId="77777777" w:rsidR="00105BEA" w:rsidRDefault="00105BEA" w:rsidP="00105BEA">
      <w:pPr>
        <w:jc w:val="center"/>
        <w:rPr>
          <w:b/>
          <w:bCs/>
        </w:rPr>
      </w:pPr>
    </w:p>
    <w:p w14:paraId="4A94EFD9" w14:textId="77777777" w:rsidR="00105BEA" w:rsidRDefault="00105BEA" w:rsidP="00105BEA">
      <w:pPr>
        <w:jc w:val="center"/>
        <w:rPr>
          <w:b/>
          <w:bCs/>
        </w:rPr>
      </w:pPr>
    </w:p>
    <w:p w14:paraId="0CD58FB1" w14:textId="77777777" w:rsidR="00105BEA" w:rsidRDefault="00105BEA" w:rsidP="00105BEA">
      <w:pPr>
        <w:jc w:val="center"/>
        <w:rPr>
          <w:b/>
          <w:bCs/>
        </w:rPr>
      </w:pPr>
    </w:p>
    <w:p w14:paraId="3B06959F" w14:textId="77777777" w:rsidR="00105BEA" w:rsidRDefault="00105BEA" w:rsidP="00105BEA">
      <w:pPr>
        <w:jc w:val="center"/>
        <w:rPr>
          <w:b/>
          <w:bCs/>
        </w:rPr>
      </w:pPr>
    </w:p>
    <w:p w14:paraId="51F51628" w14:textId="77777777" w:rsidR="00105BEA" w:rsidRDefault="00105BEA" w:rsidP="00105BEA">
      <w:pPr>
        <w:jc w:val="center"/>
        <w:rPr>
          <w:b/>
          <w:bCs/>
        </w:rPr>
      </w:pPr>
    </w:p>
    <w:p w14:paraId="204DAD97" w14:textId="7A8182A4" w:rsidR="00105BEA" w:rsidRDefault="00105BEA" w:rsidP="00105BEA">
      <w:pPr>
        <w:jc w:val="center"/>
        <w:rPr>
          <w:b/>
          <w:bCs/>
        </w:rPr>
      </w:pPr>
      <w:r>
        <w:rPr>
          <w:b/>
          <w:bCs/>
        </w:rPr>
        <w:lastRenderedPageBreak/>
        <w:t>Struktura „troskopis_articles“</w:t>
      </w:r>
    </w:p>
    <w:p w14:paraId="552FB021" w14:textId="43BC8827" w:rsidR="00105BEA" w:rsidRDefault="00105BEA" w:rsidP="00105BEA">
      <w:pPr>
        <w:jc w:val="center"/>
        <w:rPr>
          <w:b/>
          <w:bCs/>
        </w:rPr>
      </w:pPr>
      <w:r w:rsidRPr="00105BEA">
        <w:rPr>
          <w:b/>
          <w:bCs/>
        </w:rPr>
        <w:drawing>
          <wp:inline distT="0" distB="0" distL="0" distR="0" wp14:anchorId="32C00720" wp14:editId="56FFA46F">
            <wp:extent cx="5731510" cy="2390775"/>
            <wp:effectExtent l="0" t="0" r="2540" b="9525"/>
            <wp:docPr id="788633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33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D263" w14:textId="19D71621" w:rsidR="00105BEA" w:rsidRDefault="00105BEA" w:rsidP="00105BEA">
      <w:pPr>
        <w:jc w:val="center"/>
        <w:rPr>
          <w:b/>
          <w:bCs/>
        </w:rPr>
      </w:pPr>
      <w:r>
        <w:rPr>
          <w:b/>
          <w:bCs/>
        </w:rPr>
        <w:t>Struktura „troskopis_articlehistory“</w:t>
      </w:r>
    </w:p>
    <w:p w14:paraId="11207B81" w14:textId="329D02C8" w:rsidR="00105BEA" w:rsidRDefault="00105BEA" w:rsidP="00105BEA">
      <w:pPr>
        <w:jc w:val="center"/>
        <w:rPr>
          <w:b/>
          <w:bCs/>
        </w:rPr>
      </w:pPr>
      <w:r w:rsidRPr="00105BEA">
        <w:rPr>
          <w:b/>
          <w:bCs/>
        </w:rPr>
        <w:drawing>
          <wp:inline distT="0" distB="0" distL="0" distR="0" wp14:anchorId="4C807531" wp14:editId="771CBE07">
            <wp:extent cx="3410426" cy="2143424"/>
            <wp:effectExtent l="0" t="0" r="0" b="9525"/>
            <wp:docPr id="148297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706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C32D" w14:textId="77777777" w:rsidR="00105BEA" w:rsidRDefault="00105BEA" w:rsidP="00105BEA">
      <w:pPr>
        <w:jc w:val="center"/>
        <w:rPr>
          <w:b/>
          <w:bCs/>
        </w:rPr>
      </w:pPr>
    </w:p>
    <w:p w14:paraId="3D2ED675" w14:textId="25ECC617" w:rsidR="00105BEA" w:rsidRDefault="00105BEA" w:rsidP="00105BEA">
      <w:pPr>
        <w:jc w:val="center"/>
        <w:rPr>
          <w:b/>
          <w:bCs/>
        </w:rPr>
      </w:pPr>
      <w:r>
        <w:rPr>
          <w:b/>
          <w:bCs/>
        </w:rPr>
        <w:t>Struktura „troskopis_messages“</w:t>
      </w:r>
    </w:p>
    <w:p w14:paraId="2A5D61D6" w14:textId="5B238DDE" w:rsidR="00105BEA" w:rsidRPr="00105BEA" w:rsidRDefault="00105BEA" w:rsidP="00105BEA">
      <w:pPr>
        <w:jc w:val="center"/>
        <w:rPr>
          <w:b/>
          <w:bCs/>
        </w:rPr>
      </w:pPr>
      <w:r w:rsidRPr="00105BEA">
        <w:rPr>
          <w:b/>
          <w:bCs/>
        </w:rPr>
        <w:drawing>
          <wp:inline distT="0" distB="0" distL="0" distR="0" wp14:anchorId="7E066F16" wp14:editId="57E09F58">
            <wp:extent cx="3391373" cy="1562318"/>
            <wp:effectExtent l="0" t="0" r="0" b="0"/>
            <wp:docPr id="1016509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09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BEA" w:rsidRPr="00105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EA"/>
    <w:rsid w:val="00105BEA"/>
    <w:rsid w:val="006D412E"/>
    <w:rsid w:val="00BE60B3"/>
    <w:rsid w:val="00BE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CABDD"/>
  <w15:chartTrackingRefBased/>
  <w15:docId w15:val="{16325EB0-1EE1-43CD-BB9D-3DE7A7BC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</Words>
  <Characters>172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Kříž</dc:creator>
  <cp:keywords/>
  <dc:description/>
  <cp:lastModifiedBy>Patrik Kříž</cp:lastModifiedBy>
  <cp:revision>1</cp:revision>
  <dcterms:created xsi:type="dcterms:W3CDTF">2024-11-21T11:57:00Z</dcterms:created>
  <dcterms:modified xsi:type="dcterms:W3CDTF">2024-11-21T12:01:00Z</dcterms:modified>
</cp:coreProperties>
</file>