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E602" w14:textId="65B3D54A" w:rsidR="00897719" w:rsidRPr="00897719" w:rsidRDefault="00897719" w:rsidP="0089771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897719">
        <w:rPr>
          <w:rFonts w:ascii="Times New Roman" w:eastAsia="Times New Roman" w:hAnsi="Times New Roman" w:cs="Times New Roman"/>
          <w:b/>
          <w:bCs/>
          <w:kern w:val="36"/>
          <w:sz w:val="48"/>
          <w:szCs w:val="48"/>
          <w:lang w:eastAsia="en-IN"/>
        </w:rPr>
        <w:t>Unravelling</w:t>
      </w:r>
      <w:r w:rsidRPr="00897719">
        <w:rPr>
          <w:rFonts w:ascii="Times New Roman" w:eastAsia="Times New Roman" w:hAnsi="Times New Roman" w:cs="Times New Roman"/>
          <w:b/>
          <w:bCs/>
          <w:kern w:val="36"/>
          <w:sz w:val="48"/>
          <w:szCs w:val="48"/>
          <w:lang w:eastAsia="en-IN"/>
        </w:rPr>
        <w:t xml:space="preserve"> Knowledge Graphs</w:t>
      </w:r>
      <w:r>
        <w:rPr>
          <w:rFonts w:ascii="Times New Roman" w:eastAsia="Times New Roman" w:hAnsi="Times New Roman" w:cs="Times New Roman"/>
          <w:b/>
          <w:bCs/>
          <w:kern w:val="36"/>
          <w:sz w:val="48"/>
          <w:szCs w:val="48"/>
          <w:lang w:eastAsia="en-IN"/>
        </w:rPr>
        <w:t xml:space="preserve"> using </w:t>
      </w:r>
      <w:proofErr w:type="spellStart"/>
      <w:r>
        <w:rPr>
          <w:rFonts w:ascii="Times New Roman" w:eastAsia="Times New Roman" w:hAnsi="Times New Roman" w:cs="Times New Roman"/>
          <w:b/>
          <w:bCs/>
          <w:kern w:val="36"/>
          <w:sz w:val="48"/>
          <w:szCs w:val="48"/>
          <w:lang w:eastAsia="en-IN"/>
        </w:rPr>
        <w:t>Groq</w:t>
      </w:r>
      <w:proofErr w:type="spellEnd"/>
      <w:r>
        <w:rPr>
          <w:rFonts w:ascii="Times New Roman" w:eastAsia="Times New Roman" w:hAnsi="Times New Roman" w:cs="Times New Roman"/>
          <w:b/>
          <w:bCs/>
          <w:kern w:val="36"/>
          <w:sz w:val="48"/>
          <w:szCs w:val="48"/>
          <w:lang w:eastAsia="en-IN"/>
        </w:rPr>
        <w:t>, Neo4j and</w:t>
      </w:r>
      <w:r w:rsidRPr="00897719">
        <w:rPr>
          <w:rFonts w:ascii="Times New Roman" w:eastAsia="Times New Roman" w:hAnsi="Times New Roman" w:cs="Times New Roman"/>
          <w:b/>
          <w:bCs/>
          <w:kern w:val="36"/>
          <w:sz w:val="48"/>
          <w:szCs w:val="48"/>
          <w:lang w:eastAsia="en-IN"/>
        </w:rPr>
        <w:t xml:space="preserve"> </w:t>
      </w:r>
      <w:proofErr w:type="spellStart"/>
      <w:r w:rsidRPr="00897719">
        <w:rPr>
          <w:rFonts w:ascii="Times New Roman" w:eastAsia="Times New Roman" w:hAnsi="Times New Roman" w:cs="Times New Roman"/>
          <w:b/>
          <w:bCs/>
          <w:kern w:val="36"/>
          <w:sz w:val="48"/>
          <w:szCs w:val="48"/>
          <w:lang w:eastAsia="en-IN"/>
        </w:rPr>
        <w:t>Langchain</w:t>
      </w:r>
      <w:proofErr w:type="spellEnd"/>
    </w:p>
    <w:p w14:paraId="3BD3A488" w14:textId="3F0A5804" w:rsid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Introduction</w:t>
      </w:r>
    </w:p>
    <w:p w14:paraId="5DF3F955" w14:textId="77777777" w:rsidR="00897719" w:rsidRPr="00897719" w:rsidRDefault="00897719" w:rsidP="00897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719">
        <w:rPr>
          <w:rFonts w:ascii="Times New Roman" w:eastAsia="Times New Roman" w:hAnsi="Times New Roman" w:cs="Times New Roman"/>
          <w:b/>
          <w:bCs/>
          <w:sz w:val="27"/>
          <w:szCs w:val="27"/>
          <w:lang w:eastAsia="en-IN"/>
        </w:rPr>
        <w:t>Knowledge Graphs</w:t>
      </w:r>
    </w:p>
    <w:p w14:paraId="73B11070"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Knowledge Graphs</w:t>
      </w:r>
      <w:r w:rsidRPr="00897719">
        <w:rPr>
          <w:rFonts w:ascii="Times New Roman" w:eastAsia="Times New Roman" w:hAnsi="Times New Roman" w:cs="Times New Roman"/>
          <w:sz w:val="24"/>
          <w:szCs w:val="24"/>
          <w:lang w:eastAsia="en-IN"/>
        </w:rPr>
        <w:t xml:space="preserve"> are a way to represent structured data that captures the relationships between entities (such as people, places, and things). These entities are depicted as nodes, and the connections between them are depicted as edges. Knowledge graphs are used to store interlinked descriptions of entities and can be used to infer new knowledge by </w:t>
      </w:r>
      <w:proofErr w:type="spellStart"/>
      <w:r w:rsidRPr="00897719">
        <w:rPr>
          <w:rFonts w:ascii="Times New Roman" w:eastAsia="Times New Roman" w:hAnsi="Times New Roman" w:cs="Times New Roman"/>
          <w:sz w:val="24"/>
          <w:szCs w:val="24"/>
          <w:lang w:eastAsia="en-IN"/>
        </w:rPr>
        <w:t>analyzing</w:t>
      </w:r>
      <w:proofErr w:type="spellEnd"/>
      <w:r w:rsidRPr="00897719">
        <w:rPr>
          <w:rFonts w:ascii="Times New Roman" w:eastAsia="Times New Roman" w:hAnsi="Times New Roman" w:cs="Times New Roman"/>
          <w:sz w:val="24"/>
          <w:szCs w:val="24"/>
          <w:lang w:eastAsia="en-IN"/>
        </w:rPr>
        <w:t xml:space="preserve"> the patterns and relationships in the data. Key features include:</w:t>
      </w:r>
    </w:p>
    <w:p w14:paraId="6AD07B5E" w14:textId="77777777" w:rsidR="00897719" w:rsidRPr="00897719" w:rsidRDefault="00897719" w:rsidP="008977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Semantic Relationships</w:t>
      </w:r>
      <w:r w:rsidRPr="00897719">
        <w:rPr>
          <w:rFonts w:ascii="Times New Roman" w:eastAsia="Times New Roman" w:hAnsi="Times New Roman" w:cs="Times New Roman"/>
          <w:sz w:val="24"/>
          <w:szCs w:val="24"/>
          <w:lang w:eastAsia="en-IN"/>
        </w:rPr>
        <w:t>: Unlike traditional databases, knowledge graphs capture the semantics of the relationships, making it easier to understand the context of the data.</w:t>
      </w:r>
    </w:p>
    <w:p w14:paraId="5B19A787" w14:textId="77777777" w:rsidR="00897719" w:rsidRPr="00897719" w:rsidRDefault="00897719" w:rsidP="008977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Flexibility</w:t>
      </w:r>
      <w:r w:rsidRPr="00897719">
        <w:rPr>
          <w:rFonts w:ascii="Times New Roman" w:eastAsia="Times New Roman" w:hAnsi="Times New Roman" w:cs="Times New Roman"/>
          <w:sz w:val="24"/>
          <w:szCs w:val="24"/>
          <w:lang w:eastAsia="en-IN"/>
        </w:rPr>
        <w:t>: They can handle a wide variety of data types and relationships, making them suitable for complex datasets.</w:t>
      </w:r>
    </w:p>
    <w:p w14:paraId="023CD2EB" w14:textId="77777777" w:rsidR="00897719" w:rsidRPr="00897719" w:rsidRDefault="00897719" w:rsidP="008977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Inferencing</w:t>
      </w:r>
      <w:r w:rsidRPr="00897719">
        <w:rPr>
          <w:rFonts w:ascii="Times New Roman" w:eastAsia="Times New Roman" w:hAnsi="Times New Roman" w:cs="Times New Roman"/>
          <w:sz w:val="24"/>
          <w:szCs w:val="24"/>
          <w:lang w:eastAsia="en-IN"/>
        </w:rPr>
        <w:t>: They allow for reasoning and inferencing, providing the ability to derive new facts from existing data.</w:t>
      </w:r>
    </w:p>
    <w:p w14:paraId="727431EC"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Applications</w:t>
      </w:r>
      <w:r w:rsidRPr="00897719">
        <w:rPr>
          <w:rFonts w:ascii="Times New Roman" w:eastAsia="Times New Roman" w:hAnsi="Times New Roman" w:cs="Times New Roman"/>
          <w:sz w:val="24"/>
          <w:szCs w:val="24"/>
          <w:lang w:eastAsia="en-IN"/>
        </w:rPr>
        <w:t>:</w:t>
      </w:r>
    </w:p>
    <w:p w14:paraId="6EAC1F8C" w14:textId="77777777" w:rsidR="00897719" w:rsidRPr="00897719" w:rsidRDefault="00897719" w:rsidP="008977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Enhancing search engines by understanding the context of queries.</w:t>
      </w:r>
    </w:p>
    <w:p w14:paraId="5C433585" w14:textId="77777777" w:rsidR="00897719" w:rsidRPr="00897719" w:rsidRDefault="00897719" w:rsidP="008977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Improving recommendation systems.</w:t>
      </w:r>
    </w:p>
    <w:p w14:paraId="19690C4E" w14:textId="77777777" w:rsidR="00897719" w:rsidRPr="00897719" w:rsidRDefault="00897719" w:rsidP="008977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Enabling intelligent digital assistants.</w:t>
      </w:r>
    </w:p>
    <w:p w14:paraId="6E09CFC5" w14:textId="77777777" w:rsidR="00897719" w:rsidRPr="00897719" w:rsidRDefault="00897719" w:rsidP="008977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Facilitating complex decision-making processes in domains like healthcare and finance.</w:t>
      </w:r>
    </w:p>
    <w:p w14:paraId="0974A4B1" w14:textId="77777777" w:rsidR="00897719" w:rsidRPr="00897719" w:rsidRDefault="00897719" w:rsidP="00897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719">
        <w:rPr>
          <w:rFonts w:ascii="Times New Roman" w:eastAsia="Times New Roman" w:hAnsi="Times New Roman" w:cs="Times New Roman"/>
          <w:b/>
          <w:bCs/>
          <w:sz w:val="27"/>
          <w:szCs w:val="27"/>
          <w:lang w:eastAsia="en-IN"/>
        </w:rPr>
        <w:t>Neo4j</w:t>
      </w:r>
    </w:p>
    <w:p w14:paraId="5ADED1F9"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Neo4j</w:t>
      </w:r>
      <w:r w:rsidRPr="00897719">
        <w:rPr>
          <w:rFonts w:ascii="Times New Roman" w:eastAsia="Times New Roman" w:hAnsi="Times New Roman" w:cs="Times New Roman"/>
          <w:sz w:val="24"/>
          <w:szCs w:val="24"/>
          <w:lang w:eastAsia="en-IN"/>
        </w:rPr>
        <w:t xml:space="preserve"> is a highly popular graph database management system designed to store and query data structured as graphs. It is renowned for its performance in handling complex queries over large-scale graphs. Key aspects of Neo4j include:</w:t>
      </w:r>
    </w:p>
    <w:p w14:paraId="312A15B9" w14:textId="77777777" w:rsidR="00897719" w:rsidRPr="00897719" w:rsidRDefault="00897719" w:rsidP="00897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Cypher Query Language</w:t>
      </w:r>
      <w:r w:rsidRPr="00897719">
        <w:rPr>
          <w:rFonts w:ascii="Times New Roman" w:eastAsia="Times New Roman" w:hAnsi="Times New Roman" w:cs="Times New Roman"/>
          <w:sz w:val="24"/>
          <w:szCs w:val="24"/>
          <w:lang w:eastAsia="en-IN"/>
        </w:rPr>
        <w:t>: Neo4j uses Cypher, a powerful and expressive query language that allows users to describe patterns in graphs intuitively.</w:t>
      </w:r>
    </w:p>
    <w:p w14:paraId="369032FF" w14:textId="77777777" w:rsidR="00897719" w:rsidRPr="00897719" w:rsidRDefault="00897719" w:rsidP="00897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ACID Compliance</w:t>
      </w:r>
      <w:r w:rsidRPr="00897719">
        <w:rPr>
          <w:rFonts w:ascii="Times New Roman" w:eastAsia="Times New Roman" w:hAnsi="Times New Roman" w:cs="Times New Roman"/>
          <w:sz w:val="24"/>
          <w:szCs w:val="24"/>
          <w:lang w:eastAsia="en-IN"/>
        </w:rPr>
        <w:t>: Ensures reliable transaction handling.</w:t>
      </w:r>
    </w:p>
    <w:p w14:paraId="550143D7" w14:textId="77777777" w:rsidR="00897719" w:rsidRPr="00897719" w:rsidRDefault="00897719" w:rsidP="00897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Scalability</w:t>
      </w:r>
      <w:r w:rsidRPr="00897719">
        <w:rPr>
          <w:rFonts w:ascii="Times New Roman" w:eastAsia="Times New Roman" w:hAnsi="Times New Roman" w:cs="Times New Roman"/>
          <w:sz w:val="24"/>
          <w:szCs w:val="24"/>
          <w:lang w:eastAsia="en-IN"/>
        </w:rPr>
        <w:t>: Designed to scale horizontally and vertically, making it suitable for both small and enterprise-level applications.</w:t>
      </w:r>
    </w:p>
    <w:p w14:paraId="2C947BD4" w14:textId="77777777" w:rsidR="00897719" w:rsidRPr="00897719" w:rsidRDefault="00897719" w:rsidP="008977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Community and Enterprise Editions</w:t>
      </w:r>
      <w:r w:rsidRPr="00897719">
        <w:rPr>
          <w:rFonts w:ascii="Times New Roman" w:eastAsia="Times New Roman" w:hAnsi="Times New Roman" w:cs="Times New Roman"/>
          <w:sz w:val="24"/>
          <w:szCs w:val="24"/>
          <w:lang w:eastAsia="en-IN"/>
        </w:rPr>
        <w:t>: Offers a free community edition and a more feature-rich enterprise edition.</w:t>
      </w:r>
    </w:p>
    <w:p w14:paraId="575F3CFF"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Use Cases</w:t>
      </w:r>
      <w:r w:rsidRPr="00897719">
        <w:rPr>
          <w:rFonts w:ascii="Times New Roman" w:eastAsia="Times New Roman" w:hAnsi="Times New Roman" w:cs="Times New Roman"/>
          <w:sz w:val="24"/>
          <w:szCs w:val="24"/>
          <w:lang w:eastAsia="en-IN"/>
        </w:rPr>
        <w:t>:</w:t>
      </w:r>
    </w:p>
    <w:p w14:paraId="7BB3D953" w14:textId="77777777" w:rsidR="00897719" w:rsidRPr="00897719" w:rsidRDefault="00897719" w:rsidP="008977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Social networks.</w:t>
      </w:r>
    </w:p>
    <w:p w14:paraId="094B5B42" w14:textId="36DED803" w:rsidR="00897719" w:rsidRPr="00897719" w:rsidRDefault="00897719" w:rsidP="008977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Fraud detection.</w:t>
      </w:r>
    </w:p>
    <w:p w14:paraId="2AF8B178" w14:textId="0E495386" w:rsidR="00897719" w:rsidRPr="00897719" w:rsidRDefault="00897719" w:rsidP="008977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Recommendation engines</w:t>
      </w:r>
    </w:p>
    <w:p w14:paraId="21BD0ECE" w14:textId="77777777" w:rsidR="00897719" w:rsidRPr="00897719" w:rsidRDefault="00897719" w:rsidP="00897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97719">
        <w:rPr>
          <w:rFonts w:ascii="Times New Roman" w:eastAsia="Times New Roman" w:hAnsi="Times New Roman" w:cs="Times New Roman"/>
          <w:b/>
          <w:bCs/>
          <w:sz w:val="27"/>
          <w:szCs w:val="27"/>
          <w:lang w:eastAsia="en-IN"/>
        </w:rPr>
        <w:lastRenderedPageBreak/>
        <w:t>LangChain</w:t>
      </w:r>
      <w:proofErr w:type="spellEnd"/>
    </w:p>
    <w:p w14:paraId="6CEDAFE1"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719">
        <w:rPr>
          <w:rFonts w:ascii="Times New Roman" w:eastAsia="Times New Roman" w:hAnsi="Times New Roman" w:cs="Times New Roman"/>
          <w:b/>
          <w:bCs/>
          <w:sz w:val="24"/>
          <w:szCs w:val="24"/>
          <w:lang w:eastAsia="en-IN"/>
        </w:rPr>
        <w:t>LangChain</w:t>
      </w:r>
      <w:proofErr w:type="spellEnd"/>
      <w:r w:rsidRPr="00897719">
        <w:rPr>
          <w:rFonts w:ascii="Times New Roman" w:eastAsia="Times New Roman" w:hAnsi="Times New Roman" w:cs="Times New Roman"/>
          <w:sz w:val="24"/>
          <w:szCs w:val="24"/>
          <w:lang w:eastAsia="en-IN"/>
        </w:rPr>
        <w:t xml:space="preserve"> is a framework designed to simplify the integration of language models (LMs) with various data sources, including databases, APIs, and knowledge graphs. It provides tools and abstractions to help developers build applications that leverage LMs for tasks like question answering, data extraction, and more.</w:t>
      </w:r>
    </w:p>
    <w:p w14:paraId="758129AB" w14:textId="77777777" w:rsidR="00897719" w:rsidRPr="00897719" w:rsidRDefault="00897719" w:rsidP="00897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Data Integration</w:t>
      </w:r>
      <w:r w:rsidRPr="00897719">
        <w:rPr>
          <w:rFonts w:ascii="Times New Roman" w:eastAsia="Times New Roman" w:hAnsi="Times New Roman" w:cs="Times New Roman"/>
          <w:sz w:val="24"/>
          <w:szCs w:val="24"/>
          <w:lang w:eastAsia="en-IN"/>
        </w:rPr>
        <w:t xml:space="preserve">: </w:t>
      </w:r>
      <w:proofErr w:type="spellStart"/>
      <w:r w:rsidRPr="00897719">
        <w:rPr>
          <w:rFonts w:ascii="Times New Roman" w:eastAsia="Times New Roman" w:hAnsi="Times New Roman" w:cs="Times New Roman"/>
          <w:sz w:val="24"/>
          <w:szCs w:val="24"/>
          <w:lang w:eastAsia="en-IN"/>
        </w:rPr>
        <w:t>LangChain</w:t>
      </w:r>
      <w:proofErr w:type="spellEnd"/>
      <w:r w:rsidRPr="00897719">
        <w:rPr>
          <w:rFonts w:ascii="Times New Roman" w:eastAsia="Times New Roman" w:hAnsi="Times New Roman" w:cs="Times New Roman"/>
          <w:sz w:val="24"/>
          <w:szCs w:val="24"/>
          <w:lang w:eastAsia="en-IN"/>
        </w:rPr>
        <w:t xml:space="preserve"> allows seamless integration of LMs with different data sources, enabling applications to leverage the strengths of both structured and unstructured data.</w:t>
      </w:r>
    </w:p>
    <w:p w14:paraId="77288AB7" w14:textId="77777777" w:rsidR="00897719" w:rsidRPr="00897719" w:rsidRDefault="00897719" w:rsidP="00897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Modularity</w:t>
      </w:r>
      <w:r w:rsidRPr="00897719">
        <w:rPr>
          <w:rFonts w:ascii="Times New Roman" w:eastAsia="Times New Roman" w:hAnsi="Times New Roman" w:cs="Times New Roman"/>
          <w:sz w:val="24"/>
          <w:szCs w:val="24"/>
          <w:lang w:eastAsia="en-IN"/>
        </w:rPr>
        <w:t>: The framework is modular, allowing developers to use only the components they need for their specific use case.</w:t>
      </w:r>
    </w:p>
    <w:p w14:paraId="695E8996" w14:textId="77777777" w:rsidR="00897719" w:rsidRPr="00897719" w:rsidRDefault="00897719" w:rsidP="008977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Ease of Use</w:t>
      </w:r>
      <w:r w:rsidRPr="00897719">
        <w:rPr>
          <w:rFonts w:ascii="Times New Roman" w:eastAsia="Times New Roman" w:hAnsi="Times New Roman" w:cs="Times New Roman"/>
          <w:sz w:val="24"/>
          <w:szCs w:val="24"/>
          <w:lang w:eastAsia="en-IN"/>
        </w:rPr>
        <w:t>: Provides higher-level abstractions to simplify the process of building complex applications.</w:t>
      </w:r>
    </w:p>
    <w:p w14:paraId="6AD12A1D"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Features</w:t>
      </w:r>
      <w:r w:rsidRPr="00897719">
        <w:rPr>
          <w:rFonts w:ascii="Times New Roman" w:eastAsia="Times New Roman" w:hAnsi="Times New Roman" w:cs="Times New Roman"/>
          <w:sz w:val="24"/>
          <w:szCs w:val="24"/>
          <w:lang w:eastAsia="en-IN"/>
        </w:rPr>
        <w:t>:</w:t>
      </w:r>
    </w:p>
    <w:p w14:paraId="75498694" w14:textId="77777777" w:rsidR="00897719" w:rsidRPr="00897719" w:rsidRDefault="00897719" w:rsidP="008977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Connect LMs with databases like Neo4j.</w:t>
      </w:r>
    </w:p>
    <w:p w14:paraId="20BCD946" w14:textId="77777777" w:rsidR="00897719" w:rsidRPr="00897719" w:rsidRDefault="00897719" w:rsidP="008977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Facilitate hybrid search combining dense and keyword search.</w:t>
      </w:r>
    </w:p>
    <w:p w14:paraId="07E80F80" w14:textId="77777777" w:rsidR="00897719" w:rsidRPr="00897719" w:rsidRDefault="00897719" w:rsidP="008977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Enable advanced data processing workflows involving multiple data sources and LMs.</w:t>
      </w:r>
    </w:p>
    <w:p w14:paraId="6CA75666" w14:textId="77777777" w:rsidR="00897719" w:rsidRPr="00897719" w:rsidRDefault="00897719" w:rsidP="008977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719">
        <w:rPr>
          <w:rFonts w:ascii="Times New Roman" w:eastAsia="Times New Roman" w:hAnsi="Times New Roman" w:cs="Times New Roman"/>
          <w:b/>
          <w:bCs/>
          <w:sz w:val="27"/>
          <w:szCs w:val="27"/>
          <w:lang w:eastAsia="en-IN"/>
        </w:rPr>
        <w:t xml:space="preserve">Synergy: Knowledge Graphs, Neo4j, and </w:t>
      </w:r>
      <w:proofErr w:type="spellStart"/>
      <w:r w:rsidRPr="00897719">
        <w:rPr>
          <w:rFonts w:ascii="Times New Roman" w:eastAsia="Times New Roman" w:hAnsi="Times New Roman" w:cs="Times New Roman"/>
          <w:b/>
          <w:bCs/>
          <w:sz w:val="27"/>
          <w:szCs w:val="27"/>
          <w:lang w:eastAsia="en-IN"/>
        </w:rPr>
        <w:t>LangChain</w:t>
      </w:r>
      <w:proofErr w:type="spellEnd"/>
    </w:p>
    <w:p w14:paraId="6AAA6A08"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By combining these technologies, you can create powerful applications that leverage the strengths of each:</w:t>
      </w:r>
    </w:p>
    <w:p w14:paraId="26B2B32A" w14:textId="77777777" w:rsidR="00897719" w:rsidRPr="00897719" w:rsidRDefault="00897719" w:rsidP="008977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Knowledge Graphs</w:t>
      </w:r>
      <w:r w:rsidRPr="00897719">
        <w:rPr>
          <w:rFonts w:ascii="Times New Roman" w:eastAsia="Times New Roman" w:hAnsi="Times New Roman" w:cs="Times New Roman"/>
          <w:sz w:val="24"/>
          <w:szCs w:val="24"/>
          <w:lang w:eastAsia="en-IN"/>
        </w:rPr>
        <w:t xml:space="preserve"> provide the structured, semantically rich data.</w:t>
      </w:r>
    </w:p>
    <w:p w14:paraId="30900835" w14:textId="77777777" w:rsidR="00897719" w:rsidRPr="00897719" w:rsidRDefault="00897719" w:rsidP="008977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b/>
          <w:bCs/>
          <w:sz w:val="24"/>
          <w:szCs w:val="24"/>
          <w:lang w:eastAsia="en-IN"/>
        </w:rPr>
        <w:t>Neo4j</w:t>
      </w:r>
      <w:r w:rsidRPr="00897719">
        <w:rPr>
          <w:rFonts w:ascii="Times New Roman" w:eastAsia="Times New Roman" w:hAnsi="Times New Roman" w:cs="Times New Roman"/>
          <w:sz w:val="24"/>
          <w:szCs w:val="24"/>
          <w:lang w:eastAsia="en-IN"/>
        </w:rPr>
        <w:t xml:space="preserve"> efficiently stores and queries this graph data.</w:t>
      </w:r>
    </w:p>
    <w:p w14:paraId="2097AAB4" w14:textId="77777777" w:rsidR="00897719" w:rsidRPr="00897719" w:rsidRDefault="00897719" w:rsidP="008977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719">
        <w:rPr>
          <w:rFonts w:ascii="Times New Roman" w:eastAsia="Times New Roman" w:hAnsi="Times New Roman" w:cs="Times New Roman"/>
          <w:b/>
          <w:bCs/>
          <w:sz w:val="24"/>
          <w:szCs w:val="24"/>
          <w:lang w:eastAsia="en-IN"/>
        </w:rPr>
        <w:t>LangChain</w:t>
      </w:r>
      <w:proofErr w:type="spellEnd"/>
      <w:r w:rsidRPr="00897719">
        <w:rPr>
          <w:rFonts w:ascii="Times New Roman" w:eastAsia="Times New Roman" w:hAnsi="Times New Roman" w:cs="Times New Roman"/>
          <w:sz w:val="24"/>
          <w:szCs w:val="24"/>
          <w:lang w:eastAsia="en-IN"/>
        </w:rPr>
        <w:t xml:space="preserve"> integrates language models to interpret, process, and enhance the data, providing intelligent insights and capabilities.</w:t>
      </w:r>
    </w:p>
    <w:p w14:paraId="757C7FDF"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This integration can enhance various applications, such as creating more intuitive and powerful search engines, recommendation systems, and digital assistants, by leveraging the structured data of knowledge graphs with the interpretative power of language models.</w:t>
      </w:r>
    </w:p>
    <w:p w14:paraId="0ADF6D05"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9AEDB1E"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Deciphering Knowledge Graph Components</w:t>
      </w:r>
    </w:p>
    <w:p w14:paraId="4418FF0A" w14:textId="1E11B3D9" w:rsid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In the realm of knowledge graphs, nodes represent entities such as people, places, or things, while edges signify the relationships between these entities. This structure allows for insightful data connections. For example, a node representing a person named Joshua Stammer can be connected to nodes representing fellow YouTubers, establishing a network of relationships.</w:t>
      </w:r>
    </w:p>
    <w:p w14:paraId="282D4D9F"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p>
    <w:p w14:paraId="0DFD0744"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lastRenderedPageBreak/>
        <w:t>Navigating Hybrid Search</w:t>
      </w:r>
    </w:p>
    <w:p w14:paraId="3F0C6D02"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Learn about dense vector search, which involves using machine learning models to understand the meaning behind words and phrases, in contrast to traditional keyword search. Semantic search enhances accuracy by understanding the context and relationships within the data, providing more relevant results when exploring a knowledge graph.</w:t>
      </w:r>
    </w:p>
    <w:p w14:paraId="5ABEAD22"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Unveiling the Power of Neo4J</w:t>
      </w:r>
    </w:p>
    <w:p w14:paraId="6004CF29"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Neo4j offers real-time insights and simplicity with its expressive Cypher query language, making it easier to work with graph databases compared to traditional SQL databases. Cypher allows for intuitive querying of nodes and relationships without the complexity of nested SQL queries.</w:t>
      </w:r>
    </w:p>
    <w:p w14:paraId="338C419F"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Mastering Relationships in Knowledge Graphs</w:t>
      </w:r>
    </w:p>
    <w:p w14:paraId="26BE2F8E"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Discover how to create nodes with labels and properties, and establish relationships between these entities. For example, you can create nodes for movies and actors, and connect them with "ACTED_IN" relationships. Learn to troubleshoot syntax errors and harness the power of directed relationships to model complex data structures.</w:t>
      </w:r>
    </w:p>
    <w:p w14:paraId="6933164D"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897719">
        <w:rPr>
          <w:rFonts w:ascii="Times New Roman" w:eastAsia="Times New Roman" w:hAnsi="Times New Roman" w:cs="Times New Roman"/>
          <w:b/>
          <w:bCs/>
          <w:sz w:val="36"/>
          <w:szCs w:val="36"/>
          <w:lang w:eastAsia="en-IN"/>
        </w:rPr>
        <w:t>Langchain</w:t>
      </w:r>
      <w:proofErr w:type="spellEnd"/>
      <w:r w:rsidRPr="00897719">
        <w:rPr>
          <w:rFonts w:ascii="Times New Roman" w:eastAsia="Times New Roman" w:hAnsi="Times New Roman" w:cs="Times New Roman"/>
          <w:b/>
          <w:bCs/>
          <w:sz w:val="36"/>
          <w:szCs w:val="36"/>
          <w:lang w:eastAsia="en-IN"/>
        </w:rPr>
        <w:t xml:space="preserve"> Evolution: API Key and Connection</w:t>
      </w:r>
    </w:p>
    <w:p w14:paraId="67EB7F42"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 xml:space="preserve">Set up your environment, such as Google </w:t>
      </w:r>
      <w:proofErr w:type="spellStart"/>
      <w:r w:rsidRPr="00897719">
        <w:rPr>
          <w:rFonts w:ascii="Times New Roman" w:eastAsia="Times New Roman" w:hAnsi="Times New Roman" w:cs="Times New Roman"/>
          <w:sz w:val="24"/>
          <w:szCs w:val="24"/>
          <w:lang w:eastAsia="en-IN"/>
        </w:rPr>
        <w:t>Colab</w:t>
      </w:r>
      <w:proofErr w:type="spellEnd"/>
      <w:r w:rsidRPr="00897719">
        <w:rPr>
          <w:rFonts w:ascii="Times New Roman" w:eastAsia="Times New Roman" w:hAnsi="Times New Roman" w:cs="Times New Roman"/>
          <w:sz w:val="24"/>
          <w:szCs w:val="24"/>
          <w:lang w:eastAsia="en-IN"/>
        </w:rPr>
        <w:t xml:space="preserve">, for real-time projects using </w:t>
      </w:r>
      <w:proofErr w:type="spellStart"/>
      <w:r w:rsidRPr="00897719">
        <w:rPr>
          <w:rFonts w:ascii="Times New Roman" w:eastAsia="Times New Roman" w:hAnsi="Times New Roman" w:cs="Times New Roman"/>
          <w:sz w:val="24"/>
          <w:szCs w:val="24"/>
          <w:lang w:eastAsia="en-IN"/>
        </w:rPr>
        <w:t>Langchain</w:t>
      </w:r>
      <w:proofErr w:type="spellEnd"/>
      <w:r w:rsidRPr="00897719">
        <w:rPr>
          <w:rFonts w:ascii="Times New Roman" w:eastAsia="Times New Roman" w:hAnsi="Times New Roman" w:cs="Times New Roman"/>
          <w:sz w:val="24"/>
          <w:szCs w:val="24"/>
          <w:lang w:eastAsia="en-IN"/>
        </w:rPr>
        <w:t xml:space="preserve">. Learn to integrate </w:t>
      </w:r>
      <w:proofErr w:type="spellStart"/>
      <w:r w:rsidRPr="00897719">
        <w:rPr>
          <w:rFonts w:ascii="Times New Roman" w:eastAsia="Times New Roman" w:hAnsi="Times New Roman" w:cs="Times New Roman"/>
          <w:sz w:val="24"/>
          <w:szCs w:val="24"/>
          <w:lang w:eastAsia="en-IN"/>
        </w:rPr>
        <w:t>Langchain</w:t>
      </w:r>
      <w:proofErr w:type="spellEnd"/>
      <w:r w:rsidRPr="00897719">
        <w:rPr>
          <w:rFonts w:ascii="Times New Roman" w:eastAsia="Times New Roman" w:hAnsi="Times New Roman" w:cs="Times New Roman"/>
          <w:sz w:val="24"/>
          <w:szCs w:val="24"/>
          <w:lang w:eastAsia="en-IN"/>
        </w:rPr>
        <w:t xml:space="preserve"> with </w:t>
      </w:r>
      <w:proofErr w:type="spellStart"/>
      <w:r w:rsidRPr="00897719">
        <w:rPr>
          <w:rFonts w:ascii="Times New Roman" w:eastAsia="Times New Roman" w:hAnsi="Times New Roman" w:cs="Times New Roman"/>
          <w:sz w:val="24"/>
          <w:szCs w:val="24"/>
          <w:lang w:eastAsia="en-IN"/>
        </w:rPr>
        <w:t>GraphDB</w:t>
      </w:r>
      <w:proofErr w:type="spellEnd"/>
      <w:r w:rsidRPr="00897719">
        <w:rPr>
          <w:rFonts w:ascii="Times New Roman" w:eastAsia="Times New Roman" w:hAnsi="Times New Roman" w:cs="Times New Roman"/>
          <w:sz w:val="24"/>
          <w:szCs w:val="24"/>
          <w:lang w:eastAsia="en-IN"/>
        </w:rPr>
        <w:t>, focusing on secure configurations and accessing advanced language models like Gamma 2.9B.</w:t>
      </w:r>
    </w:p>
    <w:p w14:paraId="507DE769"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 xml:space="preserve">Graph Transformer Adventures with </w:t>
      </w:r>
      <w:proofErr w:type="spellStart"/>
      <w:r w:rsidRPr="00897719">
        <w:rPr>
          <w:rFonts w:ascii="Times New Roman" w:eastAsia="Times New Roman" w:hAnsi="Times New Roman" w:cs="Times New Roman"/>
          <w:b/>
          <w:bCs/>
          <w:sz w:val="36"/>
          <w:szCs w:val="36"/>
          <w:lang w:eastAsia="en-IN"/>
        </w:rPr>
        <w:t>Langchain</w:t>
      </w:r>
      <w:proofErr w:type="spellEnd"/>
    </w:p>
    <w:p w14:paraId="09237838"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Experience the magic of the LLM graph transformer, which converts textual documents into nodes and relationships within a knowledge graph. Address challenges such as unauthorized use detection and aim for seamless document-to-graph conversion, enabling automated and accurate data representation.</w:t>
      </w:r>
    </w:p>
    <w:p w14:paraId="30C7C45A"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Cypher Queries and Dataset Integration</w:t>
      </w:r>
    </w:p>
    <w:p w14:paraId="7AC47986"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Unlock the potential of Cypher queries for loading and merging datasets into Neo4j. Learn to load CSV files, manipulate data, and create dynamic relationships, such as linking actors and directors to their respective movies within the graph database.</w:t>
      </w:r>
    </w:p>
    <w:p w14:paraId="5E76F8CC" w14:textId="77777777" w:rsidR="00897719" w:rsidRPr="00897719" w:rsidRDefault="00897719" w:rsidP="008977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719">
        <w:rPr>
          <w:rFonts w:ascii="Times New Roman" w:eastAsia="Times New Roman" w:hAnsi="Times New Roman" w:cs="Times New Roman"/>
          <w:b/>
          <w:bCs/>
          <w:sz w:val="36"/>
          <w:szCs w:val="36"/>
          <w:lang w:eastAsia="en-IN"/>
        </w:rPr>
        <w:t>Conclusion</w:t>
      </w:r>
    </w:p>
    <w:p w14:paraId="15339256" w14:textId="77777777" w:rsidR="00897719" w:rsidRPr="00897719" w:rsidRDefault="00897719" w:rsidP="00897719">
      <w:pPr>
        <w:spacing w:before="100" w:beforeAutospacing="1" w:after="100" w:afterAutospacing="1" w:line="240" w:lineRule="auto"/>
        <w:rPr>
          <w:rFonts w:ascii="Times New Roman" w:eastAsia="Times New Roman" w:hAnsi="Times New Roman" w:cs="Times New Roman"/>
          <w:sz w:val="24"/>
          <w:szCs w:val="24"/>
          <w:lang w:eastAsia="en-IN"/>
        </w:rPr>
      </w:pPr>
      <w:r w:rsidRPr="00897719">
        <w:rPr>
          <w:rFonts w:ascii="Times New Roman" w:eastAsia="Times New Roman" w:hAnsi="Times New Roman" w:cs="Times New Roman"/>
          <w:sz w:val="24"/>
          <w:szCs w:val="24"/>
          <w:lang w:eastAsia="en-IN"/>
        </w:rPr>
        <w:t xml:space="preserve">As we conclude, remember the transformative power of knowledge graphs in organizing and retrieving data. With </w:t>
      </w:r>
      <w:proofErr w:type="spellStart"/>
      <w:r w:rsidRPr="00897719">
        <w:rPr>
          <w:rFonts w:ascii="Times New Roman" w:eastAsia="Times New Roman" w:hAnsi="Times New Roman" w:cs="Times New Roman"/>
          <w:sz w:val="24"/>
          <w:szCs w:val="24"/>
          <w:lang w:eastAsia="en-IN"/>
        </w:rPr>
        <w:t>Langchain's</w:t>
      </w:r>
      <w:proofErr w:type="spellEnd"/>
      <w:r w:rsidRPr="00897719">
        <w:rPr>
          <w:rFonts w:ascii="Times New Roman" w:eastAsia="Times New Roman" w:hAnsi="Times New Roman" w:cs="Times New Roman"/>
          <w:sz w:val="24"/>
          <w:szCs w:val="24"/>
          <w:lang w:eastAsia="en-IN"/>
        </w:rPr>
        <w:t xml:space="preserve"> seamless integration and the marvels of Neo4j, the world of interconnected data is within your reach. Leverage these tools to revolutionize your data management and uncover deeper insights.</w:t>
      </w:r>
    </w:p>
    <w:p w14:paraId="696DEACB" w14:textId="77777777" w:rsidR="00DF0AAB" w:rsidRDefault="00DF0AAB"/>
    <w:sectPr w:rsidR="00D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6A83"/>
    <w:multiLevelType w:val="multilevel"/>
    <w:tmpl w:val="D3E0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C456B"/>
    <w:multiLevelType w:val="multilevel"/>
    <w:tmpl w:val="B86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12128"/>
    <w:multiLevelType w:val="multilevel"/>
    <w:tmpl w:val="7734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C00E0"/>
    <w:multiLevelType w:val="multilevel"/>
    <w:tmpl w:val="83F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22F9B"/>
    <w:multiLevelType w:val="multilevel"/>
    <w:tmpl w:val="1136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C0D7C"/>
    <w:multiLevelType w:val="multilevel"/>
    <w:tmpl w:val="243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0044C"/>
    <w:multiLevelType w:val="multilevel"/>
    <w:tmpl w:val="10C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19"/>
    <w:rsid w:val="00897719"/>
    <w:rsid w:val="00DF0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5577"/>
  <w15:chartTrackingRefBased/>
  <w15:docId w15:val="{0D28032D-15FC-413E-8637-7E385003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7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7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7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7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7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977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35714">
      <w:bodyDiv w:val="1"/>
      <w:marLeft w:val="0"/>
      <w:marRight w:val="0"/>
      <w:marTop w:val="0"/>
      <w:marBottom w:val="0"/>
      <w:divBdr>
        <w:top w:val="none" w:sz="0" w:space="0" w:color="auto"/>
        <w:left w:val="none" w:sz="0" w:space="0" w:color="auto"/>
        <w:bottom w:val="none" w:sz="0" w:space="0" w:color="auto"/>
        <w:right w:val="none" w:sz="0" w:space="0" w:color="auto"/>
      </w:divBdr>
    </w:div>
    <w:div w:id="20839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Agasimani</dc:creator>
  <cp:keywords/>
  <dc:description/>
  <cp:lastModifiedBy>Shashank Agasimani</cp:lastModifiedBy>
  <cp:revision>1</cp:revision>
  <dcterms:created xsi:type="dcterms:W3CDTF">2024-07-28T18:17:00Z</dcterms:created>
  <dcterms:modified xsi:type="dcterms:W3CDTF">2024-07-28T18:21:00Z</dcterms:modified>
</cp:coreProperties>
</file>