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8"/>
        </w:rPr>
      </w:pPr>
    </w:p>
    <w:p>
      <w:pPr>
        <w:jc w:val="both"/>
        <w:rPr>
          <w:rFonts w:hint="default" w:ascii="Times New Roman" w:hAnsi="Times New Roman" w:cs="Times New Roman"/>
          <w:b/>
          <w:sz w:val="28"/>
        </w:rPr>
      </w:pPr>
      <w:r>
        <w:rPr>
          <w:rFonts w:hint="default" w:ascii="Times New Roman" w:hAnsi="Times New Roman" w:cs="Times New Roman"/>
          <w:b/>
          <w:sz w:val="28"/>
        </w:rPr>
        <w:t>HƯỚNG DẪN GIAO DỊCH – THÔNG TIN – CÁC QUY ĐỊNH.</w:t>
      </w:r>
    </w:p>
    <w:p>
      <w:pPr>
        <w:jc w:val="both"/>
        <w:rPr>
          <w:rFonts w:hint="default" w:ascii="Times New Roman" w:hAnsi="Times New Roman" w:cs="Times New Roman"/>
          <w:sz w:val="28"/>
        </w:rPr>
      </w:pPr>
    </w:p>
    <w:p>
      <w:pPr>
        <w:jc w:val="both"/>
        <w:rPr>
          <w:rFonts w:hint="default" w:ascii="Times New Roman" w:hAnsi="Times New Roman" w:cs="Times New Roman"/>
          <w:color w:val="3333FF"/>
          <w:sz w:val="28"/>
        </w:rPr>
      </w:pPr>
      <w:r>
        <w:rPr>
          <w:rFonts w:hint="default" w:ascii="Times New Roman" w:hAnsi="Times New Roman" w:cs="Times New Roman"/>
          <w:color w:val="3333FF"/>
          <w:sz w:val="28"/>
        </w:rPr>
        <w:t>Phần lớn đại lý chủ động trong công việc bán vé máy bay hàng ngày:</w:t>
      </w:r>
    </w:p>
    <w:p>
      <w:pPr>
        <w:jc w:val="both"/>
        <w:rPr>
          <w:rFonts w:hint="default" w:ascii="Times New Roman" w:hAnsi="Times New Roman" w:cs="Times New Roman"/>
          <w:color w:val="3333FF"/>
          <w:sz w:val="28"/>
        </w:rPr>
      </w:pPr>
      <w:r>
        <w:rPr>
          <w:rFonts w:hint="default" w:ascii="Times New Roman" w:hAnsi="Times New Roman" w:cs="Times New Roman"/>
          <w:color w:val="3333FF"/>
          <w:sz w:val="28"/>
        </w:rPr>
        <w:t>Xem giá và tư vấn cho khách =&gt; tự đặt chổ và xuất vé =&gt; nộp quỹ và theo dõi công nợ.</w:t>
      </w:r>
    </w:p>
    <w:p>
      <w:pPr>
        <w:jc w:val="both"/>
        <w:rPr>
          <w:rFonts w:hint="default" w:ascii="Times New Roman" w:hAnsi="Times New Roman" w:cs="Times New Roman"/>
          <w:sz w:val="28"/>
        </w:rPr>
      </w:pPr>
    </w:p>
    <w:p>
      <w:pPr>
        <w:pStyle w:val="8"/>
        <w:numPr>
          <w:ilvl w:val="0"/>
          <w:numId w:val="1"/>
        </w:numPr>
        <w:ind w:left="360"/>
        <w:jc w:val="both"/>
        <w:rPr>
          <w:rFonts w:hint="default" w:ascii="Times New Roman" w:hAnsi="Times New Roman" w:cs="Times New Roman"/>
          <w:b/>
          <w:sz w:val="28"/>
          <w:u w:val="single"/>
        </w:rPr>
      </w:pPr>
      <w:r>
        <w:rPr>
          <w:rFonts w:hint="default" w:ascii="Times New Roman" w:hAnsi="Times New Roman" w:cs="Times New Roman"/>
          <w:b/>
          <w:sz w:val="28"/>
          <w:u w:val="single"/>
        </w:rPr>
        <w:t>Quy trình làm việc với Booker:</w:t>
      </w:r>
    </w:p>
    <w:p>
      <w:pPr>
        <w:pStyle w:val="8"/>
        <w:numPr>
          <w:ilvl w:val="0"/>
          <w:numId w:val="2"/>
        </w:numPr>
        <w:ind w:left="720"/>
        <w:jc w:val="both"/>
        <w:rPr>
          <w:rFonts w:hint="default" w:ascii="Times New Roman" w:hAnsi="Times New Roman" w:cs="Times New Roman"/>
          <w:b/>
          <w:sz w:val="28"/>
          <w:u w:val="single"/>
        </w:rPr>
      </w:pPr>
      <w:r>
        <w:rPr>
          <w:rFonts w:hint="default" w:ascii="Times New Roman" w:hAnsi="Times New Roman" w:cs="Times New Roman"/>
          <w:b/>
          <w:sz w:val="28"/>
          <w:u w:val="single"/>
        </w:rPr>
        <w:t>Liên hệ xuất vé hoặc xử lý vé:</w:t>
      </w:r>
    </w:p>
    <w:p>
      <w:pPr>
        <w:pStyle w:val="8"/>
        <w:numPr>
          <w:ilvl w:val="0"/>
          <w:numId w:val="3"/>
        </w:numPr>
        <w:jc w:val="both"/>
        <w:rPr>
          <w:rFonts w:hint="default" w:ascii="Times New Roman" w:hAnsi="Times New Roman" w:cs="Times New Roman"/>
          <w:sz w:val="28"/>
        </w:rPr>
      </w:pPr>
      <w:r>
        <w:rPr>
          <w:rFonts w:hint="default" w:ascii="Times New Roman" w:hAnsi="Times New Roman" w:cs="Times New Roman"/>
          <w:sz w:val="28"/>
        </w:rPr>
        <w:t>Gửi code qua nhóm chat Zalo, Viber và yêu cầu cần hỗ trợ đầy đủ, rõ ràng (lưu ý khi code có nhiều khách mà chỉ cần hỗ trợ dịch vụ cho 1 vài khách).</w:t>
      </w:r>
    </w:p>
    <w:p>
      <w:pPr>
        <w:pStyle w:val="8"/>
        <w:numPr>
          <w:ilvl w:val="0"/>
          <w:numId w:val="3"/>
        </w:numPr>
        <w:jc w:val="both"/>
        <w:rPr>
          <w:rFonts w:hint="default" w:ascii="Times New Roman" w:hAnsi="Times New Roman" w:cs="Times New Roman"/>
          <w:sz w:val="28"/>
        </w:rPr>
      </w:pPr>
      <w:r>
        <w:rPr>
          <w:rFonts w:hint="default" w:ascii="Times New Roman" w:hAnsi="Times New Roman" w:cs="Times New Roman"/>
          <w:sz w:val="28"/>
        </w:rPr>
        <w:t>Chờ Booker xử lý và cùng tương tác.</w:t>
      </w:r>
    </w:p>
    <w:p>
      <w:pPr>
        <w:pStyle w:val="8"/>
        <w:numPr>
          <w:ilvl w:val="0"/>
          <w:numId w:val="3"/>
        </w:numPr>
        <w:jc w:val="both"/>
        <w:rPr>
          <w:rFonts w:hint="default" w:ascii="Times New Roman" w:hAnsi="Times New Roman" w:cs="Times New Roman"/>
          <w:sz w:val="28"/>
        </w:rPr>
      </w:pPr>
      <w:r>
        <w:rPr>
          <w:rFonts w:hint="default" w:ascii="Times New Roman" w:hAnsi="Times New Roman" w:cs="Times New Roman"/>
          <w:sz w:val="28"/>
          <w:highlight w:val="yellow"/>
        </w:rPr>
        <w:t>Giao dịch hoàn tất khi Booker báo “đã xuất” hoặc “ đã xử lý …”</w:t>
      </w:r>
    </w:p>
    <w:p>
      <w:pPr>
        <w:pStyle w:val="8"/>
        <w:numPr>
          <w:ilvl w:val="0"/>
          <w:numId w:val="3"/>
        </w:numPr>
        <w:jc w:val="both"/>
        <w:rPr>
          <w:rFonts w:hint="default" w:ascii="Times New Roman" w:hAnsi="Times New Roman" w:cs="Times New Roman"/>
          <w:sz w:val="28"/>
        </w:rPr>
      </w:pPr>
      <w:r>
        <w:rPr>
          <w:rFonts w:hint="default" w:ascii="Times New Roman" w:hAnsi="Times New Roman" w:cs="Times New Roman"/>
          <w:sz w:val="28"/>
          <w:highlight w:val="yellow"/>
        </w:rPr>
        <w:t>Đối với các code vé hay các yêu cầu chưa nhận được phản hồi của Booker là chưa được xử lý, Đại lý vui lòng chat yêu cầu lại</w:t>
      </w:r>
      <w:r>
        <w:rPr>
          <w:rFonts w:hint="default" w:ascii="Times New Roman" w:hAnsi="Times New Roman" w:cs="Times New Roman"/>
          <w:sz w:val="28"/>
        </w:rPr>
        <w:t>.</w:t>
      </w:r>
    </w:p>
    <w:p>
      <w:pPr>
        <w:pStyle w:val="8"/>
        <w:numPr>
          <w:ilvl w:val="0"/>
          <w:numId w:val="3"/>
        </w:numPr>
        <w:jc w:val="both"/>
        <w:rPr>
          <w:rFonts w:hint="default" w:ascii="Times New Roman" w:hAnsi="Times New Roman" w:cs="Times New Roman"/>
          <w:sz w:val="28"/>
        </w:rPr>
      </w:pPr>
      <w:r>
        <w:rPr>
          <w:rFonts w:hint="default" w:ascii="Times New Roman" w:hAnsi="Times New Roman" w:cs="Times New Roman"/>
          <w:sz w:val="28"/>
        </w:rPr>
        <w:t>Kiểm tra lại vé đã xuất hoặc thay đổi.</w:t>
      </w:r>
    </w:p>
    <w:p>
      <w:pPr>
        <w:pStyle w:val="8"/>
        <w:ind w:left="1440"/>
        <w:jc w:val="both"/>
        <w:rPr>
          <w:rFonts w:hint="default" w:ascii="Times New Roman" w:hAnsi="Times New Roman" w:cs="Times New Roman"/>
          <w:sz w:val="28"/>
        </w:rPr>
      </w:pPr>
    </w:p>
    <w:p>
      <w:pPr>
        <w:pStyle w:val="8"/>
        <w:numPr>
          <w:ilvl w:val="0"/>
          <w:numId w:val="4"/>
        </w:numPr>
        <w:ind w:left="720"/>
        <w:jc w:val="both"/>
        <w:rPr>
          <w:rFonts w:hint="default" w:ascii="Times New Roman" w:hAnsi="Times New Roman" w:cs="Times New Roman"/>
          <w:sz w:val="28"/>
        </w:rPr>
      </w:pPr>
      <w:r>
        <w:rPr>
          <w:rFonts w:hint="default" w:ascii="Times New Roman" w:hAnsi="Times New Roman" w:cs="Times New Roman"/>
          <w:sz w:val="28"/>
        </w:rPr>
        <w:t>Trường hợp đại lý chưa có code cần đặt và xuất ngay:</w:t>
      </w:r>
    </w:p>
    <w:p>
      <w:pPr>
        <w:pStyle w:val="8"/>
        <w:numPr>
          <w:ilvl w:val="0"/>
          <w:numId w:val="5"/>
        </w:numPr>
        <w:ind w:left="1440"/>
        <w:jc w:val="both"/>
        <w:rPr>
          <w:rFonts w:hint="default" w:ascii="Times New Roman" w:hAnsi="Times New Roman" w:cs="Times New Roman"/>
          <w:sz w:val="28"/>
        </w:rPr>
      </w:pPr>
      <w:r>
        <w:rPr>
          <w:rFonts w:hint="default" w:ascii="Times New Roman" w:hAnsi="Times New Roman" w:cs="Times New Roman"/>
          <w:sz w:val="28"/>
        </w:rPr>
        <w:t>Chat đầy đủ thông tin như khi cần giữ chổ qua nhóm chat (cung cấp thêm giá vé rõ ràng để thuận tiện cho giao dịch) kèm theo yêu cầu: Đặt và giữ chổ giúp đại lý ABC.</w:t>
      </w:r>
    </w:p>
    <w:p>
      <w:pPr>
        <w:pStyle w:val="8"/>
        <w:numPr>
          <w:ilvl w:val="0"/>
          <w:numId w:val="5"/>
        </w:numPr>
        <w:ind w:left="1440"/>
        <w:jc w:val="both"/>
        <w:rPr>
          <w:rFonts w:hint="default" w:ascii="Times New Roman" w:hAnsi="Times New Roman" w:cs="Times New Roman"/>
          <w:sz w:val="28"/>
        </w:rPr>
      </w:pPr>
      <w:r>
        <w:rPr>
          <w:rFonts w:hint="default" w:ascii="Times New Roman" w:hAnsi="Times New Roman" w:cs="Times New Roman"/>
          <w:sz w:val="28"/>
        </w:rPr>
        <w:t>Đại lý tự đối chiếu kiểm tra thông tin vé được giữ chỗ. Booker chỉ hỗ trợ, không chịu trách nhiệm thông tin vé giữ chỗ.</w:t>
      </w:r>
    </w:p>
    <w:p>
      <w:pPr>
        <w:pStyle w:val="8"/>
        <w:numPr>
          <w:ilvl w:val="0"/>
          <w:numId w:val="5"/>
        </w:numPr>
        <w:ind w:left="1440"/>
        <w:jc w:val="both"/>
        <w:rPr>
          <w:rFonts w:hint="default" w:ascii="Times New Roman" w:hAnsi="Times New Roman" w:cs="Times New Roman"/>
          <w:sz w:val="28"/>
        </w:rPr>
      </w:pPr>
      <w:r>
        <w:rPr>
          <w:rFonts w:hint="default" w:ascii="Times New Roman" w:hAnsi="Times New Roman" w:cs="Times New Roman"/>
          <w:sz w:val="28"/>
        </w:rPr>
        <w:t>Chờ Booker xử lý và tương tác đến khi Booker xác nhận như trên.</w:t>
      </w:r>
    </w:p>
    <w:p>
      <w:pPr>
        <w:pStyle w:val="8"/>
        <w:numPr>
          <w:ilvl w:val="0"/>
          <w:numId w:val="6"/>
        </w:numPr>
        <w:ind w:left="1080"/>
        <w:jc w:val="both"/>
        <w:rPr>
          <w:rFonts w:hint="default" w:ascii="Times New Roman" w:hAnsi="Times New Roman" w:cs="Times New Roman"/>
          <w:sz w:val="28"/>
        </w:rPr>
      </w:pPr>
      <w:r>
        <w:rPr>
          <w:rFonts w:hint="default" w:ascii="Times New Roman" w:hAnsi="Times New Roman" w:cs="Times New Roman"/>
          <w:sz w:val="28"/>
        </w:rPr>
        <w:t>Các trường hợp gấp cần ghi chú GẤP để Booker ưu tiên hỗ trợ.</w:t>
      </w:r>
    </w:p>
    <w:p>
      <w:pPr>
        <w:pStyle w:val="8"/>
        <w:ind w:left="1800"/>
        <w:jc w:val="both"/>
        <w:rPr>
          <w:rFonts w:hint="default" w:ascii="Times New Roman" w:hAnsi="Times New Roman" w:cs="Times New Roman"/>
          <w:sz w:val="28"/>
        </w:rPr>
      </w:pPr>
    </w:p>
    <w:p>
      <w:pPr>
        <w:pStyle w:val="8"/>
        <w:numPr>
          <w:ilvl w:val="0"/>
          <w:numId w:val="2"/>
        </w:numPr>
        <w:ind w:left="720"/>
        <w:jc w:val="both"/>
        <w:rPr>
          <w:rFonts w:hint="default" w:ascii="Times New Roman" w:hAnsi="Times New Roman" w:cs="Times New Roman"/>
          <w:b/>
          <w:sz w:val="28"/>
          <w:u w:val="single"/>
        </w:rPr>
      </w:pPr>
      <w:r>
        <w:rPr>
          <w:rFonts w:hint="default" w:ascii="Times New Roman" w:hAnsi="Times New Roman" w:cs="Times New Roman"/>
          <w:b/>
          <w:sz w:val="28"/>
          <w:u w:val="single"/>
        </w:rPr>
        <w:t>Yêu cầu báo giá và xử lý vé đoàn theo seri (trên 15 khách):</w:t>
      </w:r>
    </w:p>
    <w:p>
      <w:pPr>
        <w:pStyle w:val="8"/>
        <w:numPr>
          <w:ilvl w:val="0"/>
          <w:numId w:val="7"/>
        </w:numPr>
        <w:ind w:left="1440"/>
        <w:jc w:val="both"/>
        <w:rPr>
          <w:rFonts w:hint="default" w:ascii="Times New Roman" w:hAnsi="Times New Roman" w:cs="Times New Roman"/>
          <w:sz w:val="28"/>
        </w:rPr>
      </w:pPr>
      <w:r>
        <w:rPr>
          <w:rFonts w:hint="default" w:ascii="Times New Roman" w:hAnsi="Times New Roman" w:cs="Times New Roman"/>
          <w:sz w:val="28"/>
        </w:rPr>
        <w:t xml:space="preserve">Đại lý gửi yêu cầu qua 3 email sau (gửi cc): </w:t>
      </w:r>
    </w:p>
    <w:p>
      <w:pPr>
        <w:pStyle w:val="8"/>
        <w:numPr>
          <w:ilvl w:val="0"/>
          <w:numId w:val="8"/>
        </w:numPr>
        <w:ind w:left="1890"/>
        <w:jc w:val="both"/>
        <w:rPr>
          <w:rFonts w:hint="default" w:ascii="Times New Roman" w:hAnsi="Times New Roman" w:cs="Times New Roman"/>
          <w:sz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"mailto:vemaybay@thanhhoang.vn"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vemaybay@thanhhoang.vn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w:t>
      </w:r>
    </w:p>
    <w:p>
      <w:pPr>
        <w:pStyle w:val="8"/>
        <w:numPr>
          <w:ilvl w:val="0"/>
          <w:numId w:val="8"/>
        </w:numPr>
        <w:ind w:left="1890"/>
        <w:jc w:val="both"/>
        <w:rPr>
          <w:rFonts w:hint="default" w:ascii="Times New Roman" w:hAnsi="Times New Roman" w:cs="Times New Roman"/>
          <w:sz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"mailto:sales01@thanhhoang.vn"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sales01@thanhhoang.vn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w:t>
      </w:r>
    </w:p>
    <w:p>
      <w:pPr>
        <w:pStyle w:val="8"/>
        <w:numPr>
          <w:ilvl w:val="0"/>
          <w:numId w:val="8"/>
        </w:numPr>
        <w:ind w:left="1890"/>
        <w:jc w:val="both"/>
        <w:rPr>
          <w:rFonts w:hint="default" w:ascii="Times New Roman" w:hAnsi="Times New Roman" w:cs="Times New Roman"/>
          <w:sz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"mailto:cuongdt@thanhhoang.vn"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cuongdt@thanhhoang.vn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w:t>
      </w:r>
    </w:p>
    <w:p>
      <w:pPr>
        <w:pStyle w:val="8"/>
        <w:numPr>
          <w:ilvl w:val="0"/>
          <w:numId w:val="7"/>
        </w:numPr>
        <w:ind w:left="1440"/>
        <w:jc w:val="both"/>
        <w:rPr>
          <w:rFonts w:hint="default" w:ascii="Times New Roman" w:hAnsi="Times New Roman" w:cs="Times New Roman"/>
          <w:sz w:val="28"/>
        </w:rPr>
      </w:pPr>
      <w:r>
        <w:rPr>
          <w:rFonts w:hint="default" w:ascii="Times New Roman" w:hAnsi="Times New Roman" w:cs="Times New Roman"/>
          <w:sz w:val="28"/>
        </w:rPr>
        <w:t xml:space="preserve">Thông tin bắt buộc: </w:t>
      </w:r>
    </w:p>
    <w:p>
      <w:pPr>
        <w:pStyle w:val="8"/>
        <w:numPr>
          <w:ilvl w:val="0"/>
          <w:numId w:val="9"/>
        </w:numPr>
        <w:tabs>
          <w:tab w:val="left" w:pos="1890"/>
        </w:tabs>
        <w:ind w:left="1530" w:firstLine="0"/>
        <w:jc w:val="both"/>
        <w:rPr>
          <w:rFonts w:hint="default" w:ascii="Times New Roman" w:hAnsi="Times New Roman" w:cs="Times New Roman"/>
          <w:sz w:val="28"/>
        </w:rPr>
      </w:pPr>
      <w:r>
        <w:rPr>
          <w:rFonts w:hint="default" w:ascii="Times New Roman" w:hAnsi="Times New Roman" w:cs="Times New Roman"/>
          <w:sz w:val="28"/>
        </w:rPr>
        <w:t>Số lượng khách</w:t>
      </w:r>
    </w:p>
    <w:p>
      <w:pPr>
        <w:pStyle w:val="8"/>
        <w:numPr>
          <w:ilvl w:val="0"/>
          <w:numId w:val="9"/>
        </w:numPr>
        <w:tabs>
          <w:tab w:val="left" w:pos="1890"/>
        </w:tabs>
        <w:ind w:left="1530" w:firstLine="0"/>
        <w:jc w:val="both"/>
        <w:rPr>
          <w:rFonts w:hint="default" w:ascii="Times New Roman" w:hAnsi="Times New Roman" w:cs="Times New Roman"/>
          <w:sz w:val="28"/>
        </w:rPr>
      </w:pPr>
      <w:r>
        <w:rPr>
          <w:rFonts w:hint="default" w:ascii="Times New Roman" w:hAnsi="Times New Roman" w:cs="Times New Roman"/>
          <w:sz w:val="28"/>
        </w:rPr>
        <w:t>Hãng bay, ngày giờ bay.</w:t>
      </w:r>
    </w:p>
    <w:p>
      <w:pPr>
        <w:pStyle w:val="8"/>
        <w:numPr>
          <w:ilvl w:val="0"/>
          <w:numId w:val="9"/>
        </w:numPr>
        <w:tabs>
          <w:tab w:val="left" w:pos="1890"/>
        </w:tabs>
        <w:ind w:left="1530" w:firstLine="0"/>
        <w:jc w:val="both"/>
        <w:rPr>
          <w:rFonts w:hint="default" w:ascii="Times New Roman" w:hAnsi="Times New Roman" w:cs="Times New Roman"/>
          <w:sz w:val="28"/>
        </w:rPr>
      </w:pPr>
      <w:r>
        <w:rPr>
          <w:rFonts w:hint="default" w:ascii="Times New Roman" w:hAnsi="Times New Roman" w:cs="Times New Roman"/>
          <w:sz w:val="28"/>
        </w:rPr>
        <w:t>Thông tin khách (nếu có)</w:t>
      </w:r>
    </w:p>
    <w:p>
      <w:pPr>
        <w:pStyle w:val="8"/>
        <w:numPr>
          <w:ilvl w:val="0"/>
          <w:numId w:val="7"/>
        </w:numPr>
        <w:ind w:left="1440"/>
        <w:jc w:val="both"/>
        <w:rPr>
          <w:rFonts w:hint="default" w:ascii="Times New Roman" w:hAnsi="Times New Roman" w:cs="Times New Roman"/>
          <w:sz w:val="28"/>
        </w:rPr>
      </w:pPr>
      <w:r>
        <w:rPr>
          <w:rFonts w:hint="default" w:ascii="Times New Roman" w:hAnsi="Times New Roman" w:cs="Times New Roman"/>
          <w:sz w:val="28"/>
        </w:rPr>
        <w:t>Yêu cầu sẽ được bộ phận vé đoàn Thành Hoàng xử lý vào giờ hành chính.</w:t>
      </w:r>
    </w:p>
    <w:p>
      <w:pPr>
        <w:pStyle w:val="8"/>
        <w:ind w:left="1080"/>
        <w:jc w:val="both"/>
        <w:rPr>
          <w:rFonts w:hint="default" w:ascii="Times New Roman" w:hAnsi="Times New Roman" w:cs="Times New Roman"/>
          <w:sz w:val="28"/>
        </w:rPr>
      </w:pPr>
    </w:p>
    <w:p>
      <w:pPr>
        <w:pStyle w:val="8"/>
        <w:numPr>
          <w:ilvl w:val="0"/>
          <w:numId w:val="2"/>
        </w:numPr>
        <w:ind w:left="720"/>
        <w:jc w:val="both"/>
        <w:rPr>
          <w:rFonts w:hint="default" w:ascii="Times New Roman" w:hAnsi="Times New Roman" w:cs="Times New Roman"/>
          <w:b/>
          <w:sz w:val="28"/>
          <w:u w:val="single"/>
        </w:rPr>
      </w:pPr>
      <w:r>
        <w:rPr>
          <w:rFonts w:hint="default" w:ascii="Times New Roman" w:hAnsi="Times New Roman" w:cs="Times New Roman"/>
          <w:b/>
          <w:sz w:val="28"/>
          <w:u w:val="single"/>
        </w:rPr>
        <w:t>Chuyến bay thay đổi:</w:t>
      </w:r>
    </w:p>
    <w:p>
      <w:pPr>
        <w:pStyle w:val="8"/>
        <w:numPr>
          <w:ilvl w:val="0"/>
          <w:numId w:val="10"/>
        </w:numPr>
        <w:tabs>
          <w:tab w:val="left" w:pos="1080"/>
          <w:tab w:val="left" w:pos="1260"/>
          <w:tab w:val="left" w:pos="1350"/>
        </w:tabs>
        <w:jc w:val="both"/>
        <w:rPr>
          <w:rFonts w:hint="default" w:ascii="Times New Roman" w:hAnsi="Times New Roman" w:cs="Times New Roman"/>
          <w:sz w:val="28"/>
          <w:u w:val="single"/>
        </w:rPr>
      </w:pPr>
      <w:r>
        <w:rPr>
          <w:rFonts w:hint="default" w:ascii="Times New Roman" w:hAnsi="Times New Roman" w:cs="Times New Roman"/>
          <w:sz w:val="28"/>
        </w:rPr>
        <w:t>Khi chuyến bay có sự thay đổi, Thành Hoàng sẽ thông báo qua nhóm chat đến Đại lý</w:t>
      </w:r>
    </w:p>
    <w:p>
      <w:pPr>
        <w:jc w:val="both"/>
        <w:rPr>
          <w:rFonts w:hint="default" w:ascii="Times New Roman" w:hAnsi="Times New Roman" w:cs="Times New Roman"/>
          <w:sz w:val="28"/>
        </w:rPr>
      </w:pPr>
    </w:p>
    <w:p>
      <w:pPr>
        <w:pStyle w:val="8"/>
        <w:ind w:left="1080" w:hanging="720"/>
        <w:jc w:val="both"/>
        <w:rPr>
          <w:rFonts w:hint="default" w:ascii="Times New Roman" w:hAnsi="Times New Roman" w:cs="Times New Roman"/>
          <w:b/>
          <w:sz w:val="28"/>
          <w:u w:val="single"/>
        </w:rPr>
      </w:pPr>
      <w:r>
        <w:rPr>
          <w:rFonts w:hint="default" w:ascii="Times New Roman" w:hAnsi="Times New Roman" w:cs="Times New Roman"/>
          <w:b/>
          <w:sz w:val="28"/>
          <w:u w:val="single"/>
        </w:rPr>
        <w:t xml:space="preserve">Lưu ý: </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Yêu cầu được ghi nhận khi có Booker phản hồi.</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Đại lý tự chịu trách nhiệm về các thông tin vé đã giữ chỗ, code vé khi gửi Booker xuất.</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 xml:space="preserve">Khi giao dịch, Đại lý cung cấp thông tin đúng, đầy đủ nhanh chóng khi có yêu cầu để tiện giao dịch, </w:t>
      </w:r>
      <w:r>
        <w:rPr>
          <w:rFonts w:hint="default" w:ascii="Times New Roman" w:hAnsi="Times New Roman" w:cs="Times New Roman"/>
          <w:sz w:val="28"/>
          <w:highlight w:val="yellow"/>
        </w:rPr>
        <w:t>tránh trường hợp chat thông tin và yêu cầu xong bỏ đó không phản hồi</w:t>
      </w:r>
      <w:r>
        <w:rPr>
          <w:rFonts w:hint="default" w:ascii="Times New Roman" w:hAnsi="Times New Roman" w:cs="Times New Roman"/>
          <w:sz w:val="28"/>
        </w:rPr>
        <w:t>.</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Đại lý vui lòng không gửi nội dung yêu cầu qua hình ảnh.</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Vì mọi giao dịch cần lưu chứng từ nên Thành Hoàng không hỗ trợ qua nói chuyện điện thoại và hạn chế SMS.</w:t>
      </w:r>
    </w:p>
    <w:p>
      <w:pPr>
        <w:pStyle w:val="8"/>
        <w:numPr>
          <w:ilvl w:val="0"/>
          <w:numId w:val="11"/>
        </w:numPr>
        <w:ind w:left="1170" w:hanging="450"/>
        <w:jc w:val="both"/>
        <w:rPr>
          <w:rFonts w:hint="default" w:ascii="Times New Roman" w:hAnsi="Times New Roman" w:cs="Times New Roman"/>
          <w:sz w:val="28"/>
        </w:rPr>
      </w:pPr>
      <w:r>
        <w:rPr>
          <w:rFonts w:hint="default" w:ascii="Times New Roman" w:hAnsi="Times New Roman" w:cs="Times New Roman"/>
          <w:sz w:val="28"/>
        </w:rPr>
        <w:t xml:space="preserve">Khi giao dịch qua Viber, Zalo: </w:t>
      </w:r>
      <w:r>
        <w:rPr>
          <w:rFonts w:hint="default" w:ascii="Times New Roman" w:hAnsi="Times New Roman" w:cs="Times New Roman"/>
          <w:sz w:val="28"/>
          <w:highlight w:val="yellow"/>
        </w:rPr>
        <w:t>không sửa xóa tin nhắn hoặc thu hồi</w:t>
      </w:r>
      <w:r>
        <w:rPr>
          <w:rFonts w:hint="default" w:ascii="Times New Roman" w:hAnsi="Times New Roman" w:cs="Times New Roman"/>
          <w:sz w:val="28"/>
        </w:rPr>
        <w:t>. Trường hợp có phát sinh sự cố có liên quan đến các tin nhắn bị sửa xóa hoặc thu hồi, Thành Hoàng không chịu trách nhiệm với bất kì lý do gì và phí phát sinh vẫn được tính về cho Đại lý.</w:t>
      </w:r>
    </w:p>
    <w:p>
      <w:pPr>
        <w:jc w:val="both"/>
        <w:rPr>
          <w:rFonts w:hint="default" w:ascii="Times New Roman" w:hAnsi="Times New Roman" w:cs="Times New Roman"/>
          <w:sz w:val="28"/>
        </w:rPr>
      </w:pPr>
    </w:p>
    <w:p>
      <w:pPr>
        <w:ind w:left="142"/>
        <w:jc w:val="both"/>
        <w:rPr>
          <w:rFonts w:hint="default" w:ascii="Times New Roman" w:hAnsi="Times New Roman" w:cs="Times New Roman"/>
          <w:sz w:val="28"/>
        </w:rPr>
      </w:pPr>
      <w:r>
        <w:rPr>
          <w:rFonts w:hint="default" w:ascii="Times New Roman" w:hAnsi="Times New Roman" w:cs="Times New Roman"/>
          <w:sz w:val="28"/>
        </w:rPr>
        <w:t>Ngôn ngữ chuyên ngành:</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Book vé, đặt chổ: vé ở trạng thái giữ chổ và chưa được thanh toán.</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Xuất vé: thanh toán vé .</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Booking: Bao gồm tất cả thông tin của vé.</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Code vé: mã đặt chổ.</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Số vé: Ngoài code vé, hãng VN và nhiều hãng quốc tế khác quản lý vé đã xuất bằng số vé.</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Delay (SC): vé bị trì hoãn, bay trễ.</w:t>
      </w:r>
    </w:p>
    <w:p>
      <w:pPr>
        <w:pStyle w:val="8"/>
        <w:numPr>
          <w:ilvl w:val="0"/>
          <w:numId w:val="12"/>
        </w:numPr>
        <w:jc w:val="both"/>
        <w:rPr>
          <w:rFonts w:hint="default" w:ascii="Times New Roman" w:hAnsi="Times New Roman" w:cs="Times New Roman"/>
          <w:sz w:val="28"/>
        </w:rPr>
      </w:pPr>
      <w:r>
        <w:rPr>
          <w:rFonts w:hint="default" w:ascii="Times New Roman" w:hAnsi="Times New Roman" w:cs="Times New Roman"/>
          <w:sz w:val="28"/>
        </w:rPr>
        <w:t>Time: thời hạn giữ vé hoặc thời hạn giữ hành trình vé VN.</w:t>
      </w:r>
    </w:p>
    <w:p>
      <w:pPr>
        <w:ind w:left="142"/>
        <w:jc w:val="both"/>
        <w:rPr>
          <w:rFonts w:hint="default" w:ascii="Times New Roman" w:hAnsi="Times New Roman" w:cs="Times New Roman"/>
          <w:sz w:val="28"/>
        </w:rPr>
      </w:pPr>
    </w:p>
    <w:p>
      <w:pPr>
        <w:pStyle w:val="8"/>
        <w:numPr>
          <w:ilvl w:val="0"/>
          <w:numId w:val="2"/>
        </w:numPr>
        <w:ind w:left="720"/>
        <w:jc w:val="both"/>
        <w:rPr>
          <w:rFonts w:hint="default" w:ascii="Times New Roman" w:hAnsi="Times New Roman" w:cs="Times New Roman"/>
          <w:b/>
          <w:sz w:val="28"/>
          <w:u w:val="single"/>
        </w:rPr>
      </w:pPr>
      <w:r>
        <w:rPr>
          <w:rFonts w:hint="default" w:ascii="Times New Roman" w:hAnsi="Times New Roman" w:cs="Times New Roman"/>
          <w:b/>
          <w:sz w:val="28"/>
          <w:u w:val="single"/>
        </w:rPr>
        <w:t>Thông tin liên hệ hãng:</w:t>
      </w:r>
    </w:p>
    <w:p>
      <w:pPr>
        <w:pStyle w:val="8"/>
        <w:jc w:val="both"/>
        <w:rPr>
          <w:rFonts w:hint="default" w:ascii="Times New Roman" w:hAnsi="Times New Roman" w:cs="Times New Roman"/>
          <w:sz w:val="28"/>
        </w:rPr>
      </w:pPr>
      <w:r>
        <w:rPr>
          <w:rFonts w:hint="default" w:ascii="Times New Roman" w:hAnsi="Times New Roman" w:cs="Times New Roman"/>
          <w:sz w:val="28"/>
        </w:rPr>
        <w:t>Đại lý chủ động liên hệ hãng để xử lý vé theo thông tin sau:</w:t>
      </w:r>
    </w:p>
    <w:p>
      <w:pPr>
        <w:pStyle w:val="8"/>
        <w:jc w:val="both"/>
        <w:rPr>
          <w:rFonts w:hint="default" w:ascii="Times New Roman" w:hAnsi="Times New Roman" w:cs="Times New Roman"/>
          <w:sz w:val="28"/>
        </w:rPr>
      </w:pPr>
      <w:r>
        <w:rPr>
          <w:rFonts w:hint="default" w:ascii="Times New Roman" w:hAnsi="Times New Roman" w:cs="Times New Roman"/>
          <w:sz w:val="28"/>
        </w:rPr>
        <w:t xml:space="preserve">Gọi vào số tổng đài: </w:t>
      </w:r>
      <w:r>
        <w:rPr>
          <w:rFonts w:hint="default" w:ascii="Times New Roman" w:hAnsi="Times New Roman" w:cs="Times New Roman"/>
          <w:b/>
          <w:sz w:val="28"/>
        </w:rPr>
        <w:t>1900633885</w:t>
      </w:r>
    </w:p>
    <w:p>
      <w:pPr>
        <w:pStyle w:val="8"/>
        <w:jc w:val="both"/>
        <w:rPr>
          <w:rFonts w:hint="default" w:ascii="Times New Roman" w:hAnsi="Times New Roman" w:cs="Times New Roman"/>
          <w:sz w:val="28"/>
        </w:rPr>
      </w:pPr>
      <w:r>
        <w:rPr>
          <w:rFonts w:hint="default" w:ascii="Times New Roman" w:hAnsi="Times New Roman" w:cs="Times New Roman"/>
          <w:sz w:val="28"/>
        </w:rPr>
        <w:t>Để liên hệ tổng đài VJ: ấn phím 4 và làm theo hướng dẫn. (Mã đại lý là user đăng nhập)</w:t>
      </w:r>
    </w:p>
    <w:p>
      <w:pPr>
        <w:pStyle w:val="8"/>
        <w:jc w:val="both"/>
        <w:rPr>
          <w:rFonts w:hint="default" w:ascii="Times New Roman" w:hAnsi="Times New Roman" w:cs="Times New Roman"/>
          <w:sz w:val="28"/>
        </w:rPr>
      </w:pPr>
      <w:r>
        <w:rPr>
          <w:rFonts w:hint="default" w:ascii="Times New Roman" w:hAnsi="Times New Roman" w:cs="Times New Roman"/>
          <w:sz w:val="28"/>
        </w:rPr>
        <w:t>Để liên hệ tổng đài QH: ấn phím 5 (mã đại lý 3780054)</w:t>
      </w:r>
    </w:p>
    <w:p>
      <w:pPr>
        <w:jc w:val="both"/>
        <w:rPr>
          <w:rFonts w:hint="default" w:ascii="Times New Roman" w:hAnsi="Times New Roman" w:cs="Times New Roman"/>
          <w:sz w:val="28"/>
        </w:rPr>
      </w:pPr>
    </w:p>
    <w:p>
      <w:pPr>
        <w:pStyle w:val="8"/>
        <w:numPr>
          <w:ilvl w:val="0"/>
          <w:numId w:val="1"/>
        </w:numPr>
        <w:jc w:val="both"/>
        <w:rPr>
          <w:rFonts w:hint="default" w:ascii="Times New Roman" w:hAnsi="Times New Roman" w:cs="Times New Roman"/>
          <w:b/>
          <w:sz w:val="28"/>
          <w:u w:val="single"/>
        </w:rPr>
      </w:pPr>
      <w:r>
        <w:rPr>
          <w:rFonts w:hint="default" w:ascii="Times New Roman" w:hAnsi="Times New Roman" w:cs="Times New Roman"/>
          <w:b/>
          <w:sz w:val="28"/>
          <w:u w:val="single"/>
        </w:rPr>
        <w:t>Quy trình làm việc với bộ phận kế toán:</w:t>
      </w:r>
    </w:p>
    <w:p>
      <w:pPr>
        <w:pStyle w:val="8"/>
        <w:numPr>
          <w:ilvl w:val="0"/>
          <w:numId w:val="13"/>
        </w:numPr>
        <w:jc w:val="both"/>
        <w:rPr>
          <w:rFonts w:hint="default" w:ascii="Times New Roman" w:hAnsi="Times New Roman" w:cs="Times New Roman"/>
          <w:b/>
          <w:sz w:val="28"/>
          <w:u w:val="single"/>
        </w:rPr>
      </w:pPr>
      <w:r>
        <w:rPr>
          <w:rFonts w:hint="default" w:ascii="Times New Roman" w:hAnsi="Times New Roman" w:cs="Times New Roman"/>
          <w:b/>
          <w:sz w:val="28"/>
          <w:u w:val="single"/>
        </w:rPr>
        <w:t>Các công việc liên quan đến quỹ, công nợ xuất vé:</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Đại lý cần nộp quỹ trước khi xuất vé, Thành Hoàng không hỗ trợ khi quỹ âm trong mọi trường hợp.</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Kế toán cập nhật tiền ký quỹ đại lý trong giờ hành chính theo số liệu báo có của ngân hàng (chỉ ghi nhận quỹ khi tài khoản báo có, không nhập theo số liệu đại lý cung cấp).</w:t>
      </w:r>
    </w:p>
    <w:p>
      <w:pPr>
        <w:pStyle w:val="8"/>
        <w:ind w:left="851"/>
        <w:jc w:val="both"/>
        <w:rPr>
          <w:rFonts w:hint="default" w:ascii="Times New Roman" w:hAnsi="Times New Roman" w:cs="Times New Roman"/>
          <w:sz w:val="28"/>
        </w:rPr>
      </w:pPr>
      <w:r>
        <w:rPr>
          <w:rFonts w:hint="default" w:ascii="Times New Roman" w:hAnsi="Times New Roman" w:cs="Times New Roman"/>
          <w:sz w:val="28"/>
        </w:rPr>
        <w:t>Ví dụ: đại lý chuyển quỹ vào buổi tối hoặc khác ngân hàng thì qua ngày hôm sau Thành Hoàng mới nhận được, như vậy kế toán sẽ nhập quỹ có cho đại lý vào ngày hôm sau.</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Mỗi lần nộp tối thiểu 5 triệu, khi bị khóa user xuất vé do âm quỹ, đại lý cần nộp quỹ dương ra 20 triệu như mức ban đầu kí hợp đồng.</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Sau 1 ngày giao dịch, kế toán công nợ sẽ gửi chi tiết giao dịch cho đại lý trong ngày làm việc kế tiếp qua email. Đại lý đối soát, nếu có sai xót, phản hồi lại ngay.</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Hình thức nộp quỹ:</w:t>
      </w:r>
    </w:p>
    <w:p>
      <w:pPr>
        <w:pStyle w:val="8"/>
        <w:numPr>
          <w:ilvl w:val="0"/>
          <w:numId w:val="14"/>
        </w:numPr>
        <w:jc w:val="both"/>
        <w:rPr>
          <w:rFonts w:hint="default" w:ascii="Times New Roman" w:hAnsi="Times New Roman" w:cs="Times New Roman"/>
          <w:sz w:val="28"/>
        </w:rPr>
      </w:pPr>
      <w:r>
        <w:rPr>
          <w:rFonts w:hint="default" w:ascii="Times New Roman" w:hAnsi="Times New Roman" w:cs="Times New Roman"/>
          <w:sz w:val="28"/>
        </w:rPr>
        <w:t>Tiền mặt tại công ty từ 7h30 – 17h00.</w:t>
      </w:r>
    </w:p>
    <w:p>
      <w:pPr>
        <w:pStyle w:val="8"/>
        <w:numPr>
          <w:ilvl w:val="0"/>
          <w:numId w:val="14"/>
        </w:numPr>
        <w:jc w:val="both"/>
        <w:rPr>
          <w:rFonts w:hint="default" w:ascii="Times New Roman" w:hAnsi="Times New Roman" w:cs="Times New Roman"/>
          <w:sz w:val="28"/>
        </w:rPr>
      </w:pPr>
      <w:r>
        <w:rPr>
          <w:rFonts w:hint="default" w:ascii="Times New Roman" w:hAnsi="Times New Roman" w:cs="Times New Roman"/>
          <w:sz w:val="28"/>
        </w:rPr>
        <w:t>Chuyển khoản: ghi rõ nội dung TÊN ĐẠI LÝ + MÃ HỢP ĐỒNG</w:t>
      </w:r>
    </w:p>
    <w:p>
      <w:pPr>
        <w:pStyle w:val="8"/>
        <w:numPr>
          <w:ilvl w:val="0"/>
          <w:numId w:val="6"/>
        </w:numPr>
        <w:ind w:left="900" w:hanging="450"/>
        <w:jc w:val="both"/>
        <w:rPr>
          <w:rFonts w:hint="default" w:ascii="Times New Roman" w:hAnsi="Times New Roman" w:cs="Times New Roman"/>
          <w:sz w:val="28"/>
        </w:rPr>
      </w:pPr>
      <w:r>
        <w:rPr>
          <w:rFonts w:hint="default" w:ascii="Times New Roman" w:hAnsi="Times New Roman" w:cs="Times New Roman"/>
          <w:sz w:val="28"/>
        </w:rPr>
        <w:t xml:space="preserve">Thông tin kế toán công nợ: </w:t>
      </w:r>
      <w:r>
        <w:rPr>
          <w:rFonts w:hint="default" w:ascii="Times New Roman" w:hAnsi="Times New Roman" w:cs="Times New Roman"/>
          <w:b/>
          <w:sz w:val="28"/>
        </w:rPr>
        <w:t>0981369417</w:t>
      </w:r>
      <w:r>
        <w:rPr>
          <w:rFonts w:hint="default" w:ascii="Times New Roman" w:hAnsi="Times New Roman" w:cs="Times New Roman"/>
          <w:sz w:val="28"/>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HYPERLINK "mailto:ketoan02@thanhhoang.vn"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ketoan02@thanhhoang.vn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(giờ hành chính)</w:t>
      </w:r>
    </w:p>
    <w:p>
      <w:pPr>
        <w:pStyle w:val="8"/>
        <w:numPr>
          <w:ilvl w:val="0"/>
          <w:numId w:val="6"/>
        </w:numPr>
        <w:ind w:left="900" w:hanging="450"/>
        <w:jc w:val="both"/>
        <w:rPr>
          <w:rFonts w:hint="default" w:ascii="Times New Roman" w:hAnsi="Times New Roman" w:cs="Times New Roman"/>
          <w:sz w:val="28"/>
        </w:rPr>
      </w:pPr>
      <w:r>
        <w:rPr>
          <w:rFonts w:hint="default" w:ascii="Times New Roman" w:hAnsi="Times New Roman" w:cs="Times New Roman"/>
          <w:sz w:val="28"/>
        </w:rPr>
        <w:t xml:space="preserve">Thông tin kế toán ngân hàng: </w:t>
      </w:r>
      <w:r>
        <w:rPr>
          <w:rFonts w:hint="default" w:ascii="Times New Roman" w:hAnsi="Times New Roman" w:cs="Times New Roman"/>
          <w:b/>
          <w:sz w:val="28"/>
        </w:rPr>
        <w:t xml:space="preserve">09862222417 </w:t>
      </w:r>
      <w:r>
        <w:rPr>
          <w:rFonts w:hint="default" w:ascii="Times New Roman" w:hAnsi="Times New Roman" w:cs="Times New Roman"/>
          <w:sz w:val="28"/>
        </w:rPr>
        <w:t>(giờ hành chính)</w:t>
      </w:r>
    </w:p>
    <w:p>
      <w:pPr>
        <w:pStyle w:val="8"/>
        <w:numPr>
          <w:ilvl w:val="0"/>
          <w:numId w:val="13"/>
        </w:numPr>
        <w:jc w:val="both"/>
        <w:rPr>
          <w:rFonts w:hint="default" w:ascii="Times New Roman" w:hAnsi="Times New Roman" w:cs="Times New Roman"/>
          <w:b/>
          <w:sz w:val="28"/>
          <w:u w:val="single"/>
        </w:rPr>
      </w:pPr>
      <w:r>
        <w:rPr>
          <w:rFonts w:hint="default" w:ascii="Times New Roman" w:hAnsi="Times New Roman" w:cs="Times New Roman"/>
          <w:b/>
          <w:sz w:val="28"/>
          <w:u w:val="single"/>
        </w:rPr>
        <w:t>Các công việc về hóa đơn:</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 xml:space="preserve">Khi có yêu cầu xuất hóa đơn, đại lý gửi vào 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"mailto:ketoan@thanhhoang.vn"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ketoan@thanhhoang.vn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đầy đủ nội dung</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Họ tên khách</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Tên đơn vị</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Mã số thuế</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Địa chỉ đơn vị</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Code vé (vé VN phải thêm số vé)</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Số tiền cần xuất</w:t>
      </w:r>
    </w:p>
    <w:p>
      <w:pPr>
        <w:pStyle w:val="8"/>
        <w:numPr>
          <w:ilvl w:val="0"/>
          <w:numId w:val="4"/>
        </w:numPr>
        <w:jc w:val="both"/>
        <w:rPr>
          <w:rFonts w:hint="default" w:ascii="Times New Roman" w:hAnsi="Times New Roman" w:cs="Times New Roman"/>
          <w:sz w:val="28"/>
        </w:rPr>
      </w:pPr>
      <w:r>
        <w:rPr>
          <w:rFonts w:hint="default" w:ascii="Times New Roman" w:hAnsi="Times New Roman" w:cs="Times New Roman"/>
          <w:sz w:val="28"/>
        </w:rPr>
        <w:t>Địa chỉ nhận hóa đơn (tên, số dt người nhận)</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Mặc định sẽ xuất hóa đơn điện tử cho đại lý với giá NET</w:t>
      </w:r>
    </w:p>
    <w:p>
      <w:pPr>
        <w:pStyle w:val="8"/>
        <w:numPr>
          <w:ilvl w:val="0"/>
          <w:numId w:val="11"/>
        </w:numPr>
        <w:ind w:left="851"/>
        <w:jc w:val="both"/>
        <w:rPr>
          <w:rFonts w:hint="default" w:ascii="Times New Roman" w:hAnsi="Times New Roman" w:cs="Times New Roman"/>
          <w:sz w:val="28"/>
        </w:rPr>
      </w:pPr>
      <w:r>
        <w:rPr>
          <w:rFonts w:hint="default" w:ascii="Times New Roman" w:hAnsi="Times New Roman" w:cs="Times New Roman"/>
          <w:sz w:val="28"/>
        </w:rPr>
        <w:t>Lưu ý thời hạn xuất hóa đơn như sau:</w:t>
      </w:r>
    </w:p>
    <w:tbl>
      <w:tblPr>
        <w:tblStyle w:val="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3685"/>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pStyle w:val="8"/>
              <w:ind w:left="0"/>
              <w:jc w:val="both"/>
              <w:rPr>
                <w:rFonts w:hint="default" w:ascii="Times New Roman" w:hAnsi="Times New Roman" w:cs="Times New Roman"/>
                <w:b/>
                <w:sz w:val="28"/>
              </w:rPr>
            </w:pPr>
            <w:r>
              <w:rPr>
                <w:rFonts w:hint="default" w:ascii="Times New Roman" w:hAnsi="Times New Roman" w:cs="Times New Roman"/>
                <w:b/>
                <w:sz w:val="28"/>
              </w:rPr>
              <w:t>Hãng</w:t>
            </w:r>
          </w:p>
        </w:tc>
        <w:tc>
          <w:tcPr>
            <w:tcW w:w="3685" w:type="dxa"/>
          </w:tcPr>
          <w:p>
            <w:pPr>
              <w:pStyle w:val="8"/>
              <w:ind w:left="0"/>
              <w:jc w:val="both"/>
              <w:rPr>
                <w:rFonts w:hint="default" w:ascii="Times New Roman" w:hAnsi="Times New Roman" w:cs="Times New Roman"/>
                <w:b/>
                <w:sz w:val="28"/>
              </w:rPr>
            </w:pPr>
            <w:r>
              <w:rPr>
                <w:rFonts w:hint="default" w:ascii="Times New Roman" w:hAnsi="Times New Roman" w:cs="Times New Roman"/>
                <w:b/>
                <w:sz w:val="28"/>
              </w:rPr>
              <w:t>Kỳ 1</w:t>
            </w:r>
          </w:p>
        </w:tc>
        <w:tc>
          <w:tcPr>
            <w:tcW w:w="4360" w:type="dxa"/>
          </w:tcPr>
          <w:p>
            <w:pPr>
              <w:pStyle w:val="8"/>
              <w:ind w:left="0"/>
              <w:jc w:val="both"/>
              <w:rPr>
                <w:rFonts w:hint="default" w:ascii="Times New Roman" w:hAnsi="Times New Roman" w:cs="Times New Roman"/>
                <w:b/>
                <w:sz w:val="28"/>
              </w:rPr>
            </w:pPr>
            <w:r>
              <w:rPr>
                <w:rFonts w:hint="default" w:ascii="Times New Roman" w:hAnsi="Times New Roman" w:cs="Times New Roman"/>
                <w:b/>
                <w:sz w:val="28"/>
              </w:rPr>
              <w:t>Kỳ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pStyle w:val="8"/>
              <w:ind w:left="0"/>
              <w:jc w:val="both"/>
              <w:rPr>
                <w:rFonts w:hint="default" w:ascii="Times New Roman" w:hAnsi="Times New Roman" w:cs="Times New Roman"/>
                <w:b/>
                <w:sz w:val="28"/>
              </w:rPr>
            </w:pPr>
            <w:r>
              <w:rPr>
                <w:rFonts w:hint="default" w:ascii="Times New Roman" w:hAnsi="Times New Roman" w:cs="Times New Roman"/>
                <w:b/>
                <w:sz w:val="28"/>
              </w:rPr>
              <w:t>Vietnam Airlines</w:t>
            </w:r>
          </w:p>
          <w:p>
            <w:pPr>
              <w:pStyle w:val="8"/>
              <w:ind w:left="0"/>
              <w:jc w:val="both"/>
              <w:rPr>
                <w:rFonts w:hint="default" w:ascii="Times New Roman" w:hAnsi="Times New Roman" w:cs="Times New Roman"/>
                <w:b/>
                <w:sz w:val="28"/>
              </w:rPr>
            </w:pPr>
            <w:r>
              <w:rPr>
                <w:rFonts w:hint="default" w:ascii="Times New Roman" w:hAnsi="Times New Roman" w:cs="Times New Roman"/>
                <w:b/>
                <w:sz w:val="28"/>
              </w:rPr>
              <w:t>Vietjet Air</w:t>
            </w:r>
          </w:p>
          <w:p>
            <w:pPr>
              <w:pStyle w:val="8"/>
              <w:ind w:left="0"/>
              <w:jc w:val="both"/>
              <w:rPr>
                <w:rFonts w:hint="default" w:ascii="Times New Roman" w:hAnsi="Times New Roman" w:cs="Times New Roman"/>
                <w:b/>
                <w:sz w:val="28"/>
              </w:rPr>
            </w:pPr>
            <w:r>
              <w:rPr>
                <w:rFonts w:hint="default" w:ascii="Times New Roman" w:hAnsi="Times New Roman" w:cs="Times New Roman"/>
                <w:b/>
                <w:sz w:val="28"/>
              </w:rPr>
              <w:t>Bamboo</w:t>
            </w:r>
          </w:p>
        </w:tc>
        <w:tc>
          <w:tcPr>
            <w:tcW w:w="3685" w:type="dxa"/>
          </w:tcPr>
          <w:p>
            <w:pPr>
              <w:pStyle w:val="8"/>
              <w:ind w:left="0"/>
              <w:jc w:val="both"/>
              <w:rPr>
                <w:rFonts w:hint="default" w:ascii="Times New Roman" w:hAnsi="Times New Roman" w:cs="Times New Roman"/>
                <w:sz w:val="28"/>
              </w:rPr>
            </w:pPr>
            <w:r>
              <w:rPr>
                <w:rFonts w:hint="default" w:ascii="Times New Roman" w:hAnsi="Times New Roman" w:cs="Times New Roman"/>
                <w:sz w:val="28"/>
              </w:rPr>
              <w:t>Vé xuất từ ngày 1 -&gt; 15</w:t>
            </w:r>
          </w:p>
          <w:p>
            <w:pPr>
              <w:pStyle w:val="8"/>
              <w:ind w:left="0"/>
              <w:jc w:val="both"/>
              <w:rPr>
                <w:rFonts w:hint="default" w:ascii="Times New Roman" w:hAnsi="Times New Roman" w:cs="Times New Roman"/>
                <w:sz w:val="28"/>
              </w:rPr>
            </w:pPr>
            <w:r>
              <w:rPr>
                <w:rFonts w:hint="default" w:ascii="Times New Roman" w:hAnsi="Times New Roman" w:cs="Times New Roman"/>
                <w:sz w:val="28"/>
              </w:rPr>
              <w:t>Xuất hóa đơn trước ngày 25</w:t>
            </w:r>
          </w:p>
        </w:tc>
        <w:tc>
          <w:tcPr>
            <w:tcW w:w="4360" w:type="dxa"/>
          </w:tcPr>
          <w:p>
            <w:pPr>
              <w:pStyle w:val="8"/>
              <w:ind w:left="0"/>
              <w:jc w:val="both"/>
              <w:rPr>
                <w:rFonts w:hint="default" w:ascii="Times New Roman" w:hAnsi="Times New Roman" w:cs="Times New Roman"/>
                <w:sz w:val="28"/>
              </w:rPr>
            </w:pPr>
            <w:r>
              <w:rPr>
                <w:rFonts w:hint="default" w:ascii="Times New Roman" w:hAnsi="Times New Roman" w:cs="Times New Roman"/>
                <w:sz w:val="28"/>
              </w:rPr>
              <w:t>Vé xuất từ 16 -&gt; cuối tháng</w:t>
            </w:r>
          </w:p>
          <w:p>
            <w:pPr>
              <w:pStyle w:val="8"/>
              <w:ind w:left="0"/>
              <w:jc w:val="both"/>
              <w:rPr>
                <w:rFonts w:hint="default" w:ascii="Times New Roman" w:hAnsi="Times New Roman" w:cs="Times New Roman"/>
                <w:sz w:val="28"/>
              </w:rPr>
            </w:pPr>
            <w:r>
              <w:rPr>
                <w:rFonts w:hint="default" w:ascii="Times New Roman" w:hAnsi="Times New Roman" w:cs="Times New Roman"/>
                <w:sz w:val="28"/>
              </w:rPr>
              <w:t>Xuất hóa đơn trước ngày 4 tháng 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pStyle w:val="8"/>
              <w:ind w:left="0"/>
              <w:jc w:val="both"/>
              <w:rPr>
                <w:rFonts w:hint="default" w:ascii="Times New Roman" w:hAnsi="Times New Roman" w:cs="Times New Roman"/>
                <w:b/>
                <w:sz w:val="28"/>
              </w:rPr>
            </w:pPr>
            <w:r>
              <w:rPr>
                <w:rFonts w:hint="default" w:ascii="Times New Roman" w:hAnsi="Times New Roman" w:cs="Times New Roman"/>
                <w:b/>
                <w:sz w:val="28"/>
              </w:rPr>
              <w:t>Jetstar</w:t>
            </w:r>
          </w:p>
        </w:tc>
        <w:tc>
          <w:tcPr>
            <w:tcW w:w="3685" w:type="dxa"/>
          </w:tcPr>
          <w:p>
            <w:pPr>
              <w:pStyle w:val="8"/>
              <w:ind w:left="0"/>
              <w:jc w:val="both"/>
              <w:rPr>
                <w:rFonts w:hint="default" w:ascii="Times New Roman" w:hAnsi="Times New Roman" w:cs="Times New Roman"/>
                <w:sz w:val="28"/>
              </w:rPr>
            </w:pPr>
            <w:r>
              <w:rPr>
                <w:rFonts w:hint="default" w:ascii="Times New Roman" w:hAnsi="Times New Roman" w:cs="Times New Roman"/>
                <w:sz w:val="28"/>
              </w:rPr>
              <w:t>Xuất trong vòng 3 tháng</w:t>
            </w:r>
          </w:p>
        </w:tc>
        <w:tc>
          <w:tcPr>
            <w:tcW w:w="4360" w:type="dxa"/>
          </w:tcPr>
          <w:p>
            <w:pPr>
              <w:pStyle w:val="8"/>
              <w:ind w:left="0"/>
              <w:jc w:val="both"/>
              <w:rPr>
                <w:rFonts w:hint="default" w:ascii="Times New Roman" w:hAnsi="Times New Roman" w:cs="Times New Roman"/>
                <w:sz w:val="28"/>
              </w:rPr>
            </w:pPr>
            <w:r>
              <w:rPr>
                <w:rFonts w:hint="default" w:ascii="Times New Roman" w:hAnsi="Times New Roman" w:cs="Times New Roman"/>
                <w:sz w:val="28"/>
              </w:rPr>
              <w:t>Xuất hóa đơn trong vòng 3 tháng</w:t>
            </w:r>
          </w:p>
        </w:tc>
      </w:tr>
    </w:tbl>
    <w:p>
      <w:pPr>
        <w:pStyle w:val="8"/>
        <w:numPr>
          <w:ilvl w:val="0"/>
          <w:numId w:val="6"/>
        </w:numPr>
        <w:ind w:left="900"/>
        <w:jc w:val="both"/>
        <w:rPr>
          <w:rFonts w:hint="default" w:ascii="Times New Roman" w:hAnsi="Times New Roman" w:cs="Times New Roman"/>
          <w:sz w:val="28"/>
        </w:rPr>
      </w:pPr>
      <w:r>
        <w:rPr>
          <w:rFonts w:hint="default" w:ascii="Times New Roman" w:hAnsi="Times New Roman" w:cs="Times New Roman"/>
          <w:sz w:val="28"/>
        </w:rPr>
        <w:t>Hóa đơn cập nhật theo ngày xuất hóa đơn, không phải ngày xuất vé.</w:t>
      </w:r>
    </w:p>
    <w:p>
      <w:pPr>
        <w:pStyle w:val="8"/>
        <w:numPr>
          <w:ilvl w:val="0"/>
          <w:numId w:val="6"/>
        </w:numPr>
        <w:ind w:left="900"/>
        <w:jc w:val="both"/>
        <w:rPr>
          <w:rFonts w:hint="default" w:ascii="Times New Roman" w:hAnsi="Times New Roman" w:cs="Times New Roman"/>
          <w:sz w:val="28"/>
        </w:rPr>
      </w:pPr>
      <w:r>
        <w:rPr>
          <w:rFonts w:hint="default" w:ascii="Times New Roman" w:hAnsi="Times New Roman" w:cs="Times New Roman"/>
          <w:sz w:val="28"/>
        </w:rPr>
        <w:t>Chốt xuất hóa đơn ngay trong tháng, quá thời hạn trên sẽ không còn lấy được hóa đơn.</w:t>
      </w:r>
    </w:p>
    <w:p>
      <w:pPr>
        <w:pStyle w:val="8"/>
        <w:numPr>
          <w:ilvl w:val="0"/>
          <w:numId w:val="6"/>
        </w:numPr>
        <w:ind w:left="900"/>
        <w:jc w:val="both"/>
        <w:rPr>
          <w:rFonts w:hint="default" w:ascii="Times New Roman" w:hAnsi="Times New Roman" w:cs="Times New Roman"/>
          <w:sz w:val="28"/>
        </w:rPr>
      </w:pPr>
      <w:r>
        <w:rPr>
          <w:rFonts w:hint="default" w:ascii="Times New Roman" w:hAnsi="Times New Roman" w:cs="Times New Roman"/>
          <w:sz w:val="28"/>
        </w:rPr>
        <w:t>Hóa đơn có giá trị trên 20 triệu, đại lý cần chuyển khoản vào tài khoản công ty.</w:t>
      </w:r>
    </w:p>
    <w:p>
      <w:pPr>
        <w:ind w:firstLine="450"/>
        <w:jc w:val="both"/>
        <w:rPr>
          <w:rFonts w:hint="default" w:ascii="Times New Roman" w:hAnsi="Times New Roman" w:cs="Times New Roman"/>
          <w:sz w:val="28"/>
        </w:rPr>
      </w:pPr>
      <w:r>
        <w:rPr>
          <w:rFonts w:hint="default" w:ascii="Times New Roman" w:hAnsi="Times New Roman" w:cs="Times New Roman"/>
          <w:sz w:val="28"/>
        </w:rPr>
        <w:t xml:space="preserve">Thông tin liên hệ kế toán hóa đơn: </w:t>
      </w:r>
      <w:r>
        <w:rPr>
          <w:rFonts w:hint="default" w:ascii="Times New Roman" w:hAnsi="Times New Roman" w:cs="Times New Roman"/>
          <w:b/>
          <w:sz w:val="28"/>
        </w:rPr>
        <w:t>0981369435</w:t>
      </w:r>
      <w:r>
        <w:rPr>
          <w:rFonts w:hint="default" w:ascii="Times New Roman" w:hAnsi="Times New Roman" w:cs="Times New Roman"/>
          <w:sz w:val="28"/>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HYPERLINK "mailto:ketoan@thanhhoang.vn" </w:instrText>
      </w:r>
      <w:r>
        <w:rPr>
          <w:rFonts w:hint="default" w:ascii="Times New Roman" w:hAnsi="Times New Roman" w:cs="Times New Roman"/>
        </w:rPr>
        <w:fldChar w:fldCharType="separate"/>
      </w:r>
      <w:r>
        <w:rPr>
          <w:rStyle w:val="4"/>
          <w:rFonts w:hint="default" w:ascii="Times New Roman" w:hAnsi="Times New Roman" w:cs="Times New Roman"/>
          <w:sz w:val="28"/>
        </w:rPr>
        <w:t>ketoan@thanhhoang.vn</w:t>
      </w:r>
      <w:r>
        <w:rPr>
          <w:rStyle w:val="4"/>
          <w:rFonts w:hint="default" w:ascii="Times New Roman" w:hAnsi="Times New Roman" w:cs="Times New Roman"/>
          <w:sz w:val="28"/>
        </w:rPr>
        <w:fldChar w:fldCharType="end"/>
      </w:r>
      <w:r>
        <w:rPr>
          <w:rFonts w:hint="default" w:ascii="Times New Roman" w:hAnsi="Times New Roman" w:cs="Times New Roman"/>
          <w:sz w:val="28"/>
        </w:rPr>
        <w:t xml:space="preserve"> </w:t>
      </w:r>
    </w:p>
    <w:p>
      <w:pPr>
        <w:jc w:val="both"/>
        <w:rPr>
          <w:rFonts w:hint="default" w:ascii="Times New Roman" w:hAnsi="Times New Roman" w:cs="Times New Roman"/>
          <w:sz w:val="28"/>
        </w:rPr>
      </w:pPr>
    </w:p>
    <w:p>
      <w:pPr>
        <w:pStyle w:val="8"/>
        <w:numPr>
          <w:ilvl w:val="0"/>
          <w:numId w:val="1"/>
        </w:numPr>
        <w:jc w:val="both"/>
        <w:rPr>
          <w:rFonts w:hint="default" w:ascii="Times New Roman" w:hAnsi="Times New Roman" w:cs="Times New Roman"/>
          <w:b/>
          <w:sz w:val="28"/>
          <w:u w:val="single"/>
        </w:rPr>
      </w:pPr>
      <w:r>
        <w:rPr>
          <w:rFonts w:hint="default" w:ascii="Times New Roman" w:hAnsi="Times New Roman" w:cs="Times New Roman"/>
          <w:b/>
          <w:sz w:val="28"/>
          <w:u w:val="single"/>
        </w:rPr>
        <w:t>Thông tin các tài khoản ngân hàng:</w:t>
      </w:r>
    </w:p>
    <w:p>
      <w:pPr>
        <w:pStyle w:val="2"/>
        <w:spacing w:before="60" w:beforeAutospacing="0" w:after="0" w:afterAutospacing="0"/>
        <w:ind w:left="720"/>
        <w:jc w:val="both"/>
        <w:rPr>
          <w:rFonts w:hint="default" w:ascii="Times New Roman" w:hAnsi="Times New Roman" w:cs="Times New Roman"/>
        </w:rPr>
      </w:pPr>
    </w:p>
    <w:p>
      <w:pPr>
        <w:pStyle w:val="2"/>
        <w:numPr>
          <w:ilvl w:val="0"/>
          <w:numId w:val="15"/>
        </w:numPr>
        <w:spacing w:before="60" w:beforeAutospacing="0" w:after="0" w:afterAutospacing="0"/>
        <w:jc w:val="both"/>
        <w:rPr>
          <w:rFonts w:hint="default" w:ascii="Times New Roman" w:hAnsi="Times New Roman" w:cs="Times New Roman"/>
        </w:rPr>
      </w:pPr>
      <w:r>
        <w:rPr>
          <w:rFonts w:hint="default" w:ascii="Times New Roman" w:hAnsi="Times New Roman" w:cs="Times New Roman"/>
        </w:rPr>
        <w:t xml:space="preserve">Chủ tài khoản: </w:t>
      </w:r>
      <w:r>
        <w:rPr>
          <w:rFonts w:hint="default" w:ascii="Times New Roman" w:hAnsi="Times New Roman" w:cs="Times New Roman"/>
          <w:b/>
          <w:highlight w:val="yellow"/>
        </w:rPr>
        <w:t>TRẦN MINH HIẾU</w:t>
      </w:r>
      <w:r>
        <w:rPr>
          <w:rFonts w:hint="default" w:ascii="Times New Roman" w:hAnsi="Times New Roman" w:cs="Times New Roman"/>
          <w:b/>
        </w:rPr>
        <w:t xml:space="preserve">  </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4590"/>
        <w:gridCol w:w="2565"/>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00B0F0"/>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Kí hiệu</w:t>
            </w:r>
          </w:p>
        </w:tc>
        <w:tc>
          <w:tcPr>
            <w:tcW w:w="4590" w:type="dxa"/>
            <w:shd w:val="clear" w:color="auto" w:fill="00B0F0"/>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Tên ngân hàng</w:t>
            </w:r>
          </w:p>
        </w:tc>
        <w:tc>
          <w:tcPr>
            <w:tcW w:w="2565" w:type="dxa"/>
            <w:shd w:val="clear" w:color="auto" w:fill="00B0F0"/>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Số tài khoản</w:t>
            </w:r>
          </w:p>
        </w:tc>
        <w:tc>
          <w:tcPr>
            <w:tcW w:w="2749" w:type="dxa"/>
            <w:shd w:val="clear" w:color="auto" w:fill="00B0F0"/>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Chi nhánh/PGD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STB</w:t>
            </w:r>
          </w:p>
        </w:tc>
        <w:tc>
          <w:tcPr>
            <w:tcW w:w="4590" w:type="dxa"/>
          </w:tcPr>
          <w:p>
            <w:pPr>
              <w:pStyle w:val="2"/>
              <w:tabs>
                <w:tab w:val="left" w:pos="1500"/>
              </w:tabs>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 xml:space="preserve">TMCP Sài Gòn Thương Tín – </w:t>
            </w:r>
            <w:r>
              <w:rPr>
                <w:rStyle w:val="5"/>
                <w:rFonts w:hint="default" w:ascii="Times New Roman" w:hAnsi="Times New Roman" w:cs="Times New Roman"/>
              </w:rPr>
              <w:t>Sacombank</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0600</w:t>
            </w:r>
            <w:r>
              <w:rPr>
                <w:rStyle w:val="5"/>
                <w:rFonts w:hint="default" w:ascii="Times New Roman" w:hAnsi="Times New Roman" w:cs="Times New Roman"/>
                <w:b w:val="0"/>
              </w:rPr>
              <w:t>6390</w:t>
            </w:r>
            <w:r>
              <w:rPr>
                <w:rStyle w:val="5"/>
                <w:rFonts w:hint="default" w:ascii="Times New Roman" w:hAnsi="Times New Roman" w:cs="Times New Roman"/>
              </w:rPr>
              <w:t>1493</w:t>
            </w:r>
          </w:p>
        </w:tc>
        <w:tc>
          <w:tcPr>
            <w:tcW w:w="2749" w:type="dxa"/>
          </w:tcPr>
          <w:p>
            <w:pPr>
              <w:pStyle w:val="2"/>
              <w:spacing w:before="60" w:beforeAutospacing="0" w:after="0" w:afterAutospacing="0"/>
              <w:jc w:val="both"/>
              <w:rPr>
                <w:rFonts w:hint="default" w:ascii="Times New Roman" w:hAnsi="Times New Roman" w:cs="Times New Roman"/>
              </w:rPr>
            </w:pPr>
            <w:r>
              <w:rPr>
                <w:rFonts w:hint="default" w:ascii="Times New Roman" w:hAnsi="Times New Roman" w:cs="Times New Roman"/>
              </w:rPr>
              <w:t>PGD: </w:t>
            </w:r>
            <w:r>
              <w:rPr>
                <w:rStyle w:val="5"/>
                <w:rFonts w:hint="default" w:ascii="Times New Roman" w:hAnsi="Times New Roman" w:cs="Times New Roman"/>
                <w:b w:val="0"/>
              </w:rPr>
              <w:t>Cộng Hòa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ACB</w:t>
            </w:r>
          </w:p>
        </w:tc>
        <w:tc>
          <w:tcPr>
            <w:tcW w:w="4590"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 xml:space="preserve">TMCP - </w:t>
            </w:r>
            <w:r>
              <w:rPr>
                <w:rStyle w:val="5"/>
                <w:rFonts w:hint="default" w:ascii="Times New Roman" w:hAnsi="Times New Roman" w:cs="Times New Roman"/>
              </w:rPr>
              <w:t>Á Châu</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118</w:t>
            </w:r>
            <w:r>
              <w:rPr>
                <w:rStyle w:val="5"/>
                <w:rFonts w:hint="default" w:ascii="Times New Roman" w:hAnsi="Times New Roman" w:cs="Times New Roman"/>
                <w:b w:val="0"/>
              </w:rPr>
              <w:t>180</w:t>
            </w:r>
            <w:r>
              <w:rPr>
                <w:rStyle w:val="5"/>
                <w:rFonts w:hint="default" w:ascii="Times New Roman" w:hAnsi="Times New Roman" w:cs="Times New Roman"/>
              </w:rPr>
              <w:t>339</w:t>
            </w:r>
          </w:p>
        </w:tc>
        <w:tc>
          <w:tcPr>
            <w:tcW w:w="2749" w:type="dxa"/>
          </w:tcPr>
          <w:p>
            <w:pPr>
              <w:pStyle w:val="2"/>
              <w:spacing w:before="60" w:beforeAutospacing="0" w:after="0" w:afterAutospacing="0"/>
              <w:jc w:val="both"/>
              <w:rPr>
                <w:rFonts w:hint="default" w:ascii="Times New Roman" w:hAnsi="Times New Roman" w:cs="Times New Roman"/>
              </w:rPr>
            </w:pPr>
            <w:r>
              <w:rPr>
                <w:rStyle w:val="5"/>
                <w:rFonts w:hint="default" w:ascii="Times New Roman" w:hAnsi="Times New Roman" w:cs="Times New Roman"/>
                <w:b w:val="0"/>
              </w:rPr>
              <w:t>Văn 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AGR</w:t>
            </w:r>
          </w:p>
        </w:tc>
        <w:tc>
          <w:tcPr>
            <w:tcW w:w="4590"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 xml:space="preserve">Nông nghiệp &amp; PTNT – </w:t>
            </w:r>
            <w:r>
              <w:rPr>
                <w:rStyle w:val="5"/>
                <w:rFonts w:hint="default" w:ascii="Times New Roman" w:hAnsi="Times New Roman" w:cs="Times New Roman"/>
              </w:rPr>
              <w:t>Agribank</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1606</w:t>
            </w:r>
            <w:r>
              <w:rPr>
                <w:rStyle w:val="5"/>
                <w:rFonts w:hint="default" w:ascii="Times New Roman" w:hAnsi="Times New Roman" w:cs="Times New Roman"/>
                <w:b w:val="0"/>
              </w:rPr>
              <w:t>205</w:t>
            </w:r>
            <w:r>
              <w:rPr>
                <w:rStyle w:val="5"/>
                <w:rFonts w:hint="default" w:ascii="Times New Roman" w:hAnsi="Times New Roman" w:cs="Times New Roman"/>
              </w:rPr>
              <w:t>771</w:t>
            </w:r>
            <w:r>
              <w:rPr>
                <w:rStyle w:val="5"/>
                <w:rFonts w:hint="default" w:ascii="Times New Roman" w:hAnsi="Times New Roman" w:cs="Times New Roman"/>
                <w:b w:val="0"/>
              </w:rPr>
              <w:t>265</w:t>
            </w:r>
          </w:p>
        </w:tc>
        <w:tc>
          <w:tcPr>
            <w:tcW w:w="2749" w:type="dxa"/>
          </w:tcPr>
          <w:p>
            <w:pPr>
              <w:pStyle w:val="2"/>
              <w:spacing w:before="60" w:beforeAutospacing="0" w:after="0" w:afterAutospacing="0"/>
              <w:jc w:val="both"/>
              <w:rPr>
                <w:rFonts w:hint="default" w:ascii="Times New Roman" w:hAnsi="Times New Roman" w:cs="Times New Roman"/>
              </w:rPr>
            </w:pPr>
            <w:r>
              <w:rPr>
                <w:rStyle w:val="5"/>
                <w:rFonts w:hint="default" w:ascii="Times New Roman" w:hAnsi="Times New Roman" w:cs="Times New Roman"/>
                <w:b w:val="0"/>
              </w:rPr>
              <w:t>An Phú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TCB</w:t>
            </w:r>
          </w:p>
        </w:tc>
        <w:tc>
          <w:tcPr>
            <w:tcW w:w="4590"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 xml:space="preserve">Kỹ thương VN – </w:t>
            </w:r>
            <w:r>
              <w:rPr>
                <w:rStyle w:val="5"/>
                <w:rFonts w:hint="default" w:ascii="Times New Roman" w:hAnsi="Times New Roman" w:cs="Times New Roman"/>
              </w:rPr>
              <w:t>TechcomBank</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1902</w:t>
            </w:r>
            <w:r>
              <w:rPr>
                <w:rStyle w:val="5"/>
                <w:rFonts w:hint="default" w:ascii="Times New Roman" w:hAnsi="Times New Roman" w:cs="Times New Roman"/>
                <w:b w:val="0"/>
              </w:rPr>
              <w:t>544</w:t>
            </w:r>
            <w:r>
              <w:rPr>
                <w:rStyle w:val="5"/>
                <w:rFonts w:hint="default" w:ascii="Times New Roman" w:hAnsi="Times New Roman" w:cs="Times New Roman"/>
              </w:rPr>
              <w:t>398</w:t>
            </w:r>
            <w:r>
              <w:rPr>
                <w:rStyle w:val="5"/>
                <w:rFonts w:hint="default" w:ascii="Times New Roman" w:hAnsi="Times New Roman" w:cs="Times New Roman"/>
                <w:b w:val="0"/>
              </w:rPr>
              <w:t>5011</w:t>
            </w:r>
          </w:p>
        </w:tc>
        <w:tc>
          <w:tcPr>
            <w:tcW w:w="2749" w:type="dxa"/>
          </w:tcPr>
          <w:p>
            <w:pPr>
              <w:pStyle w:val="2"/>
              <w:spacing w:before="60" w:beforeAutospacing="0" w:after="0" w:afterAutospacing="0"/>
              <w:jc w:val="both"/>
              <w:rPr>
                <w:rFonts w:hint="default" w:ascii="Times New Roman" w:hAnsi="Times New Roman" w:cs="Times New Roman"/>
              </w:rPr>
            </w:pPr>
            <w:r>
              <w:rPr>
                <w:rStyle w:val="5"/>
                <w:rFonts w:hint="default" w:ascii="Times New Roman" w:hAnsi="Times New Roman" w:cs="Times New Roman"/>
                <w:b w:val="0"/>
              </w:rPr>
              <w:t>Sài Gòn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rPr>
            </w:pPr>
            <w:r>
              <w:rPr>
                <w:rFonts w:hint="default" w:ascii="Times New Roman" w:hAnsi="Times New Roman" w:cs="Times New Roman"/>
              </w:rPr>
              <w:t>CTG</w:t>
            </w:r>
          </w:p>
        </w:tc>
        <w:tc>
          <w:tcPr>
            <w:tcW w:w="4590"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 xml:space="preserve">Công thương – </w:t>
            </w:r>
            <w:r>
              <w:rPr>
                <w:rStyle w:val="5"/>
                <w:rFonts w:hint="default" w:ascii="Times New Roman" w:hAnsi="Times New Roman" w:cs="Times New Roman"/>
              </w:rPr>
              <w:t>VietinBank</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104</w:t>
            </w:r>
            <w:r>
              <w:rPr>
                <w:rStyle w:val="5"/>
                <w:rFonts w:hint="default" w:ascii="Times New Roman" w:hAnsi="Times New Roman" w:cs="Times New Roman"/>
                <w:b w:val="0"/>
              </w:rPr>
              <w:t>0044</w:t>
            </w:r>
            <w:r>
              <w:rPr>
                <w:rStyle w:val="5"/>
                <w:rFonts w:hint="default" w:ascii="Times New Roman" w:hAnsi="Times New Roman" w:cs="Times New Roman"/>
              </w:rPr>
              <w:t>341</w:t>
            </w:r>
            <w:r>
              <w:rPr>
                <w:rStyle w:val="5"/>
                <w:rFonts w:hint="default" w:ascii="Times New Roman" w:hAnsi="Times New Roman" w:cs="Times New Roman"/>
                <w:b w:val="0"/>
              </w:rPr>
              <w:t>02</w:t>
            </w:r>
          </w:p>
        </w:tc>
        <w:tc>
          <w:tcPr>
            <w:tcW w:w="2749" w:type="dxa"/>
          </w:tcPr>
          <w:p>
            <w:pPr>
              <w:pStyle w:val="2"/>
              <w:spacing w:before="60" w:beforeAutospacing="0" w:after="0" w:afterAutospacing="0"/>
              <w:jc w:val="both"/>
              <w:rPr>
                <w:rFonts w:hint="default" w:ascii="Times New Roman" w:hAnsi="Times New Roman" w:cs="Times New Roman"/>
              </w:rPr>
            </w:pPr>
            <w:r>
              <w:rPr>
                <w:rStyle w:val="5"/>
                <w:rFonts w:hint="default" w:ascii="Times New Roman" w:hAnsi="Times New Roman" w:cs="Times New Roman"/>
                <w:b w:val="0"/>
              </w:rPr>
              <w:t>Bảy Hiền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b/>
              </w:rPr>
            </w:pPr>
            <w:r>
              <w:rPr>
                <w:rFonts w:hint="default" w:ascii="Times New Roman" w:hAnsi="Times New Roman" w:cs="Times New Roman"/>
                <w:b/>
              </w:rPr>
              <w:t>BIDV</w:t>
            </w:r>
          </w:p>
        </w:tc>
        <w:tc>
          <w:tcPr>
            <w:tcW w:w="4590"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b w:val="0"/>
              </w:rPr>
              <w:t>Đầu tư và phát triển Việt Nam</w:t>
            </w:r>
          </w:p>
        </w:tc>
        <w:tc>
          <w:tcPr>
            <w:tcW w:w="2565" w:type="dxa"/>
          </w:tcPr>
          <w:p>
            <w:pPr>
              <w:pStyle w:val="2"/>
              <w:spacing w:before="60" w:beforeAutospacing="0" w:after="0" w:afterAutospacing="0"/>
              <w:jc w:val="both"/>
              <w:rPr>
                <w:rFonts w:hint="default" w:ascii="Times New Roman" w:hAnsi="Times New Roman" w:cs="Times New Roman"/>
                <w:b/>
              </w:rPr>
            </w:pPr>
            <w:r>
              <w:rPr>
                <w:rStyle w:val="5"/>
                <w:rFonts w:hint="default" w:ascii="Times New Roman" w:hAnsi="Times New Roman" w:cs="Times New Roman"/>
              </w:rPr>
              <w:t>3131</w:t>
            </w:r>
            <w:r>
              <w:rPr>
                <w:rStyle w:val="5"/>
                <w:rFonts w:hint="default" w:ascii="Times New Roman" w:hAnsi="Times New Roman" w:cs="Times New Roman"/>
                <w:b w:val="0"/>
              </w:rPr>
              <w:t>0000</w:t>
            </w:r>
            <w:r>
              <w:rPr>
                <w:rStyle w:val="5"/>
                <w:rFonts w:hint="default" w:ascii="Times New Roman" w:hAnsi="Times New Roman" w:cs="Times New Roman"/>
              </w:rPr>
              <w:t>597</w:t>
            </w:r>
            <w:r>
              <w:rPr>
                <w:rStyle w:val="5"/>
                <w:rFonts w:hint="default" w:ascii="Times New Roman" w:hAnsi="Times New Roman" w:cs="Times New Roman"/>
                <w:b w:val="0"/>
              </w:rPr>
              <w:t>098</w:t>
            </w:r>
          </w:p>
        </w:tc>
        <w:tc>
          <w:tcPr>
            <w:tcW w:w="2749" w:type="dxa"/>
          </w:tcPr>
          <w:p>
            <w:pPr>
              <w:pStyle w:val="2"/>
              <w:spacing w:before="60" w:beforeAutospacing="0" w:after="0" w:afterAutospacing="0"/>
              <w:jc w:val="both"/>
              <w:rPr>
                <w:rFonts w:hint="default" w:ascii="Times New Roman" w:hAnsi="Times New Roman" w:cs="Times New Roman"/>
              </w:rPr>
            </w:pPr>
            <w:r>
              <w:rPr>
                <w:rStyle w:val="5"/>
                <w:rFonts w:hint="default" w:ascii="Times New Roman" w:hAnsi="Times New Roman" w:cs="Times New Roman"/>
                <w:b w:val="0"/>
              </w:rPr>
              <w:t>Bắc Sài Gòn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pStyle w:val="2"/>
              <w:spacing w:before="60" w:beforeAutospacing="0" w:after="0" w:afterAutospacing="0"/>
              <w:jc w:val="center"/>
              <w:rPr>
                <w:rFonts w:hint="default" w:ascii="Times New Roman" w:hAnsi="Times New Roman" w:cs="Times New Roman"/>
                <w:b/>
                <w:lang w:val="en-US"/>
              </w:rPr>
            </w:pPr>
            <w:r>
              <w:rPr>
                <w:rFonts w:hint="default" w:ascii="Times New Roman" w:hAnsi="Times New Roman" w:cs="Times New Roman"/>
                <w:b/>
                <w:lang w:val="en-US"/>
              </w:rPr>
              <w:t>VCB</w:t>
            </w:r>
          </w:p>
        </w:tc>
        <w:tc>
          <w:tcPr>
            <w:tcW w:w="4590" w:type="dxa"/>
          </w:tcPr>
          <w:p>
            <w:pPr>
              <w:pStyle w:val="2"/>
              <w:spacing w:before="60" w:beforeAutospacing="0" w:after="0" w:afterAutospacing="0"/>
              <w:jc w:val="both"/>
              <w:rPr>
                <w:rStyle w:val="5"/>
                <w:rFonts w:hint="default" w:ascii="Times New Roman" w:hAnsi="Times New Roman" w:cs="Times New Roman"/>
                <w:b w:val="0"/>
              </w:rPr>
            </w:pPr>
            <w:r>
              <w:rPr>
                <w:rFonts w:hint="default" w:ascii="Times New Roman" w:hAnsi="Times New Roman" w:eastAsia="Segoe UI" w:cs="Times New Roman"/>
                <w:i w:val="0"/>
                <w:caps w:val="0"/>
                <w:color w:val="222222"/>
                <w:spacing w:val="0"/>
                <w:sz w:val="22"/>
                <w:szCs w:val="22"/>
                <w:shd w:val="clear" w:fill="FFFFFF"/>
              </w:rPr>
              <w:t xml:space="preserve">Ngân hàng TMCP Ngoại thương Việt Nam – </w:t>
            </w:r>
            <w:r>
              <w:rPr>
                <w:rFonts w:hint="default" w:ascii="Times New Roman" w:hAnsi="Times New Roman" w:eastAsia="Segoe UI" w:cs="Times New Roman"/>
                <w:b/>
                <w:bCs/>
                <w:i w:val="0"/>
                <w:caps w:val="0"/>
                <w:color w:val="222222"/>
                <w:spacing w:val="0"/>
                <w:sz w:val="22"/>
                <w:szCs w:val="22"/>
                <w:shd w:val="clear" w:fill="FFFFFF"/>
              </w:rPr>
              <w:t>Vietcombank</w:t>
            </w:r>
            <w:r>
              <w:rPr>
                <w:rFonts w:hint="default" w:ascii="Times New Roman" w:hAnsi="Times New Roman" w:eastAsia="Segoe UI" w:cs="Times New Roman"/>
                <w:i w:val="0"/>
                <w:caps w:val="0"/>
                <w:color w:val="222222"/>
                <w:spacing w:val="0"/>
                <w:sz w:val="22"/>
                <w:szCs w:val="22"/>
                <w:shd w:val="clear" w:fill="FFFFFF"/>
              </w:rPr>
              <w:t>.</w:t>
            </w:r>
          </w:p>
        </w:tc>
        <w:tc>
          <w:tcPr>
            <w:tcW w:w="2565" w:type="dxa"/>
          </w:tcPr>
          <w:p>
            <w:pPr>
              <w:pStyle w:val="2"/>
              <w:spacing w:before="60" w:beforeAutospacing="0" w:after="0" w:afterAutospacing="0"/>
              <w:jc w:val="both"/>
              <w:rPr>
                <w:rStyle w:val="5"/>
                <w:rFonts w:hint="default" w:ascii="Times New Roman" w:hAnsi="Times New Roman" w:cs="Times New Roman"/>
              </w:rPr>
            </w:pPr>
            <w:r>
              <w:rPr>
                <w:rFonts w:hint="default" w:ascii="Times New Roman" w:hAnsi="Times New Roman" w:eastAsia="Segoe UI" w:cs="Times New Roman"/>
                <w:i w:val="0"/>
                <w:caps w:val="0"/>
                <w:color w:val="222222"/>
                <w:spacing w:val="0"/>
                <w:sz w:val="22"/>
                <w:szCs w:val="22"/>
                <w:shd w:val="clear" w:fill="FFFFFF"/>
              </w:rPr>
              <w:t>0071000760098</w:t>
            </w:r>
          </w:p>
        </w:tc>
        <w:tc>
          <w:tcPr>
            <w:tcW w:w="2749" w:type="dxa"/>
          </w:tcPr>
          <w:p>
            <w:pPr>
              <w:pStyle w:val="2"/>
              <w:spacing w:before="60" w:beforeAutospacing="0" w:after="0" w:afterAutospacing="0"/>
              <w:jc w:val="both"/>
              <w:rPr>
                <w:rStyle w:val="5"/>
                <w:rFonts w:hint="default" w:ascii="Times New Roman" w:hAnsi="Times New Roman" w:cs="Times New Roman"/>
                <w:b w:val="0"/>
              </w:rPr>
            </w:pPr>
            <w:r>
              <w:rPr>
                <w:rFonts w:hint="default" w:ascii="Times New Roman" w:hAnsi="Times New Roman" w:eastAsia="Segoe UI" w:cs="Times New Roman"/>
                <w:i w:val="0"/>
                <w:caps w:val="0"/>
                <w:color w:val="222222"/>
                <w:spacing w:val="0"/>
                <w:sz w:val="22"/>
                <w:szCs w:val="22"/>
                <w:shd w:val="clear" w:fill="FFFFFF"/>
              </w:rPr>
              <w:t>Phòng giao dịch 8</w:t>
            </w:r>
          </w:p>
        </w:tc>
      </w:tr>
    </w:tbl>
    <w:p>
      <w:pPr>
        <w:pStyle w:val="2"/>
        <w:spacing w:before="60" w:beforeAutospacing="0" w:after="0" w:afterAutospacing="0"/>
        <w:jc w:val="both"/>
        <w:rPr>
          <w:rFonts w:hint="default" w:ascii="Times New Roman" w:hAnsi="Times New Roman" w:cs="Times New Roman"/>
        </w:rPr>
      </w:pPr>
    </w:p>
    <w:p>
      <w:pPr>
        <w:pStyle w:val="2"/>
        <w:numPr>
          <w:ilvl w:val="0"/>
          <w:numId w:val="15"/>
        </w:numPr>
        <w:spacing w:before="60" w:beforeAutospacing="0" w:after="0" w:afterAutospacing="0"/>
        <w:jc w:val="both"/>
        <w:rPr>
          <w:rStyle w:val="5"/>
          <w:rFonts w:hint="default" w:ascii="Times New Roman" w:hAnsi="Times New Roman" w:cs="Times New Roman"/>
          <w:b w:val="0"/>
          <w:bCs w:val="0"/>
          <w:highlight w:val="yellow"/>
        </w:rPr>
      </w:pPr>
      <w:r>
        <w:rPr>
          <w:rStyle w:val="5"/>
          <w:rFonts w:hint="default" w:ascii="Times New Roman" w:hAnsi="Times New Roman" w:cs="Times New Roman"/>
          <w:b w:val="0"/>
          <w:bCs w:val="0"/>
          <w:highlight w:val="yellow"/>
        </w:rPr>
        <w:t>Tài khoản công ty: dùng để nộp quỹ xuất vé có xuất hóa đơn.</w:t>
      </w:r>
    </w:p>
    <w:p>
      <w:pPr>
        <w:pStyle w:val="2"/>
        <w:spacing w:before="60" w:beforeAutospacing="0" w:after="0" w:afterAutospacing="0"/>
        <w:ind w:left="720"/>
        <w:jc w:val="both"/>
        <w:rPr>
          <w:rFonts w:hint="default" w:ascii="Times New Roman" w:hAnsi="Times New Roman" w:cs="Times New Roman"/>
        </w:rPr>
      </w:pPr>
      <w:r>
        <w:rPr>
          <w:rStyle w:val="5"/>
          <w:rFonts w:hint="default" w:ascii="Times New Roman" w:hAnsi="Times New Roman" w:cs="Times New Roman"/>
          <w:b w:val="0"/>
        </w:rPr>
        <w:t>Ngân hàng Kỹ Thương Việt nam</w:t>
      </w:r>
      <w:r>
        <w:rPr>
          <w:rStyle w:val="5"/>
          <w:rFonts w:hint="default" w:ascii="Times New Roman" w:hAnsi="Times New Roman" w:cs="Times New Roman"/>
        </w:rPr>
        <w:t xml:space="preserve"> – Techcombank.</w:t>
      </w:r>
    </w:p>
    <w:p>
      <w:pPr>
        <w:pStyle w:val="2"/>
        <w:spacing w:before="60" w:beforeAutospacing="0" w:after="0" w:afterAutospacing="0"/>
        <w:ind w:left="720"/>
        <w:jc w:val="both"/>
        <w:rPr>
          <w:rFonts w:hint="default" w:ascii="Times New Roman" w:hAnsi="Times New Roman" w:cs="Times New Roman"/>
        </w:rPr>
      </w:pPr>
      <w:r>
        <w:rPr>
          <w:rFonts w:hint="default" w:ascii="Times New Roman" w:hAnsi="Times New Roman" w:cs="Times New Roman"/>
        </w:rPr>
        <w:t>Tên chủ tài khoản: </w:t>
      </w:r>
      <w:r>
        <w:rPr>
          <w:rStyle w:val="5"/>
          <w:rFonts w:hint="default" w:ascii="Times New Roman" w:hAnsi="Times New Roman" w:cs="Times New Roman"/>
        </w:rPr>
        <w:t>Công Ty TNHH Thương Mại Phát Triển Du Lịch Thành Hoàng</w:t>
      </w:r>
    </w:p>
    <w:p>
      <w:pPr>
        <w:pStyle w:val="2"/>
        <w:spacing w:before="60" w:beforeAutospacing="0" w:after="0" w:afterAutospacing="0"/>
        <w:ind w:left="720"/>
        <w:jc w:val="both"/>
        <w:rPr>
          <w:rStyle w:val="5"/>
          <w:rFonts w:hint="default" w:ascii="Times New Roman" w:hAnsi="Times New Roman" w:cs="Times New Roman"/>
          <w:b w:val="0"/>
        </w:rPr>
      </w:pPr>
      <w:r>
        <w:rPr>
          <w:rFonts w:hint="default" w:ascii="Times New Roman" w:hAnsi="Times New Roman" w:cs="Times New Roman"/>
        </w:rPr>
        <w:t>Số tài khoản: </w:t>
      </w:r>
      <w:r>
        <w:rPr>
          <w:rStyle w:val="5"/>
          <w:rFonts w:hint="default" w:ascii="Times New Roman" w:hAnsi="Times New Roman" w:cs="Times New Roman"/>
        </w:rPr>
        <w:t>19132933336012</w:t>
      </w:r>
      <w:r>
        <w:rPr>
          <w:rFonts w:hint="default" w:ascii="Times New Roman" w:hAnsi="Times New Roman" w:cs="Times New Roman"/>
        </w:rPr>
        <w:t xml:space="preserve">   Chi nhánh: </w:t>
      </w:r>
      <w:r>
        <w:rPr>
          <w:rStyle w:val="5"/>
          <w:rFonts w:hint="default" w:ascii="Times New Roman" w:hAnsi="Times New Roman" w:cs="Times New Roman"/>
          <w:b w:val="0"/>
        </w:rPr>
        <w:t>Tân Bình</w:t>
      </w:r>
    </w:p>
    <w:p>
      <w:pPr>
        <w:pStyle w:val="2"/>
        <w:spacing w:before="60" w:beforeAutospacing="0" w:after="0" w:afterAutospacing="0"/>
        <w:ind w:left="720"/>
        <w:jc w:val="both"/>
        <w:rPr>
          <w:rStyle w:val="5"/>
          <w:rFonts w:hint="default" w:ascii="Times New Roman" w:hAnsi="Times New Roman" w:cs="Times New Roman"/>
          <w:b w:val="0"/>
        </w:rPr>
      </w:pPr>
      <w:bookmarkStart w:id="0" w:name="_GoBack"/>
      <w:bookmarkEnd w:id="0"/>
    </w:p>
    <w:p>
      <w:pPr>
        <w:pStyle w:val="2"/>
        <w:spacing w:before="60" w:beforeAutospacing="0" w:after="0" w:afterAutospacing="0"/>
        <w:ind w:left="720"/>
        <w:jc w:val="both"/>
        <w:rPr>
          <w:rFonts w:hint="default" w:ascii="Times New Roman" w:hAnsi="Times New Roman" w:eastAsia="Segoe UI" w:cs="Times New Roman"/>
          <w:i w:val="0"/>
          <w:caps w:val="0"/>
          <w:color w:val="222222"/>
          <w:spacing w:val="0"/>
          <w:sz w:val="22"/>
          <w:szCs w:val="22"/>
          <w:shd w:val="clear" w:fill="FFFFFF"/>
        </w:rPr>
      </w:pPr>
      <w:r>
        <w:rPr>
          <w:rFonts w:hint="default" w:ascii="Times New Roman" w:hAnsi="Times New Roman" w:eastAsia="Segoe UI" w:cs="Times New Roman"/>
          <w:i w:val="0"/>
          <w:caps w:val="0"/>
          <w:color w:val="222222"/>
          <w:spacing w:val="0"/>
          <w:sz w:val="22"/>
          <w:szCs w:val="22"/>
          <w:shd w:val="clear" w:fill="FFFFFF"/>
        </w:rPr>
        <w:t xml:space="preserve">Ngân hàng TMCP Phát Triển nhà Tp. Hồ Chí Minh - </w:t>
      </w:r>
      <w:r>
        <w:rPr>
          <w:rFonts w:hint="default" w:ascii="Times New Roman" w:hAnsi="Times New Roman" w:eastAsia="Segoe UI" w:cs="Times New Roman"/>
          <w:b/>
          <w:bCs/>
          <w:i w:val="0"/>
          <w:caps w:val="0"/>
          <w:color w:val="222222"/>
          <w:spacing w:val="0"/>
          <w:sz w:val="22"/>
          <w:szCs w:val="22"/>
          <w:shd w:val="clear" w:fill="FFFFFF"/>
        </w:rPr>
        <w:t xml:space="preserve">HDBANK </w:t>
      </w:r>
    </w:p>
    <w:p>
      <w:pPr>
        <w:pStyle w:val="2"/>
        <w:spacing w:before="60" w:beforeAutospacing="0" w:after="0" w:afterAutospacing="0"/>
        <w:ind w:left="720"/>
        <w:jc w:val="both"/>
        <w:rPr>
          <w:rFonts w:hint="default" w:ascii="Times New Roman" w:hAnsi="Times New Roman" w:cs="Times New Roman"/>
        </w:rPr>
      </w:pPr>
      <w:r>
        <w:rPr>
          <w:rFonts w:hint="default" w:ascii="Times New Roman" w:hAnsi="Times New Roman" w:cs="Times New Roman"/>
        </w:rPr>
        <w:t>Tên chủ tài khoản:</w:t>
      </w:r>
      <w:r>
        <w:rPr>
          <w:rFonts w:hint="default" w:ascii="Times New Roman" w:hAnsi="Times New Roman" w:eastAsia="Segoe UI" w:cs="Times New Roman"/>
          <w:i w:val="0"/>
          <w:caps w:val="0"/>
          <w:color w:val="222222"/>
          <w:spacing w:val="0"/>
          <w:sz w:val="22"/>
          <w:szCs w:val="22"/>
          <w:shd w:val="clear" w:fill="FFFFFF"/>
        </w:rPr>
        <w:t xml:space="preserve"> </w:t>
      </w:r>
      <w:r>
        <w:rPr>
          <w:rStyle w:val="5"/>
          <w:rFonts w:hint="default" w:ascii="Times New Roman" w:hAnsi="Times New Roman" w:cs="Times New Roman"/>
        </w:rPr>
        <w:t>Công Ty TNHH Thương Mại Phát Triển Du Lịch Thành Hoàng</w:t>
      </w:r>
    </w:p>
    <w:p>
      <w:pPr>
        <w:pStyle w:val="2"/>
        <w:spacing w:before="60" w:beforeAutospacing="0" w:after="0" w:afterAutospacing="0"/>
        <w:ind w:firstLine="720" w:firstLineChars="0"/>
        <w:jc w:val="both"/>
        <w:rPr>
          <w:rStyle w:val="5"/>
          <w:rFonts w:hint="default" w:ascii="Times New Roman" w:hAnsi="Times New Roman" w:cs="Times New Roman"/>
          <w:b w:val="0"/>
        </w:rPr>
      </w:pPr>
      <w:r>
        <w:rPr>
          <w:rFonts w:hint="default" w:ascii="Times New Roman" w:hAnsi="Times New Roman" w:cs="Times New Roman"/>
        </w:rPr>
        <w:t>Số tài khoản:</w:t>
      </w:r>
      <w:r>
        <w:rPr>
          <w:rFonts w:hint="default" w:ascii="Times New Roman" w:hAnsi="Times New Roman" w:eastAsia="Segoe UI" w:cs="Times New Roman"/>
          <w:i w:val="0"/>
          <w:caps w:val="0"/>
          <w:color w:val="222222"/>
          <w:spacing w:val="0"/>
          <w:sz w:val="22"/>
          <w:szCs w:val="22"/>
          <w:shd w:val="clear" w:fill="FFFFFF"/>
        </w:rPr>
        <w:t xml:space="preserve"> </w:t>
      </w:r>
      <w:r>
        <w:rPr>
          <w:rFonts w:hint="default" w:ascii="Times New Roman" w:hAnsi="Times New Roman" w:eastAsia="Segoe UI" w:cs="Times New Roman"/>
          <w:b/>
          <w:bCs/>
          <w:i w:val="0"/>
          <w:caps w:val="0"/>
          <w:color w:val="222222"/>
          <w:spacing w:val="0"/>
          <w:sz w:val="22"/>
          <w:szCs w:val="22"/>
          <w:shd w:val="clear" w:fill="FFFFFF"/>
        </w:rPr>
        <w:t>006704070003516</w:t>
      </w:r>
      <w:r>
        <w:rPr>
          <w:rFonts w:hint="default" w:ascii="Times New Roman" w:hAnsi="Times New Roman" w:eastAsia="Segoe UI" w:cs="Times New Roman"/>
          <w:i w:val="0"/>
          <w:caps w:val="0"/>
          <w:color w:val="222222"/>
          <w:spacing w:val="0"/>
          <w:sz w:val="22"/>
          <w:szCs w:val="22"/>
          <w:shd w:val="clear" w:fill="FFFFFF"/>
        </w:rPr>
        <w:t xml:space="preserve"> – </w:t>
      </w:r>
      <w:r>
        <w:rPr>
          <w:rFonts w:hint="default" w:ascii="Times New Roman" w:hAnsi="Times New Roman" w:cs="Times New Roman"/>
        </w:rPr>
        <w:t>Chi nhánh:</w:t>
      </w:r>
      <w:r>
        <w:rPr>
          <w:rFonts w:hint="default" w:ascii="Times New Roman" w:hAnsi="Times New Roman" w:eastAsia="Segoe UI" w:cs="Times New Roman"/>
          <w:i w:val="0"/>
          <w:caps w:val="0"/>
          <w:color w:val="222222"/>
          <w:spacing w:val="0"/>
          <w:sz w:val="22"/>
          <w:szCs w:val="22"/>
          <w:shd w:val="clear" w:fill="FFFFFF"/>
        </w:rPr>
        <w:t xml:space="preserve"> C</w:t>
      </w:r>
      <w:r>
        <w:rPr>
          <w:rFonts w:hint="default" w:ascii="Times New Roman" w:hAnsi="Times New Roman" w:eastAsia="Segoe UI" w:cs="Times New Roman"/>
          <w:i w:val="0"/>
          <w:caps w:val="0"/>
          <w:color w:val="222222"/>
          <w:spacing w:val="0"/>
          <w:sz w:val="22"/>
          <w:szCs w:val="22"/>
          <w:shd w:val="clear" w:fill="FFFFFF"/>
        </w:rPr>
        <w:t>ộng Hòa</w:t>
      </w:r>
      <w:r>
        <w:rPr>
          <w:rFonts w:hint="default" w:ascii="Times New Roman" w:hAnsi="Times New Roman" w:eastAsia="Segoe UI" w:cs="Times New Roman"/>
          <w:i w:val="0"/>
          <w:caps w:val="0"/>
          <w:color w:val="222222"/>
          <w:spacing w:val="0"/>
          <w:sz w:val="22"/>
          <w:szCs w:val="22"/>
          <w:shd w:val="clear" w:fill="FFFFFF"/>
        </w:rPr>
        <w:t xml:space="preserve"> </w:t>
      </w:r>
    </w:p>
    <w:p>
      <w:pPr>
        <w:pStyle w:val="2"/>
        <w:spacing w:before="60" w:beforeAutospacing="0" w:after="0" w:afterAutospacing="0"/>
        <w:ind w:left="360"/>
        <w:jc w:val="both"/>
        <w:rPr>
          <w:rFonts w:hint="default" w:ascii="Times New Roman" w:hAnsi="Times New Roman" w:cs="Times New Roman"/>
        </w:rPr>
      </w:pPr>
    </w:p>
    <w:p>
      <w:pPr>
        <w:pStyle w:val="8"/>
        <w:numPr>
          <w:ilvl w:val="0"/>
          <w:numId w:val="1"/>
        </w:numPr>
        <w:jc w:val="both"/>
        <w:rPr>
          <w:rFonts w:hint="default" w:ascii="Times New Roman" w:hAnsi="Times New Roman" w:cs="Times New Roman"/>
          <w:b/>
          <w:sz w:val="28"/>
          <w:u w:val="single"/>
        </w:rPr>
      </w:pPr>
      <w:r>
        <w:rPr>
          <w:rFonts w:hint="default" w:ascii="Times New Roman" w:hAnsi="Times New Roman" w:cs="Times New Roman"/>
          <w:b/>
          <w:sz w:val="28"/>
          <w:u w:val="single"/>
        </w:rPr>
        <w:t>Phản ánh và đóng góp:</w:t>
      </w:r>
    </w:p>
    <w:p>
      <w:pPr>
        <w:pStyle w:val="8"/>
        <w:ind w:left="1080" w:hanging="360"/>
        <w:jc w:val="both"/>
        <w:rPr>
          <w:rFonts w:hint="default" w:ascii="Times New Roman" w:hAnsi="Times New Roman" w:cs="Times New Roman"/>
        </w:rPr>
      </w:pPr>
      <w:r>
        <w:rPr>
          <w:rFonts w:hint="default" w:ascii="Times New Roman" w:hAnsi="Times New Roman" w:cs="Times New Roman"/>
        </w:rPr>
        <w:t xml:space="preserve">Giám đốc kinh doanh: Dương Tuấn Cường – 0908878188 – </w:t>
      </w:r>
      <w:r>
        <w:rPr>
          <w:rFonts w:hint="default" w:ascii="Times New Roman" w:hAnsi="Times New Roman" w:cs="Times New Roman"/>
        </w:rPr>
        <w:fldChar w:fldCharType="begin"/>
      </w:r>
      <w:r>
        <w:rPr>
          <w:rFonts w:hint="default" w:ascii="Times New Roman" w:hAnsi="Times New Roman" w:cs="Times New Roman"/>
        </w:rPr>
        <w:instrText xml:space="preserve"> HYPERLINK "mailto:cuongdt@thanhhoang.vn" </w:instrText>
      </w:r>
      <w:r>
        <w:rPr>
          <w:rFonts w:hint="default" w:ascii="Times New Roman" w:hAnsi="Times New Roman" w:cs="Times New Roman"/>
        </w:rPr>
        <w:fldChar w:fldCharType="separate"/>
      </w:r>
      <w:r>
        <w:rPr>
          <w:rStyle w:val="4"/>
          <w:rFonts w:hint="default" w:ascii="Times New Roman" w:hAnsi="Times New Roman" w:cs="Times New Roman"/>
        </w:rPr>
        <w:t>cuongdt@thanhhoang.vn</w:t>
      </w:r>
      <w:r>
        <w:rPr>
          <w:rStyle w:val="4"/>
          <w:rFonts w:hint="default" w:ascii="Times New Roman" w:hAnsi="Times New Roman" w:cs="Times New Roman"/>
        </w:rPr>
        <w:fldChar w:fldCharType="end"/>
      </w:r>
      <w:r>
        <w:rPr>
          <w:rFonts w:hint="default" w:ascii="Times New Roman" w:hAnsi="Times New Roman" w:cs="Times New Roman"/>
        </w:rPr>
        <w:t xml:space="preserve"> </w:t>
      </w:r>
    </w:p>
    <w:p>
      <w:pPr>
        <w:pStyle w:val="8"/>
        <w:ind w:left="1080" w:hanging="360"/>
        <w:jc w:val="both"/>
        <w:rPr>
          <w:rFonts w:hint="default" w:ascii="Times New Roman" w:hAnsi="Times New Roman" w:cs="Times New Roman"/>
        </w:rPr>
      </w:pPr>
      <w:r>
        <w:rPr>
          <w:rFonts w:hint="default" w:ascii="Times New Roman" w:hAnsi="Times New Roman" w:cs="Times New Roman"/>
        </w:rPr>
        <w:t>1900633885 ấn phím 6</w:t>
      </w:r>
    </w:p>
    <w:sectPr>
      <w:pgSz w:w="11907" w:h="16840"/>
      <w:pgMar w:top="1134" w:right="425" w:bottom="1134" w:left="42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012B6C76"/>
    <w:multiLevelType w:val="multilevel"/>
    <w:tmpl w:val="012B6C76"/>
    <w:lvl w:ilvl="0" w:tentative="0">
      <w:start w:val="2"/>
      <w:numFmt w:val="bullet"/>
      <w:lvlText w:val=""/>
      <w:lvlJc w:val="left"/>
      <w:pPr>
        <w:ind w:left="1800" w:hanging="360"/>
      </w:pPr>
      <w:rPr>
        <w:rFonts w:hint="default" w:ascii="Wingdings" w:hAnsi="Wingdings" w:eastAsiaTheme="minorHAnsi" w:cstheme="minorBid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03C0B5D"/>
    <w:multiLevelType w:val="multilevel"/>
    <w:tmpl w:val="103C0B5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226796"/>
    <w:multiLevelType w:val="multilevel"/>
    <w:tmpl w:val="1222679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406ADA"/>
    <w:multiLevelType w:val="multilevel"/>
    <w:tmpl w:val="15406ADA"/>
    <w:lvl w:ilvl="0" w:tentative="0">
      <w:start w:val="1"/>
      <w:numFmt w:val="bullet"/>
      <w:lvlText w:val=""/>
      <w:lvlJc w:val="left"/>
      <w:pPr>
        <w:ind w:left="1211" w:hanging="360"/>
      </w:pPr>
      <w:rPr>
        <w:rFonts w:hint="default" w:ascii="Wingdings" w:hAnsi="Wingdings"/>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4">
    <w:nsid w:val="1DCE30ED"/>
    <w:multiLevelType w:val="multilevel"/>
    <w:tmpl w:val="1DCE30ED"/>
    <w:lvl w:ilvl="0" w:tentative="0">
      <w:start w:val="1"/>
      <w:numFmt w:val="bullet"/>
      <w:lvlText w:val="o"/>
      <w:lvlJc w:val="left"/>
      <w:pPr>
        <w:ind w:left="2340" w:hanging="360"/>
      </w:pPr>
      <w:rPr>
        <w:rFonts w:hint="default" w:ascii="Courier New" w:hAnsi="Courier New" w:cs="Courier New"/>
      </w:rPr>
    </w:lvl>
    <w:lvl w:ilvl="1" w:tentative="0">
      <w:start w:val="1"/>
      <w:numFmt w:val="bullet"/>
      <w:lvlText w:val="o"/>
      <w:lvlJc w:val="left"/>
      <w:pPr>
        <w:ind w:left="3060" w:hanging="360"/>
      </w:pPr>
      <w:rPr>
        <w:rFonts w:hint="default" w:ascii="Courier New" w:hAnsi="Courier New" w:cs="Courier New"/>
      </w:rPr>
    </w:lvl>
    <w:lvl w:ilvl="2" w:tentative="0">
      <w:start w:val="1"/>
      <w:numFmt w:val="bullet"/>
      <w:lvlText w:val=""/>
      <w:lvlJc w:val="left"/>
      <w:pPr>
        <w:ind w:left="3780" w:hanging="360"/>
      </w:pPr>
      <w:rPr>
        <w:rFonts w:hint="default" w:ascii="Wingdings" w:hAnsi="Wingdings"/>
      </w:rPr>
    </w:lvl>
    <w:lvl w:ilvl="3" w:tentative="0">
      <w:start w:val="1"/>
      <w:numFmt w:val="bullet"/>
      <w:lvlText w:val=""/>
      <w:lvlJc w:val="left"/>
      <w:pPr>
        <w:ind w:left="4500" w:hanging="360"/>
      </w:pPr>
      <w:rPr>
        <w:rFonts w:hint="default" w:ascii="Symbol" w:hAnsi="Symbol"/>
      </w:rPr>
    </w:lvl>
    <w:lvl w:ilvl="4" w:tentative="0">
      <w:start w:val="1"/>
      <w:numFmt w:val="bullet"/>
      <w:lvlText w:val="o"/>
      <w:lvlJc w:val="left"/>
      <w:pPr>
        <w:ind w:left="5220" w:hanging="360"/>
      </w:pPr>
      <w:rPr>
        <w:rFonts w:hint="default" w:ascii="Courier New" w:hAnsi="Courier New" w:cs="Courier New"/>
      </w:rPr>
    </w:lvl>
    <w:lvl w:ilvl="5" w:tentative="0">
      <w:start w:val="1"/>
      <w:numFmt w:val="bullet"/>
      <w:lvlText w:val=""/>
      <w:lvlJc w:val="left"/>
      <w:pPr>
        <w:ind w:left="5940" w:hanging="360"/>
      </w:pPr>
      <w:rPr>
        <w:rFonts w:hint="default" w:ascii="Wingdings" w:hAnsi="Wingdings"/>
      </w:rPr>
    </w:lvl>
    <w:lvl w:ilvl="6" w:tentative="0">
      <w:start w:val="1"/>
      <w:numFmt w:val="bullet"/>
      <w:lvlText w:val=""/>
      <w:lvlJc w:val="left"/>
      <w:pPr>
        <w:ind w:left="6660" w:hanging="360"/>
      </w:pPr>
      <w:rPr>
        <w:rFonts w:hint="default" w:ascii="Symbol" w:hAnsi="Symbol"/>
      </w:rPr>
    </w:lvl>
    <w:lvl w:ilvl="7" w:tentative="0">
      <w:start w:val="1"/>
      <w:numFmt w:val="bullet"/>
      <w:lvlText w:val="o"/>
      <w:lvlJc w:val="left"/>
      <w:pPr>
        <w:ind w:left="7380" w:hanging="360"/>
      </w:pPr>
      <w:rPr>
        <w:rFonts w:hint="default" w:ascii="Courier New" w:hAnsi="Courier New" w:cs="Courier New"/>
      </w:rPr>
    </w:lvl>
    <w:lvl w:ilvl="8" w:tentative="0">
      <w:start w:val="1"/>
      <w:numFmt w:val="bullet"/>
      <w:lvlText w:val=""/>
      <w:lvlJc w:val="left"/>
      <w:pPr>
        <w:ind w:left="8100" w:hanging="360"/>
      </w:pPr>
      <w:rPr>
        <w:rFonts w:hint="default" w:ascii="Wingdings" w:hAnsi="Wingdings"/>
      </w:rPr>
    </w:lvl>
  </w:abstractNum>
  <w:abstractNum w:abstractNumId="5">
    <w:nsid w:val="2A0967BD"/>
    <w:multiLevelType w:val="multilevel"/>
    <w:tmpl w:val="2A0967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BEC1B20"/>
    <w:multiLevelType w:val="multilevel"/>
    <w:tmpl w:val="3BEC1B20"/>
    <w:lvl w:ilvl="0" w:tentative="0">
      <w:start w:val="1"/>
      <w:numFmt w:val="bullet"/>
      <w:lvlText w:val=""/>
      <w:lvlPicBulletId w:val="0"/>
      <w:lvlJc w:val="left"/>
      <w:pPr>
        <w:ind w:left="862"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4C03E6"/>
    <w:multiLevelType w:val="multilevel"/>
    <w:tmpl w:val="464C03E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FCA4105"/>
    <w:multiLevelType w:val="multilevel"/>
    <w:tmpl w:val="4FCA410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504529DF"/>
    <w:multiLevelType w:val="multilevel"/>
    <w:tmpl w:val="504529D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50690AB9"/>
    <w:multiLevelType w:val="multilevel"/>
    <w:tmpl w:val="50690A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4A7628D"/>
    <w:multiLevelType w:val="multilevel"/>
    <w:tmpl w:val="54A7628D"/>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65693DFC"/>
    <w:multiLevelType w:val="multilevel"/>
    <w:tmpl w:val="65693DF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71604290"/>
    <w:multiLevelType w:val="multilevel"/>
    <w:tmpl w:val="716042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1CF6581"/>
    <w:multiLevelType w:val="multilevel"/>
    <w:tmpl w:val="71CF6581"/>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8"/>
  </w:num>
  <w:num w:numId="3">
    <w:abstractNumId w:val="7"/>
  </w:num>
  <w:num w:numId="4">
    <w:abstractNumId w:val="11"/>
  </w:num>
  <w:num w:numId="5">
    <w:abstractNumId w:val="12"/>
  </w:num>
  <w:num w:numId="6">
    <w:abstractNumId w:val="0"/>
  </w:num>
  <w:num w:numId="7">
    <w:abstractNumId w:val="10"/>
  </w:num>
  <w:num w:numId="8">
    <w:abstractNumId w:val="4"/>
  </w:num>
  <w:num w:numId="9">
    <w:abstractNumId w:val="2"/>
  </w:num>
  <w:num w:numId="10">
    <w:abstractNumId w:val="9"/>
  </w:num>
  <w:num w:numId="11">
    <w:abstractNumId w:val="14"/>
  </w:num>
  <w:num w:numId="12">
    <w:abstractNumId w:val="6"/>
  </w:num>
  <w:num w:numId="13">
    <w:abstractNumId w:val="5"/>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B1"/>
    <w:rsid w:val="000032E6"/>
    <w:rsid w:val="00050F18"/>
    <w:rsid w:val="000E77A2"/>
    <w:rsid w:val="001243E7"/>
    <w:rsid w:val="0019670D"/>
    <w:rsid w:val="002312FA"/>
    <w:rsid w:val="00232BCF"/>
    <w:rsid w:val="002370DC"/>
    <w:rsid w:val="003242F8"/>
    <w:rsid w:val="00327F8A"/>
    <w:rsid w:val="003978FE"/>
    <w:rsid w:val="003F44D4"/>
    <w:rsid w:val="004968C6"/>
    <w:rsid w:val="005610F7"/>
    <w:rsid w:val="006049BC"/>
    <w:rsid w:val="00605B05"/>
    <w:rsid w:val="00641AD9"/>
    <w:rsid w:val="006563FB"/>
    <w:rsid w:val="006C47EF"/>
    <w:rsid w:val="00724516"/>
    <w:rsid w:val="007F5AF0"/>
    <w:rsid w:val="00800136"/>
    <w:rsid w:val="00812C98"/>
    <w:rsid w:val="008C6676"/>
    <w:rsid w:val="009A40B1"/>
    <w:rsid w:val="009A578E"/>
    <w:rsid w:val="009E2F84"/>
    <w:rsid w:val="009E4610"/>
    <w:rsid w:val="00AE485A"/>
    <w:rsid w:val="00AF44E5"/>
    <w:rsid w:val="00AF6E33"/>
    <w:rsid w:val="00BD2223"/>
    <w:rsid w:val="00CE680B"/>
    <w:rsid w:val="00D57D3A"/>
    <w:rsid w:val="00E15AAD"/>
    <w:rsid w:val="00EC59B6"/>
    <w:rsid w:val="00FB0963"/>
    <w:rsid w:val="104F7AC2"/>
    <w:rsid w:val="3C04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4"/>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eastAsia="Times New Roman" w:cs="Times New Roman"/>
      <w:szCs w:val="24"/>
    </w:rPr>
  </w:style>
  <w:style w:type="character" w:styleId="4">
    <w:name w:val="Hyperlink"/>
    <w:basedOn w:val="3"/>
    <w:unhideWhenUsed/>
    <w:uiPriority w:val="99"/>
    <w:rPr>
      <w:color w:val="0000FF" w:themeColor="hyperlink"/>
      <w:u w:val="single"/>
      <w14:textFill>
        <w14:solidFill>
          <w14:schemeClr w14:val="hlink"/>
        </w14:solidFill>
      </w14:textFill>
    </w:rPr>
  </w:style>
  <w:style w:type="character" w:styleId="5">
    <w:name w:val="Strong"/>
    <w:basedOn w:val="3"/>
    <w:qFormat/>
    <w:uiPriority w:val="22"/>
    <w:rPr>
      <w:b/>
      <w:bCs/>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916</Words>
  <Characters>5225</Characters>
  <Lines>43</Lines>
  <Paragraphs>12</Paragraphs>
  <TotalTime>1</TotalTime>
  <ScaleCrop>false</ScaleCrop>
  <LinksUpToDate>false</LinksUpToDate>
  <CharactersWithSpaces>6129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2018-04-12T15:03:00Z</dcterms:created>
  <dc:creator>AutoBVT</dc:creator>
  <cp:lastModifiedBy>google1583123299</cp:lastModifiedBy>
  <dcterms:modified xsi:type="dcterms:W3CDTF">2020-10-14T02:40:48Z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