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1DC7F5C3">
      <w:pPr>
        <w:tabs>
          <w:tab w:val="left" w:pos="6870"/>
        </w:tabs>
      </w:pPr>
    </w:p>
    <w:p w14:paraId="212DD6EE">
      <w:pPr>
        <w:tabs>
          <w:tab w:val="left" w:pos="6870"/>
        </w:tabs>
      </w:pPr>
    </w:p>
    <w:p w14:paraId="61969344">
      <w:pPr>
        <w:tabs>
          <w:tab w:val="left" w:pos="6870"/>
        </w:tabs>
      </w:pPr>
    </w:p>
    <w:p w14:paraId="5CD95065">
      <w:pPr>
        <w:tabs>
          <w:tab w:val="left" w:pos="6870"/>
        </w:tabs>
      </w:pPr>
    </w:p>
    <w:p w14:paraId="46C4B91F">
      <w:pPr>
        <w:tabs>
          <w:tab w:val="left" w:pos="6870"/>
        </w:tabs>
      </w:pPr>
    </w:p>
    <w:p w14:paraId="1ED20F31">
      <w:pPr>
        <w:tabs>
          <w:tab w:val="left" w:pos="6870"/>
        </w:tabs>
        <w:jc w:val="center"/>
      </w:pPr>
      <w:r>
        <w:object>
          <v:shape id="_x0000_i1025" o:spt="75" type="#_x0000_t75" style="height:57.45pt;width:235.65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lang w:val="en-US" w:eastAsia="zh-CN"/>
        </w:rPr>
        <w:t>校园活动报名与评分系统</w:t>
      </w:r>
      <w:r>
        <w:rPr>
          <w:rFonts w:hint="eastAsia"/>
          <w:sz w:val="44"/>
          <w:szCs w:val="44"/>
          <w:u w:val="none"/>
          <w:lang w:val="en-US" w:eastAsia="zh-CN"/>
        </w:rPr>
        <w:t xml:space="preserve">  </w:t>
      </w:r>
      <w:r>
        <w:rPr>
          <w:rFonts w:hint="eastAsia"/>
          <w:sz w:val="44"/>
          <w:szCs w:val="44"/>
          <w:u w:val="none"/>
        </w:rPr>
        <w:t xml:space="preserve"> </w:t>
      </w:r>
      <w:r>
        <w:rPr>
          <w:sz w:val="44"/>
          <w:szCs w:val="44"/>
          <w:u w:val="non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p>
    <w:p w14:paraId="213E1D13">
      <w:pPr>
        <w:spacing w:line="360" w:lineRule="auto"/>
        <w:jc w:val="center"/>
        <w:rPr>
          <w:b/>
          <w:bCs/>
          <w:sz w:val="32"/>
          <w:u w:val="single"/>
        </w:rPr>
      </w:pPr>
    </w:p>
    <w:p w14:paraId="3AD0309A">
      <w:pPr>
        <w:tabs>
          <w:tab w:val="left" w:pos="6870"/>
        </w:tabs>
        <w:rPr>
          <w:rFonts w:ascii="黑体" w:eastAsia="黑体"/>
          <w:sz w:val="44"/>
        </w:rPr>
      </w:pPr>
    </w:p>
    <w:tbl>
      <w:tblPr>
        <w:tblStyle w:val="5"/>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43CD79E">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eastAsia="宋体"/>
                <w:b/>
                <w:sz w:val="30"/>
                <w:szCs w:val="30"/>
                <w:lang w:val="en-US" w:eastAsia="zh-CN"/>
              </w:rPr>
            </w:pPr>
            <w:r>
              <w:rPr>
                <w:rFonts w:hint="eastAsia"/>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CB2460D">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eastAsia="宋体"/>
                <w:b/>
                <w:sz w:val="30"/>
                <w:szCs w:val="30"/>
                <w:lang w:val="en-US" w:eastAsia="zh-CN"/>
              </w:rPr>
            </w:pPr>
            <w:r>
              <w:rPr>
                <w:rFonts w:hint="eastAsia"/>
                <w:b/>
                <w:sz w:val="30"/>
                <w:szCs w:val="30"/>
                <w:lang w:val="en-US" w:eastAsia="zh-CN"/>
              </w:rPr>
              <w:t>孟祥嵘</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B2CDE94">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b/>
                <w:sz w:val="30"/>
                <w:szCs w:val="30"/>
                <w:lang w:val="en-US" w:eastAsia="zh-CN"/>
              </w:rPr>
              <w:t>B19040724</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6B28AD9">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DDA32C">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53E4000">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2A5A632D">
      <w:pPr>
        <w:tabs>
          <w:tab w:val="left" w:pos="6870"/>
        </w:tabs>
        <w:rPr>
          <w:rFonts w:ascii="黑体" w:eastAsia="黑体"/>
          <w:sz w:val="21"/>
          <w:szCs w:val="21"/>
        </w:rPr>
      </w:pPr>
    </w:p>
    <w:p w14:paraId="3263F253">
      <w:pPr>
        <w:tabs>
          <w:tab w:val="left" w:pos="6870"/>
        </w:tabs>
        <w:rPr>
          <w:rFonts w:ascii="黑体" w:eastAsia="黑体"/>
          <w:sz w:val="21"/>
          <w:szCs w:val="21"/>
        </w:rPr>
      </w:pPr>
    </w:p>
    <w:p w14:paraId="75A700EC">
      <w:pPr>
        <w:tabs>
          <w:tab w:val="left" w:pos="6870"/>
        </w:tabs>
        <w:rPr>
          <w:rFonts w:ascii="黑体" w:eastAsia="黑体"/>
          <w:sz w:val="21"/>
          <w:szCs w:val="21"/>
        </w:rPr>
      </w:pPr>
    </w:p>
    <w:tbl>
      <w:tblPr>
        <w:tblStyle w:val="4"/>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895" w:type="dxa"/>
            <w:tcBorders>
              <w:top w:val="single" w:color="auto" w:sz="4" w:space="0"/>
            </w:tcBorders>
            <w:vAlign w:val="center"/>
          </w:tcPr>
          <w:p w14:paraId="29287008">
            <w:pPr>
              <w:jc w:val="center"/>
              <w:rPr>
                <w:b/>
                <w:bCs/>
              </w:rPr>
            </w:pPr>
            <w:r>
              <w:rPr>
                <w:rFonts w:hint="eastAsia"/>
                <w:b/>
                <w:bCs/>
              </w:rPr>
              <w:t>课程目标</w:t>
            </w:r>
          </w:p>
        </w:tc>
        <w:tc>
          <w:tcPr>
            <w:tcW w:w="5313" w:type="dxa"/>
            <w:tcBorders>
              <w:top w:val="single" w:color="auto" w:sz="4" w:space="0"/>
            </w:tcBorders>
            <w:vAlign w:val="center"/>
          </w:tcPr>
          <w:p w14:paraId="69C88AF0">
            <w:pPr>
              <w:jc w:val="center"/>
              <w:rPr>
                <w:b/>
                <w:bCs/>
              </w:rPr>
            </w:pPr>
            <w:r>
              <w:rPr>
                <w:rFonts w:hint="eastAsia"/>
                <w:b/>
                <w:bCs/>
              </w:rPr>
              <w:t>评价准则</w:t>
            </w:r>
          </w:p>
        </w:tc>
        <w:tc>
          <w:tcPr>
            <w:tcW w:w="1316" w:type="dxa"/>
            <w:tcBorders>
              <w:top w:val="single" w:color="auto" w:sz="4" w:space="0"/>
            </w:tcBorders>
            <w:vAlign w:val="center"/>
          </w:tcPr>
          <w:p w14:paraId="7E22EFAA">
            <w:pPr>
              <w:jc w:val="center"/>
            </w:pPr>
            <w:r>
              <w:rPr>
                <w:rFonts w:ascii="Times New Roman" w:hAnsi="Times New Roman" w:cs="Times New Roman"/>
                <w:b/>
              </w:rPr>
              <w:t>计分（每项10分）</w:t>
            </w:r>
          </w:p>
        </w:tc>
      </w:tr>
      <w:tr w14:paraId="5EC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4E9D31D5">
            <w:pPr>
              <w:spacing w:before="93" w:beforeLines="30" w:after="93" w:afterLines="30"/>
              <w:jc w:val="left"/>
              <w:rPr>
                <w:rFonts w:hint="eastAsia" w:ascii="Times New Roman" w:hAnsi="Times New Roman" w:cs="Times New Roman"/>
                <w:color w:val="000000"/>
                <w:szCs w:val="21"/>
              </w:rPr>
            </w:pPr>
            <w:r>
              <w:rPr>
                <w:rFonts w:hint="eastAsia" w:ascii="Times New Roman" w:hAnsi="Times New Roman" w:cs="Times New Roman"/>
                <w:color w:val="000000"/>
                <w:szCs w:val="21"/>
              </w:rPr>
              <w:t>课程目标1：</w:t>
            </w:r>
          </w:p>
          <w:p w14:paraId="02F0910F">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rFonts w:hint="default"/>
                <w:color w:val="000000"/>
                <w:sz w:val="18"/>
                <w:szCs w:val="18"/>
              </w:rPr>
              <w:t>。</w:t>
            </w:r>
          </w:p>
          <w:p w14:paraId="21F27594">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45E81C3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b/>
                <w:bCs/>
              </w:rPr>
            </w:pPr>
          </w:p>
        </w:tc>
      </w:tr>
      <w:tr w14:paraId="7BD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42083BA">
            <w:pPr>
              <w:spacing w:before="93" w:beforeLines="30" w:after="93" w:afterLines="30"/>
              <w:jc w:val="left"/>
              <w:rPr>
                <w:rFonts w:ascii="Times New Roman" w:hAnsi="Times New Roman" w:cs="Times New Roman"/>
                <w:sz w:val="21"/>
                <w:szCs w:val="21"/>
              </w:rPr>
            </w:pPr>
          </w:p>
        </w:tc>
        <w:tc>
          <w:tcPr>
            <w:tcW w:w="5313" w:type="dxa"/>
            <w:vAlign w:val="center"/>
          </w:tcPr>
          <w:p w14:paraId="6A5BDA6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b/>
                <w:bCs/>
              </w:rPr>
            </w:pPr>
          </w:p>
        </w:tc>
      </w:tr>
      <w:tr w14:paraId="6E68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C22F0F4">
            <w:pPr>
              <w:spacing w:before="93" w:beforeLines="30" w:after="93" w:afterLines="30"/>
              <w:jc w:val="left"/>
              <w:rPr>
                <w:rFonts w:ascii="Times New Roman" w:hAnsi="Times New Roman" w:cs="Times New Roman"/>
                <w:sz w:val="21"/>
                <w:szCs w:val="21"/>
              </w:rPr>
            </w:pPr>
          </w:p>
        </w:tc>
        <w:tc>
          <w:tcPr>
            <w:tcW w:w="5313" w:type="dxa"/>
            <w:vAlign w:val="center"/>
          </w:tcPr>
          <w:p w14:paraId="717CCA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b/>
                <w:bCs/>
              </w:rPr>
            </w:pPr>
          </w:p>
        </w:tc>
      </w:tr>
      <w:tr w14:paraId="47E7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77F1E5F9">
            <w:pPr>
              <w:spacing w:before="93" w:beforeLines="30" w:after="93" w:afterLines="30"/>
              <w:jc w:val="left"/>
              <w:rPr>
                <w:rFonts w:ascii="Times New Roman" w:hAnsi="Times New Roman" w:cs="Times New Roman"/>
                <w:sz w:val="21"/>
                <w:szCs w:val="21"/>
              </w:rPr>
            </w:pPr>
          </w:p>
        </w:tc>
        <w:tc>
          <w:tcPr>
            <w:tcW w:w="5313" w:type="dxa"/>
            <w:vAlign w:val="center"/>
          </w:tcPr>
          <w:p w14:paraId="000A1C3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20D38CE8">
            <w:pPr>
              <w:spacing w:before="62" w:beforeLines="20" w:after="62" w:afterLines="20"/>
              <w:jc w:val="center"/>
              <w:rPr>
                <w:b/>
                <w:bCs/>
              </w:rPr>
            </w:pPr>
          </w:p>
        </w:tc>
      </w:tr>
      <w:tr w14:paraId="67CE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584FEAE6">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28CADF3A">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712A180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b/>
                <w:bCs/>
              </w:rPr>
            </w:pPr>
          </w:p>
        </w:tc>
      </w:tr>
      <w:tr w14:paraId="64D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C32C69E">
            <w:pPr>
              <w:spacing w:before="93" w:beforeLines="30" w:after="93" w:afterLines="30"/>
              <w:jc w:val="left"/>
              <w:rPr>
                <w:rFonts w:ascii="Times New Roman" w:hAnsi="Times New Roman" w:cs="Times New Roman"/>
              </w:rPr>
            </w:pPr>
          </w:p>
        </w:tc>
        <w:tc>
          <w:tcPr>
            <w:tcW w:w="5313" w:type="dxa"/>
            <w:vAlign w:val="center"/>
          </w:tcPr>
          <w:p w14:paraId="44BA783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46790CEF">
            <w:pPr>
              <w:spacing w:before="62" w:beforeLines="20" w:after="62" w:afterLines="20"/>
              <w:jc w:val="center"/>
              <w:rPr>
                <w:b/>
                <w:bCs/>
              </w:rPr>
            </w:pPr>
          </w:p>
        </w:tc>
      </w:tr>
      <w:tr w14:paraId="0A73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72F0A49">
            <w:pPr>
              <w:spacing w:before="93" w:beforeLines="30" w:after="93" w:afterLines="30"/>
              <w:jc w:val="left"/>
              <w:rPr>
                <w:rFonts w:ascii="Times New Roman" w:hAnsi="Times New Roman" w:cs="Times New Roman"/>
              </w:rPr>
            </w:pPr>
          </w:p>
        </w:tc>
        <w:tc>
          <w:tcPr>
            <w:tcW w:w="5313" w:type="dxa"/>
            <w:vAlign w:val="center"/>
          </w:tcPr>
          <w:p w14:paraId="669A89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b/>
                <w:bCs/>
              </w:rPr>
            </w:pPr>
          </w:p>
        </w:tc>
      </w:tr>
      <w:tr w14:paraId="3A6F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6CF68029">
            <w:pPr>
              <w:spacing w:before="93" w:beforeLines="30" w:after="93" w:afterLines="30"/>
              <w:jc w:val="left"/>
              <w:rPr>
                <w:rFonts w:ascii="Times New Roman" w:hAnsi="Times New Roman" w:cs="Times New Roman"/>
              </w:rPr>
            </w:pPr>
          </w:p>
        </w:tc>
        <w:tc>
          <w:tcPr>
            <w:tcW w:w="5313" w:type="dxa"/>
            <w:vAlign w:val="center"/>
          </w:tcPr>
          <w:p w14:paraId="76D33DD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42063881">
            <w:pPr>
              <w:spacing w:before="62" w:beforeLines="20" w:after="62" w:afterLines="20"/>
              <w:jc w:val="center"/>
              <w:rPr>
                <w:b/>
                <w:bCs/>
              </w:rPr>
            </w:pPr>
          </w:p>
        </w:tc>
      </w:tr>
      <w:tr w14:paraId="660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6CAB0741">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6F5A1A84">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529ED350">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08950EC2">
            <w:pPr>
              <w:spacing w:before="62" w:beforeLines="20" w:after="62" w:afterLines="20"/>
              <w:jc w:val="center"/>
              <w:rPr>
                <w:b/>
                <w:bCs/>
              </w:rPr>
            </w:pPr>
          </w:p>
        </w:tc>
      </w:tr>
      <w:tr w14:paraId="2EF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6D687CE">
            <w:pPr>
              <w:spacing w:before="93" w:beforeLines="30" w:after="93" w:afterLines="30"/>
              <w:jc w:val="left"/>
              <w:rPr>
                <w:rFonts w:ascii="Times New Roman" w:hAnsi="Times New Roman" w:cs="Times New Roman"/>
              </w:rPr>
            </w:pPr>
          </w:p>
        </w:tc>
        <w:tc>
          <w:tcPr>
            <w:tcW w:w="5313" w:type="dxa"/>
            <w:vAlign w:val="center"/>
          </w:tcPr>
          <w:p w14:paraId="5C3D159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67B5DA35">
            <w:pPr>
              <w:spacing w:before="62" w:beforeLines="20" w:after="62" w:afterLines="20"/>
              <w:jc w:val="center"/>
              <w:rPr>
                <w:b/>
                <w:bCs/>
              </w:rPr>
            </w:pPr>
          </w:p>
        </w:tc>
      </w:tr>
      <w:tr w14:paraId="5704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2AA0C927">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1B28DFE8">
            <w:pPr>
              <w:spacing w:before="62" w:beforeLines="20" w:after="62" w:afterLines="20"/>
              <w:jc w:val="center"/>
              <w:rPr>
                <w:b/>
                <w:bCs/>
              </w:rPr>
            </w:pPr>
          </w:p>
        </w:tc>
      </w:tr>
      <w:tr w14:paraId="2D3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572B1189">
            <w:pPr>
              <w:jc w:val="center"/>
              <w:rPr>
                <w:b/>
                <w:bCs/>
              </w:rPr>
            </w:pPr>
            <w:r>
              <w:rPr>
                <w:rFonts w:hint="eastAsia"/>
                <w:b/>
                <w:bCs/>
              </w:rPr>
              <w:t xml:space="preserve"> </w:t>
            </w:r>
            <w:r>
              <w:rPr>
                <w:b/>
                <w:bCs/>
              </w:rPr>
              <w:t xml:space="preserve">       </w:t>
            </w:r>
          </w:p>
          <w:p w14:paraId="3B9B2613">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2459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4F12B4E7">
            <w:pPr>
              <w:spacing w:before="156" w:beforeLines="50"/>
              <w:jc w:val="left"/>
              <w:rPr>
                <w:b/>
                <w:bCs/>
              </w:rPr>
            </w:pPr>
          </w:p>
        </w:tc>
      </w:tr>
    </w:tbl>
    <w:p w14:paraId="38F3AA52">
      <w:pPr>
        <w:rPr>
          <w:rFonts w:hint="eastAsia"/>
          <w:b/>
          <w:bCs/>
          <w:sz w:val="32"/>
        </w:rPr>
      </w:pPr>
      <w:r>
        <w:rPr>
          <w:rFonts w:hint="eastAsia"/>
          <w:b/>
          <w:bCs/>
          <w:sz w:val="32"/>
        </w:rPr>
        <w:br w:type="page"/>
      </w:r>
    </w:p>
    <w:p w14:paraId="14FA39A9">
      <w:pPr>
        <w:spacing w:line="360" w:lineRule="auto"/>
        <w:jc w:val="center"/>
        <w:rPr>
          <w:b/>
          <w:bCs/>
          <w:sz w:val="32"/>
        </w:rPr>
      </w:pPr>
      <w:r>
        <w:rPr>
          <w:rFonts w:hint="eastAsia"/>
          <w:b/>
          <w:bCs/>
          <w:sz w:val="32"/>
        </w:rPr>
        <w:t>校园活动报名与评分系统</w:t>
      </w:r>
    </w:p>
    <w:p w14:paraId="337EE0CC">
      <w:pPr>
        <w:spacing w:line="360" w:lineRule="auto"/>
        <w:outlineLvl w:val="0"/>
        <w:rPr>
          <w:rFonts w:ascii="Times New Roman" w:hAnsi="Times New Roman"/>
        </w:rPr>
      </w:pPr>
      <w:r>
        <w:rPr>
          <w:rFonts w:hint="eastAsia" w:ascii="Times New Roman"/>
          <w:b/>
          <w:bCs/>
          <w:sz w:val="28"/>
        </w:rPr>
        <w:t>一、课题内容和要求</w:t>
      </w:r>
    </w:p>
    <w:p w14:paraId="556E2B8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1.1课题内容：</w:t>
      </w:r>
    </w:p>
    <w:p w14:paraId="73745B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为高校社团/学院活动提供全流程管理工具，支持活动发布、报名审核、现场签到、评分投票等功能，简化活动组织流程。</w:t>
      </w:r>
    </w:p>
    <w:p w14:paraId="54D5C37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1.2课题要求：</w:t>
      </w:r>
    </w:p>
    <w:p w14:paraId="3410AE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用户角色：活动管理员、报名者、评委</w:t>
      </w:r>
    </w:p>
    <w:p w14:paraId="3FEBC1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活动管理员：发布活动（主题、时间、地点、报名条件）、审核报名信息、导出签到表、设置评分规则（如多维度打分）；</w:t>
      </w:r>
    </w:p>
    <w:p w14:paraId="4A2990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报名者：浏览活动列表、提交报名材料（简历、作品等）、查看审核结果、参与现场签到；</w:t>
      </w:r>
    </w:p>
    <w:p w14:paraId="218054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评委：在线查看参赛作品/表演视频、提交评分（支持匿名）、查看评分汇总。</w:t>
      </w:r>
    </w:p>
    <w:p w14:paraId="0DA5E2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核心模块：</w:t>
      </w:r>
    </w:p>
    <w:p w14:paraId="3393DB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报名材料上传与审核（支持PDF/图片格式）；</w:t>
      </w:r>
    </w:p>
    <w:p w14:paraId="41EB6E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现场签到（二维码或学号验证）；</w:t>
      </w:r>
    </w:p>
    <w:p w14:paraId="36C514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评分系统（支持去掉最高分/最低分、权重设置）。</w:t>
      </w:r>
    </w:p>
    <w:p w14:paraId="3E7436B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2D006019">
      <w:pPr>
        <w:pStyle w:val="2"/>
        <w:ind w:firstLine="482"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b/>
          <w:bCs/>
          <w:sz w:val="24"/>
          <w:lang w:val="en-US" w:eastAsia="zh-CN"/>
        </w:rPr>
        <w:t>2.1</w:t>
      </w:r>
      <w:r>
        <w:rPr>
          <w:rFonts w:ascii="Times New Roman" w:hAnsi="Times New Roman" w:cs="Times New Roman" w:eastAsiaTheme="minorEastAsia"/>
          <w:b/>
          <w:bCs/>
          <w:sz w:val="24"/>
        </w:rPr>
        <w:t>主要功能：</w:t>
      </w:r>
      <w:r>
        <w:rPr>
          <w:rFonts w:hint="eastAsia" w:ascii="Times New Roman" w:hAnsi="Times New Roman" w:cs="Times New Roman" w:eastAsiaTheme="minorEastAsia"/>
          <w:sz w:val="24"/>
          <w:lang w:val="en-US" w:eastAsia="zh-CN"/>
        </w:rPr>
        <w:t>系统按照用户角色分为三大功能模块</w:t>
      </w:r>
    </w:p>
    <w:p w14:paraId="26824825">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2.1.1.活动管理员功能模块</w:t>
      </w:r>
    </w:p>
    <w:p w14:paraId="75465EEA">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（1）活动管理</w:t>
      </w:r>
    </w:p>
    <w:p w14:paraId="4824824E">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创建活动：填写活动标题、描述、类别、地点、时间、报名条件、人数限制、封面图片等信息</w:t>
      </w:r>
    </w:p>
    <w:p w14:paraId="21F08EF5">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编辑活动：修改活动信息</w:t>
      </w:r>
    </w:p>
    <w:p w14:paraId="4020467F">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发布活动：将草稿状态的活动发布为可报名状态</w:t>
      </w:r>
    </w:p>
    <w:p w14:paraId="640D61F2">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取消活动：取消已发布的活动</w:t>
      </w:r>
    </w:p>
    <w:p w14:paraId="2D2ABA41">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查看活动列表：查看自己创建的所有活动</w:t>
      </w:r>
    </w:p>
    <w:p w14:paraId="6AB0D043">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（2）报名审核管理</w:t>
      </w:r>
    </w:p>
    <w:p w14:paraId="6468215E">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查看报名列表：查看某个活动的所有报名信息</w:t>
      </w:r>
    </w:p>
    <w:p w14:paraId="35DD11B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审核报名：通过/拒绝报名申请，填写审核意见</w:t>
      </w:r>
    </w:p>
    <w:p w14:paraId="79E10A41">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查看报名材料：查看用户上传的报名材料（图片、PDF等）</w:t>
      </w:r>
    </w:p>
    <w:p w14:paraId="620EE348">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（3）签到管理</w:t>
      </w:r>
    </w:p>
    <w:p w14:paraId="08AB3D1E">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生成签到二维码：为活动生成唯一的二维码用于现场签到</w:t>
      </w:r>
    </w:p>
    <w:p w14:paraId="6DA4C473">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查看签到记录：查看活动的签到情况</w:t>
      </w:r>
    </w:p>
    <w:p w14:paraId="69E748AF">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导出签到表：将签到记录导出为Excel文件</w:t>
      </w:r>
    </w:p>
    <w:p w14:paraId="50F8E161">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（4）评分规则设置</w:t>
      </w:r>
    </w:p>
    <w:p w14:paraId="642FE09F">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配置评分维度：设置评分维度名称、权重、最高分</w:t>
      </w:r>
    </w:p>
    <w:p w14:paraId="0950411E">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去掉极值：设置是否去掉最高分和最低分</w:t>
      </w:r>
    </w:p>
    <w:p w14:paraId="1D5F13C9">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指定评委：为活动指定评委用户</w:t>
      </w:r>
    </w:p>
    <w:p w14:paraId="4FDF08BF">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2.1.2.报名者（参与者）功能模块</w:t>
      </w:r>
    </w:p>
    <w:p w14:paraId="1392086D">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（1）活动浏览与报名</w:t>
      </w:r>
    </w:p>
    <w:p w14:paraId="50CA2748">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浏览活动列表：查看所有已发布的活动，支持搜索</w:t>
      </w:r>
    </w:p>
    <w:p w14:paraId="670B756A">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查看活动详情：查看活动的详细信息</w:t>
      </w:r>
    </w:p>
    <w:p w14:paraId="210845E9">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报名活动：提交报名申请，上传报名材料，填写备注</w:t>
      </w:r>
    </w:p>
    <w:p w14:paraId="3D03DBA0">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查看报名状态：查看自己的报名记录和审核状态</w:t>
      </w:r>
    </w:p>
    <w:p w14:paraId="350D9442">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取消报名：在审核前可以取消报名</w:t>
      </w:r>
    </w:p>
    <w:p w14:paraId="08AA0C39">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（2）活动签到</w:t>
      </w:r>
    </w:p>
    <w:p w14:paraId="079F5242">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二维码签到：扫描活动二维码进行签到</w:t>
      </w:r>
    </w:p>
    <w:p w14:paraId="7254CB68">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学号签到：通过输入学号验证进行签到</w:t>
      </w:r>
    </w:p>
    <w:p w14:paraId="27BA2D0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查看签到记录：查看自己的签到历史</w:t>
      </w:r>
    </w:p>
    <w:p w14:paraId="55C19811">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（3）作品提交</w:t>
      </w:r>
    </w:p>
    <w:p w14:paraId="560A397F">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提交作品：上传作品文件（图片、文档）或填写视频链接</w:t>
      </w:r>
    </w:p>
    <w:p w14:paraId="2490F1DD">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填写作品信息：作品标题、描述等</w:t>
      </w:r>
    </w:p>
    <w:p w14:paraId="03D7C3E6">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查看作品列表：查看自己提交的所有作品</w:t>
      </w:r>
    </w:p>
    <w:p w14:paraId="5183902B">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（4）查看评分</w:t>
      </w:r>
    </w:p>
    <w:p w14:paraId="65094B83">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查看自己的评分结果和排名</w:t>
      </w:r>
    </w:p>
    <w:p w14:paraId="7A46D5F8">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2.1.3.评委功能模块</w:t>
      </w:r>
    </w:p>
    <w:p w14:paraId="1F24C2BC">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（1）评委工作台</w:t>
      </w:r>
    </w:p>
    <w:p w14:paraId="5292BA7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查看负责的活动列表：显示自己被指定为评委的所有活动</w:t>
      </w:r>
    </w:p>
    <w:p w14:paraId="1392CBB7">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查看待评分作品数量</w:t>
      </w:r>
    </w:p>
    <w:p w14:paraId="07760DF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（2）作品评分</w:t>
      </w:r>
    </w:p>
    <w:p w14:paraId="0FCFDB3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查看参赛作品：浏览参赛者提交的作品</w:t>
      </w:r>
    </w:p>
    <w:p w14:paraId="6D776C9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提交评分：按照评分维度进行打分，填写评语</w:t>
      </w:r>
    </w:p>
    <w:p w14:paraId="4C19025D">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匿名评分：支持匿名评分模式</w:t>
      </w:r>
    </w:p>
    <w:p w14:paraId="125EE878">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查看评分汇总：查看活动的整体评分情况和排名</w:t>
      </w:r>
    </w:p>
    <w:p w14:paraId="4B27AF3D">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2.1.4.公共功能模块</w:t>
      </w:r>
    </w:p>
    <w:p w14:paraId="6A44B564">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（1）用户认证</w:t>
      </w:r>
    </w:p>
    <w:p w14:paraId="2D4AE2E7">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用户注册：填写用户名、密码、真实姓名、学号等信息</w:t>
      </w:r>
    </w:p>
    <w:p w14:paraId="3F3F4EFD">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用户登录：使用用户名和密码登录，系统生成JWTToken</w:t>
      </w:r>
    </w:p>
    <w:p w14:paraId="39CBA77C">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个人信息管理：修改个人信息、修改密码</w:t>
      </w:r>
    </w:p>
    <w:p w14:paraId="748D1CEC">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（2）文件管理</w:t>
      </w:r>
    </w:p>
    <w:p w14:paraId="66F0E5B0">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文件上传：支持图片、PDF等文件上传</w:t>
      </w:r>
    </w:p>
    <w:p w14:paraId="42E4E707">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文件预览：在线预览上传的图片</w:t>
      </w:r>
    </w:p>
    <w:p w14:paraId="426C2E61">
      <w:pPr>
        <w:pStyle w:val="2"/>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文件下载：下载上传的文件</w:t>
      </w:r>
    </w:p>
    <w:p w14:paraId="6E84C34E">
      <w:pPr>
        <w:pStyle w:val="2"/>
        <w:ind w:firstLine="482" w:firstLineChars="200"/>
        <w:rPr>
          <w:rFonts w:hint="eastAsia" w:ascii="Times New Roman" w:hAnsi="Times New Roman" w:cs="Times New Roman" w:eastAsiaTheme="minorEastAsia"/>
          <w:b/>
          <w:bCs/>
          <w:sz w:val="24"/>
          <w:lang w:eastAsia="zh-CN"/>
        </w:rPr>
      </w:pPr>
      <w:r>
        <w:rPr>
          <w:rFonts w:ascii="Times New Roman" w:hAnsi="Times New Roman" w:cs="Times New Roman" w:eastAsiaTheme="minorEastAsia"/>
          <w:b/>
          <w:bCs/>
          <w:sz w:val="24"/>
        </w:rPr>
        <w:t>2.</w:t>
      </w:r>
      <w:r>
        <w:rPr>
          <w:rFonts w:hint="eastAsia" w:ascii="Times New Roman" w:hAnsi="Times New Roman" w:cs="Times New Roman" w:eastAsiaTheme="minorEastAsia"/>
          <w:b/>
          <w:bCs/>
          <w:sz w:val="24"/>
          <w:lang w:val="en-US" w:eastAsia="zh-CN"/>
        </w:rPr>
        <w:t>2</w:t>
      </w:r>
      <w:r>
        <w:rPr>
          <w:rFonts w:ascii="Times New Roman" w:hAnsi="Times New Roman" w:cs="Times New Roman" w:eastAsiaTheme="minorEastAsia"/>
          <w:b/>
          <w:bCs/>
          <w:sz w:val="24"/>
        </w:rPr>
        <w:t>数据表单设计</w:t>
      </w:r>
      <w:r>
        <w:rPr>
          <w:rFonts w:hint="eastAsia" w:ascii="Times New Roman" w:hAnsi="Times New Roman" w:cs="Times New Roman" w:eastAsiaTheme="minorEastAsia"/>
          <w:b/>
          <w:bCs/>
          <w:sz w:val="24"/>
          <w:lang w:eastAsia="zh-CN"/>
        </w:rPr>
        <w:t>：</w:t>
      </w:r>
    </w:p>
    <w:p w14:paraId="4770ADF9">
      <w:pPr>
        <w:pStyle w:val="2"/>
        <w:ind w:firstLine="482" w:firstLineChars="200"/>
        <w:rPr>
          <w:rFonts w:hint="eastAsia" w:ascii="Times New Roman" w:hAnsi="Times New Roman" w:cs="Times New Roman" w:eastAsiaTheme="minorEastAsia"/>
          <w:b/>
          <w:bCs/>
          <w:sz w:val="24"/>
          <w:lang w:eastAsia="zh-CN"/>
        </w:rPr>
      </w:pPr>
      <w:r>
        <w:rPr>
          <w:rFonts w:hint="eastAsia" w:ascii="Times New Roman" w:hAnsi="Times New Roman" w:cs="Times New Roman" w:eastAsiaTheme="minorEastAsia"/>
          <w:b/>
          <w:bCs/>
          <w:sz w:val="24"/>
          <w:lang w:val="en-US" w:eastAsia="zh-CN"/>
        </w:rPr>
        <w:t>2.2.1.</w:t>
      </w:r>
      <w:r>
        <w:rPr>
          <w:rFonts w:hint="eastAsia" w:ascii="Times New Roman" w:hAnsi="Times New Roman" w:cs="Times New Roman" w:eastAsiaTheme="minorEastAsia"/>
          <w:b/>
          <w:bCs/>
          <w:sz w:val="24"/>
          <w:lang w:eastAsia="zh-CN"/>
        </w:rPr>
        <w:t>ER图描述：</w:t>
      </w:r>
    </w:p>
    <w:p w14:paraId="49FEBA68">
      <w:pPr>
        <w:pStyle w:val="2"/>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t>系统共包含8个核心数据表，ER图关系如下：</w:t>
      </w:r>
    </w:p>
    <w:p w14:paraId="62830DFD">
      <w:pPr>
        <w:pStyle w:val="2"/>
        <w:ind w:firstLine="560" w:firstLineChars="200"/>
      </w:pPr>
      <w:r>
        <w:drawing>
          <wp:inline distT="0" distB="0" distL="0" distR="0">
            <wp:extent cx="5274310" cy="1682750"/>
            <wp:effectExtent l="0" t="0" r="8890" b="6350"/>
            <wp:docPr id="115270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08900" name="图片 1"/>
                    <pic:cNvPicPr>
                      <a:picLocks noChangeAspect="1"/>
                    </pic:cNvPicPr>
                  </pic:nvPicPr>
                  <pic:blipFill>
                    <a:blip r:embed="rId6"/>
                    <a:stretch>
                      <a:fillRect/>
                    </a:stretch>
                  </pic:blipFill>
                  <pic:spPr>
                    <a:xfrm>
                      <a:off x="0" y="0"/>
                      <a:ext cx="5274310" cy="1682750"/>
                    </a:xfrm>
                    <a:prstGeom prst="rect">
                      <a:avLst/>
                    </a:prstGeom>
                  </pic:spPr>
                </pic:pic>
              </a:graphicData>
            </a:graphic>
          </wp:inline>
        </w:drawing>
      </w:r>
    </w:p>
    <w:p w14:paraId="66A63435">
      <w:pPr>
        <w:pStyle w:val="2"/>
        <w:keepNext w:val="0"/>
        <w:keepLines w:val="0"/>
        <w:pageBreakBefore w:val="0"/>
        <w:widowControl w:val="0"/>
        <w:kinsoku/>
        <w:wordWrap/>
        <w:overflowPunct/>
        <w:topLinePunct w:val="0"/>
        <w:autoSpaceDE/>
        <w:autoSpaceDN/>
        <w:bidi w:val="0"/>
        <w:adjustRightInd/>
        <w:snapToGrid/>
        <w:spacing w:line="240" w:lineRule="atLeast"/>
        <w:ind w:firstLine="300" w:firstLineChars="200"/>
        <w:jc w:val="center"/>
        <w:textAlignment w:val="auto"/>
        <w:rPr>
          <w:rFonts w:hint="default" w:eastAsia="宋体"/>
          <w:sz w:val="15"/>
          <w:szCs w:val="13"/>
          <w:lang w:val="en-US" w:eastAsia="zh-CN"/>
        </w:rPr>
      </w:pPr>
      <w:r>
        <w:rPr>
          <w:rFonts w:hint="eastAsia"/>
          <w:sz w:val="15"/>
          <w:szCs w:val="13"/>
          <w:lang w:val="en-US" w:eastAsia="zh-CN"/>
        </w:rPr>
        <w:t>图1 ER图1</w:t>
      </w:r>
    </w:p>
    <w:p w14:paraId="7FBC9888">
      <w:pPr>
        <w:pStyle w:val="2"/>
        <w:ind w:firstLine="560" w:firstLineChars="200"/>
      </w:pPr>
      <w:r>
        <w:drawing>
          <wp:inline distT="0" distB="0" distL="0" distR="0">
            <wp:extent cx="5274310" cy="2348230"/>
            <wp:effectExtent l="0" t="0" r="8890" b="1270"/>
            <wp:docPr id="93697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3114" name="图片 1"/>
                    <pic:cNvPicPr>
                      <a:picLocks noChangeAspect="1"/>
                    </pic:cNvPicPr>
                  </pic:nvPicPr>
                  <pic:blipFill>
                    <a:blip r:embed="rId7"/>
                    <a:stretch>
                      <a:fillRect/>
                    </a:stretch>
                  </pic:blipFill>
                  <pic:spPr>
                    <a:xfrm>
                      <a:off x="0" y="0"/>
                      <a:ext cx="5274310" cy="2348230"/>
                    </a:xfrm>
                    <a:prstGeom prst="rect">
                      <a:avLst/>
                    </a:prstGeom>
                  </pic:spPr>
                </pic:pic>
              </a:graphicData>
            </a:graphic>
          </wp:inline>
        </w:drawing>
      </w:r>
    </w:p>
    <w:p w14:paraId="2B89E488">
      <w:pPr>
        <w:pStyle w:val="2"/>
        <w:keepNext w:val="0"/>
        <w:keepLines w:val="0"/>
        <w:pageBreakBefore w:val="0"/>
        <w:widowControl w:val="0"/>
        <w:kinsoku/>
        <w:wordWrap/>
        <w:overflowPunct/>
        <w:topLinePunct w:val="0"/>
        <w:autoSpaceDE/>
        <w:autoSpaceDN/>
        <w:bidi w:val="0"/>
        <w:adjustRightInd/>
        <w:snapToGrid/>
        <w:spacing w:line="240" w:lineRule="atLeast"/>
        <w:ind w:firstLine="300" w:firstLineChars="200"/>
        <w:jc w:val="center"/>
        <w:textAlignment w:val="auto"/>
        <w:rPr>
          <w:rFonts w:hint="default" w:eastAsia="宋体"/>
          <w:sz w:val="15"/>
          <w:szCs w:val="13"/>
          <w:lang w:val="en-US" w:eastAsia="zh-CN"/>
        </w:rPr>
      </w:pPr>
      <w:r>
        <w:rPr>
          <w:rFonts w:hint="eastAsia"/>
          <w:sz w:val="15"/>
          <w:szCs w:val="13"/>
          <w:lang w:val="en-US" w:eastAsia="zh-CN"/>
        </w:rPr>
        <w:t>图2 ER图2</w:t>
      </w:r>
    </w:p>
    <w:p w14:paraId="131F09A1">
      <w:pPr>
        <w:pStyle w:val="2"/>
        <w:ind w:firstLine="482" w:firstLineChars="200"/>
        <w:rPr>
          <w:rFonts w:hint="eastAsia" w:ascii="Times New Roman"/>
          <w:sz w:val="24"/>
          <w:lang w:val="en-US" w:eastAsia="zh-CN"/>
        </w:rPr>
      </w:pPr>
      <w:r>
        <w:rPr>
          <w:rFonts w:hint="eastAsia" w:ascii="Times New Roman"/>
          <w:b/>
          <w:bCs/>
          <w:sz w:val="24"/>
          <w:lang w:val="en-US" w:eastAsia="zh-CN"/>
        </w:rPr>
        <w:t>2.2.2.数据表详细说明：</w:t>
      </w:r>
    </w:p>
    <w:p w14:paraId="32807AC0">
      <w:pPr>
        <w:pStyle w:val="2"/>
        <w:ind w:firstLine="480" w:firstLineChars="200"/>
        <w:rPr>
          <w:rFonts w:hint="eastAsia" w:ascii="Times New Roman"/>
          <w:sz w:val="24"/>
          <w:lang w:val="en-US" w:eastAsia="zh-CN"/>
        </w:rPr>
      </w:pPr>
      <w:r>
        <w:rPr>
          <w:rFonts w:hint="eastAsia" w:ascii="Times New Roman"/>
          <w:sz w:val="24"/>
          <w:lang w:val="en-US" w:eastAsia="zh-CN"/>
        </w:rPr>
        <w:t>（1）user（用户表）</w:t>
      </w:r>
    </w:p>
    <w:p w14:paraId="560C9CBA">
      <w:pPr>
        <w:pStyle w:val="2"/>
        <w:ind w:firstLine="480" w:firstLineChars="200"/>
        <w:rPr>
          <w:rFonts w:hint="eastAsia" w:ascii="Times New Roman"/>
          <w:sz w:val="24"/>
          <w:lang w:val="en-US" w:eastAsia="zh-CN"/>
        </w:rPr>
      </w:pPr>
      <w:r>
        <w:rPr>
          <w:rFonts w:hint="eastAsia" w:ascii="Times New Roman"/>
          <w:sz w:val="24"/>
          <w:lang w:val="en-US" w:eastAsia="zh-CN"/>
        </w:rPr>
        <w:t>主键：id（用户ID）</w:t>
      </w:r>
    </w:p>
    <w:p w14:paraId="1F6D7727">
      <w:pPr>
        <w:pStyle w:val="2"/>
        <w:ind w:firstLine="480" w:firstLineChars="200"/>
        <w:rPr>
          <w:rFonts w:hint="eastAsia" w:ascii="Times New Roman"/>
          <w:sz w:val="24"/>
          <w:lang w:val="en-US" w:eastAsia="zh-CN"/>
        </w:rPr>
      </w:pPr>
      <w:r>
        <w:rPr>
          <w:rFonts w:hint="eastAsia" w:ascii="Times New Roman"/>
          <w:sz w:val="24"/>
          <w:lang w:val="en-US" w:eastAsia="zh-CN"/>
        </w:rPr>
        <w:t>字段：username（用户名，唯一）、password（密码，MD5加密）、realName（真实姓名）、studentId（学号）、phone（手机号）、email（邮箱）、role（角色：ADMIN/PARTICIPANT/JUDGE）、avatar（头像）、status（状态）、createdTime、updatedTime、deleted</w:t>
      </w:r>
    </w:p>
    <w:p w14:paraId="12C99B2E">
      <w:pPr>
        <w:pStyle w:val="2"/>
        <w:ind w:firstLine="480" w:firstLineChars="200"/>
        <w:rPr>
          <w:rFonts w:hint="eastAsia" w:ascii="Times New Roman"/>
          <w:sz w:val="24"/>
          <w:lang w:val="en-US" w:eastAsia="zh-CN"/>
        </w:rPr>
      </w:pPr>
      <w:r>
        <w:rPr>
          <w:rFonts w:hint="eastAsia" w:ascii="Times New Roman"/>
          <w:sz w:val="24"/>
          <w:lang w:val="en-US" w:eastAsia="zh-CN"/>
        </w:rPr>
        <w:t>索引：username、studentId、role</w:t>
      </w:r>
    </w:p>
    <w:p w14:paraId="6CA970AA">
      <w:pPr>
        <w:pStyle w:val="2"/>
        <w:ind w:firstLine="480" w:firstLineChars="200"/>
        <w:rPr>
          <w:rFonts w:hint="eastAsia" w:ascii="Times New Roman"/>
          <w:sz w:val="24"/>
          <w:lang w:val="en-US" w:eastAsia="zh-CN"/>
        </w:rPr>
      </w:pPr>
      <w:r>
        <w:rPr>
          <w:rFonts w:hint="eastAsia" w:ascii="Times New Roman"/>
          <w:sz w:val="24"/>
          <w:lang w:val="en-US" w:eastAsia="zh-CN"/>
        </w:rPr>
        <w:t>（2）activity（活动表）</w:t>
      </w:r>
    </w:p>
    <w:p w14:paraId="50B95FBE">
      <w:pPr>
        <w:pStyle w:val="2"/>
        <w:ind w:firstLine="480" w:firstLineChars="200"/>
        <w:rPr>
          <w:rFonts w:hint="eastAsia" w:ascii="Times New Roman"/>
          <w:sz w:val="24"/>
          <w:lang w:val="en-US" w:eastAsia="zh-CN"/>
        </w:rPr>
      </w:pPr>
      <w:r>
        <w:rPr>
          <w:rFonts w:hint="eastAsia" w:ascii="Times New Roman"/>
          <w:sz w:val="24"/>
          <w:lang w:val="en-US" w:eastAsia="zh-CN"/>
        </w:rPr>
        <w:t>主键：id（活动ID）</w:t>
      </w:r>
    </w:p>
    <w:p w14:paraId="1724CD80">
      <w:pPr>
        <w:pStyle w:val="2"/>
        <w:ind w:firstLine="480" w:firstLineChars="200"/>
        <w:rPr>
          <w:rFonts w:hint="eastAsia" w:ascii="Times New Roman"/>
          <w:sz w:val="24"/>
          <w:lang w:val="en-US" w:eastAsia="zh-CN"/>
        </w:rPr>
      </w:pPr>
      <w:r>
        <w:rPr>
          <w:rFonts w:hint="eastAsia" w:ascii="Times New Roman"/>
          <w:sz w:val="24"/>
          <w:lang w:val="en-US" w:eastAsia="zh-CN"/>
        </w:rPr>
        <w:t>字段：title（标题）、description（描述）、category（类别）、location（地点）、startTime（开始时间）、endTime（结束时间）、registrationStart（报名开始时间）、registrationEnd（报名结束时间）、maxParticipants（最大人数）、registrationConditions（报名条件）、organizerId（组织者ID）、status（状态）、coverImage（封面图片）、scoringEnabled（是否启用评分）、createdTime、updatedTime、deleted</w:t>
      </w:r>
    </w:p>
    <w:p w14:paraId="20B34A88">
      <w:pPr>
        <w:pStyle w:val="2"/>
        <w:ind w:firstLine="480" w:firstLineChars="200"/>
        <w:rPr>
          <w:rFonts w:hint="eastAsia" w:ascii="Times New Roman"/>
          <w:sz w:val="24"/>
          <w:lang w:val="en-US" w:eastAsia="zh-CN"/>
        </w:rPr>
      </w:pPr>
      <w:r>
        <w:rPr>
          <w:rFonts w:hint="eastAsia" w:ascii="Times New Roman"/>
          <w:sz w:val="24"/>
          <w:lang w:val="en-US" w:eastAsia="zh-CN"/>
        </w:rPr>
        <w:t>索引：organizerId、status、startTime</w:t>
      </w:r>
    </w:p>
    <w:p w14:paraId="30485C6D">
      <w:pPr>
        <w:pStyle w:val="2"/>
        <w:ind w:firstLine="480" w:firstLineChars="200"/>
        <w:rPr>
          <w:rFonts w:hint="eastAsia" w:ascii="Times New Roman"/>
          <w:sz w:val="24"/>
          <w:lang w:val="en-US" w:eastAsia="zh-CN"/>
        </w:rPr>
      </w:pPr>
      <w:r>
        <w:rPr>
          <w:rFonts w:hint="eastAsia" w:ascii="Times New Roman"/>
          <w:sz w:val="24"/>
          <w:lang w:val="en-US" w:eastAsia="zh-CN"/>
        </w:rPr>
        <w:t>外键：organizerId→user.id</w:t>
      </w:r>
    </w:p>
    <w:p w14:paraId="4AF67239">
      <w:pPr>
        <w:pStyle w:val="2"/>
        <w:ind w:firstLine="480" w:firstLineChars="200"/>
        <w:rPr>
          <w:rFonts w:hint="eastAsia" w:ascii="Times New Roman"/>
          <w:sz w:val="24"/>
          <w:lang w:val="en-US" w:eastAsia="zh-CN"/>
        </w:rPr>
      </w:pPr>
      <w:r>
        <w:rPr>
          <w:rFonts w:hint="eastAsia" w:ascii="Times New Roman"/>
          <w:sz w:val="24"/>
          <w:lang w:val="en-US" w:eastAsia="zh-CN"/>
        </w:rPr>
        <w:t>（3）registration（报名表）</w:t>
      </w:r>
    </w:p>
    <w:p w14:paraId="07601127">
      <w:pPr>
        <w:pStyle w:val="2"/>
        <w:ind w:firstLine="480" w:firstLineChars="200"/>
        <w:rPr>
          <w:rFonts w:hint="eastAsia" w:ascii="Times New Roman"/>
          <w:sz w:val="24"/>
          <w:lang w:val="en-US" w:eastAsia="zh-CN"/>
        </w:rPr>
      </w:pPr>
      <w:r>
        <w:rPr>
          <w:rFonts w:hint="eastAsia" w:ascii="Times New Roman"/>
          <w:sz w:val="24"/>
          <w:lang w:val="en-US" w:eastAsia="zh-CN"/>
        </w:rPr>
        <w:t>主键：id（报名ID）</w:t>
      </w:r>
    </w:p>
    <w:p w14:paraId="48C92308">
      <w:pPr>
        <w:pStyle w:val="2"/>
        <w:ind w:firstLine="480" w:firstLineChars="200"/>
        <w:rPr>
          <w:rFonts w:hint="eastAsia" w:ascii="Times New Roman"/>
          <w:sz w:val="24"/>
          <w:lang w:val="en-US" w:eastAsia="zh-CN"/>
        </w:rPr>
      </w:pPr>
      <w:r>
        <w:rPr>
          <w:rFonts w:hint="eastAsia" w:ascii="Times New Roman"/>
          <w:sz w:val="24"/>
          <w:lang w:val="en-US" w:eastAsia="zh-CN"/>
        </w:rPr>
        <w:t>字段：activityId、userId、materials（报名材料JSON）、remarks（备注）、status（审核状态：PENDING/APPROVED/REJECTED）、reviewComment（审核意见）、reviewerId（审核人ID）、reviewTime（审核时间）、registrationTime、updatedTime、deleted</w:t>
      </w:r>
    </w:p>
    <w:p w14:paraId="3A4E1268">
      <w:pPr>
        <w:pStyle w:val="2"/>
        <w:ind w:firstLine="480" w:firstLineChars="200"/>
        <w:rPr>
          <w:rFonts w:hint="eastAsia" w:ascii="Times New Roman"/>
          <w:sz w:val="24"/>
          <w:lang w:val="en-US" w:eastAsia="zh-CN"/>
        </w:rPr>
      </w:pPr>
      <w:r>
        <w:rPr>
          <w:rFonts w:hint="eastAsia" w:ascii="Times New Roman"/>
          <w:sz w:val="24"/>
          <w:lang w:val="en-US" w:eastAsia="zh-CN"/>
        </w:rPr>
        <w:t>索引：activityId、userId、status</w:t>
      </w:r>
    </w:p>
    <w:p w14:paraId="7A743EF3">
      <w:pPr>
        <w:pStyle w:val="2"/>
        <w:ind w:firstLine="480" w:firstLineChars="200"/>
        <w:rPr>
          <w:rFonts w:hint="eastAsia" w:ascii="Times New Roman"/>
          <w:sz w:val="24"/>
          <w:lang w:val="en-US" w:eastAsia="zh-CN"/>
        </w:rPr>
      </w:pPr>
      <w:r>
        <w:rPr>
          <w:rFonts w:hint="eastAsia" w:ascii="Times New Roman"/>
          <w:sz w:val="24"/>
          <w:lang w:val="en-US" w:eastAsia="zh-CN"/>
        </w:rPr>
        <w:t>唯一约束：activityId+userId+deleted</w:t>
      </w:r>
    </w:p>
    <w:p w14:paraId="318299D2">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外键：activityId→activity.id、userId→user.id、reviewerId→user.id</w:t>
      </w:r>
    </w:p>
    <w:p w14:paraId="13885C62">
      <w:pPr>
        <w:pStyle w:val="2"/>
        <w:ind w:firstLine="480" w:firstLineChars="200"/>
        <w:rPr>
          <w:rFonts w:hint="eastAsia" w:ascii="Times New Roman"/>
          <w:sz w:val="24"/>
          <w:lang w:val="en-US" w:eastAsia="zh-CN"/>
        </w:rPr>
      </w:pPr>
      <w:r>
        <w:rPr>
          <w:rFonts w:hint="eastAsia" w:ascii="Times New Roman"/>
          <w:sz w:val="24"/>
          <w:lang w:val="en-US" w:eastAsia="zh-CN"/>
        </w:rPr>
        <w:t>（4）check_in（签到表）</w:t>
      </w:r>
    </w:p>
    <w:p w14:paraId="0C90FC69">
      <w:pPr>
        <w:pStyle w:val="2"/>
        <w:ind w:firstLine="480" w:firstLineChars="200"/>
        <w:rPr>
          <w:rFonts w:hint="eastAsia" w:ascii="Times New Roman"/>
          <w:sz w:val="24"/>
          <w:lang w:val="en-US" w:eastAsia="zh-CN"/>
        </w:rPr>
      </w:pPr>
      <w:r>
        <w:rPr>
          <w:rFonts w:hint="eastAsia" w:ascii="Times New Roman"/>
          <w:sz w:val="24"/>
          <w:lang w:val="en-US" w:eastAsia="zh-CN"/>
        </w:rPr>
        <w:t>主键：id（签到ID）</w:t>
      </w:r>
    </w:p>
    <w:p w14:paraId="121A3D3A">
      <w:pPr>
        <w:pStyle w:val="2"/>
        <w:ind w:firstLine="480" w:firstLineChars="200"/>
        <w:rPr>
          <w:rFonts w:hint="eastAsia" w:ascii="Times New Roman"/>
          <w:sz w:val="24"/>
          <w:lang w:val="en-US" w:eastAsia="zh-CN"/>
        </w:rPr>
      </w:pPr>
      <w:r>
        <w:rPr>
          <w:rFonts w:hint="eastAsia" w:ascii="Times New Roman"/>
          <w:sz w:val="24"/>
          <w:lang w:val="en-US" w:eastAsia="zh-CN"/>
        </w:rPr>
        <w:t>字段：activityId、userId、checkInTime（签到时间）、checkInMethod（签到方式：QRCODE/STUDENT_ID）、qrCode（二维码标识）、createdTime、deleted</w:t>
      </w:r>
    </w:p>
    <w:p w14:paraId="6F932FEF">
      <w:pPr>
        <w:pStyle w:val="2"/>
        <w:ind w:firstLine="480" w:firstLineChars="200"/>
        <w:rPr>
          <w:rFonts w:hint="eastAsia" w:ascii="Times New Roman"/>
          <w:sz w:val="24"/>
          <w:lang w:val="en-US" w:eastAsia="zh-CN"/>
        </w:rPr>
      </w:pPr>
      <w:r>
        <w:rPr>
          <w:rFonts w:hint="eastAsia" w:ascii="Times New Roman"/>
          <w:sz w:val="24"/>
          <w:lang w:val="en-US" w:eastAsia="zh-CN"/>
        </w:rPr>
        <w:t>索引：activityId、userId、qrCode</w:t>
      </w:r>
    </w:p>
    <w:p w14:paraId="70442A47">
      <w:pPr>
        <w:pStyle w:val="2"/>
        <w:ind w:firstLine="480" w:firstLineChars="200"/>
        <w:rPr>
          <w:rFonts w:hint="eastAsia" w:ascii="Times New Roman"/>
          <w:sz w:val="24"/>
          <w:lang w:val="en-US" w:eastAsia="zh-CN"/>
        </w:rPr>
      </w:pPr>
      <w:r>
        <w:rPr>
          <w:rFonts w:hint="eastAsia" w:ascii="Times New Roman"/>
          <w:sz w:val="24"/>
          <w:lang w:val="en-US" w:eastAsia="zh-CN"/>
        </w:rPr>
        <w:t>唯一约束：activityId+userId+deleted</w:t>
      </w:r>
    </w:p>
    <w:p w14:paraId="34920118">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外键：activityId→activity.id、userId→user.id</w:t>
      </w:r>
    </w:p>
    <w:p w14:paraId="28159A45">
      <w:pPr>
        <w:pStyle w:val="2"/>
        <w:ind w:firstLine="480" w:firstLineChars="200"/>
        <w:rPr>
          <w:rFonts w:hint="eastAsia" w:ascii="Times New Roman"/>
          <w:sz w:val="24"/>
          <w:lang w:val="en-US" w:eastAsia="zh-CN"/>
        </w:rPr>
      </w:pPr>
      <w:r>
        <w:rPr>
          <w:rFonts w:hint="eastAsia" w:ascii="Times New Roman"/>
          <w:sz w:val="24"/>
          <w:lang w:val="en-US" w:eastAsia="zh-CN"/>
        </w:rPr>
        <w:t>（5）work（作品表）</w:t>
      </w:r>
    </w:p>
    <w:p w14:paraId="1C993385">
      <w:pPr>
        <w:pStyle w:val="2"/>
        <w:ind w:firstLine="480" w:firstLineChars="200"/>
        <w:rPr>
          <w:rFonts w:hint="eastAsia" w:ascii="Times New Roman"/>
          <w:sz w:val="24"/>
          <w:lang w:val="en-US" w:eastAsia="zh-CN"/>
        </w:rPr>
      </w:pPr>
      <w:r>
        <w:rPr>
          <w:rFonts w:hint="eastAsia" w:ascii="Times New Roman"/>
          <w:sz w:val="24"/>
          <w:lang w:val="en-US" w:eastAsia="zh-CN"/>
        </w:rPr>
        <w:t>主键：id（作品ID）</w:t>
      </w:r>
    </w:p>
    <w:p w14:paraId="17D150D6">
      <w:pPr>
        <w:pStyle w:val="2"/>
        <w:ind w:firstLine="480" w:firstLineChars="200"/>
        <w:rPr>
          <w:rFonts w:hint="eastAsia" w:ascii="Times New Roman"/>
          <w:sz w:val="24"/>
          <w:lang w:val="en-US" w:eastAsia="zh-CN"/>
        </w:rPr>
      </w:pPr>
      <w:r>
        <w:rPr>
          <w:rFonts w:hint="eastAsia" w:ascii="Times New Roman"/>
          <w:sz w:val="24"/>
          <w:lang w:val="en-US" w:eastAsia="zh-CN"/>
        </w:rPr>
        <w:t>字段：activityId、userId、title（作品标题）、description（作品描述）、filePath（文件路径）、fileType（文件类型）、videoUrl（视频链接）、submitTime、updatedTime、deleted</w:t>
      </w:r>
    </w:p>
    <w:p w14:paraId="527EA785">
      <w:pPr>
        <w:pStyle w:val="2"/>
        <w:ind w:firstLine="480" w:firstLineChars="200"/>
        <w:rPr>
          <w:rFonts w:hint="eastAsia" w:ascii="Times New Roman"/>
          <w:sz w:val="24"/>
          <w:lang w:val="en-US" w:eastAsia="zh-CN"/>
        </w:rPr>
      </w:pPr>
      <w:r>
        <w:rPr>
          <w:rFonts w:hint="eastAsia" w:ascii="Times New Roman"/>
          <w:sz w:val="24"/>
          <w:lang w:val="en-US" w:eastAsia="zh-CN"/>
        </w:rPr>
        <w:t>索引：activityId、userId</w:t>
      </w:r>
    </w:p>
    <w:p w14:paraId="0BF7244B">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外键：activityId→activity.id、userId→user.id</w:t>
      </w:r>
    </w:p>
    <w:p w14:paraId="3A7DCEE7">
      <w:pPr>
        <w:pStyle w:val="2"/>
        <w:ind w:firstLine="480" w:firstLineChars="200"/>
        <w:rPr>
          <w:rFonts w:hint="eastAsia" w:ascii="Times New Roman"/>
          <w:sz w:val="24"/>
          <w:lang w:val="en-US" w:eastAsia="zh-CN"/>
        </w:rPr>
      </w:pPr>
      <w:r>
        <w:rPr>
          <w:rFonts w:hint="eastAsia" w:ascii="Times New Roman"/>
          <w:sz w:val="24"/>
          <w:lang w:val="en-US" w:eastAsia="zh-CN"/>
        </w:rPr>
        <w:t>（6）activity_judge（活动评委关联表）</w:t>
      </w:r>
    </w:p>
    <w:p w14:paraId="17486B63">
      <w:pPr>
        <w:pStyle w:val="2"/>
        <w:ind w:firstLine="480" w:firstLineChars="200"/>
        <w:rPr>
          <w:rFonts w:hint="eastAsia" w:ascii="Times New Roman"/>
          <w:sz w:val="24"/>
          <w:lang w:val="en-US" w:eastAsia="zh-CN"/>
        </w:rPr>
      </w:pPr>
      <w:r>
        <w:rPr>
          <w:rFonts w:hint="eastAsia" w:ascii="Times New Roman"/>
          <w:sz w:val="24"/>
          <w:lang w:val="en-US" w:eastAsia="zh-CN"/>
        </w:rPr>
        <w:t>主键：id</w:t>
      </w:r>
    </w:p>
    <w:p w14:paraId="7B208B1F">
      <w:pPr>
        <w:pStyle w:val="2"/>
        <w:ind w:firstLine="480" w:firstLineChars="200"/>
        <w:rPr>
          <w:rFonts w:hint="eastAsia" w:ascii="Times New Roman"/>
          <w:sz w:val="24"/>
          <w:lang w:val="en-US" w:eastAsia="zh-CN"/>
        </w:rPr>
      </w:pPr>
      <w:r>
        <w:rPr>
          <w:rFonts w:hint="eastAsia" w:ascii="Times New Roman"/>
          <w:sz w:val="24"/>
          <w:lang w:val="en-US" w:eastAsia="zh-CN"/>
        </w:rPr>
        <w:t>字段：activityId、judgeId、createdTime</w:t>
      </w:r>
    </w:p>
    <w:p w14:paraId="6725A397">
      <w:pPr>
        <w:pStyle w:val="2"/>
        <w:ind w:firstLine="480" w:firstLineChars="200"/>
        <w:rPr>
          <w:rFonts w:hint="eastAsia" w:ascii="Times New Roman"/>
          <w:sz w:val="24"/>
          <w:lang w:val="en-US" w:eastAsia="zh-CN"/>
        </w:rPr>
      </w:pPr>
      <w:r>
        <w:rPr>
          <w:rFonts w:hint="eastAsia" w:ascii="Times New Roman"/>
          <w:sz w:val="24"/>
          <w:lang w:val="en-US" w:eastAsia="zh-CN"/>
        </w:rPr>
        <w:t>索引：activityId、judgeId</w:t>
      </w:r>
    </w:p>
    <w:p w14:paraId="6E74E66C">
      <w:pPr>
        <w:pStyle w:val="2"/>
        <w:ind w:firstLine="480" w:firstLineChars="200"/>
        <w:rPr>
          <w:rFonts w:hint="eastAsia" w:ascii="Times New Roman"/>
          <w:sz w:val="24"/>
          <w:lang w:val="en-US" w:eastAsia="zh-CN"/>
        </w:rPr>
      </w:pPr>
      <w:r>
        <w:rPr>
          <w:rFonts w:hint="eastAsia" w:ascii="Times New Roman"/>
          <w:sz w:val="24"/>
          <w:lang w:val="en-US" w:eastAsia="zh-CN"/>
        </w:rPr>
        <w:t>唯一约束：activityId+judgeId</w:t>
      </w:r>
    </w:p>
    <w:p w14:paraId="43213433">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外键：activityId→activity.id、judgeId→user.id</w:t>
      </w:r>
    </w:p>
    <w:p w14:paraId="06BE7196">
      <w:pPr>
        <w:pStyle w:val="2"/>
        <w:ind w:firstLine="480" w:firstLineChars="200"/>
        <w:rPr>
          <w:rFonts w:hint="eastAsia" w:ascii="Times New Roman"/>
          <w:sz w:val="24"/>
          <w:lang w:val="en-US" w:eastAsia="zh-CN"/>
        </w:rPr>
      </w:pPr>
      <w:r>
        <w:rPr>
          <w:rFonts w:hint="eastAsia" w:ascii="Times New Roman"/>
          <w:sz w:val="24"/>
          <w:lang w:val="en-US" w:eastAsia="zh-CN"/>
        </w:rPr>
        <w:t>（7）scoring_rule（评分规则表）</w:t>
      </w:r>
    </w:p>
    <w:p w14:paraId="61CF4D4D">
      <w:pPr>
        <w:pStyle w:val="2"/>
        <w:ind w:firstLine="480" w:firstLineChars="200"/>
        <w:rPr>
          <w:rFonts w:hint="eastAsia" w:ascii="Times New Roman"/>
          <w:sz w:val="24"/>
          <w:lang w:val="en-US" w:eastAsia="zh-CN"/>
        </w:rPr>
      </w:pPr>
      <w:r>
        <w:rPr>
          <w:rFonts w:hint="eastAsia" w:ascii="Times New Roman"/>
          <w:sz w:val="24"/>
          <w:lang w:val="en-US" w:eastAsia="zh-CN"/>
        </w:rPr>
        <w:t>主键：id（评分规则ID）</w:t>
      </w:r>
    </w:p>
    <w:p w14:paraId="0F21643F">
      <w:pPr>
        <w:pStyle w:val="2"/>
        <w:ind w:firstLine="480" w:firstLineChars="200"/>
        <w:rPr>
          <w:rFonts w:hint="eastAsia" w:ascii="Times New Roman"/>
          <w:sz w:val="24"/>
          <w:lang w:val="en-US" w:eastAsia="zh-CN"/>
        </w:rPr>
      </w:pPr>
      <w:r>
        <w:rPr>
          <w:rFonts w:hint="eastAsia" w:ascii="Times New Roman"/>
          <w:sz w:val="24"/>
          <w:lang w:val="en-US" w:eastAsia="zh-CN"/>
        </w:rPr>
        <w:t>字段：activityId、dimensionName（评分维度名称）、weight（权重）、maxScore（最高分）、description（维度说明）、sortOrder（排序）、removeHighest（是否去掉最高分）、removeLowest（是否去掉最低分）、createdTime、deleted</w:t>
      </w:r>
    </w:p>
    <w:p w14:paraId="17637107">
      <w:pPr>
        <w:pStyle w:val="2"/>
        <w:ind w:firstLine="480" w:firstLineChars="200"/>
        <w:rPr>
          <w:rFonts w:hint="eastAsia" w:ascii="Times New Roman"/>
          <w:sz w:val="24"/>
          <w:lang w:val="en-US" w:eastAsia="zh-CN"/>
        </w:rPr>
      </w:pPr>
      <w:r>
        <w:rPr>
          <w:rFonts w:hint="eastAsia" w:ascii="Times New Roman"/>
          <w:sz w:val="24"/>
          <w:lang w:val="en-US" w:eastAsia="zh-CN"/>
        </w:rPr>
        <w:t>索引：activityId</w:t>
      </w:r>
    </w:p>
    <w:p w14:paraId="74C731E8">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w:t>
      </w:r>
    </w:p>
    <w:p w14:paraId="4E874ABB">
      <w:pPr>
        <w:pStyle w:val="2"/>
        <w:ind w:firstLine="480" w:firstLineChars="200"/>
        <w:rPr>
          <w:rFonts w:hint="eastAsia" w:ascii="Times New Roman"/>
          <w:sz w:val="24"/>
          <w:lang w:val="en-US" w:eastAsia="zh-CN"/>
        </w:rPr>
      </w:pPr>
      <w:r>
        <w:rPr>
          <w:rFonts w:hint="eastAsia" w:ascii="Times New Roman"/>
          <w:sz w:val="24"/>
          <w:lang w:val="en-US" w:eastAsia="zh-CN"/>
        </w:rPr>
        <w:t>（8）score（评分表）</w:t>
      </w:r>
    </w:p>
    <w:p w14:paraId="5EE88073">
      <w:pPr>
        <w:pStyle w:val="2"/>
        <w:ind w:firstLine="480" w:firstLineChars="200"/>
        <w:rPr>
          <w:rFonts w:hint="eastAsia" w:ascii="Times New Roman"/>
          <w:sz w:val="24"/>
          <w:lang w:val="en-US" w:eastAsia="zh-CN"/>
        </w:rPr>
      </w:pPr>
      <w:r>
        <w:rPr>
          <w:rFonts w:hint="eastAsia" w:ascii="Times New Roman"/>
          <w:sz w:val="24"/>
          <w:lang w:val="en-US" w:eastAsia="zh-CN"/>
        </w:rPr>
        <w:t>主键：id（评分ID）</w:t>
      </w:r>
    </w:p>
    <w:p w14:paraId="682CF468">
      <w:pPr>
        <w:pStyle w:val="2"/>
        <w:ind w:firstLine="480" w:firstLineChars="200"/>
        <w:rPr>
          <w:rFonts w:hint="eastAsia" w:ascii="Times New Roman"/>
          <w:sz w:val="24"/>
          <w:lang w:val="en-US" w:eastAsia="zh-CN"/>
        </w:rPr>
      </w:pPr>
      <w:r>
        <w:rPr>
          <w:rFonts w:hint="eastAsia" w:ascii="Times New Roman"/>
          <w:sz w:val="24"/>
          <w:lang w:val="en-US" w:eastAsia="zh-CN"/>
        </w:rPr>
        <w:t>字段：activityId、participantId（参赛者ID）、judgeId（评委ID）、ruleId（评分规则ID）、scoreValue（分数）、comment（评语）、isAnonymous（是否匿名）、createdTime、updatedTime、deleted</w:t>
      </w:r>
    </w:p>
    <w:p w14:paraId="1F344ED2">
      <w:pPr>
        <w:pStyle w:val="2"/>
        <w:ind w:firstLine="480" w:firstLineChars="200"/>
        <w:rPr>
          <w:rFonts w:hint="eastAsia" w:ascii="Times New Roman"/>
          <w:sz w:val="24"/>
          <w:lang w:val="en-US" w:eastAsia="zh-CN"/>
        </w:rPr>
      </w:pPr>
      <w:r>
        <w:rPr>
          <w:rFonts w:hint="eastAsia" w:ascii="Times New Roman"/>
          <w:sz w:val="24"/>
          <w:lang w:val="en-US" w:eastAsia="zh-CN"/>
        </w:rPr>
        <w:t>索引：activityId、participantId、judgeId、ruleId</w:t>
      </w:r>
    </w:p>
    <w:p w14:paraId="52A7F7B6">
      <w:pPr>
        <w:pStyle w:val="2"/>
        <w:ind w:firstLine="480" w:firstLineChars="200"/>
        <w:rPr>
          <w:rFonts w:hint="eastAsia" w:ascii="Times New Roman"/>
          <w:sz w:val="24"/>
          <w:lang w:val="en-US" w:eastAsia="zh-CN"/>
        </w:rPr>
      </w:pPr>
      <w:r>
        <w:rPr>
          <w:rFonts w:hint="eastAsia" w:ascii="Times New Roman"/>
          <w:sz w:val="24"/>
          <w:lang w:val="en-US" w:eastAsia="zh-CN"/>
        </w:rPr>
        <w:t>唯一约束：participantId+judgeId+ruleId+deleted</w:t>
      </w:r>
    </w:p>
    <w:p w14:paraId="2B756C23">
      <w:pPr>
        <w:pStyle w:val="2"/>
        <w:ind w:firstLine="480" w:firstLineChars="200"/>
        <w:rPr>
          <w:rFonts w:hint="eastAsia" w:ascii="Times New Roman"/>
          <w:sz w:val="24"/>
          <w:lang w:val="en-US" w:eastAsia="zh-CN"/>
        </w:rPr>
      </w:pPr>
      <w:r>
        <w:rPr>
          <w:rFonts w:hint="eastAsia" w:ascii="Times New Roman"/>
          <w:sz w:val="24"/>
          <w:lang w:val="en-US" w:eastAsia="zh-CN"/>
        </w:rPr>
        <w:t>外键：activityId→activity.id、participantId→user.id、judgeId→user.id、ruleId→scoring_rule.id</w:t>
      </w:r>
    </w:p>
    <w:p w14:paraId="4891FC1F">
      <w:pPr>
        <w:pStyle w:val="2"/>
        <w:ind w:firstLine="482" w:firstLineChars="200"/>
        <w:rPr>
          <w:rFonts w:hint="eastAsia" w:ascii="Times New Roman"/>
          <w:b/>
          <w:bCs/>
          <w:sz w:val="24"/>
        </w:rPr>
      </w:pPr>
      <w:r>
        <w:rPr>
          <w:rFonts w:hint="eastAsia" w:ascii="Times New Roman"/>
          <w:b/>
          <w:bCs/>
          <w:sz w:val="24"/>
          <w:lang w:val="en-US" w:eastAsia="zh-CN"/>
        </w:rPr>
        <w:t xml:space="preserve">2.3 </w:t>
      </w:r>
      <w:r>
        <w:rPr>
          <w:rFonts w:hint="eastAsia" w:ascii="Times New Roman"/>
          <w:b/>
          <w:bCs/>
          <w:sz w:val="24"/>
        </w:rPr>
        <w:t>体系</w:t>
      </w:r>
      <w:r>
        <w:rPr>
          <w:rFonts w:ascii="Times New Roman"/>
          <w:b/>
          <w:bCs/>
          <w:sz w:val="24"/>
        </w:rPr>
        <w:t>结构</w:t>
      </w:r>
      <w:r>
        <w:rPr>
          <w:rFonts w:hint="eastAsia" w:ascii="Times New Roman"/>
          <w:b/>
          <w:bCs/>
          <w:sz w:val="24"/>
        </w:rPr>
        <w:t>设计</w:t>
      </w:r>
    </w:p>
    <w:p w14:paraId="5142046B">
      <w:pPr>
        <w:pStyle w:val="2"/>
        <w:ind w:firstLine="480" w:firstLineChars="200"/>
        <w:rPr>
          <w:rFonts w:hint="eastAsia" w:ascii="Times New Roman"/>
          <w:sz w:val="24"/>
          <w:lang w:val="en-US" w:eastAsia="zh-CN"/>
        </w:rPr>
      </w:pPr>
      <w:r>
        <w:rPr>
          <w:rFonts w:hint="eastAsia" w:ascii="Times New Roman"/>
          <w:sz w:val="24"/>
          <w:lang w:val="en-US" w:eastAsia="zh-CN"/>
        </w:rPr>
        <w:t>系统采用前后端分离的三层体系结构，遵循MVC（ModelViewController）设计模式。</w:t>
      </w:r>
    </w:p>
    <w:p w14:paraId="13652AAC">
      <w:pPr>
        <w:pStyle w:val="2"/>
        <w:ind w:firstLine="560" w:firstLineChars="200"/>
      </w:pPr>
      <w:r>
        <w:drawing>
          <wp:inline distT="0" distB="0" distL="0" distR="0">
            <wp:extent cx="5106035" cy="2524125"/>
            <wp:effectExtent l="0" t="0" r="12065" b="3175"/>
            <wp:docPr id="1213552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2893" name="图片 1"/>
                    <pic:cNvPicPr>
                      <a:picLocks noChangeAspect="1"/>
                    </pic:cNvPicPr>
                  </pic:nvPicPr>
                  <pic:blipFill>
                    <a:blip r:embed="rId8"/>
                    <a:stretch>
                      <a:fillRect/>
                    </a:stretch>
                  </pic:blipFill>
                  <pic:spPr>
                    <a:xfrm>
                      <a:off x="0" y="0"/>
                      <a:ext cx="5106113" cy="2524477"/>
                    </a:xfrm>
                    <a:prstGeom prst="rect">
                      <a:avLst/>
                    </a:prstGeom>
                  </pic:spPr>
                </pic:pic>
              </a:graphicData>
            </a:graphic>
          </wp:inline>
        </w:drawing>
      </w:r>
    </w:p>
    <w:p w14:paraId="6ACA4FE8">
      <w:pPr>
        <w:pStyle w:val="2"/>
        <w:ind w:firstLine="300" w:firstLineChars="200"/>
        <w:jc w:val="center"/>
        <w:rPr>
          <w:rFonts w:hint="eastAsia"/>
          <w:sz w:val="15"/>
          <w:szCs w:val="13"/>
          <w:lang w:val="en-US" w:eastAsia="zh-CN"/>
        </w:rPr>
      </w:pPr>
      <w:r>
        <w:rPr>
          <w:rFonts w:hint="eastAsia"/>
          <w:sz w:val="15"/>
          <w:szCs w:val="13"/>
          <w:lang w:val="en-US" w:eastAsia="zh-CN"/>
        </w:rPr>
        <w:t>图3 系统架构图</w:t>
      </w:r>
    </w:p>
    <w:p w14:paraId="74351281">
      <w:pPr>
        <w:pStyle w:val="2"/>
        <w:ind w:firstLine="480" w:firstLineChars="200"/>
        <w:rPr>
          <w:rFonts w:hint="default" w:ascii="Times New Roman"/>
          <w:sz w:val="24"/>
          <w:lang w:val="en-US" w:eastAsia="zh-CN"/>
        </w:rPr>
      </w:pPr>
      <w:r>
        <w:rPr>
          <w:rFonts w:hint="default" w:ascii="Times New Roman"/>
          <w:sz w:val="24"/>
          <w:lang w:val="en-US" w:eastAsia="zh-CN"/>
        </w:rPr>
        <w:t>架构说明：</w:t>
      </w:r>
    </w:p>
    <w:p w14:paraId="79714CF9">
      <w:pPr>
        <w:pStyle w:val="2"/>
        <w:ind w:firstLine="480" w:firstLineChars="200"/>
        <w:rPr>
          <w:rFonts w:hint="default" w:ascii="Times New Roman"/>
          <w:sz w:val="24"/>
          <w:lang w:val="en-US" w:eastAsia="zh-CN"/>
        </w:rPr>
      </w:pPr>
      <w:r>
        <w:rPr>
          <w:rFonts w:hint="eastAsia" w:ascii="Times New Roman"/>
          <w:sz w:val="24"/>
          <w:lang w:val="en-US" w:eastAsia="zh-CN"/>
        </w:rPr>
        <w:t>（1）</w:t>
      </w:r>
      <w:r>
        <w:rPr>
          <w:rFonts w:hint="default" w:ascii="Times New Roman"/>
          <w:sz w:val="24"/>
          <w:lang w:val="en-US" w:eastAsia="zh-CN"/>
        </w:rPr>
        <w:t>前端层（PresentationLayer）：使用Vue3框架构建单页应用（SPA），通过VueRouter实现路由管理和权限控制，使用Pinia进行状态管理，ElementPlus提供UI组件。前端通过HTTP请求与后端API交互，使用JWTToken进行身份认证。</w:t>
      </w:r>
    </w:p>
    <w:p w14:paraId="30F5249E">
      <w:pPr>
        <w:pStyle w:val="2"/>
        <w:ind w:firstLine="480" w:firstLineChars="200"/>
        <w:rPr>
          <w:rFonts w:hint="default" w:ascii="Times New Roman"/>
          <w:sz w:val="24"/>
          <w:lang w:val="en-US" w:eastAsia="zh-CN"/>
        </w:rPr>
      </w:pPr>
      <w:r>
        <w:rPr>
          <w:rFonts w:hint="eastAsia" w:ascii="Times New Roman"/>
          <w:sz w:val="24"/>
          <w:lang w:val="en-US" w:eastAsia="zh-CN"/>
        </w:rPr>
        <w:t>（2）</w:t>
      </w:r>
      <w:r>
        <w:rPr>
          <w:rFonts w:hint="default" w:ascii="Times New Roman"/>
          <w:sz w:val="24"/>
          <w:lang w:val="en-US" w:eastAsia="zh-CN"/>
        </w:rPr>
        <w:t>后端层（BusinessLogicLayer）：</w:t>
      </w:r>
    </w:p>
    <w:p w14:paraId="618F3EBA">
      <w:pPr>
        <w:pStyle w:val="2"/>
        <w:ind w:firstLine="480" w:firstLineChars="200"/>
        <w:rPr>
          <w:rFonts w:hint="default" w:ascii="Times New Roman"/>
          <w:sz w:val="24"/>
          <w:lang w:val="en-US" w:eastAsia="zh-CN"/>
        </w:rPr>
      </w:pPr>
      <w:r>
        <w:rPr>
          <w:rFonts w:hint="default" w:ascii="Times New Roman"/>
          <w:sz w:val="24"/>
          <w:lang w:val="en-US" w:eastAsia="zh-CN"/>
        </w:rPr>
        <w:t>Controller层：负责接收前端请求，调用Service层处理业务逻辑，返回统一的Result对象。</w:t>
      </w:r>
    </w:p>
    <w:p w14:paraId="0CD63660">
      <w:pPr>
        <w:pStyle w:val="2"/>
        <w:ind w:firstLine="480" w:firstLineChars="200"/>
        <w:rPr>
          <w:rFonts w:hint="default" w:ascii="Times New Roman"/>
          <w:sz w:val="24"/>
          <w:lang w:val="en-US" w:eastAsia="zh-CN"/>
        </w:rPr>
      </w:pPr>
      <w:r>
        <w:rPr>
          <w:rFonts w:hint="default" w:ascii="Times New Roman"/>
          <w:sz w:val="24"/>
          <w:lang w:val="en-US" w:eastAsia="zh-CN"/>
        </w:rPr>
        <w:t>Service层：实现核心业务逻辑，如用户认证、活动管理、报名审核、评分计算等。</w:t>
      </w:r>
    </w:p>
    <w:p w14:paraId="311EA18A">
      <w:pPr>
        <w:pStyle w:val="2"/>
        <w:ind w:firstLine="480" w:firstLineChars="200"/>
        <w:rPr>
          <w:rFonts w:hint="default" w:ascii="Times New Roman"/>
          <w:sz w:val="24"/>
          <w:lang w:val="en-US" w:eastAsia="zh-CN"/>
        </w:rPr>
      </w:pPr>
      <w:r>
        <w:rPr>
          <w:rFonts w:hint="default" w:ascii="Times New Roman"/>
          <w:sz w:val="24"/>
          <w:lang w:val="en-US" w:eastAsia="zh-CN"/>
        </w:rPr>
        <w:t>Mapper层：使用MyBatisPlus实现数据库操作，提供CRUD基础方法和自定义SQL查询。</w:t>
      </w:r>
    </w:p>
    <w:p w14:paraId="0BBA8BF7">
      <w:pPr>
        <w:pStyle w:val="2"/>
        <w:ind w:firstLine="480" w:firstLineChars="200"/>
        <w:rPr>
          <w:rFonts w:hint="default" w:ascii="Times New Roman"/>
          <w:sz w:val="24"/>
          <w:lang w:val="en-US" w:eastAsia="zh-CN"/>
        </w:rPr>
      </w:pPr>
      <w:r>
        <w:rPr>
          <w:rFonts w:hint="default" w:ascii="Times New Roman"/>
          <w:sz w:val="24"/>
          <w:lang w:val="en-US" w:eastAsia="zh-CN"/>
        </w:rPr>
        <w:t>Util层：提供通用工具类，如JWT处理、MD5加密、二维码生成等。</w:t>
      </w:r>
    </w:p>
    <w:p w14:paraId="329C67A2">
      <w:pPr>
        <w:pStyle w:val="2"/>
        <w:ind w:firstLine="480" w:firstLineChars="200"/>
        <w:rPr>
          <w:rFonts w:hint="default" w:ascii="Times New Roman"/>
          <w:sz w:val="24"/>
          <w:lang w:val="en-US" w:eastAsia="zh-CN"/>
        </w:rPr>
      </w:pPr>
      <w:r>
        <w:rPr>
          <w:rFonts w:hint="default" w:ascii="Times New Roman"/>
          <w:sz w:val="24"/>
          <w:lang w:val="en-US" w:eastAsia="zh-CN"/>
        </w:rPr>
        <w:t>Config层：系统配置，包括跨域、拦截器、分页等。</w:t>
      </w:r>
    </w:p>
    <w:p w14:paraId="012EA952">
      <w:pPr>
        <w:pStyle w:val="2"/>
        <w:ind w:firstLine="480" w:firstLineChars="200"/>
        <w:rPr>
          <w:rFonts w:hint="default" w:ascii="Times New Roman"/>
          <w:sz w:val="24"/>
          <w:lang w:val="en-US" w:eastAsia="zh-CN"/>
        </w:rPr>
      </w:pPr>
      <w:r>
        <w:rPr>
          <w:rFonts w:hint="eastAsia" w:ascii="Times New Roman"/>
          <w:sz w:val="24"/>
          <w:lang w:val="en-US" w:eastAsia="zh-CN"/>
        </w:rPr>
        <w:t>（3）</w:t>
      </w:r>
      <w:r>
        <w:rPr>
          <w:rFonts w:hint="default" w:ascii="Times New Roman"/>
          <w:sz w:val="24"/>
          <w:lang w:val="en-US" w:eastAsia="zh-CN"/>
        </w:rPr>
        <w:t>数据层（DataLayer）：MySQL数据库存储所有业务数据，通过MyBatisPlus的ORM映射实现对象关系映射。</w:t>
      </w:r>
    </w:p>
    <w:p w14:paraId="728DD3BD">
      <w:pPr>
        <w:pStyle w:val="2"/>
        <w:ind w:firstLine="480" w:firstLineChars="200"/>
        <w:rPr>
          <w:rFonts w:hint="default" w:ascii="Times New Roman"/>
          <w:sz w:val="24"/>
          <w:lang w:val="en-US" w:eastAsia="zh-CN"/>
        </w:rPr>
      </w:pPr>
      <w:r>
        <w:rPr>
          <w:rFonts w:hint="eastAsia" w:ascii="Times New Roman"/>
          <w:sz w:val="24"/>
          <w:lang w:val="en-US" w:eastAsia="zh-CN"/>
        </w:rPr>
        <w:t>（4）</w:t>
      </w:r>
      <w:r>
        <w:rPr>
          <w:rFonts w:hint="default" w:ascii="Times New Roman"/>
          <w:sz w:val="24"/>
          <w:lang w:val="en-US" w:eastAsia="zh-CN"/>
        </w:rPr>
        <w:t>设计优势：</w:t>
      </w:r>
    </w:p>
    <w:p w14:paraId="78BF9D5A">
      <w:pPr>
        <w:pStyle w:val="2"/>
        <w:ind w:firstLine="480" w:firstLineChars="200"/>
        <w:rPr>
          <w:rFonts w:hint="default" w:ascii="Times New Roman"/>
          <w:sz w:val="24"/>
          <w:lang w:val="en-US" w:eastAsia="zh-CN"/>
        </w:rPr>
      </w:pPr>
      <w:r>
        <w:rPr>
          <w:rFonts w:hint="default" w:ascii="Times New Roman"/>
          <w:sz w:val="24"/>
          <w:lang w:val="en-US" w:eastAsia="zh-CN"/>
        </w:rPr>
        <w:t>前后端分离，便于独立开发和部署</w:t>
      </w:r>
    </w:p>
    <w:p w14:paraId="1F1D24A8">
      <w:pPr>
        <w:pStyle w:val="2"/>
        <w:ind w:firstLine="480" w:firstLineChars="200"/>
        <w:rPr>
          <w:rFonts w:hint="default" w:ascii="Times New Roman"/>
          <w:sz w:val="24"/>
          <w:lang w:val="en-US" w:eastAsia="zh-CN"/>
        </w:rPr>
      </w:pPr>
      <w:r>
        <w:rPr>
          <w:rFonts w:hint="default" w:ascii="Times New Roman"/>
          <w:sz w:val="24"/>
          <w:lang w:val="en-US" w:eastAsia="zh-CN"/>
        </w:rPr>
        <w:t>分层清晰，职责明确，易于维护和扩展</w:t>
      </w:r>
    </w:p>
    <w:p w14:paraId="51D5D1D1">
      <w:pPr>
        <w:pStyle w:val="2"/>
        <w:ind w:firstLine="480" w:firstLineChars="200"/>
        <w:rPr>
          <w:rFonts w:hint="default" w:ascii="Times New Roman"/>
          <w:sz w:val="24"/>
          <w:lang w:val="en-US" w:eastAsia="zh-CN"/>
        </w:rPr>
      </w:pPr>
      <w:r>
        <w:rPr>
          <w:rFonts w:hint="default" w:ascii="Times New Roman"/>
          <w:sz w:val="24"/>
          <w:lang w:val="en-US" w:eastAsia="zh-CN"/>
        </w:rPr>
        <w:t>使用成熟框架，开发效率高</w:t>
      </w:r>
    </w:p>
    <w:p w14:paraId="502B0D20">
      <w:pPr>
        <w:pStyle w:val="2"/>
        <w:ind w:firstLine="480" w:firstLineChars="200"/>
        <w:rPr>
          <w:rFonts w:hint="default" w:ascii="Times New Roman"/>
          <w:sz w:val="24"/>
          <w:lang w:val="en-US" w:eastAsia="zh-CN"/>
        </w:rPr>
      </w:pPr>
      <w:r>
        <w:rPr>
          <w:rFonts w:hint="default" w:ascii="Times New Roman"/>
          <w:sz w:val="24"/>
          <w:lang w:val="en-US" w:eastAsia="zh-CN"/>
        </w:rPr>
        <w:t>支持水平扩展和负载均衡</w:t>
      </w:r>
    </w:p>
    <w:p w14:paraId="60B04EF7">
      <w:pPr>
        <w:pStyle w:val="2"/>
        <w:ind w:firstLine="482" w:firstLineChars="200"/>
        <w:rPr>
          <w:rFonts w:hint="eastAsia" w:ascii="Times New Roman" w:hAnsi="Times New Roman"/>
          <w:b/>
          <w:bCs/>
          <w:sz w:val="24"/>
          <w:lang w:eastAsia="zh-CN"/>
        </w:rPr>
      </w:pPr>
      <w:r>
        <w:rPr>
          <w:rFonts w:hint="eastAsia" w:ascii="Times New Roman" w:hAnsi="Times New Roman"/>
          <w:b/>
          <w:bCs/>
          <w:sz w:val="24"/>
        </w:rPr>
        <w:t>2.4</w:t>
      </w:r>
      <w:r>
        <w:rPr>
          <w:rFonts w:ascii="Times New Roman" w:hAnsi="Times New Roman"/>
          <w:b/>
          <w:bCs/>
          <w:sz w:val="24"/>
        </w:rPr>
        <w:t xml:space="preserve"> </w:t>
      </w:r>
      <w:r>
        <w:rPr>
          <w:rFonts w:hint="eastAsia" w:ascii="Times New Roman" w:hAnsi="Times New Roman"/>
          <w:b/>
          <w:bCs/>
          <w:sz w:val="24"/>
        </w:rPr>
        <w:t>本课题</w:t>
      </w:r>
      <w:r>
        <w:rPr>
          <w:rFonts w:ascii="Times New Roman" w:hAnsi="Times New Roman"/>
          <w:b/>
          <w:bCs/>
          <w:sz w:val="24"/>
        </w:rPr>
        <w:t>的主要功能界面设计</w:t>
      </w:r>
      <w:r>
        <w:rPr>
          <w:rFonts w:hint="eastAsia" w:ascii="Times New Roman" w:hAnsi="Times New Roman"/>
          <w:b/>
          <w:bCs/>
          <w:sz w:val="24"/>
          <w:lang w:eastAsia="zh-CN"/>
        </w:rPr>
        <w:t>：</w:t>
      </w:r>
    </w:p>
    <w:p w14:paraId="59C58099">
      <w:pPr>
        <w:spacing w:line="360" w:lineRule="auto"/>
        <w:jc w:val="center"/>
        <w:outlineLvl w:val="0"/>
        <w:rPr>
          <w:rFonts w:hint="eastAsia"/>
          <w:sz w:val="15"/>
          <w:szCs w:val="13"/>
          <w:lang w:val="en-US" w:eastAsia="zh-CN"/>
        </w:rPr>
      </w:pPr>
      <w:r>
        <w:rPr>
          <w:rFonts w:hint="eastAsia"/>
          <w:sz w:val="15"/>
          <w:szCs w:val="13"/>
          <w:lang w:val="en-US" w:eastAsia="zh-CN"/>
        </w:rPr>
        <w:drawing>
          <wp:inline distT="0" distB="0" distL="114300" distR="114300">
            <wp:extent cx="5264785" cy="2499995"/>
            <wp:effectExtent l="0" t="0" r="5715" b="1905"/>
            <wp:docPr id="1" name="图片 1" descr="登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陆界面"/>
                    <pic:cNvPicPr>
                      <a:picLocks noChangeAspect="1"/>
                    </pic:cNvPicPr>
                  </pic:nvPicPr>
                  <pic:blipFill>
                    <a:blip r:embed="rId9"/>
                    <a:stretch>
                      <a:fillRect/>
                    </a:stretch>
                  </pic:blipFill>
                  <pic:spPr>
                    <a:xfrm>
                      <a:off x="0" y="0"/>
                      <a:ext cx="5264785" cy="2499995"/>
                    </a:xfrm>
                    <a:prstGeom prst="rect">
                      <a:avLst/>
                    </a:prstGeom>
                  </pic:spPr>
                </pic:pic>
              </a:graphicData>
            </a:graphic>
          </wp:inline>
        </w:drawing>
      </w:r>
    </w:p>
    <w:p w14:paraId="3C515F13">
      <w:pPr>
        <w:spacing w:line="360" w:lineRule="auto"/>
        <w:jc w:val="center"/>
        <w:outlineLvl w:val="0"/>
        <w:rPr>
          <w:rFonts w:hint="eastAsia"/>
          <w:sz w:val="15"/>
          <w:szCs w:val="13"/>
          <w:lang w:val="en-US" w:eastAsia="zh-CN"/>
        </w:rPr>
      </w:pPr>
      <w:r>
        <w:rPr>
          <w:rFonts w:hint="eastAsia"/>
          <w:sz w:val="15"/>
          <w:szCs w:val="13"/>
          <w:lang w:val="en-US" w:eastAsia="zh-CN"/>
        </w:rPr>
        <w:t>图4 登陆界面</w:t>
      </w:r>
    </w:p>
    <w:p w14:paraId="1A8401AD">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501900"/>
            <wp:effectExtent l="0" t="0" r="5715" b="0"/>
            <wp:docPr id="2" name="图片 2" descr="注册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注册界面"/>
                    <pic:cNvPicPr>
                      <a:picLocks noChangeAspect="1"/>
                    </pic:cNvPicPr>
                  </pic:nvPicPr>
                  <pic:blipFill>
                    <a:blip r:embed="rId10"/>
                    <a:stretch>
                      <a:fillRect/>
                    </a:stretch>
                  </pic:blipFill>
                  <pic:spPr>
                    <a:xfrm>
                      <a:off x="0" y="0"/>
                      <a:ext cx="5264785" cy="2501900"/>
                    </a:xfrm>
                    <a:prstGeom prst="rect">
                      <a:avLst/>
                    </a:prstGeom>
                  </pic:spPr>
                </pic:pic>
              </a:graphicData>
            </a:graphic>
          </wp:inline>
        </w:drawing>
      </w:r>
    </w:p>
    <w:p w14:paraId="0E40D1DA">
      <w:pPr>
        <w:spacing w:line="360" w:lineRule="auto"/>
        <w:jc w:val="center"/>
        <w:outlineLvl w:val="0"/>
        <w:rPr>
          <w:rFonts w:hint="eastAsia"/>
          <w:sz w:val="15"/>
          <w:szCs w:val="13"/>
          <w:lang w:val="en-US" w:eastAsia="zh-CN"/>
        </w:rPr>
      </w:pPr>
      <w:r>
        <w:rPr>
          <w:rFonts w:hint="eastAsia"/>
          <w:sz w:val="15"/>
          <w:szCs w:val="13"/>
          <w:lang w:val="en-US" w:eastAsia="zh-CN"/>
        </w:rPr>
        <w:t>图5 注册界面</w:t>
      </w:r>
    </w:p>
    <w:p w14:paraId="7E38AA9F">
      <w:pPr>
        <w:spacing w:line="360" w:lineRule="auto"/>
        <w:jc w:val="center"/>
        <w:outlineLvl w:val="0"/>
        <w:rPr>
          <w:rFonts w:hint="eastAsia"/>
          <w:sz w:val="15"/>
          <w:szCs w:val="13"/>
          <w:lang w:val="en-US" w:eastAsia="zh-CN"/>
        </w:rPr>
      </w:pPr>
    </w:p>
    <w:p w14:paraId="6E39A739">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5550"/>
            <wp:effectExtent l="0" t="0" r="5715" b="6350"/>
            <wp:docPr id="3" name="图片 3" descr="系统管理员主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管理员主界面"/>
                    <pic:cNvPicPr>
                      <a:picLocks noChangeAspect="1"/>
                    </pic:cNvPicPr>
                  </pic:nvPicPr>
                  <pic:blipFill>
                    <a:blip r:embed="rId11"/>
                    <a:stretch>
                      <a:fillRect/>
                    </a:stretch>
                  </pic:blipFill>
                  <pic:spPr>
                    <a:xfrm>
                      <a:off x="0" y="0"/>
                      <a:ext cx="5264785" cy="2495550"/>
                    </a:xfrm>
                    <a:prstGeom prst="rect">
                      <a:avLst/>
                    </a:prstGeom>
                  </pic:spPr>
                </pic:pic>
              </a:graphicData>
            </a:graphic>
          </wp:inline>
        </w:drawing>
      </w:r>
    </w:p>
    <w:p w14:paraId="7A17E609">
      <w:pPr>
        <w:spacing w:line="360" w:lineRule="auto"/>
        <w:jc w:val="center"/>
        <w:outlineLvl w:val="0"/>
        <w:rPr>
          <w:rFonts w:hint="eastAsia"/>
          <w:sz w:val="15"/>
          <w:szCs w:val="13"/>
          <w:lang w:val="en-US" w:eastAsia="zh-CN"/>
        </w:rPr>
      </w:pPr>
      <w:r>
        <w:rPr>
          <w:rFonts w:hint="eastAsia"/>
          <w:sz w:val="15"/>
          <w:szCs w:val="13"/>
          <w:lang w:val="en-US" w:eastAsia="zh-CN"/>
        </w:rPr>
        <w:t>图6 系统管理员界面</w:t>
      </w:r>
    </w:p>
    <w:p w14:paraId="481B1F75">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508250"/>
            <wp:effectExtent l="0" t="0" r="5715" b="6350"/>
            <wp:docPr id="4" name="图片 4" descr="活动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活动管理界面"/>
                    <pic:cNvPicPr>
                      <a:picLocks noChangeAspect="1"/>
                    </pic:cNvPicPr>
                  </pic:nvPicPr>
                  <pic:blipFill>
                    <a:blip r:embed="rId12"/>
                    <a:stretch>
                      <a:fillRect/>
                    </a:stretch>
                  </pic:blipFill>
                  <pic:spPr>
                    <a:xfrm>
                      <a:off x="0" y="0"/>
                      <a:ext cx="5264785" cy="2508250"/>
                    </a:xfrm>
                    <a:prstGeom prst="rect">
                      <a:avLst/>
                    </a:prstGeom>
                  </pic:spPr>
                </pic:pic>
              </a:graphicData>
            </a:graphic>
          </wp:inline>
        </w:drawing>
      </w:r>
    </w:p>
    <w:p w14:paraId="69216209">
      <w:pPr>
        <w:spacing w:line="360" w:lineRule="auto"/>
        <w:jc w:val="center"/>
        <w:outlineLvl w:val="0"/>
        <w:rPr>
          <w:rFonts w:hint="eastAsia"/>
          <w:sz w:val="15"/>
          <w:szCs w:val="13"/>
          <w:lang w:val="en-US" w:eastAsia="zh-CN"/>
        </w:rPr>
      </w:pPr>
      <w:r>
        <w:rPr>
          <w:rFonts w:hint="eastAsia"/>
          <w:sz w:val="15"/>
          <w:szCs w:val="13"/>
          <w:lang w:val="en-US" w:eastAsia="zh-CN"/>
        </w:rPr>
        <w:t>图7 活动管理界面</w:t>
      </w:r>
    </w:p>
    <w:p w14:paraId="1C83A563">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9995"/>
            <wp:effectExtent l="0" t="0" r="5715" b="1905"/>
            <wp:docPr id="5" name="图片 5" descr="创建活动界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创建活动界面2"/>
                    <pic:cNvPicPr>
                      <a:picLocks noChangeAspect="1"/>
                    </pic:cNvPicPr>
                  </pic:nvPicPr>
                  <pic:blipFill>
                    <a:blip r:embed="rId13"/>
                    <a:stretch>
                      <a:fillRect/>
                    </a:stretch>
                  </pic:blipFill>
                  <pic:spPr>
                    <a:xfrm>
                      <a:off x="0" y="0"/>
                      <a:ext cx="5264785" cy="2499995"/>
                    </a:xfrm>
                    <a:prstGeom prst="rect">
                      <a:avLst/>
                    </a:prstGeom>
                  </pic:spPr>
                </pic:pic>
              </a:graphicData>
            </a:graphic>
          </wp:inline>
        </w:drawing>
      </w:r>
    </w:p>
    <w:p w14:paraId="02695D2A">
      <w:pPr>
        <w:spacing w:line="360" w:lineRule="auto"/>
        <w:jc w:val="center"/>
        <w:outlineLvl w:val="0"/>
        <w:rPr>
          <w:rFonts w:hint="eastAsia"/>
          <w:sz w:val="15"/>
          <w:szCs w:val="13"/>
          <w:lang w:val="en-US" w:eastAsia="zh-CN"/>
        </w:rPr>
      </w:pPr>
      <w:r>
        <w:rPr>
          <w:rFonts w:hint="eastAsia"/>
          <w:sz w:val="15"/>
          <w:szCs w:val="13"/>
          <w:lang w:val="en-US" w:eastAsia="zh-CN"/>
        </w:rPr>
        <w:t>图8 创建活动界面</w:t>
      </w:r>
    </w:p>
    <w:p w14:paraId="756BB115">
      <w:pPr>
        <w:spacing w:line="360" w:lineRule="auto"/>
        <w:jc w:val="center"/>
        <w:outlineLvl w:val="0"/>
        <w:rPr>
          <w:rFonts w:hint="eastAsia"/>
          <w:sz w:val="15"/>
          <w:szCs w:val="13"/>
          <w:lang w:val="en-US" w:eastAsia="zh-CN"/>
        </w:rPr>
      </w:pPr>
    </w:p>
    <w:p w14:paraId="318635E3">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3645"/>
            <wp:effectExtent l="0" t="0" r="5715" b="8255"/>
            <wp:docPr id="6" name="图片 6" descr="评委主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评委主界面"/>
                    <pic:cNvPicPr>
                      <a:picLocks noChangeAspect="1"/>
                    </pic:cNvPicPr>
                  </pic:nvPicPr>
                  <pic:blipFill>
                    <a:blip r:embed="rId14"/>
                    <a:stretch>
                      <a:fillRect/>
                    </a:stretch>
                  </pic:blipFill>
                  <pic:spPr>
                    <a:xfrm>
                      <a:off x="0" y="0"/>
                      <a:ext cx="5264785" cy="2493645"/>
                    </a:xfrm>
                    <a:prstGeom prst="rect">
                      <a:avLst/>
                    </a:prstGeom>
                  </pic:spPr>
                </pic:pic>
              </a:graphicData>
            </a:graphic>
          </wp:inline>
        </w:drawing>
      </w:r>
    </w:p>
    <w:p w14:paraId="7E856EB1">
      <w:pPr>
        <w:spacing w:line="360" w:lineRule="auto"/>
        <w:jc w:val="center"/>
        <w:outlineLvl w:val="0"/>
        <w:rPr>
          <w:rFonts w:hint="eastAsia"/>
          <w:sz w:val="15"/>
          <w:szCs w:val="13"/>
          <w:lang w:val="en-US" w:eastAsia="zh-CN"/>
        </w:rPr>
      </w:pPr>
      <w:r>
        <w:rPr>
          <w:rFonts w:hint="eastAsia"/>
          <w:sz w:val="15"/>
          <w:szCs w:val="13"/>
          <w:lang w:val="en-US" w:eastAsia="zh-CN"/>
        </w:rPr>
        <w:t>图9 评委主界面</w:t>
      </w:r>
    </w:p>
    <w:p w14:paraId="5CA59BF8">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5550"/>
            <wp:effectExtent l="0" t="0" r="5715" b="6350"/>
            <wp:docPr id="7" name="图片 7" descr="评委工作台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评委工作台界面"/>
                    <pic:cNvPicPr>
                      <a:picLocks noChangeAspect="1"/>
                    </pic:cNvPicPr>
                  </pic:nvPicPr>
                  <pic:blipFill>
                    <a:blip r:embed="rId15"/>
                    <a:stretch>
                      <a:fillRect/>
                    </a:stretch>
                  </pic:blipFill>
                  <pic:spPr>
                    <a:xfrm>
                      <a:off x="0" y="0"/>
                      <a:ext cx="5264785" cy="2495550"/>
                    </a:xfrm>
                    <a:prstGeom prst="rect">
                      <a:avLst/>
                    </a:prstGeom>
                  </pic:spPr>
                </pic:pic>
              </a:graphicData>
            </a:graphic>
          </wp:inline>
        </w:drawing>
      </w:r>
    </w:p>
    <w:p w14:paraId="73ACB767">
      <w:pPr>
        <w:spacing w:line="360" w:lineRule="auto"/>
        <w:jc w:val="center"/>
        <w:outlineLvl w:val="0"/>
        <w:rPr>
          <w:rFonts w:hint="eastAsia"/>
          <w:sz w:val="15"/>
          <w:szCs w:val="13"/>
          <w:lang w:val="en-US" w:eastAsia="zh-CN"/>
        </w:rPr>
      </w:pPr>
      <w:r>
        <w:rPr>
          <w:rFonts w:hint="eastAsia"/>
          <w:sz w:val="15"/>
          <w:szCs w:val="13"/>
          <w:lang w:val="en-US" w:eastAsia="zh-CN"/>
        </w:rPr>
        <w:t>图10 评委工作台界面</w:t>
      </w:r>
    </w:p>
    <w:p w14:paraId="393E70CE">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3645"/>
            <wp:effectExtent l="0" t="0" r="5715" b="8255"/>
            <wp:docPr id="8" name="图片 8" descr="评委评分界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评委评分界面2"/>
                    <pic:cNvPicPr>
                      <a:picLocks noChangeAspect="1"/>
                    </pic:cNvPicPr>
                  </pic:nvPicPr>
                  <pic:blipFill>
                    <a:blip r:embed="rId16"/>
                    <a:stretch>
                      <a:fillRect/>
                    </a:stretch>
                  </pic:blipFill>
                  <pic:spPr>
                    <a:xfrm>
                      <a:off x="0" y="0"/>
                      <a:ext cx="5264785" cy="2493645"/>
                    </a:xfrm>
                    <a:prstGeom prst="rect">
                      <a:avLst/>
                    </a:prstGeom>
                  </pic:spPr>
                </pic:pic>
              </a:graphicData>
            </a:graphic>
          </wp:inline>
        </w:drawing>
      </w:r>
    </w:p>
    <w:p w14:paraId="7DF8531B">
      <w:pPr>
        <w:spacing w:line="360" w:lineRule="auto"/>
        <w:jc w:val="center"/>
        <w:outlineLvl w:val="0"/>
        <w:rPr>
          <w:rFonts w:hint="eastAsia"/>
          <w:sz w:val="15"/>
          <w:szCs w:val="13"/>
          <w:lang w:val="en-US" w:eastAsia="zh-CN"/>
        </w:rPr>
      </w:pPr>
      <w:r>
        <w:rPr>
          <w:rFonts w:hint="eastAsia"/>
          <w:sz w:val="15"/>
          <w:szCs w:val="13"/>
          <w:lang w:val="en-US" w:eastAsia="zh-CN"/>
        </w:rPr>
        <w:t>图11 评委评分界面</w:t>
      </w:r>
    </w:p>
    <w:p w14:paraId="027E0BF1">
      <w:pPr>
        <w:spacing w:line="360" w:lineRule="auto"/>
        <w:jc w:val="center"/>
        <w:outlineLvl w:val="0"/>
        <w:rPr>
          <w:rFonts w:hint="eastAsia"/>
          <w:sz w:val="15"/>
          <w:szCs w:val="13"/>
          <w:lang w:val="en-US" w:eastAsia="zh-CN"/>
        </w:rPr>
      </w:pPr>
    </w:p>
    <w:p w14:paraId="7936BB0E">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3645"/>
            <wp:effectExtent l="0" t="0" r="5715" b="8255"/>
            <wp:docPr id="9" name="图片 9" descr="选手主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选手主界面"/>
                    <pic:cNvPicPr>
                      <a:picLocks noChangeAspect="1"/>
                    </pic:cNvPicPr>
                  </pic:nvPicPr>
                  <pic:blipFill>
                    <a:blip r:embed="rId17"/>
                    <a:stretch>
                      <a:fillRect/>
                    </a:stretch>
                  </pic:blipFill>
                  <pic:spPr>
                    <a:xfrm>
                      <a:off x="0" y="0"/>
                      <a:ext cx="5264785" cy="2493645"/>
                    </a:xfrm>
                    <a:prstGeom prst="rect">
                      <a:avLst/>
                    </a:prstGeom>
                  </pic:spPr>
                </pic:pic>
              </a:graphicData>
            </a:graphic>
          </wp:inline>
        </w:drawing>
      </w:r>
    </w:p>
    <w:p w14:paraId="66A30B1E">
      <w:pPr>
        <w:spacing w:line="360" w:lineRule="auto"/>
        <w:jc w:val="center"/>
        <w:outlineLvl w:val="0"/>
        <w:rPr>
          <w:rFonts w:hint="eastAsia"/>
          <w:sz w:val="15"/>
          <w:szCs w:val="13"/>
          <w:lang w:val="en-US" w:eastAsia="zh-CN"/>
        </w:rPr>
      </w:pPr>
      <w:r>
        <w:rPr>
          <w:rFonts w:hint="eastAsia"/>
          <w:sz w:val="15"/>
          <w:szCs w:val="13"/>
          <w:lang w:val="en-US" w:eastAsia="zh-CN"/>
        </w:rPr>
        <w:t>图12 参与者主界面</w:t>
      </w:r>
    </w:p>
    <w:p w14:paraId="1E57AD6A">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5550"/>
            <wp:effectExtent l="0" t="0" r="5715" b="6350"/>
            <wp:docPr id="10" name="图片 10" descr="我的报名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我的报名界面"/>
                    <pic:cNvPicPr>
                      <a:picLocks noChangeAspect="1"/>
                    </pic:cNvPicPr>
                  </pic:nvPicPr>
                  <pic:blipFill>
                    <a:blip r:embed="rId18"/>
                    <a:stretch>
                      <a:fillRect/>
                    </a:stretch>
                  </pic:blipFill>
                  <pic:spPr>
                    <a:xfrm>
                      <a:off x="0" y="0"/>
                      <a:ext cx="5264785" cy="2495550"/>
                    </a:xfrm>
                    <a:prstGeom prst="rect">
                      <a:avLst/>
                    </a:prstGeom>
                  </pic:spPr>
                </pic:pic>
              </a:graphicData>
            </a:graphic>
          </wp:inline>
        </w:drawing>
      </w:r>
    </w:p>
    <w:p w14:paraId="4AFBF672">
      <w:pPr>
        <w:spacing w:line="360" w:lineRule="auto"/>
        <w:jc w:val="center"/>
        <w:outlineLvl w:val="0"/>
        <w:rPr>
          <w:rFonts w:hint="eastAsia"/>
          <w:sz w:val="15"/>
          <w:szCs w:val="13"/>
          <w:lang w:val="en-US" w:eastAsia="zh-CN"/>
        </w:rPr>
      </w:pPr>
      <w:r>
        <w:rPr>
          <w:rFonts w:hint="eastAsia"/>
          <w:sz w:val="15"/>
          <w:szCs w:val="13"/>
          <w:lang w:val="en-US" w:eastAsia="zh-CN"/>
        </w:rPr>
        <w:t>图13 我的报名界面</w:t>
      </w:r>
    </w:p>
    <w:p w14:paraId="3FEC43A5">
      <w:pPr>
        <w:spacing w:line="360" w:lineRule="auto"/>
        <w:jc w:val="center"/>
        <w:outlineLvl w:val="0"/>
        <w:rPr>
          <w:rFonts w:hint="default"/>
          <w:sz w:val="15"/>
          <w:szCs w:val="13"/>
          <w:lang w:val="en-US" w:eastAsia="zh-CN"/>
        </w:rPr>
      </w:pPr>
      <w:r>
        <w:rPr>
          <w:rFonts w:hint="default"/>
          <w:sz w:val="15"/>
          <w:szCs w:val="13"/>
          <w:lang w:val="en-US" w:eastAsia="zh-CN"/>
        </w:rPr>
        <w:drawing>
          <wp:inline distT="0" distB="0" distL="114300" distR="114300">
            <wp:extent cx="5264785" cy="2493645"/>
            <wp:effectExtent l="0" t="0" r="5715" b="8255"/>
            <wp:docPr id="11" name="图片 11" descr="作品提交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作品提交界面"/>
                    <pic:cNvPicPr>
                      <a:picLocks noChangeAspect="1"/>
                    </pic:cNvPicPr>
                  </pic:nvPicPr>
                  <pic:blipFill>
                    <a:blip r:embed="rId19"/>
                    <a:stretch>
                      <a:fillRect/>
                    </a:stretch>
                  </pic:blipFill>
                  <pic:spPr>
                    <a:xfrm>
                      <a:off x="0" y="0"/>
                      <a:ext cx="5264785" cy="2493645"/>
                    </a:xfrm>
                    <a:prstGeom prst="rect">
                      <a:avLst/>
                    </a:prstGeom>
                  </pic:spPr>
                </pic:pic>
              </a:graphicData>
            </a:graphic>
          </wp:inline>
        </w:drawing>
      </w:r>
    </w:p>
    <w:p w14:paraId="04B92B82">
      <w:pPr>
        <w:spacing w:line="360" w:lineRule="auto"/>
        <w:jc w:val="center"/>
        <w:outlineLvl w:val="0"/>
        <w:rPr>
          <w:rFonts w:hint="eastAsia"/>
          <w:sz w:val="15"/>
          <w:szCs w:val="13"/>
          <w:lang w:val="en-US" w:eastAsia="zh-CN"/>
        </w:rPr>
      </w:pPr>
      <w:r>
        <w:rPr>
          <w:rFonts w:hint="eastAsia"/>
          <w:sz w:val="15"/>
          <w:szCs w:val="13"/>
          <w:lang w:val="en-US" w:eastAsia="zh-CN"/>
        </w:rPr>
        <w:t>图14 提交作品界面</w:t>
      </w:r>
    </w:p>
    <w:p w14:paraId="166C685A">
      <w:pPr>
        <w:spacing w:line="360" w:lineRule="auto"/>
        <w:outlineLvl w:val="0"/>
        <w:rPr>
          <w:rFonts w:hint="eastAsia"/>
          <w:sz w:val="15"/>
          <w:szCs w:val="13"/>
          <w:lang w:val="en-US" w:eastAsia="zh-CN"/>
        </w:rPr>
      </w:pPr>
    </w:p>
    <w:p w14:paraId="3DA47C87">
      <w:pPr>
        <w:spacing w:line="360" w:lineRule="auto"/>
        <w:outlineLvl w:val="0"/>
        <w:rPr>
          <w:rFonts w:hint="default"/>
          <w:sz w:val="15"/>
          <w:szCs w:val="13"/>
          <w:lang w:val="en-US" w:eastAsia="zh-CN"/>
        </w:rPr>
      </w:pPr>
      <w:r>
        <w:rPr>
          <w:rFonts w:hint="default"/>
          <w:sz w:val="15"/>
          <w:szCs w:val="13"/>
          <w:lang w:val="en-US" w:eastAsia="zh-CN"/>
        </w:rPr>
        <w:drawing>
          <wp:inline distT="0" distB="0" distL="114300" distR="114300">
            <wp:extent cx="5264785" cy="2489200"/>
            <wp:effectExtent l="0" t="0" r="5715" b="0"/>
            <wp:docPr id="12" name="图片 12" descr="签到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签到界面"/>
                    <pic:cNvPicPr>
                      <a:picLocks noChangeAspect="1"/>
                    </pic:cNvPicPr>
                  </pic:nvPicPr>
                  <pic:blipFill>
                    <a:blip r:embed="rId20"/>
                    <a:stretch>
                      <a:fillRect/>
                    </a:stretch>
                  </pic:blipFill>
                  <pic:spPr>
                    <a:xfrm>
                      <a:off x="0" y="0"/>
                      <a:ext cx="5264785" cy="2489200"/>
                    </a:xfrm>
                    <a:prstGeom prst="rect">
                      <a:avLst/>
                    </a:prstGeom>
                  </pic:spPr>
                </pic:pic>
              </a:graphicData>
            </a:graphic>
          </wp:inline>
        </w:drawing>
      </w:r>
    </w:p>
    <w:p w14:paraId="411152C6">
      <w:pPr>
        <w:spacing w:line="360" w:lineRule="auto"/>
        <w:jc w:val="center"/>
        <w:outlineLvl w:val="0"/>
        <w:rPr>
          <w:rFonts w:hint="eastAsia"/>
          <w:sz w:val="15"/>
          <w:szCs w:val="13"/>
          <w:lang w:val="en-US" w:eastAsia="zh-CN"/>
        </w:rPr>
      </w:pPr>
      <w:r>
        <w:rPr>
          <w:rFonts w:hint="eastAsia"/>
          <w:sz w:val="15"/>
          <w:szCs w:val="13"/>
          <w:lang w:val="en-US" w:eastAsia="zh-CN"/>
        </w:rPr>
        <w:t>图15 签到界面</w:t>
      </w:r>
    </w:p>
    <w:p w14:paraId="143971EC">
      <w:pPr>
        <w:spacing w:line="360" w:lineRule="auto"/>
        <w:outlineLvl w:val="0"/>
        <w:rPr>
          <w:rFonts w:hint="default"/>
          <w:sz w:val="15"/>
          <w:szCs w:val="13"/>
          <w:lang w:val="en-US" w:eastAsia="zh-CN"/>
        </w:rPr>
      </w:pPr>
      <w:r>
        <w:rPr>
          <w:rFonts w:hint="default"/>
          <w:sz w:val="15"/>
          <w:szCs w:val="13"/>
          <w:lang w:val="en-US" w:eastAsia="zh-CN"/>
        </w:rPr>
        <w:drawing>
          <wp:inline distT="0" distB="0" distL="114300" distR="114300">
            <wp:extent cx="5264785" cy="2499995"/>
            <wp:effectExtent l="0" t="0" r="5715" b="1905"/>
            <wp:docPr id="13" name="图片 13" descr="活动详情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活动详情界面"/>
                    <pic:cNvPicPr>
                      <a:picLocks noChangeAspect="1"/>
                    </pic:cNvPicPr>
                  </pic:nvPicPr>
                  <pic:blipFill>
                    <a:blip r:embed="rId21"/>
                    <a:stretch>
                      <a:fillRect/>
                    </a:stretch>
                  </pic:blipFill>
                  <pic:spPr>
                    <a:xfrm>
                      <a:off x="0" y="0"/>
                      <a:ext cx="5264785" cy="2499995"/>
                    </a:xfrm>
                    <a:prstGeom prst="rect">
                      <a:avLst/>
                    </a:prstGeom>
                  </pic:spPr>
                </pic:pic>
              </a:graphicData>
            </a:graphic>
          </wp:inline>
        </w:drawing>
      </w:r>
    </w:p>
    <w:p w14:paraId="5A3D1397">
      <w:pPr>
        <w:spacing w:line="360" w:lineRule="auto"/>
        <w:jc w:val="center"/>
        <w:outlineLvl w:val="0"/>
        <w:rPr>
          <w:rFonts w:hint="eastAsia"/>
          <w:sz w:val="15"/>
          <w:szCs w:val="13"/>
          <w:lang w:val="en-US" w:eastAsia="zh-CN"/>
        </w:rPr>
      </w:pPr>
      <w:r>
        <w:rPr>
          <w:rFonts w:hint="eastAsia"/>
          <w:sz w:val="15"/>
          <w:szCs w:val="13"/>
          <w:lang w:val="en-US" w:eastAsia="zh-CN"/>
        </w:rPr>
        <w:t>图16 活动详情界面</w:t>
      </w:r>
    </w:p>
    <w:p w14:paraId="143A6FCE">
      <w:pPr>
        <w:spacing w:line="360" w:lineRule="auto"/>
        <w:outlineLvl w:val="0"/>
        <w:rPr>
          <w:rFonts w:hint="default"/>
          <w:sz w:val="15"/>
          <w:szCs w:val="13"/>
          <w:lang w:val="en-US" w:eastAsia="zh-CN"/>
        </w:rPr>
      </w:pPr>
      <w:r>
        <w:rPr>
          <w:rFonts w:hint="default"/>
          <w:sz w:val="15"/>
          <w:szCs w:val="13"/>
          <w:lang w:val="en-US" w:eastAsia="zh-CN"/>
        </w:rPr>
        <w:drawing>
          <wp:inline distT="0" distB="0" distL="114300" distR="114300">
            <wp:extent cx="5264785" cy="2501900"/>
            <wp:effectExtent l="0" t="0" r="5715" b="0"/>
            <wp:docPr id="14" name="图片 14" descr="查看排名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看排名界面"/>
                    <pic:cNvPicPr>
                      <a:picLocks noChangeAspect="1"/>
                    </pic:cNvPicPr>
                  </pic:nvPicPr>
                  <pic:blipFill>
                    <a:blip r:embed="rId22"/>
                    <a:stretch>
                      <a:fillRect/>
                    </a:stretch>
                  </pic:blipFill>
                  <pic:spPr>
                    <a:xfrm>
                      <a:off x="0" y="0"/>
                      <a:ext cx="5264785" cy="2501900"/>
                    </a:xfrm>
                    <a:prstGeom prst="rect">
                      <a:avLst/>
                    </a:prstGeom>
                  </pic:spPr>
                </pic:pic>
              </a:graphicData>
            </a:graphic>
          </wp:inline>
        </w:drawing>
      </w:r>
    </w:p>
    <w:p w14:paraId="4F0C9555">
      <w:pPr>
        <w:spacing w:line="360" w:lineRule="auto"/>
        <w:jc w:val="center"/>
        <w:outlineLvl w:val="0"/>
        <w:rPr>
          <w:rFonts w:hint="default"/>
          <w:sz w:val="15"/>
          <w:szCs w:val="13"/>
          <w:lang w:val="en-US" w:eastAsia="zh-CN"/>
        </w:rPr>
      </w:pPr>
      <w:r>
        <w:rPr>
          <w:rFonts w:hint="eastAsia"/>
          <w:sz w:val="15"/>
          <w:szCs w:val="13"/>
          <w:lang w:val="en-US" w:eastAsia="zh-CN"/>
        </w:rPr>
        <w:t>图17 查看排名界面</w:t>
      </w:r>
    </w:p>
    <w:p w14:paraId="462ACC78">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2314EBDB">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3.1人员分工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6926"/>
      </w:tblGrid>
      <w:tr w14:paraId="483A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82D5041">
            <w:pPr>
              <w:pStyle w:val="2"/>
              <w:jc w:val="center"/>
              <w:rPr>
                <w:rFonts w:hint="default" w:ascii="Times New Roman" w:hAnsi="Times New Roman" w:cs="Times New Roman" w:eastAsiaTheme="minorEastAsia"/>
                <w:sz w:val="24"/>
                <w:vertAlign w:val="baseline"/>
                <w:lang w:val="en-US" w:eastAsia="zh-CN"/>
              </w:rPr>
            </w:pPr>
            <w:r>
              <w:rPr>
                <w:rFonts w:hint="eastAsia" w:ascii="Times New Roman" w:hAnsi="Times New Roman" w:cs="Times New Roman" w:eastAsiaTheme="minorEastAsia"/>
                <w:sz w:val="24"/>
                <w:vertAlign w:val="baseline"/>
                <w:lang w:val="en-US" w:eastAsia="zh-CN"/>
              </w:rPr>
              <w:t>姓名</w:t>
            </w:r>
          </w:p>
        </w:tc>
        <w:tc>
          <w:tcPr>
            <w:tcW w:w="6926" w:type="dxa"/>
          </w:tcPr>
          <w:p w14:paraId="15028BDA">
            <w:pPr>
              <w:pStyle w:val="2"/>
              <w:jc w:val="center"/>
              <w:rPr>
                <w:rFonts w:hint="default" w:ascii="Times New Roman" w:hAnsi="Times New Roman" w:cs="Times New Roman" w:eastAsiaTheme="minorEastAsia"/>
                <w:sz w:val="24"/>
                <w:vertAlign w:val="baseline"/>
                <w:lang w:val="en-US" w:eastAsia="zh-CN"/>
              </w:rPr>
            </w:pPr>
            <w:r>
              <w:rPr>
                <w:rFonts w:hint="eastAsia" w:ascii="Times New Roman" w:hAnsi="Times New Roman" w:cs="Times New Roman" w:eastAsiaTheme="minorEastAsia"/>
                <w:sz w:val="24"/>
                <w:vertAlign w:val="baseline"/>
                <w:lang w:val="en-US" w:eastAsia="zh-CN"/>
              </w:rPr>
              <w:t>责任分工</w:t>
            </w:r>
          </w:p>
        </w:tc>
      </w:tr>
      <w:tr w14:paraId="05E3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3216F540">
            <w:pPr>
              <w:keepNext w:val="0"/>
              <w:keepLines w:val="0"/>
              <w:widowControl/>
              <w:suppressLineNumbers w:val="0"/>
              <w:jc w:val="center"/>
              <w:textAlignment w:val="center"/>
              <w:rPr>
                <w:rFonts w:hint="default" w:ascii="Times New Roman" w:hAnsi="Times New Roman" w:cs="Times New Roman" w:eastAsiaTheme="minorEastAsia"/>
                <w:sz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肖敦行</w:t>
            </w:r>
          </w:p>
        </w:tc>
        <w:tc>
          <w:tcPr>
            <w:tcW w:w="6926" w:type="dxa"/>
            <w:vAlign w:val="center"/>
          </w:tcPr>
          <w:p w14:paraId="6A333C7E">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1. 梳理用户角色 / 功能需求；</w:t>
            </w:r>
          </w:p>
          <w:p w14:paraId="419CD967">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2. 设计数据库表结构（ER 图 + 字段定义）；</w:t>
            </w:r>
          </w:p>
          <w:p w14:paraId="77EEEF69">
            <w:pPr>
              <w:keepNext w:val="0"/>
              <w:keepLines w:val="0"/>
              <w:widowControl/>
              <w:suppressLineNumbers w:val="0"/>
              <w:jc w:val="left"/>
              <w:textAlignment w:val="center"/>
              <w:rPr>
                <w:rFonts w:hint="default" w:ascii="Times New Roman" w:hAnsi="Times New Roman" w:cs="Times New Roman" w:eastAsiaTheme="minorEastAsia"/>
                <w:sz w:val="22"/>
                <w:szCs w:val="22"/>
                <w:vertAlign w:val="baseline"/>
                <w:lang w:val="en-US" w:eastAsia="zh-CN"/>
              </w:rPr>
            </w:pPr>
            <w:r>
              <w:rPr>
                <w:rFonts w:hint="default" w:ascii="Segoe UI" w:hAnsi="Segoe UI" w:eastAsia="Segoe UI" w:cs="Segoe UI"/>
                <w:i w:val="0"/>
                <w:iCs w:val="0"/>
                <w:color w:val="000000"/>
                <w:kern w:val="0"/>
                <w:sz w:val="22"/>
                <w:szCs w:val="22"/>
                <w:u w:val="none"/>
                <w:lang w:val="en-US" w:eastAsia="zh-CN" w:bidi="ar"/>
              </w:rPr>
              <w:t>3. 定义实体类映射</w:t>
            </w:r>
          </w:p>
        </w:tc>
      </w:tr>
      <w:tr w14:paraId="37AF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79CE38D0">
            <w:pPr>
              <w:keepNext w:val="0"/>
              <w:keepLines w:val="0"/>
              <w:widowControl/>
              <w:suppressLineNumbers w:val="0"/>
              <w:jc w:val="center"/>
              <w:textAlignment w:val="center"/>
              <w:rPr>
                <w:rFonts w:hint="default" w:ascii="Times New Roman" w:hAnsi="Times New Roman" w:cs="Times New Roman" w:eastAsiaTheme="minorEastAsia"/>
                <w:sz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周展远</w:t>
            </w:r>
          </w:p>
        </w:tc>
        <w:tc>
          <w:tcPr>
            <w:tcW w:w="6926" w:type="dxa"/>
            <w:vAlign w:val="center"/>
          </w:tcPr>
          <w:p w14:paraId="6288B113">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1. 搭建后端架构（SpringBoot+MyBatisPlus）；</w:t>
            </w:r>
          </w:p>
          <w:p w14:paraId="20C69154">
            <w:pPr>
              <w:keepNext w:val="0"/>
              <w:keepLines w:val="0"/>
              <w:widowControl/>
              <w:suppressLineNumbers w:val="0"/>
              <w:jc w:val="left"/>
              <w:textAlignment w:val="center"/>
              <w:rPr>
                <w:rFonts w:hint="default" w:ascii="Times New Roman" w:hAnsi="Times New Roman" w:cs="Times New Roman" w:eastAsiaTheme="minorEastAsia"/>
                <w:sz w:val="22"/>
                <w:szCs w:val="22"/>
                <w:vertAlign w:val="baseline"/>
                <w:lang w:val="en-US" w:eastAsia="zh-CN"/>
              </w:rPr>
            </w:pPr>
            <w:r>
              <w:rPr>
                <w:rFonts w:hint="default" w:ascii="Segoe UI" w:hAnsi="Segoe UI" w:eastAsia="Segoe UI" w:cs="Segoe UI"/>
                <w:i w:val="0"/>
                <w:iCs w:val="0"/>
                <w:color w:val="000000"/>
                <w:kern w:val="0"/>
                <w:sz w:val="22"/>
                <w:szCs w:val="22"/>
                <w:u w:val="none"/>
                <w:lang w:val="en-US" w:eastAsia="zh-CN" w:bidi="ar"/>
              </w:rPr>
              <w:t>2. 开发核心后端接口（认证 / 活动 / 报名）</w:t>
            </w:r>
          </w:p>
        </w:tc>
      </w:tr>
      <w:tr w14:paraId="2693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3DE5D2A8">
            <w:pPr>
              <w:keepNext w:val="0"/>
              <w:keepLines w:val="0"/>
              <w:widowControl/>
              <w:suppressLineNumbers w:val="0"/>
              <w:jc w:val="center"/>
              <w:textAlignment w:val="center"/>
              <w:rPr>
                <w:rFonts w:hint="default" w:ascii="Times New Roman" w:hAnsi="Times New Roman" w:cs="Times New Roman" w:eastAsiaTheme="minorEastAsia"/>
                <w:sz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孟祥嵘</w:t>
            </w:r>
          </w:p>
        </w:tc>
        <w:tc>
          <w:tcPr>
            <w:tcW w:w="6926" w:type="dxa"/>
            <w:vAlign w:val="center"/>
          </w:tcPr>
          <w:p w14:paraId="448F86AB">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1. 补充后端开发（评分 / Excel 导出）；</w:t>
            </w:r>
          </w:p>
          <w:p w14:paraId="710185BA">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2. 设计测试方案并执行；</w:t>
            </w:r>
          </w:p>
          <w:p w14:paraId="3A9BE5C5">
            <w:pPr>
              <w:keepNext w:val="0"/>
              <w:keepLines w:val="0"/>
              <w:widowControl/>
              <w:suppressLineNumbers w:val="0"/>
              <w:jc w:val="left"/>
              <w:textAlignment w:val="center"/>
              <w:rPr>
                <w:rFonts w:hint="default" w:ascii="Times New Roman" w:hAnsi="Times New Roman" w:cs="Times New Roman" w:eastAsiaTheme="minorEastAsia"/>
                <w:sz w:val="22"/>
                <w:szCs w:val="22"/>
                <w:vertAlign w:val="baseline"/>
                <w:lang w:val="en-US" w:eastAsia="zh-CN"/>
              </w:rPr>
            </w:pPr>
            <w:r>
              <w:rPr>
                <w:rFonts w:hint="default" w:ascii="Segoe UI" w:hAnsi="Segoe UI" w:eastAsia="Segoe UI" w:cs="Segoe UI"/>
                <w:i w:val="0"/>
                <w:iCs w:val="0"/>
                <w:color w:val="000000"/>
                <w:kern w:val="0"/>
                <w:sz w:val="22"/>
                <w:szCs w:val="22"/>
                <w:u w:val="none"/>
                <w:lang w:val="en-US" w:eastAsia="zh-CN" w:bidi="ar"/>
              </w:rPr>
              <w:t>3. 解决后端相关问题</w:t>
            </w:r>
          </w:p>
        </w:tc>
      </w:tr>
      <w:tr w14:paraId="743C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34724E78">
            <w:pPr>
              <w:keepNext w:val="0"/>
              <w:keepLines w:val="0"/>
              <w:widowControl/>
              <w:suppressLineNumbers w:val="0"/>
              <w:jc w:val="center"/>
              <w:textAlignment w:val="center"/>
              <w:rPr>
                <w:rFonts w:hint="default" w:ascii="Times New Roman" w:hAnsi="Times New Roman" w:cs="Times New Roman" w:eastAsiaTheme="minorEastAsia"/>
                <w:sz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符文心</w:t>
            </w:r>
          </w:p>
        </w:tc>
        <w:tc>
          <w:tcPr>
            <w:tcW w:w="6926" w:type="dxa"/>
            <w:vAlign w:val="center"/>
          </w:tcPr>
          <w:p w14:paraId="5FFFE081">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1. 设计前端 UI 界面；</w:t>
            </w:r>
          </w:p>
          <w:p w14:paraId="51CE1BD0">
            <w:pPr>
              <w:keepNext w:val="0"/>
              <w:keepLines w:val="0"/>
              <w:widowControl/>
              <w:suppressLineNumbers w:val="0"/>
              <w:jc w:val="left"/>
              <w:textAlignment w:val="center"/>
              <w:rPr>
                <w:rFonts w:hint="default" w:ascii="Segoe UI" w:hAnsi="Segoe UI" w:eastAsia="Segoe UI" w:cs="Segoe UI"/>
                <w:i w:val="0"/>
                <w:iCs w:val="0"/>
                <w:color w:val="000000"/>
                <w:kern w:val="0"/>
                <w:sz w:val="22"/>
                <w:szCs w:val="22"/>
                <w:u w:val="none"/>
                <w:lang w:val="en-US" w:eastAsia="zh-CN" w:bidi="ar"/>
              </w:rPr>
            </w:pPr>
            <w:r>
              <w:rPr>
                <w:rFonts w:hint="default" w:ascii="Segoe UI" w:hAnsi="Segoe UI" w:eastAsia="Segoe UI" w:cs="Segoe UI"/>
                <w:i w:val="0"/>
                <w:iCs w:val="0"/>
                <w:color w:val="000000"/>
                <w:kern w:val="0"/>
                <w:sz w:val="22"/>
                <w:szCs w:val="22"/>
                <w:u w:val="none"/>
                <w:lang w:val="en-US" w:eastAsia="zh-CN" w:bidi="ar"/>
              </w:rPr>
              <w:t>2. 开发前端组件 / 路由 / 状态管理；</w:t>
            </w:r>
          </w:p>
          <w:p w14:paraId="67BC30E0">
            <w:pPr>
              <w:keepNext w:val="0"/>
              <w:keepLines w:val="0"/>
              <w:widowControl/>
              <w:suppressLineNumbers w:val="0"/>
              <w:jc w:val="left"/>
              <w:textAlignment w:val="center"/>
              <w:rPr>
                <w:rFonts w:hint="default" w:ascii="Times New Roman" w:hAnsi="Times New Roman" w:cs="Times New Roman" w:eastAsiaTheme="minorEastAsia"/>
                <w:sz w:val="22"/>
                <w:szCs w:val="22"/>
                <w:vertAlign w:val="baseline"/>
                <w:lang w:val="en-US" w:eastAsia="zh-CN"/>
              </w:rPr>
            </w:pPr>
            <w:r>
              <w:rPr>
                <w:rFonts w:hint="default" w:ascii="Segoe UI" w:hAnsi="Segoe UI" w:eastAsia="Segoe UI" w:cs="Segoe UI"/>
                <w:i w:val="0"/>
                <w:iCs w:val="0"/>
                <w:color w:val="000000"/>
                <w:kern w:val="0"/>
                <w:sz w:val="22"/>
                <w:szCs w:val="22"/>
                <w:u w:val="none"/>
                <w:lang w:val="en-US" w:eastAsia="zh-CN" w:bidi="ar"/>
              </w:rPr>
              <w:t>3. 实现前后端交互</w:t>
            </w:r>
          </w:p>
        </w:tc>
      </w:tr>
    </w:tbl>
    <w:p w14:paraId="2B0C32B3">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3</w:t>
      </w:r>
      <w:r>
        <w:rPr>
          <w:rFonts w:ascii="Times New Roman" w:hAnsi="Times New Roman" w:cs="Times New Roman" w:eastAsiaTheme="minorEastAsia"/>
          <w:b/>
          <w:bCs/>
          <w:sz w:val="24"/>
        </w:rPr>
        <w:t>.</w:t>
      </w:r>
      <w:r>
        <w:rPr>
          <w:rFonts w:hint="eastAsia" w:ascii="Times New Roman" w:hAnsi="Times New Roman" w:cs="Times New Roman" w:eastAsiaTheme="minorEastAsia"/>
          <w:b/>
          <w:bCs/>
          <w:sz w:val="24"/>
          <w:lang w:val="en-US" w:eastAsia="zh-CN"/>
        </w:rPr>
        <w:t>2模块内的数据结构设计：</w:t>
      </w:r>
    </w:p>
    <w:p w14:paraId="36C58462">
      <w:pPr>
        <w:pStyle w:val="2"/>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系统采用实体类（Entity）来映射数据库表结构，使用Lombok注解简化代码，MyBatisPlus注解实现ORM映射。</w:t>
      </w:r>
    </w:p>
    <w:p w14:paraId="1EDEC55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（1）User（用户实体类）</w:t>
      </w:r>
    </w:p>
    <w:p w14:paraId="77FC6CC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73C9C0D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7473A1A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2D38EBD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2F62942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112E24A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68A4992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2E0FD25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6359459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@TableName("user")</w:t>
      </w:r>
    </w:p>
    <w:p w14:paraId="75D91D8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publicclassUser{</w:t>
      </w:r>
    </w:p>
    <w:p w14:paraId="3770F91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@TableId(type=IdType.AUTO)//主键自增</w:t>
      </w:r>
    </w:p>
    <w:p w14:paraId="7AFFF90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4F9224C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37369F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privateStringusername;//用户名</w:t>
      </w:r>
    </w:p>
    <w:p w14:paraId="505C9CE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privateStringpassword;//密码（MD5加密）</w:t>
      </w:r>
    </w:p>
    <w:p w14:paraId="6A36C8C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privateStringrealName;//真实姓名</w:t>
      </w:r>
    </w:p>
    <w:p w14:paraId="235F132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privateStringstudentId;//学号</w:t>
      </w:r>
    </w:p>
    <w:p w14:paraId="0243B4E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privateStringphone;//手机号</w:t>
      </w:r>
    </w:p>
    <w:p w14:paraId="631385B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privateStringemail;//邮箱</w:t>
      </w:r>
    </w:p>
    <w:p w14:paraId="141DC12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privateStringrole;//角色:ADMIN,PARTICIPANT,JUDGE</w:t>
      </w:r>
    </w:p>
    <w:p w14:paraId="78D7B8C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privateStringavatar;//头像</w:t>
      </w:r>
    </w:p>
    <w:p w14:paraId="5804205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privateIntegerstatus;//状态:0禁用,1启用</w:t>
      </w:r>
    </w:p>
    <w:p w14:paraId="1B22729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C86F2D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6214D6D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privateLocalDateTimecreatedTime;//创建时间（自动填充）</w:t>
      </w:r>
    </w:p>
    <w:p w14:paraId="28582C9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60E2E2C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@TableField(fill=FieldFill.INSERT_UPDATE)</w:t>
      </w:r>
    </w:p>
    <w:p w14:paraId="7D6A2FB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privateLocalDateTimeupdatedTime;//更新时间（自动填充）</w:t>
      </w:r>
    </w:p>
    <w:p w14:paraId="7FEE394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33169F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@TableLogic//逻辑删除标记</w:t>
      </w:r>
    </w:p>
    <w:p w14:paraId="647900B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7D5FCCF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4152EF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305DD54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5AACB6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（2）Activity（活动实体类）</w:t>
      </w:r>
    </w:p>
    <w:p w14:paraId="79159F0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384083E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0A03853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50D113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31A9024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599DE4A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42BCE57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D6CCAE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656B153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@TableName("activity")</w:t>
      </w:r>
    </w:p>
    <w:p w14:paraId="75BDDA5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publicclassActivity{</w:t>
      </w:r>
    </w:p>
    <w:p w14:paraId="28926F2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4D9C8DC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4F864F7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6A6E19C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privateStringtitle;//活动标题</w:t>
      </w:r>
    </w:p>
    <w:p w14:paraId="0BE60BE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privateStringdescription;//活动描述</w:t>
      </w:r>
    </w:p>
    <w:p w14:paraId="4DC68AA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privateStringcategory;//活动类别</w:t>
      </w:r>
    </w:p>
    <w:p w14:paraId="418D1B4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privateStringlocation;//活动地点</w:t>
      </w:r>
    </w:p>
    <w:p w14:paraId="4EAC13A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privateLocalDateTimestartTime;//开始时间</w:t>
      </w:r>
    </w:p>
    <w:p w14:paraId="7B9018A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privateLocalDateTimeendTime;//结束时间</w:t>
      </w:r>
    </w:p>
    <w:p w14:paraId="2E93788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privateLocalDateTimeregistrationStart;//报名开始时间</w:t>
      </w:r>
    </w:p>
    <w:p w14:paraId="772100D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privateLocalDateTimeregistrationEnd;//报名结束时间</w:t>
      </w:r>
    </w:p>
    <w:p w14:paraId="4007871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privateIntegermaxParticipants;//最大参与人数</w:t>
      </w:r>
    </w:p>
    <w:p w14:paraId="25ABDC8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privateStringregistrationConditions;//报名条件</w:t>
      </w:r>
    </w:p>
    <w:p w14:paraId="1627F84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privateLongorganizerId;//组织者ID（外键）</w:t>
      </w:r>
    </w:p>
    <w:p w14:paraId="105744F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privateStringstatus;//状态:DRAFT,PUBLISHED,ONGOING,FINISHED,CANCELLED</w:t>
      </w:r>
    </w:p>
    <w:p w14:paraId="7F93916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privateStringcoverImage;//封面图片</w:t>
      </w:r>
    </w:p>
    <w:p w14:paraId="1B5E6E2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privateIntegerscoringEnabled;//是否启用评分:0否,1是</w:t>
      </w:r>
    </w:p>
    <w:p w14:paraId="4163E91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6603A6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58601BD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privateLocalDateTimecreatedTime;</w:t>
      </w:r>
    </w:p>
    <w:p w14:paraId="7D3A99C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353B6DC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@TableField(fill=FieldFill.INSERT_UPDATE)</w:t>
      </w:r>
    </w:p>
    <w:p w14:paraId="62085F0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privateLocalDateTimeupdatedTime;</w:t>
      </w:r>
    </w:p>
    <w:p w14:paraId="2686CA8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CF05FF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127344F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51B583E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63DBA5B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434967A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5336ED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（3）Registration（报名实体类）</w:t>
      </w:r>
    </w:p>
    <w:p w14:paraId="3E64DF0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74642FB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25F5DEE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314D7DF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2071D50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570F055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0FE6893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6D8657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5C0DB14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@TableName("registration")</w:t>
      </w:r>
    </w:p>
    <w:p w14:paraId="2983F71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publicclassRegistration{</w:t>
      </w:r>
    </w:p>
    <w:p w14:paraId="3190590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6EF8655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6CC1CEC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381D22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privateLongactivityId;//活动ID（外键）</w:t>
      </w:r>
    </w:p>
    <w:p w14:paraId="5981816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privateLonguserId;//用户ID（外键）</w:t>
      </w:r>
    </w:p>
    <w:p w14:paraId="6978008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privateStringmaterials;//报名材料（JSON格式）</w:t>
      </w:r>
    </w:p>
    <w:p w14:paraId="6911B25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privateStringremarks;//备注说明</w:t>
      </w:r>
    </w:p>
    <w:p w14:paraId="2AF0B15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privateStringstatus;//审核状态:PENDING,APPROVED,REJECTED</w:t>
      </w:r>
    </w:p>
    <w:p w14:paraId="1D44882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privateStringreviewComment;//审核意见</w:t>
      </w:r>
    </w:p>
    <w:p w14:paraId="4739EEB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privateLongreviewerId;//审核人ID</w:t>
      </w:r>
    </w:p>
    <w:p w14:paraId="3F04850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privateLocalDateTimereviewTime;//审核时间</w:t>
      </w:r>
    </w:p>
    <w:p w14:paraId="4E9CBE2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privateLocalDateTimeregistrationTime;//报名时间</w:t>
      </w:r>
    </w:p>
    <w:p w14:paraId="3DD890E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0B1742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@TableField(fill=FieldFill.INSERT_UPDATE)</w:t>
      </w:r>
    </w:p>
    <w:p w14:paraId="7BF0320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privateLocalDateTimeupdatedTime;</w:t>
      </w:r>
    </w:p>
    <w:p w14:paraId="3FC6F19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193925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6F3C805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1CA7867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62F73FE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39265A3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AA1C81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（4）Score（评分实体类）</w:t>
      </w:r>
    </w:p>
    <w:p w14:paraId="114FE19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0A5119F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46C3591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F39D4B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445A2AC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5BF4D1F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importjava.math.BigDecimal;</w:t>
      </w:r>
    </w:p>
    <w:p w14:paraId="4A95588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6FEFAAF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416858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1CEEEBA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@TableName("score")</w:t>
      </w:r>
    </w:p>
    <w:p w14:paraId="4A25A28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publicclassScore{</w:t>
      </w:r>
    </w:p>
    <w:p w14:paraId="2FBFFCF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7709530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0EBA715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3D668C3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privateLongactivityId;//活动ID</w:t>
      </w:r>
    </w:p>
    <w:p w14:paraId="79F2C18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privateLongparticipantId;//参赛者ID</w:t>
      </w:r>
    </w:p>
    <w:p w14:paraId="60A5CA2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privateLongjudgeId;//评委ID</w:t>
      </w:r>
    </w:p>
    <w:p w14:paraId="507644E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privateLongruleId;//评分规则ID</w:t>
      </w:r>
    </w:p>
    <w:p w14:paraId="4757B1F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privateBigDecimalscoreValue;//分数</w:t>
      </w:r>
    </w:p>
    <w:p w14:paraId="771D425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privateStringcomment;//评语</w:t>
      </w:r>
    </w:p>
    <w:p w14:paraId="442D1F6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privateIntegerisAnonymous;//是否匿名:0否,1是</w:t>
      </w:r>
    </w:p>
    <w:p w14:paraId="34E026E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221F70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273CF4B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privateLocalDateTimecreatedTime;</w:t>
      </w:r>
    </w:p>
    <w:p w14:paraId="7967BFC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D5706F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@TableField(fill=FieldFill.INSERT_UPDATE)</w:t>
      </w:r>
    </w:p>
    <w:p w14:paraId="4095037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privateLocalDateTimeupdatedTime;</w:t>
      </w:r>
    </w:p>
    <w:p w14:paraId="7519B34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60A9DC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19FBB57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436487B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98F26F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3D3365B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92A772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（5）ScoringRule（评分规则实体类）</w:t>
      </w:r>
    </w:p>
    <w:p w14:paraId="7358E3F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05F8E42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0DCB68B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313528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1345EA4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6A3CC73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importjava.math.BigDecimal;</w:t>
      </w:r>
    </w:p>
    <w:p w14:paraId="757347C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32BA0E4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299261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58DAC68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@TableName("scoring_rule")</w:t>
      </w:r>
    </w:p>
    <w:p w14:paraId="461DE77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publicclassScoringRule{</w:t>
      </w:r>
    </w:p>
    <w:p w14:paraId="1CA993A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0513852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69CB64C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E54537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privateLongactivityId;//活动ID</w:t>
      </w:r>
    </w:p>
    <w:p w14:paraId="6711C53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privateStringdimensionName;//评分维度名称</w:t>
      </w:r>
    </w:p>
    <w:p w14:paraId="678B4CC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privateBigDecimalweight;//权重</w:t>
      </w:r>
    </w:p>
    <w:p w14:paraId="20CE65D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privateBigDecimalmaxScore;//最高分</w:t>
      </w:r>
    </w:p>
    <w:p w14:paraId="5EC78C2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privateStringdescription;//维度说明</w:t>
      </w:r>
    </w:p>
    <w:p w14:paraId="0A3709E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privateIntegersortOrder;//排序</w:t>
      </w:r>
    </w:p>
    <w:p w14:paraId="48A2F3C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privateIntegerremoveHighest;//是否去掉最高分:0否,1是</w:t>
      </w:r>
    </w:p>
    <w:p w14:paraId="40064E3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privateIntegerremoveLowest;//是否去掉最低分:0否,1是</w:t>
      </w:r>
    </w:p>
    <w:p w14:paraId="13A0349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F325CB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34D8973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privateLocalDateTimecreatedTime;</w:t>
      </w:r>
    </w:p>
    <w:p w14:paraId="0C4C95B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FF96FC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73B5714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5690937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FDDC23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1DCBD9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0C78CC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（6）CheckIn（签到实体类）</w:t>
      </w:r>
    </w:p>
    <w:p w14:paraId="5A42088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4B1A004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6BD131A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25B569C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69A97A4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7A273BF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35C1C72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9D40DC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6F1C004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@TableName("check_in")</w:t>
      </w:r>
    </w:p>
    <w:p w14:paraId="248DCF4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publicclassCheckIn{</w:t>
      </w:r>
    </w:p>
    <w:p w14:paraId="50E275D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16C9EE0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7328EDD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229A361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privateLongactivityId;//活动ID</w:t>
      </w:r>
    </w:p>
    <w:p w14:paraId="255AAF4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privateLonguserId;//用户ID</w:t>
      </w:r>
    </w:p>
    <w:p w14:paraId="64592E7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privateLocalDateTimecheckInTime;//签到时间</w:t>
      </w:r>
    </w:p>
    <w:p w14:paraId="1E6A3F5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privateStringcheckInMethod;//签到方式:QRCODE,STUDENT_ID</w:t>
      </w:r>
    </w:p>
    <w:p w14:paraId="717FBEE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privateStringqrCode;//二维码标识</w:t>
      </w:r>
    </w:p>
    <w:p w14:paraId="27689EC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DE16DF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110D374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privateLocalDateTimecreatedTime;</w:t>
      </w:r>
    </w:p>
    <w:p w14:paraId="4ACEE42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6171D72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42DC806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210CEDD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786A0CC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1A309F6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2D49918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（7）Work（作品实体类）</w:t>
      </w:r>
    </w:p>
    <w:p w14:paraId="1D051FE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6076548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packagecom.campus.activity.entity;</w:t>
      </w:r>
    </w:p>
    <w:p w14:paraId="315C763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4F135A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importcom.baomidou.mybatisplus.annotation.*;</w:t>
      </w:r>
    </w:p>
    <w:p w14:paraId="76CFBB1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5BD17A3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importjava.time.LocalDateTime;</w:t>
      </w:r>
    </w:p>
    <w:p w14:paraId="324E852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832FD4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6E2497B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@TableName("work")</w:t>
      </w:r>
    </w:p>
    <w:p w14:paraId="10442D7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publicclassWork{</w:t>
      </w:r>
    </w:p>
    <w:p w14:paraId="719858F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@TableId(type=IdType.AUTO)</w:t>
      </w:r>
    </w:p>
    <w:p w14:paraId="381DBD2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privateLongid;</w:t>
      </w:r>
    </w:p>
    <w:p w14:paraId="3CA9901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26B159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privateLongactivityId;//活动ID</w:t>
      </w:r>
    </w:p>
    <w:p w14:paraId="73F3821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privateLonguserId;//用户ID</w:t>
      </w:r>
    </w:p>
    <w:p w14:paraId="3824047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privateStringtitle;//作品标题</w:t>
      </w:r>
    </w:p>
    <w:p w14:paraId="04C2E45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privateStringdescription;//作品描述</w:t>
      </w:r>
    </w:p>
    <w:p w14:paraId="3D58527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privateStringfilePath;//作品文件路径</w:t>
      </w:r>
    </w:p>
    <w:p w14:paraId="324B57A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privateStringfileType;//文件类型</w:t>
      </w:r>
    </w:p>
    <w:p w14:paraId="2E3D34F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privateStringvideoUrl;//视频链接</w:t>
      </w:r>
    </w:p>
    <w:p w14:paraId="22252C2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632396E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w:t>
      </w:r>
    </w:p>
    <w:p w14:paraId="4CFB05E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privateLocalDateTimesubmitTime;//提交时间</w:t>
      </w:r>
    </w:p>
    <w:p w14:paraId="59AEA0D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1E9FB626">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@TableField(fill=FieldFill.INSERT_UPDATE)</w:t>
      </w:r>
    </w:p>
    <w:p w14:paraId="3C1AD6B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privateLocalDateTimeupdatedTime;</w:t>
      </w:r>
    </w:p>
    <w:p w14:paraId="1B6B4AB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57A2EA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@TableLogic</w:t>
      </w:r>
    </w:p>
    <w:p w14:paraId="613B6C0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privateIntegerdeleted;</w:t>
      </w:r>
    </w:p>
    <w:p w14:paraId="0D7E582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691C5C4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601EE8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4696351A">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（8）Result（统一响应结果封装类）</w:t>
      </w:r>
    </w:p>
    <w:p w14:paraId="3019F5F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```java</w:t>
      </w:r>
    </w:p>
    <w:p w14:paraId="6D15139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packagecom.campus.activity.common;</w:t>
      </w:r>
    </w:p>
    <w:p w14:paraId="7B5831C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317D90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importlombok.Data;</w:t>
      </w:r>
    </w:p>
    <w:p w14:paraId="4C0850C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72AB1CB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@Data</w:t>
      </w:r>
    </w:p>
    <w:p w14:paraId="2789666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publicclassResult&lt;T&gt;{</w:t>
      </w:r>
    </w:p>
    <w:p w14:paraId="5FD95EB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privateIntegercode;//响应码:200成功,其他失败</w:t>
      </w:r>
    </w:p>
    <w:p w14:paraId="7C4E61C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privateStringmessage;//响应消息</w:t>
      </w:r>
    </w:p>
    <w:p w14:paraId="28C515A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privateTdata;//响应数据</w:t>
      </w:r>
    </w:p>
    <w:p w14:paraId="145C043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5576D3F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publicstatic&lt;T&gt;Result&lt;T&gt;success(Tdata){</w:t>
      </w:r>
    </w:p>
    <w:p w14:paraId="6419E6C3">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Result&lt;T&gt;result=newResult&lt;&gt;();</w:t>
      </w:r>
    </w:p>
    <w:p w14:paraId="626E3B45">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result.setCode(200);</w:t>
      </w:r>
    </w:p>
    <w:p w14:paraId="6D29E6A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result.setMessage("操作成功");</w:t>
      </w:r>
    </w:p>
    <w:p w14:paraId="6624568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result.setData(data);</w:t>
      </w:r>
    </w:p>
    <w:p w14:paraId="5D52D9C2">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returnresult;</w:t>
      </w:r>
    </w:p>
    <w:p w14:paraId="445A4CAE">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2DD008F">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1A7CB1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publicstatic&lt;T&gt;Result&lt;T&gt;success(Stringmessage,Tdata){</w:t>
      </w:r>
    </w:p>
    <w:p w14:paraId="2C98249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Result&lt;T&gt;result=newResult&lt;&gt;();</w:t>
      </w:r>
    </w:p>
    <w:p w14:paraId="488A4D1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result.setCode(200);</w:t>
      </w:r>
    </w:p>
    <w:p w14:paraId="110AD75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result.setMessage(message);</w:t>
      </w:r>
    </w:p>
    <w:p w14:paraId="03C5BE19">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result.setData(data);</w:t>
      </w:r>
    </w:p>
    <w:p w14:paraId="2A00077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returnresult;</w:t>
      </w:r>
    </w:p>
    <w:p w14:paraId="521A5B5D">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616AC36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p>
    <w:p w14:paraId="01A0864B">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publicstatic&lt;T&gt;Result&lt;T&gt;error(Stringmessage){</w:t>
      </w:r>
    </w:p>
    <w:p w14:paraId="2FD6C170">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Result&lt;T&gt;result=newResult&lt;&gt;();</w:t>
      </w:r>
    </w:p>
    <w:p w14:paraId="2028F2A1">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result.setCode(500);</w:t>
      </w:r>
    </w:p>
    <w:p w14:paraId="54FD809C">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result.setMessage(message);</w:t>
      </w:r>
    </w:p>
    <w:p w14:paraId="218FE9F7">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returnresult;</w:t>
      </w:r>
    </w:p>
    <w:p w14:paraId="1EAC282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0AA639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4DAEE554">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1479B04">
      <w:pPr>
        <w:pStyle w:val="2"/>
        <w:ind w:firstLine="482" w:firstLineChars="200"/>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3</w:t>
      </w:r>
      <w:r>
        <w:rPr>
          <w:rFonts w:ascii="Times New Roman" w:hAnsi="Times New Roman" w:cs="Times New Roman" w:eastAsiaTheme="minorEastAsia"/>
          <w:b/>
          <w:bCs/>
          <w:sz w:val="24"/>
        </w:rPr>
        <w:t>.</w:t>
      </w:r>
      <w:r>
        <w:rPr>
          <w:rFonts w:hint="eastAsia" w:ascii="Times New Roman" w:hAnsi="Times New Roman" w:cs="Times New Roman" w:eastAsiaTheme="minorEastAsia"/>
          <w:b/>
          <w:bCs/>
          <w:sz w:val="24"/>
          <w:lang w:val="en-US" w:eastAsia="zh-CN"/>
        </w:rPr>
        <w:t>3模块程序流程图设计：</w:t>
      </w:r>
    </w:p>
    <w:p w14:paraId="6B565CF9">
      <w:pPr>
        <w:pStyle w:val="2"/>
        <w:ind w:firstLine="480" w:firstLineChars="200"/>
        <w:rPr>
          <w:rFonts w:hint="eastAsia" w:ascii="宋体" w:hAnsi="宋体" w:eastAsia="宋体" w:cs="Courier New"/>
          <w:b w:val="0"/>
          <w:bCs w:val="0"/>
          <w:kern w:val="2"/>
          <w:sz w:val="24"/>
          <w:szCs w:val="24"/>
          <w:lang w:val="en-US" w:eastAsia="zh-CN" w:bidi="ar-SA"/>
        </w:rPr>
      </w:pPr>
      <w:r>
        <w:rPr>
          <w:rFonts w:hint="eastAsia" w:cs="Courier New"/>
          <w:b w:val="0"/>
          <w:bCs w:val="0"/>
          <w:kern w:val="2"/>
          <w:sz w:val="24"/>
          <w:szCs w:val="24"/>
          <w:lang w:val="en-US" w:eastAsia="zh-CN" w:bidi="ar-SA"/>
        </w:rPr>
        <w:t>（1）</w:t>
      </w:r>
      <w:r>
        <w:rPr>
          <w:rFonts w:hint="eastAsia" w:ascii="宋体" w:hAnsi="宋体" w:eastAsia="宋体" w:cs="Courier New"/>
          <w:b w:val="0"/>
          <w:bCs w:val="0"/>
          <w:kern w:val="2"/>
          <w:sz w:val="24"/>
          <w:szCs w:val="24"/>
          <w:lang w:val="en-US" w:eastAsia="zh-CN" w:bidi="ar-SA"/>
        </w:rPr>
        <w:t>用户登录流程</w:t>
      </w:r>
    </w:p>
    <w:p w14:paraId="34E54072">
      <w:pPr>
        <w:pStyle w:val="2"/>
        <w:ind w:firstLine="560" w:firstLineChars="200"/>
        <w:jc w:val="center"/>
      </w:pPr>
      <w:r>
        <w:drawing>
          <wp:inline distT="0" distB="0" distL="0" distR="0">
            <wp:extent cx="3397250" cy="2964815"/>
            <wp:effectExtent l="0" t="0" r="6350" b="6985"/>
            <wp:docPr id="49329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92505" name="图片 1"/>
                    <pic:cNvPicPr>
                      <a:picLocks noChangeAspect="1"/>
                    </pic:cNvPicPr>
                  </pic:nvPicPr>
                  <pic:blipFill>
                    <a:blip r:embed="rId23"/>
                    <a:stretch>
                      <a:fillRect/>
                    </a:stretch>
                  </pic:blipFill>
                  <pic:spPr>
                    <a:xfrm>
                      <a:off x="0" y="0"/>
                      <a:ext cx="3397250" cy="2964815"/>
                    </a:xfrm>
                    <a:prstGeom prst="rect">
                      <a:avLst/>
                    </a:prstGeom>
                  </pic:spPr>
                </pic:pic>
              </a:graphicData>
            </a:graphic>
          </wp:inline>
        </w:drawing>
      </w:r>
    </w:p>
    <w:p w14:paraId="2A9464A5">
      <w:pPr>
        <w:pStyle w:val="2"/>
        <w:ind w:firstLine="300" w:firstLineChars="200"/>
        <w:jc w:val="center"/>
        <w:rPr>
          <w:rFonts w:hint="eastAsia"/>
          <w:sz w:val="15"/>
          <w:szCs w:val="13"/>
          <w:lang w:val="en-US" w:eastAsia="zh-CN"/>
        </w:rPr>
      </w:pPr>
      <w:r>
        <w:rPr>
          <w:rFonts w:hint="eastAsia"/>
          <w:sz w:val="15"/>
          <w:szCs w:val="13"/>
          <w:lang w:val="en-US" w:eastAsia="zh-CN"/>
        </w:rPr>
        <w:t>图18 登录流程</w:t>
      </w:r>
    </w:p>
    <w:p w14:paraId="28958824">
      <w:pPr>
        <w:pStyle w:val="2"/>
        <w:ind w:firstLine="480" w:firstLineChars="200"/>
        <w:rPr>
          <w:rFonts w:hint="default" w:ascii="宋体" w:hAnsi="宋体" w:eastAsia="宋体" w:cs="Courier New"/>
          <w:b w:val="0"/>
          <w:bCs w:val="0"/>
          <w:kern w:val="2"/>
          <w:sz w:val="24"/>
          <w:szCs w:val="24"/>
          <w:lang w:val="en-US" w:eastAsia="zh-CN" w:bidi="ar-SA"/>
        </w:rPr>
      </w:pPr>
      <w:r>
        <w:rPr>
          <w:rFonts w:hint="eastAsia" w:ascii="宋体" w:hAnsi="宋体" w:eastAsia="宋体" w:cs="Courier New"/>
          <w:b w:val="0"/>
          <w:bCs w:val="0"/>
          <w:kern w:val="2"/>
          <w:sz w:val="24"/>
          <w:szCs w:val="24"/>
          <w:lang w:val="en-US" w:eastAsia="zh-CN" w:bidi="ar-SA"/>
        </w:rPr>
        <w:t>（2）活动报名流程</w:t>
      </w:r>
    </w:p>
    <w:p w14:paraId="1C00D8FE">
      <w:pPr>
        <w:pStyle w:val="2"/>
        <w:ind w:firstLine="560" w:firstLineChars="200"/>
        <w:jc w:val="center"/>
      </w:pPr>
      <w:r>
        <w:drawing>
          <wp:inline distT="0" distB="0" distL="0" distR="0">
            <wp:extent cx="3905885" cy="4367530"/>
            <wp:effectExtent l="0" t="0" r="5715" b="1270"/>
            <wp:docPr id="1193546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46420" name="图片 1"/>
                    <pic:cNvPicPr>
                      <a:picLocks noChangeAspect="1"/>
                    </pic:cNvPicPr>
                  </pic:nvPicPr>
                  <pic:blipFill>
                    <a:blip r:embed="rId24"/>
                    <a:stretch>
                      <a:fillRect/>
                    </a:stretch>
                  </pic:blipFill>
                  <pic:spPr>
                    <a:xfrm>
                      <a:off x="0" y="0"/>
                      <a:ext cx="3905885" cy="4367530"/>
                    </a:xfrm>
                    <a:prstGeom prst="rect">
                      <a:avLst/>
                    </a:prstGeom>
                  </pic:spPr>
                </pic:pic>
              </a:graphicData>
            </a:graphic>
          </wp:inline>
        </w:drawing>
      </w:r>
    </w:p>
    <w:p w14:paraId="77E622B0">
      <w:pPr>
        <w:pStyle w:val="2"/>
        <w:ind w:firstLine="300" w:firstLineChars="200"/>
        <w:jc w:val="center"/>
        <w:rPr>
          <w:rFonts w:hint="eastAsia"/>
          <w:sz w:val="15"/>
          <w:szCs w:val="13"/>
          <w:lang w:val="en-US" w:eastAsia="zh-CN"/>
        </w:rPr>
      </w:pPr>
      <w:r>
        <w:rPr>
          <w:rFonts w:hint="eastAsia"/>
          <w:sz w:val="15"/>
          <w:szCs w:val="13"/>
          <w:lang w:val="en-US" w:eastAsia="zh-CN"/>
        </w:rPr>
        <w:t>图19 报名流程</w:t>
      </w:r>
    </w:p>
    <w:p w14:paraId="4592E97E">
      <w:pPr>
        <w:spacing w:line="360" w:lineRule="auto"/>
        <w:outlineLvl w:val="0"/>
        <w:rPr>
          <w:rFonts w:ascii="Times New Roman" w:hAnsi="Times New Roman" w:cs="Times New Roman" w:eastAsiaTheme="minorEastAsia"/>
          <w:b/>
          <w:bCs/>
          <w:sz w:val="28"/>
        </w:rPr>
      </w:pPr>
    </w:p>
    <w:p w14:paraId="793D4EE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525E3256">
      <w:pPr>
        <w:spacing w:line="360" w:lineRule="auto"/>
        <w:outlineLvl w:val="0"/>
        <w:rPr>
          <w:rFonts w:hint="eastAsia"/>
          <w:b/>
          <w:bCs/>
          <w:lang w:val="en-US" w:eastAsia="zh-CN"/>
        </w:rPr>
      </w:pPr>
      <w:r>
        <w:rPr>
          <w:rFonts w:hint="eastAsia"/>
          <w:b/>
          <w:bCs/>
          <w:lang w:val="en-US" w:eastAsia="zh-CN"/>
        </w:rPr>
        <w:t>4.1活动管理功能（ActivityController.java）</w:t>
      </w:r>
    </w:p>
    <w:p w14:paraId="5A8CEC1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package com.campus.activity.controller;</w:t>
      </w:r>
    </w:p>
    <w:p w14:paraId="0FADD02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76117A7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com.baomidou.mybatisplus.core.metadata.IPage;</w:t>
      </w:r>
    </w:p>
    <w:p w14:paraId="1F3CE72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com.campus.activity.common.Result;</w:t>
      </w:r>
    </w:p>
    <w:p w14:paraId="33DEF0E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com.campus.activity.entity.Activity;</w:t>
      </w:r>
    </w:p>
    <w:p w14:paraId="5C19100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com.campus.activity.service.ActivityService;</w:t>
      </w:r>
    </w:p>
    <w:p w14:paraId="1836EB0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org.springframework.beans.factory.annotation.Autowired;</w:t>
      </w:r>
    </w:p>
    <w:p w14:paraId="64C73B9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org.springframework.web.bind.annotation.*;</w:t>
      </w:r>
    </w:p>
    <w:p w14:paraId="433FB70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13B7470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java.util.List;</w:t>
      </w:r>
    </w:p>
    <w:p w14:paraId="21E8EBF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java.util.Map;</w:t>
      </w:r>
    </w:p>
    <w:p w14:paraId="59CB372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7DCC2CE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@RestController</w:t>
      </w:r>
    </w:p>
    <w:p w14:paraId="1A3CBE5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@RequestMapping("/activity")</w:t>
      </w:r>
    </w:p>
    <w:p w14:paraId="47E17C2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public class ActivityController {</w:t>
      </w:r>
    </w:p>
    <w:p w14:paraId="0363C4A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32985C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@Autowired</w:t>
      </w:r>
    </w:p>
    <w:p w14:paraId="51FFEA8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private ActivityService activityService;</w:t>
      </w:r>
    </w:p>
    <w:p w14:paraId="07751BC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34124D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5447357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获取已发布的活动列表</w:t>
      </w:r>
    </w:p>
    <w:p w14:paraId="761E1F2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693453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@GetMapping("/list")</w:t>
      </w:r>
    </w:p>
    <w:p w14:paraId="7941C58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Result&lt;IPage&lt;Activity&gt;&gt; getActivities(</w:t>
      </w:r>
    </w:p>
    <w:p w14:paraId="0D9CE0C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@RequestParam(defaultValue = "1") int pageNum,</w:t>
      </w:r>
    </w:p>
    <w:p w14:paraId="6356C9D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@RequestParam(defaultValue = "10") int pageSize,</w:t>
      </w:r>
    </w:p>
    <w:p w14:paraId="0A41646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@RequestParam(required = false) String keyword) {</w:t>
      </w:r>
    </w:p>
    <w:p w14:paraId="3497201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调用服务层获取已发布的活动列表</w:t>
      </w:r>
    </w:p>
    <w:p w14:paraId="7C12810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IPage&lt;Activity&gt; activities = activityService.getPublishedActivities(pageNum, pageSize, keyword);</w:t>
      </w:r>
    </w:p>
    <w:p w14:paraId="1B3DA4F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Result.success(activities);</w:t>
      </w:r>
    </w:p>
    <w:p w14:paraId="4EC9122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9DE759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54A7F04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D08EB4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7091B6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获取指定组织者的所有活动列表</w:t>
      </w:r>
    </w:p>
    <w:p w14:paraId="15F91A7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2D41F0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@GetMapping("/my/{organizerId}")</w:t>
      </w:r>
    </w:p>
    <w:p w14:paraId="36DCBCA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Result&lt;List&lt;Activity&gt;&gt; getMyActivities(@PathVariable Long organizerId) {</w:t>
      </w:r>
    </w:p>
    <w:p w14:paraId="07B547A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调用服务层获取组织者的活动列表</w:t>
      </w:r>
    </w:p>
    <w:p w14:paraId="6649930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List&lt;Activity&gt; activities = activityService.getMyActivities(organizerId);</w:t>
      </w:r>
    </w:p>
    <w:p w14:paraId="1848983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将活动列表封装成成功结果返回</w:t>
      </w:r>
    </w:p>
    <w:p w14:paraId="2C378DE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Result.success(activities);</w:t>
      </w:r>
    </w:p>
    <w:p w14:paraId="514F82D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62CD2C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7F5285C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F2FE50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8FF5D5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根据ID获取活动信息</w:t>
      </w:r>
    </w:p>
    <w:p w14:paraId="129D2C0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B41ADE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@GetMapping("/{id}")</w:t>
      </w:r>
    </w:p>
    <w:p w14:paraId="5BB6B5C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Result&lt;Activity&gt; getActivityById(@PathVariable Long id) {</w:t>
      </w:r>
    </w:p>
    <w:p w14:paraId="4FCE533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根据ID查询活动信息</w:t>
      </w:r>
    </w:p>
    <w:p w14:paraId="028C702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Activity activity = activityService.getById(id);</w:t>
      </w:r>
    </w:p>
    <w:p w14:paraId="368D56B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判断活动是否存在并返回相应结果</w:t>
      </w:r>
    </w:p>
    <w:p w14:paraId="4C01F00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 != null) {</w:t>
      </w:r>
    </w:p>
    <w:p w14:paraId="65E7610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Result.success(activity);</w:t>
      </w:r>
    </w:p>
    <w:p w14:paraId="38BA0AC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DF4E16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Result.error("活动不存在");</w:t>
      </w:r>
    </w:p>
    <w:p w14:paraId="20A3F3C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DB2E56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5C21631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0D8A54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69C7FB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创建活动</w:t>
      </w:r>
    </w:p>
    <w:p w14:paraId="6CFBEAB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A5F009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@PostMapping</w:t>
      </w:r>
    </w:p>
    <w:p w14:paraId="71B839A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Result&lt;Activity&gt; createActivity(@RequestBody Activity activity) {</w:t>
      </w:r>
    </w:p>
    <w:p w14:paraId="313105A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如果活动状态为空，则设置默认状态为"DRAFT"</w:t>
      </w:r>
    </w:p>
    <w:p w14:paraId="28C52DE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(activity.getStatus() == null || activity.getStatus().isEmpty()) {</w:t>
      </w:r>
    </w:p>
    <w:p w14:paraId="7EBAB46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activity.setStatus("DRAFT");</w:t>
      </w:r>
    </w:p>
    <w:p w14:paraId="2265C6B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1FF7D1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保存活动信息并返回相应结果</w:t>
      </w:r>
    </w:p>
    <w:p w14:paraId="6242FDE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(activityService.save(activity)) {</w:t>
      </w:r>
    </w:p>
    <w:p w14:paraId="5959DB9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Result.success("创建成功", activity);</w:t>
      </w:r>
    </w:p>
    <w:p w14:paraId="74A3F30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E61867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Result.error("创建失败");</w:t>
      </w:r>
    </w:p>
    <w:p w14:paraId="1E39E18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EFD052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p>
    <w:p w14:paraId="26F5780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2D5CAB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@PutMapping("/{id}")</w:t>
      </w:r>
    </w:p>
    <w:p w14:paraId="1B99587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Result&lt;String&gt; updateActivity(@PathVariable Long id, @RequestBody Activity activity) {</w:t>
      </w:r>
    </w:p>
    <w:p w14:paraId="4577295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activity.setId(id);</w:t>
      </w:r>
    </w:p>
    <w:p w14:paraId="07A4D00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(activityService.updateById(activity)) {</w:t>
      </w:r>
    </w:p>
    <w:p w14:paraId="06FC81C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Result.success("更新成功");</w:t>
      </w:r>
    </w:p>
    <w:p w14:paraId="5BA09E4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2F1E4B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Result.error("更新失败");</w:t>
      </w:r>
    </w:p>
    <w:p w14:paraId="39AF7FA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221CCA5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782594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@PostMapping("/publish/{id}")</w:t>
      </w:r>
    </w:p>
    <w:p w14:paraId="47AEDFC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Result&lt;String&gt; publishActivity(@PathVariable Long id) {</w:t>
      </w:r>
    </w:p>
    <w:p w14:paraId="22E7ED4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(activityService.publishActivity(id)) {</w:t>
      </w:r>
    </w:p>
    <w:p w14:paraId="04A0446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Result.success("发布成功");</w:t>
      </w:r>
    </w:p>
    <w:p w14:paraId="30427BB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6B90CE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Result.error("发布失败");</w:t>
      </w:r>
    </w:p>
    <w:p w14:paraId="5D2F7EB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62E71A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765B18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@PostMapping("/cancel/{id}")</w:t>
      </w:r>
    </w:p>
    <w:p w14:paraId="0E926C4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Result&lt;String&gt; cancelActivity(@PathVariable Long id) {</w:t>
      </w:r>
    </w:p>
    <w:p w14:paraId="08DD448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(activityService.cancelActivity(id)) {</w:t>
      </w:r>
    </w:p>
    <w:p w14:paraId="5340922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Result.success("取消成功");</w:t>
      </w:r>
    </w:p>
    <w:p w14:paraId="4B1482E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B805EA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Result.error("取消失败");</w:t>
      </w:r>
    </w:p>
    <w:p w14:paraId="0B8FD7E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560848D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2026B7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@DeleteMapping("/{id}")</w:t>
      </w:r>
    </w:p>
    <w:p w14:paraId="65638CD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Result&lt;String&gt; deleteActivity(@PathVariable Long id) {</w:t>
      </w:r>
    </w:p>
    <w:p w14:paraId="2D768A3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(activityService.removeById(id)) {</w:t>
      </w:r>
    </w:p>
    <w:p w14:paraId="54AFD87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Result.success("删除成功");</w:t>
      </w:r>
    </w:p>
    <w:p w14:paraId="6E8326C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5B05DBA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Result.error("删除失败");</w:t>
      </w:r>
    </w:p>
    <w:p w14:paraId="53137ED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62CE8C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8A8CC5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@GetMapping("/judge/{judgeId}")</w:t>
      </w:r>
    </w:p>
    <w:p w14:paraId="34D5FF7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Result&lt;List&lt;Map&lt;String, Object&gt;&gt;&gt; getJudgeActivities(@PathVariable Long judgeId) {</w:t>
      </w:r>
    </w:p>
    <w:p w14:paraId="3D308D3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List&lt;Map&lt;String, Object&gt;&gt; activities = activityService.getJudgeActivities(judgeId);</w:t>
      </w:r>
    </w:p>
    <w:p w14:paraId="6623DE7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Result.success(activities);</w:t>
      </w:r>
    </w:p>
    <w:p w14:paraId="2B8266E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5F3C95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t>
      </w:r>
    </w:p>
    <w:p w14:paraId="06370C44">
      <w:pPr>
        <w:spacing w:line="360" w:lineRule="auto"/>
        <w:outlineLvl w:val="0"/>
        <w:rPr>
          <w:rFonts w:hint="default"/>
          <w:b/>
          <w:bCs/>
          <w:lang w:val="en-US" w:eastAsia="zh-CN"/>
        </w:rPr>
      </w:pPr>
      <w:r>
        <w:rPr>
          <w:rFonts w:hint="eastAsia"/>
          <w:b/>
          <w:bCs/>
          <w:lang w:val="en-US" w:eastAsia="zh-CN"/>
        </w:rPr>
        <w:t>4.2评委相关功能（ActivityJudgeController.java）</w:t>
      </w:r>
    </w:p>
    <w:p w14:paraId="32713F34">
      <w:pPr>
        <w:pStyle w:val="3"/>
        <w:keepNext w:val="0"/>
        <w:keepLines w:val="0"/>
        <w:widowControl/>
        <w:suppressLineNumbers w:val="0"/>
        <w:spacing w:after="196" w:afterAutospacing="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package com.campus.activity.controller;</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com.campus.activity.common.Result;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com.campus.activity.entity.User;</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com.campus.activity.service.ActivityJudgeService;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com.campus.activity.service.UserService;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org.springframework.beans.factory.annotation.Autowired;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org.springframework.web.bind.annotation.*;</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java.util.List;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import java.util.Map;</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@RestController</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@RequestMapping("/activity-judge")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public class ActivityJudgeController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@Autowired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private ActivityJudgeService activityJudgeService;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@Autowired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private UserService userService;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w:t>
      </w:r>
      <w:r>
        <w:rPr>
          <w:rFonts w:hint="eastAsia" w:ascii="Times New Roman" w:hAnsi="Times New Roman" w:cs="Times New Roman" w:eastAsiaTheme="minorEastAsia"/>
          <w:b w:val="0"/>
          <w:bCs w:val="0"/>
          <w:kern w:val="2"/>
          <w:sz w:val="24"/>
          <w:szCs w:val="24"/>
          <w:lang w:val="en-US" w:eastAsia="zh-CN" w:bidi="ar-SA"/>
        </w:rPr>
        <w:t>为活动分配评委</w:t>
      </w:r>
      <w:r>
        <w:rPr>
          <w:rFonts w:hint="eastAsia" w:ascii="Times New Roman" w:hAnsi="Times New Roman" w:cs="Times New Roman" w:eastAsiaTheme="minorEastAsia"/>
          <w:b w:val="0"/>
          <w:bCs w:val="0"/>
          <w:kern w:val="2"/>
          <w:sz w:val="24"/>
          <w:szCs w:val="24"/>
          <w:lang w:val="en-US" w:eastAsia="zh-CN" w:bidi="ar-SA"/>
        </w:rPr>
        <w:br w:type="textWrapping"/>
      </w:r>
      <w:r>
        <w:rPr>
          <w:rFonts w:hint="eastAsia"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@PostMapping("/assign/{activityId}")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public Result&lt;String&gt; assignJudges(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@PathVariable Long activityId,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@RequestBody Map&lt;String, Object&gt; params)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@SuppressWarnings("unchecked")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List&lt;Object&gt; judgeIdsObj = (List&lt;Object&gt;) params.get("judgeIds");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w:t>
      </w:r>
      <w:r>
        <w:rPr>
          <w:rFonts w:hint="eastAsia" w:ascii="Times New Roman" w:hAnsi="Times New Roman" w:cs="Times New Roman" w:eastAsiaTheme="minorEastAsia"/>
          <w:b w:val="0"/>
          <w:bCs w:val="0"/>
          <w:kern w:val="2"/>
          <w:sz w:val="24"/>
          <w:szCs w:val="24"/>
          <w:lang w:val="en-US" w:eastAsia="zh-CN" w:bidi="ar-SA"/>
        </w:rPr>
        <w:t>转换</w:t>
      </w:r>
      <w:r>
        <w:rPr>
          <w:rFonts w:hint="default" w:ascii="Times New Roman" w:hAnsi="Times New Roman" w:cs="Times New Roman" w:eastAsiaTheme="minorEastAsia"/>
          <w:b w:val="0"/>
          <w:bCs w:val="0"/>
          <w:kern w:val="2"/>
          <w:sz w:val="24"/>
          <w:szCs w:val="24"/>
          <w:lang w:val="en-US" w:eastAsia="zh-CN" w:bidi="ar-SA"/>
        </w:rPr>
        <w:t>Integer</w:t>
      </w:r>
      <w:r>
        <w:rPr>
          <w:rFonts w:hint="eastAsia" w:ascii="Times New Roman" w:hAnsi="Times New Roman" w:cs="Times New Roman" w:eastAsiaTheme="minorEastAsia"/>
          <w:b w:val="0"/>
          <w:bCs w:val="0"/>
          <w:kern w:val="2"/>
          <w:sz w:val="24"/>
          <w:szCs w:val="24"/>
          <w:lang w:val="en-US" w:eastAsia="zh-CN" w:bidi="ar-SA"/>
        </w:rPr>
        <w:t>为</w:t>
      </w:r>
      <w:r>
        <w:rPr>
          <w:rFonts w:hint="default" w:ascii="Times New Roman" w:hAnsi="Times New Roman" w:cs="Times New Roman" w:eastAsiaTheme="minorEastAsia"/>
          <w:b w:val="0"/>
          <w:bCs w:val="0"/>
          <w:kern w:val="2"/>
          <w:sz w:val="24"/>
          <w:szCs w:val="24"/>
          <w:lang w:val="en-US" w:eastAsia="zh-CN" w:bidi="ar-SA"/>
        </w:rPr>
        <w:t>Long</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List&lt;Long&gt; judgeIds = judgeIdsObj.stream()</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.map(obj -&gt;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if (obj instanceof Integer)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((Integer) obj).longValue();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else if (obj instanceof Long)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(Long) obj;</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else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Long.parseLong(obj.toString());</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.collect(java.util.stream.Collectors.toList());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if (activityJudgeService.assignJudges(activityId, judgeIds))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Result.success("</w:t>
      </w:r>
      <w:r>
        <w:rPr>
          <w:rFonts w:hint="eastAsia" w:ascii="Times New Roman" w:hAnsi="Times New Roman" w:cs="Times New Roman" w:eastAsiaTheme="minorEastAsia"/>
          <w:b w:val="0"/>
          <w:bCs w:val="0"/>
          <w:kern w:val="2"/>
          <w:sz w:val="24"/>
          <w:szCs w:val="24"/>
          <w:lang w:val="en-US" w:eastAsia="zh-CN" w:bidi="ar-SA"/>
        </w:rPr>
        <w:t>评委分配成功</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Result.error("</w:t>
      </w:r>
      <w:r>
        <w:rPr>
          <w:rFonts w:hint="eastAsia" w:ascii="Times New Roman" w:hAnsi="Times New Roman" w:cs="Times New Roman" w:eastAsiaTheme="minorEastAsia"/>
          <w:b w:val="0"/>
          <w:bCs w:val="0"/>
          <w:kern w:val="2"/>
          <w:sz w:val="24"/>
          <w:szCs w:val="24"/>
          <w:lang w:val="en-US" w:eastAsia="zh-CN" w:bidi="ar-SA"/>
        </w:rPr>
        <w:t>评委分配失败</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w:t>
      </w:r>
      <w:r>
        <w:rPr>
          <w:rFonts w:hint="eastAsia" w:ascii="Times New Roman" w:hAnsi="Times New Roman" w:cs="Times New Roman" w:eastAsiaTheme="minorEastAsia"/>
          <w:b w:val="0"/>
          <w:bCs w:val="0"/>
          <w:kern w:val="2"/>
          <w:sz w:val="24"/>
          <w:szCs w:val="24"/>
          <w:lang w:val="en-US" w:eastAsia="zh-CN" w:bidi="ar-SA"/>
        </w:rPr>
        <w:t>获取活动的评委列表</w:t>
      </w:r>
      <w:r>
        <w:rPr>
          <w:rFonts w:hint="eastAsia" w:ascii="Times New Roman" w:hAnsi="Times New Roman" w:cs="Times New Roman" w:eastAsiaTheme="minorEastAsia"/>
          <w:b w:val="0"/>
          <w:bCs w:val="0"/>
          <w:kern w:val="2"/>
          <w:sz w:val="24"/>
          <w:szCs w:val="24"/>
          <w:lang w:val="en-US" w:eastAsia="zh-CN" w:bidi="ar-SA"/>
        </w:rPr>
        <w:br w:type="textWrapping"/>
      </w:r>
      <w:r>
        <w:rPr>
          <w:rFonts w:hint="eastAsia"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@GetMapping("/activity/{activityId}")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public Result&lt;List&lt;User&gt;&gt; getActivityJudges(@PathVariable Long activityId)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List&lt;Long&gt; judgeIds = activityJudgeService.getActivityJudgeIds(activityId);</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List&lt;User&gt; judges = userService.getUsersByIds(judgeIds);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Result.success(judges);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 </w:t>
      </w:r>
      <w:r>
        <w:rPr>
          <w:rFonts w:hint="eastAsia" w:ascii="Times New Roman" w:hAnsi="Times New Roman" w:cs="Times New Roman" w:eastAsiaTheme="minorEastAsia"/>
          <w:b w:val="0"/>
          <w:bCs w:val="0"/>
          <w:kern w:val="2"/>
          <w:sz w:val="24"/>
          <w:szCs w:val="24"/>
          <w:lang w:val="en-US" w:eastAsia="zh-CN" w:bidi="ar-SA"/>
        </w:rPr>
        <w:t>获取所有评委用户</w:t>
      </w:r>
      <w:r>
        <w:rPr>
          <w:rFonts w:hint="eastAsia" w:ascii="Times New Roman" w:hAnsi="Times New Roman" w:cs="Times New Roman" w:eastAsiaTheme="minorEastAsia"/>
          <w:b w:val="0"/>
          <w:bCs w:val="0"/>
          <w:kern w:val="2"/>
          <w:sz w:val="24"/>
          <w:szCs w:val="24"/>
          <w:lang w:val="en-US" w:eastAsia="zh-CN" w:bidi="ar-SA"/>
        </w:rPr>
        <w:br w:type="textWrapping"/>
      </w:r>
      <w:r>
        <w:rPr>
          <w:rFonts w:hint="eastAsia"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@GetMapping("/all-judges")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public Result&lt;List&lt;User&gt;&gt; getAllJudges()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List&lt;User&gt; judges = userService.getUsersByRole("JUDGE");</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return Result.success(judges);</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br w:type="textWrapping"/>
      </w:r>
      <w:r>
        <w:rPr>
          <w:rFonts w:hint="default" w:ascii="Times New Roman" w:hAnsi="Times New Roman" w:cs="Times New Roman" w:eastAsiaTheme="minorEastAsia"/>
          <w:b w:val="0"/>
          <w:bCs w:val="0"/>
          <w:kern w:val="2"/>
          <w:sz w:val="24"/>
          <w:szCs w:val="24"/>
          <w:lang w:val="en-US" w:eastAsia="zh-CN" w:bidi="ar-SA"/>
        </w:rPr>
        <w:t>}</w:t>
      </w:r>
    </w:p>
    <w:p w14:paraId="455520C2">
      <w:pPr>
        <w:spacing w:line="360" w:lineRule="auto"/>
        <w:outlineLvl w:val="0"/>
        <w:rPr>
          <w:rFonts w:hint="eastAsia"/>
          <w:b/>
          <w:bCs/>
          <w:lang w:val="en-US" w:eastAsia="zh-CN"/>
        </w:rPr>
      </w:pPr>
      <w:r>
        <w:rPr>
          <w:rFonts w:hint="eastAsia"/>
          <w:b/>
          <w:bCs/>
          <w:lang w:val="en-US" w:eastAsia="zh-CN"/>
        </w:rPr>
        <w:t>4.3签到及签到表导出功能（CheckInController.java）</w:t>
      </w:r>
    </w:p>
    <w:p w14:paraId="75C0296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package com.campus.activity.controller;</w:t>
      </w:r>
    </w:p>
    <w:p w14:paraId="1A84ACA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p>
    <w:p w14:paraId="35A63FC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com.campus.activity.common.Result;</w:t>
      </w:r>
    </w:p>
    <w:p w14:paraId="2413439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com.campus.activity.entity.CheckIn;</w:t>
      </w:r>
    </w:p>
    <w:p w14:paraId="24CB044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com.campus.activity.entity.User;</w:t>
      </w:r>
    </w:p>
    <w:p w14:paraId="2A23DB6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com.campus.activity.entity.Activity;</w:t>
      </w:r>
    </w:p>
    <w:p w14:paraId="6AE8B6B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com.campus.activity.service.CheckInService;</w:t>
      </w:r>
    </w:p>
    <w:p w14:paraId="0D94A6A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com.campus.activity.service.UserService;</w:t>
      </w:r>
    </w:p>
    <w:p w14:paraId="78669B6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com.campus.activity.service.ActivityService;</w:t>
      </w:r>
    </w:p>
    <w:p w14:paraId="2A112C4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com.campus.activity.util.QRCodeUtil;</w:t>
      </w:r>
    </w:p>
    <w:p w14:paraId="397787D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org.apache.poi.ss.usermodel.*;</w:t>
      </w:r>
    </w:p>
    <w:p w14:paraId="24B78BD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org.apache.poi.xssf.usermodel.XSSFWorkbook;</w:t>
      </w:r>
    </w:p>
    <w:p w14:paraId="3E3C396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org.springframework.beans.factory.annotation.Autowired;</w:t>
      </w:r>
    </w:p>
    <w:p w14:paraId="1D64B34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org.springframework.http.MediaType;</w:t>
      </w:r>
    </w:p>
    <w:p w14:paraId="37506A1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org.springframework.web.bind.annotation.*;</w:t>
      </w:r>
    </w:p>
    <w:p w14:paraId="1B8CD46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p>
    <w:p w14:paraId="0601AAB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javax.servlet.http.HttpServletResponse;</w:t>
      </w:r>
    </w:p>
    <w:p w14:paraId="634D59B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java.io.IOException;</w:t>
      </w:r>
    </w:p>
    <w:p w14:paraId="0424753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java.io.OutputStream;</w:t>
      </w:r>
    </w:p>
    <w:p w14:paraId="174FAFE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java.net.URLEncoder;</w:t>
      </w:r>
    </w:p>
    <w:p w14:paraId="1BB1450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java.time.format.DateTimeFormatter;</w:t>
      </w:r>
    </w:p>
    <w:p w14:paraId="0551C03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java.util.HashMap;</w:t>
      </w:r>
    </w:p>
    <w:p w14:paraId="47EBE3F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java.util.List;</w:t>
      </w:r>
    </w:p>
    <w:p w14:paraId="7AFC005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import java.util.Map;</w:t>
      </w:r>
    </w:p>
    <w:p w14:paraId="4A1EAFC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p>
    <w:p w14:paraId="47C9D0F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@RestController</w:t>
      </w:r>
    </w:p>
    <w:p w14:paraId="4121454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@RequestMapping("/checkin")</w:t>
      </w:r>
    </w:p>
    <w:p w14:paraId="011DFBA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public class CheckInController {</w:t>
      </w:r>
    </w:p>
    <w:p w14:paraId="1D11CD3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0383620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@Autowired</w:t>
      </w:r>
    </w:p>
    <w:p w14:paraId="7E95E6E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private CheckInService checkInService;</w:t>
      </w:r>
    </w:p>
    <w:p w14:paraId="53674FC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44EA64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@Autowired</w:t>
      </w:r>
    </w:p>
    <w:p w14:paraId="7BE2686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private UserService userService;</w:t>
      </w:r>
    </w:p>
    <w:p w14:paraId="393059C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AF5F2E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@Autowired</w:t>
      </w:r>
    </w:p>
    <w:p w14:paraId="798989A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private ActivityService activityService;</w:t>
      </w:r>
    </w:p>
    <w:p w14:paraId="310DCCD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A6A5C1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@GetMapping("/generate/{activityId}")</w:t>
      </w:r>
    </w:p>
    <w:p w14:paraId="39C3373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Result&lt;Map&lt;String, String&gt;&gt; generateQRCode(@PathVariable Long activityId) {</w:t>
      </w:r>
    </w:p>
    <w:p w14:paraId="1EEACC8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qrCode = checkInService.generateQRCode(activityId);</w:t>
      </w:r>
    </w:p>
    <w:p w14:paraId="3AC9DB2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Map&lt;String, String&gt; data = new HashMap&lt;&gt;();</w:t>
      </w:r>
    </w:p>
    <w:p w14:paraId="7962656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data.put("qrCode", qrCode);</w:t>
      </w:r>
    </w:p>
    <w:p w14:paraId="3FD96E1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Result.success(data);</w:t>
      </w:r>
    </w:p>
    <w:p w14:paraId="5005A7C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0EFDCA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42249B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@GetMapping(value = "/qrimage/{activityId}", produces = MediaType.IMAGE_PNG_VALUE)</w:t>
      </w:r>
    </w:p>
    <w:p w14:paraId="3CC8ADF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byte[] getQRCodeImage(@PathVariable Long activityId) {</w:t>
      </w:r>
    </w:p>
    <w:p w14:paraId="73AF2D9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qrCode = checkInService.generateQRCode(activityId);</w:t>
      </w:r>
    </w:p>
    <w:p w14:paraId="1F080BD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QRCodeUtil.generateQRCode(qrCode, 300, 300);</w:t>
      </w:r>
    </w:p>
    <w:p w14:paraId="22F72C4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4FB1AA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5EC2991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@PostMapping("/qrcode")</w:t>
      </w:r>
    </w:p>
    <w:p w14:paraId="13C21BC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Result&lt;String&gt; checkInByQRCode(@RequestBody Map&lt;String, Object&gt; params) {</w:t>
      </w:r>
    </w:p>
    <w:p w14:paraId="4D3C003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qrCode = (String) params.get("qrCode");</w:t>
      </w:r>
    </w:p>
    <w:p w14:paraId="2CA9550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Long userId = Long.parseLong(params.get("userId").toString());</w:t>
      </w:r>
    </w:p>
    <w:p w14:paraId="784545F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6A632C8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if (checkInService.checkInByQRCode(qrCode, userId)) {</w:t>
      </w:r>
    </w:p>
    <w:p w14:paraId="7041263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Result.success("签到成功");</w:t>
      </w:r>
    </w:p>
    <w:p w14:paraId="3EE1EB8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DE5FE8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Result.error("签到失败，请检查报名状态");</w:t>
      </w:r>
    </w:p>
    <w:p w14:paraId="4A1A57F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47F94B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E56B6C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@PostMapping("/studentId")</w:t>
      </w:r>
    </w:p>
    <w:p w14:paraId="439B3B2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Result&lt;String&gt; checkInByStudentId(@RequestBody Map&lt;String, Object&gt; params) {</w:t>
      </w:r>
    </w:p>
    <w:p w14:paraId="05F3B9A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Long activityId = Long.parseLong(params.get("activityId").toString());</w:t>
      </w:r>
    </w:p>
    <w:p w14:paraId="2F22178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Long userId = Long.parseLong(params.get("userId").toString());</w:t>
      </w:r>
    </w:p>
    <w:p w14:paraId="72D186E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5A8267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if (checkInService.checkInByStudentId(activityId, userId)) {</w:t>
      </w:r>
    </w:p>
    <w:p w14:paraId="4BF3345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Result.success("签到成功");</w:t>
      </w:r>
    </w:p>
    <w:p w14:paraId="4A1D2A1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7B2210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Result.error("签到失败，请检查报名状态");</w:t>
      </w:r>
    </w:p>
    <w:p w14:paraId="40B1399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FED99B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3C12FB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@GetMapping("/list/{activityId}")</w:t>
      </w:r>
    </w:p>
    <w:p w14:paraId="1D105DF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Result&lt;List&lt;CheckIn&gt;&gt; getActivityCheckIns(@PathVariable Long activityId) {</w:t>
      </w:r>
    </w:p>
    <w:p w14:paraId="1DC4085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List&lt;CheckIn&gt; checkIns = checkInService.getActivityCheckIns(activityId);</w:t>
      </w:r>
    </w:p>
    <w:p w14:paraId="6B3AE10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Result.success(checkIns);</w:t>
      </w:r>
    </w:p>
    <w:p w14:paraId="44B84C7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6013AA4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F93443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@GetMapping("/status/{activityId}/{userId}")</w:t>
      </w:r>
    </w:p>
    <w:p w14:paraId="771E116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Result&lt;Map&lt;String, Boolean&gt;&gt; getCheckInStatus(</w:t>
      </w:r>
    </w:p>
    <w:p w14:paraId="64C3DE5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@PathVariable Long activityId,</w:t>
      </w:r>
    </w:p>
    <w:p w14:paraId="1CB9A0F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@PathVariable Long userId) {</w:t>
      </w:r>
    </w:p>
    <w:p w14:paraId="5822B80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boolean hasCheckedIn = checkInService.hasCheckedIn(activityId, userId);</w:t>
      </w:r>
    </w:p>
    <w:p w14:paraId="3EF17EE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Map&lt;String, Boolean&gt; data = new HashMap&lt;&gt;();</w:t>
      </w:r>
    </w:p>
    <w:p w14:paraId="769AB47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data.put("hasCheckedIn", hasCheckedIn);</w:t>
      </w:r>
    </w:p>
    <w:p w14:paraId="1811074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Result.success(data);</w:t>
      </w:r>
    </w:p>
    <w:p w14:paraId="672D0CA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625305C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58CD9F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@GetMapping("/user/{userId}")</w:t>
      </w:r>
    </w:p>
    <w:p w14:paraId="438A26B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Result&lt;List&lt;CheckIn&gt;&gt; getUserCheckIns(@PathVariable Long userId) {</w:t>
      </w:r>
    </w:p>
    <w:p w14:paraId="1782077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List&lt;CheckIn&gt; checkIns = checkInService.getUserCheckIns(userId);</w:t>
      </w:r>
    </w:p>
    <w:p w14:paraId="7061C25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return Result.success(checkIns);</w:t>
      </w:r>
    </w:p>
    <w:p w14:paraId="49D87E8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2CE2EC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59E37F8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@GetMapping("/export/{activityId}")</w:t>
      </w:r>
    </w:p>
    <w:p w14:paraId="3C5E9C6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public void exportCheckIns(@PathVariable Long activityId, HttpServletResponse response) {</w:t>
      </w:r>
    </w:p>
    <w:p w14:paraId="2681E86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try {</w:t>
      </w:r>
    </w:p>
    <w:p w14:paraId="17A4877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获取活动信息</w:t>
      </w:r>
    </w:p>
    <w:p w14:paraId="7EC568C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Activity activity = activityService.getById(activityId);</w:t>
      </w:r>
    </w:p>
    <w:p w14:paraId="41F2404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activityTitle = activity != null ? activity.getTitle() : "活动" + activityId;</w:t>
      </w:r>
    </w:p>
    <w:p w14:paraId="0184CF8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9DED2C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获取签到列表</w:t>
      </w:r>
    </w:p>
    <w:p w14:paraId="572C14A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List&lt;CheckIn&gt; checkIns = checkInService.getActivityCheckIns(activityId);</w:t>
      </w:r>
    </w:p>
    <w:p w14:paraId="4477B7B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6430B8C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创建工作簿</w:t>
      </w:r>
    </w:p>
    <w:p w14:paraId="1373F99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Workbook workbook = new XSSFWorkbook();</w:t>
      </w:r>
    </w:p>
    <w:p w14:paraId="008140D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Sheet sheet = workbook.createSheet("签到表");</w:t>
      </w:r>
    </w:p>
    <w:p w14:paraId="4DDFA45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FB5044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创建标题样式</w:t>
      </w:r>
    </w:p>
    <w:p w14:paraId="1DC8689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CellStyle headerStyle = workbook.createCellStyle();</w:t>
      </w:r>
    </w:p>
    <w:p w14:paraId="6ED1216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headerStyle.setFillForegroundColor(IndexedColors.GREY_25_PERCENT.getIndex());</w:t>
      </w:r>
    </w:p>
    <w:p w14:paraId="739EA6B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headerStyle.setFillPattern(FillPatternType.SOLID_FOREGROUND);</w:t>
      </w:r>
    </w:p>
    <w:p w14:paraId="05DD006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headerStyle.setBorderBottom(BorderStyle.THIN);</w:t>
      </w:r>
    </w:p>
    <w:p w14:paraId="4B597B1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headerStyle.setBorderTop(BorderStyle.THIN);</w:t>
      </w:r>
    </w:p>
    <w:p w14:paraId="14DD3A7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headerStyle.setBorderLeft(BorderStyle.THIN);</w:t>
      </w:r>
    </w:p>
    <w:p w14:paraId="49D67AF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headerStyle.setBorderRight(BorderStyle.THIN);</w:t>
      </w:r>
    </w:p>
    <w:p w14:paraId="5E90A39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Font headerFont = workbook.createFont();</w:t>
      </w:r>
    </w:p>
    <w:p w14:paraId="420361F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headerFont.setBold(true);</w:t>
      </w:r>
    </w:p>
    <w:p w14:paraId="43D03C0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headerStyle.setFont(headerFont);</w:t>
      </w:r>
    </w:p>
    <w:p w14:paraId="4B90FDE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0D99FF8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创建内容样式</w:t>
      </w:r>
    </w:p>
    <w:p w14:paraId="03AC842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CellStyle contentStyle = workbook.createCellStyle();</w:t>
      </w:r>
    </w:p>
    <w:p w14:paraId="4FF3E4E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contentStyle.setBorderBottom(BorderStyle.THIN);</w:t>
      </w:r>
    </w:p>
    <w:p w14:paraId="4CDF917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contentStyle.setBorderTop(BorderStyle.THIN);</w:t>
      </w:r>
    </w:p>
    <w:p w14:paraId="0B0BD6E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contentStyle.setBorderLeft(BorderStyle.THIN);</w:t>
      </w:r>
    </w:p>
    <w:p w14:paraId="2ADD5EC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contentStyle.setBorderRight(BorderStyle.THIN);</w:t>
      </w:r>
    </w:p>
    <w:p w14:paraId="70E3A54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68AC5A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创建标题行</w:t>
      </w:r>
    </w:p>
    <w:p w14:paraId="382CCF3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Row headerRow = sheet.createRow(0);</w:t>
      </w:r>
    </w:p>
    <w:p w14:paraId="05A5C36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headers = {"序号", "用户ID", "用户名", "真实姓名", "学号", "签到时间", "签到方式"};</w:t>
      </w:r>
    </w:p>
    <w:p w14:paraId="7F4EA6D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for (int i = 0; i &lt; headers.length; i++) {</w:t>
      </w:r>
    </w:p>
    <w:p w14:paraId="120462E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 = headerRow.createCell(i);</w:t>
      </w:r>
    </w:p>
    <w:p w14:paraId="74AF50C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cell.setCellValue(headers[i]);</w:t>
      </w:r>
    </w:p>
    <w:p w14:paraId="7C44249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cell.setCellStyle(headerStyle);</w:t>
      </w:r>
    </w:p>
    <w:p w14:paraId="0A232AF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A49AE5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8F5469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填充数据</w:t>
      </w:r>
    </w:p>
    <w:p w14:paraId="7D99F5A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DateTimeFormatter formatter = DateTimeFormatter.ofPattern("yyyy-MM-dd HH:mm:ss");</w:t>
      </w:r>
    </w:p>
    <w:p w14:paraId="45564BF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int rowNum = 1;</w:t>
      </w:r>
    </w:p>
    <w:p w14:paraId="3E7E019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for (CheckIn checkIn : checkIns) {</w:t>
      </w:r>
    </w:p>
    <w:p w14:paraId="187F3CF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Row row = sheet.createRow(rowNum++);</w:t>
      </w:r>
    </w:p>
    <w:p w14:paraId="16E0F5F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91D1EB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序号</w:t>
      </w:r>
    </w:p>
    <w:p w14:paraId="13DC92D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cell0 = row.createCell(0);</w:t>
      </w:r>
    </w:p>
    <w:p w14:paraId="5301653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cell0.setCellValue(rowNum - 1);</w:t>
      </w:r>
    </w:p>
    <w:p w14:paraId="59DF820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cell0.setCellStyle(contentStyle);</w:t>
      </w:r>
    </w:p>
    <w:p w14:paraId="2725D51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5B605E9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用户ID</w:t>
      </w:r>
    </w:p>
    <w:p w14:paraId="48AA5B7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cell1 = row.createCell(1);</w:t>
      </w:r>
    </w:p>
    <w:p w14:paraId="6498E82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cell1.setCellValue(checkIn.getUserId());</w:t>
      </w:r>
    </w:p>
    <w:p w14:paraId="0D9D43D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cell1.setCellStyle(contentStyle);</w:t>
      </w:r>
    </w:p>
    <w:p w14:paraId="4371D32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67F7A54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获取用户信息</w:t>
      </w:r>
    </w:p>
    <w:p w14:paraId="24EE20F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User user = userService.getById(checkIn.getUserId());</w:t>
      </w:r>
    </w:p>
    <w:p w14:paraId="74DA43A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65B907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用户名</w:t>
      </w:r>
    </w:p>
    <w:p w14:paraId="0506F7C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cell2 = row.createCell(2);</w:t>
      </w:r>
    </w:p>
    <w:p w14:paraId="4FA7FE0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cell2.setCellValue(user != null ? user.getUsername() : "");</w:t>
      </w:r>
    </w:p>
    <w:p w14:paraId="6FF590D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cell2.setCellStyle(contentStyle);</w:t>
      </w:r>
    </w:p>
    <w:p w14:paraId="3E6E4C2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3D2999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真实姓名</w:t>
      </w:r>
    </w:p>
    <w:p w14:paraId="363F108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cell3 = row.createCell(3);</w:t>
      </w:r>
    </w:p>
    <w:p w14:paraId="4E039F5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cell3.setCellValue(user != null ? user.getRealName() : "");</w:t>
      </w:r>
    </w:p>
    <w:p w14:paraId="2FC51C1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cell3.setCellStyle(contentStyle);</w:t>
      </w:r>
    </w:p>
    <w:p w14:paraId="3858F7F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E5A3EC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学号</w:t>
      </w:r>
    </w:p>
    <w:p w14:paraId="66AF2ED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cell4 = row.createCell(4);</w:t>
      </w:r>
    </w:p>
    <w:p w14:paraId="2182C7D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cell4.setCellValue(user != null ? user.getStudentId() : "");</w:t>
      </w:r>
    </w:p>
    <w:p w14:paraId="69A5BC8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cell4.setCellStyle(contentStyle);</w:t>
      </w:r>
    </w:p>
    <w:p w14:paraId="365541C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86B4B9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签到时间</w:t>
      </w:r>
    </w:p>
    <w:p w14:paraId="1C7047F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cell5 = row.createCell(5);</w:t>
      </w:r>
    </w:p>
    <w:p w14:paraId="6C810C7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cell5.setCellValue(checkIn.getCheckInTime().format(formatter));</w:t>
      </w:r>
    </w:p>
    <w:p w14:paraId="2F5931C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cell5.setCellStyle(contentStyle);</w:t>
      </w:r>
    </w:p>
    <w:p w14:paraId="23D7D0B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53C18CA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签到方式</w:t>
      </w:r>
    </w:p>
    <w:p w14:paraId="523E2CC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 cell6 = row.createCell(6);</w:t>
      </w:r>
    </w:p>
    <w:p w14:paraId="242C152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method = "QRCODE".equals(checkIn.getCheckInMethod()) ? "二维码" : "学号";</w:t>
      </w:r>
    </w:p>
    <w:p w14:paraId="340D9C0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cell6.setCellValue(method);</w:t>
      </w:r>
    </w:p>
    <w:p w14:paraId="6FEBB57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cell6.setCellStyle(contentStyle);</w:t>
      </w:r>
    </w:p>
    <w:p w14:paraId="561FA32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808D99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38D5610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自动调整列宽</w:t>
      </w:r>
    </w:p>
    <w:p w14:paraId="32DB787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for (int i = 0; i &lt; headers.length; i++) {</w:t>
      </w:r>
    </w:p>
    <w:p w14:paraId="34BD7F5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sheet.autoSizeColumn(i);</w:t>
      </w:r>
    </w:p>
    <w:p w14:paraId="0146C3F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加一点额外宽度</w:t>
      </w:r>
    </w:p>
    <w:p w14:paraId="0E1EDF9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sheet.setColumnWidth(i, sheet.getColumnWidth(i) + 1000);</w:t>
      </w:r>
    </w:p>
    <w:p w14:paraId="7FBF15F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2C5876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4D04728C">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设置响应头</w:t>
      </w:r>
    </w:p>
    <w:p w14:paraId="4EABB973">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String filename = activityTitle + "-签到表.xlsx";</w:t>
      </w:r>
    </w:p>
    <w:p w14:paraId="31F779E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filename = URLEncoder.encode(filename, "UTF-8");</w:t>
      </w:r>
    </w:p>
    <w:p w14:paraId="28A9184B">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response.setContentType("application/vnd.openxmlformats-officedocument.spreadsheetml.sheet");</w:t>
      </w:r>
    </w:p>
    <w:p w14:paraId="022B118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response.setHeader("Content-Disposition", "attachment; filename=\"" + filename + "\"");</w:t>
      </w:r>
    </w:p>
    <w:p w14:paraId="3E59AA4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77C665E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写入输出流</w:t>
      </w:r>
    </w:p>
    <w:p w14:paraId="3DB614B9">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OutputStream out = response.getOutputStream();</w:t>
      </w:r>
    </w:p>
    <w:p w14:paraId="2559492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workbook.write(out);</w:t>
      </w:r>
    </w:p>
    <w:p w14:paraId="39ED291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workbook.close();</w:t>
      </w:r>
    </w:p>
    <w:p w14:paraId="39C0743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out.close();</w:t>
      </w:r>
    </w:p>
    <w:p w14:paraId="06356A7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224B8CCA">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 catch (IOException e) {</w:t>
      </w:r>
    </w:p>
    <w:p w14:paraId="24C97C4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e.printStackTrace();</w:t>
      </w:r>
    </w:p>
    <w:p w14:paraId="1967715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0134309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p>
    <w:p w14:paraId="19BB252D">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w:t>
      </w:r>
    </w:p>
    <w:p w14:paraId="58CDFAA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cs="Times New Roman" w:eastAsiaTheme="minorEastAsia"/>
          <w:b/>
          <w:bCs/>
          <w:sz w:val="24"/>
          <w:szCs w:val="24"/>
          <w:lang w:val="en-US" w:eastAsia="zh-CN"/>
        </w:rPr>
      </w:pPr>
    </w:p>
    <w:p w14:paraId="082D2718">
      <w:pPr>
        <w:spacing w:line="360" w:lineRule="auto"/>
        <w:outlineLvl w:val="0"/>
        <w:rPr>
          <w:rFonts w:hint="eastAsia"/>
          <w:b/>
          <w:bCs/>
          <w:lang w:val="en-US" w:eastAsia="zh-CN"/>
        </w:rPr>
      </w:pPr>
      <w:r>
        <w:rPr>
          <w:rFonts w:hint="eastAsia"/>
          <w:b/>
          <w:bCs/>
          <w:lang w:val="en-US" w:eastAsia="zh-CN"/>
        </w:rPr>
        <w:t>4.4报名审核功能（RegistrationController.java部分代码）</w:t>
      </w:r>
    </w:p>
    <w:p w14:paraId="343857A5">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@PostMapping("/review/{id}")</w:t>
      </w:r>
    </w:p>
    <w:p w14:paraId="0ABED8F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Result&lt;String&gt; reviewRegistration(</w:t>
      </w:r>
    </w:p>
    <w:p w14:paraId="623157F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@PathVariable Long id,</w:t>
      </w:r>
    </w:p>
    <w:p w14:paraId="0C556A5E">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@RequestBody Map&lt;String, Object&gt; params) {</w:t>
      </w:r>
    </w:p>
    <w:p w14:paraId="7B94768F">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String status = (String) params.get("status");</w:t>
      </w:r>
    </w:p>
    <w:p w14:paraId="44820F9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String comment = (String) params.get("comment");</w:t>
      </w:r>
    </w:p>
    <w:p w14:paraId="6F0F6C61">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Long reviewerId = Long.parseLong(params.get("reviewerId").toString());</w:t>
      </w:r>
    </w:p>
    <w:p w14:paraId="4EFD2160">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273CCD68">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(registrationService.reviewRegistration(id, status, comment, reviewerId)) {</w:t>
      </w:r>
    </w:p>
    <w:p w14:paraId="36A1D02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Result.success("审核成功");</w:t>
      </w:r>
    </w:p>
    <w:p w14:paraId="333D0B62">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2A209A6">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Result.error("审核失败");</w:t>
      </w:r>
    </w:p>
    <w:p w14:paraId="31C4E91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t>
      </w:r>
    </w:p>
    <w:p w14:paraId="54E8F51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p>
    <w:p w14:paraId="164F6F1A">
      <w:pPr>
        <w:spacing w:line="360" w:lineRule="auto"/>
        <w:ind w:firstLine="482" w:firstLineChars="200"/>
        <w:outlineLvl w:val="0"/>
        <w:rPr>
          <w:rFonts w:hint="eastAsia"/>
          <w:b/>
          <w:bCs/>
          <w:lang w:val="en-US" w:eastAsia="zh-CN"/>
        </w:rPr>
      </w:pPr>
      <w:r>
        <w:rPr>
          <w:rFonts w:hint="eastAsia"/>
          <w:b/>
          <w:bCs/>
          <w:lang w:val="en-US" w:eastAsia="zh-CN"/>
        </w:rPr>
        <w:t>4.5评分计算与排名功能（ScoreService.java）</w:t>
      </w:r>
    </w:p>
    <w:p w14:paraId="7B2F428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package com.campus.activity.service;</w:t>
      </w:r>
    </w:p>
    <w:p w14:paraId="0CAF138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p>
    <w:p w14:paraId="4AEADA0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com.baomidou.mybatisplus.core.conditions.query.LambdaQueryWrapper;</w:t>
      </w:r>
    </w:p>
    <w:p w14:paraId="0487F59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com.baomidou.mybatisplus.extension.service.impl.ServiceImpl;</w:t>
      </w:r>
    </w:p>
    <w:p w14:paraId="4552D6A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com.campus.activity.entity.Score;</w:t>
      </w:r>
    </w:p>
    <w:p w14:paraId="0E70BAE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com.campus.activity.entity.ScoringRule;</w:t>
      </w:r>
    </w:p>
    <w:p w14:paraId="44B2F9C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com.campus.activity.mapper.ScoreMapper;</w:t>
      </w:r>
    </w:p>
    <w:p w14:paraId="01DC5E6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org.springframework.beans.factory.annotation.Autowired;</w:t>
      </w:r>
    </w:p>
    <w:p w14:paraId="2044153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org.springframework.stereotype.Service;</w:t>
      </w:r>
    </w:p>
    <w:p w14:paraId="3A5B744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p>
    <w:p w14:paraId="40D9274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java.math.BigDecimal;</w:t>
      </w:r>
    </w:p>
    <w:p w14:paraId="787EA57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java.math.RoundingMode;</w:t>
      </w:r>
    </w:p>
    <w:p w14:paraId="164E2BC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java.util.*;</w:t>
      </w:r>
    </w:p>
    <w:p w14:paraId="139F043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import java.util.stream.Collectors;</w:t>
      </w:r>
    </w:p>
    <w:p w14:paraId="5180289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p>
    <w:p w14:paraId="06C5D69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@Service</w:t>
      </w:r>
    </w:p>
    <w:p w14:paraId="6544B6C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public class ScoreService extends ServiceImpl&lt;ScoreMapper, Score&gt; {</w:t>
      </w:r>
    </w:p>
    <w:p w14:paraId="448D07C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6368F6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@Autowired</w:t>
      </w:r>
    </w:p>
    <w:p w14:paraId="6DC13EA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private ScoreMapper scoreMapper;</w:t>
      </w:r>
    </w:p>
    <w:p w14:paraId="3B89695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95FD49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@Autowired</w:t>
      </w:r>
    </w:p>
    <w:p w14:paraId="5CDCAD5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private ScoringRuleService scoringRuleService;</w:t>
      </w:r>
    </w:p>
    <w:p w14:paraId="1C4F220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F270BFD">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boolean submitScore(Score score) {</w:t>
      </w:r>
    </w:p>
    <w:p w14:paraId="1E2F68A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检查是否已评分</w:t>
      </w:r>
    </w:p>
    <w:p w14:paraId="106B315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LambdaQueryWrapper&lt;Score&gt; wrapper = new LambdaQueryWrapper&lt;&gt;();</w:t>
      </w:r>
    </w:p>
    <w:p w14:paraId="6118D32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wrapper.eq(Score::getParticipantId, score.getParticipantId())</w:t>
      </w:r>
    </w:p>
    <w:p w14:paraId="1654010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.eq(Score::getJudgeId, score.getJudgeId())</w:t>
      </w:r>
    </w:p>
    <w:p w14:paraId="085B04A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.eq(Score::getRuleId, score.getRuleId());</w:t>
      </w:r>
    </w:p>
    <w:p w14:paraId="7260CE8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7FF31B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Score existingScore = this.getOne(wrapper);</w:t>
      </w:r>
    </w:p>
    <w:p w14:paraId="1C57380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(existingScore != null) {</w:t>
      </w:r>
    </w:p>
    <w:p w14:paraId="4BB3229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更新已有评分</w:t>
      </w:r>
    </w:p>
    <w:p w14:paraId="163D248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existingScore.setScoreValue(score.getScoreValue());</w:t>
      </w:r>
    </w:p>
    <w:p w14:paraId="203C1B8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existingScore.setComment(score.getComment());</w:t>
      </w:r>
    </w:p>
    <w:p w14:paraId="6C26796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this.updateById(existingScore);</w:t>
      </w:r>
    </w:p>
    <w:p w14:paraId="17AC2FE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else {</w:t>
      </w:r>
    </w:p>
    <w:p w14:paraId="0DAAFDB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this.save(score);</w:t>
      </w:r>
    </w:p>
    <w:p w14:paraId="58D7A37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FA6F61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B65B2A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212E4515">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List&lt;Score&gt; getParticipantScores(Long activityId, Long participantId) {</w:t>
      </w:r>
    </w:p>
    <w:p w14:paraId="167C7B85">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LambdaQueryWrapper&lt;Score&gt; wrapper = new LambdaQueryWrapper&lt;&gt;();</w:t>
      </w:r>
    </w:p>
    <w:p w14:paraId="3D96255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wrapper.eq(Score::getActivityId, activityId)</w:t>
      </w:r>
    </w:p>
    <w:p w14:paraId="73EA087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.eq(Score::getParticipantId, participantId)</w:t>
      </w:r>
    </w:p>
    <w:p w14:paraId="0D6018A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.orderByAsc(Score::getRuleId);</w:t>
      </w:r>
    </w:p>
    <w:p w14:paraId="4B5BF5C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this.list(wrapper);</w:t>
      </w:r>
    </w:p>
    <w:p w14:paraId="5B30801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75541FD">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807280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Map&lt;String, Object&gt; calculateFinalScore(Long activityId, Long participantId) {</w:t>
      </w:r>
    </w:p>
    <w:p w14:paraId="7C17107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Map&lt;String, Object&gt; result = new HashMap&lt;&gt;();</w:t>
      </w:r>
    </w:p>
    <w:p w14:paraId="5CF7891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750663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获取评分规则</w:t>
      </w:r>
    </w:p>
    <w:p w14:paraId="200F4FB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List&lt;ScoringRule&gt; rules = scoringRuleService.getActivityRules(activityId);</w:t>
      </w:r>
    </w:p>
    <w:p w14:paraId="222B1A8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(rules.isEmpty()) {</w:t>
      </w:r>
    </w:p>
    <w:p w14:paraId="38E1929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w:t>
      </w:r>
    </w:p>
    <w:p w14:paraId="5C88E2C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447391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2E2EC0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totalScore = BigDecimal.ZERO;</w:t>
      </w:r>
    </w:p>
    <w:p w14:paraId="682A1D5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totalWeight = BigDecimal.ZERO;</w:t>
      </w:r>
    </w:p>
    <w:p w14:paraId="792540B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List&lt;Map&lt;String, Object&gt;&gt; dimensionScores = new ArrayList&lt;&gt;();</w:t>
      </w:r>
    </w:p>
    <w:p w14:paraId="636CE05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85D2B1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for (ScoringRule rule : rules) {</w:t>
      </w:r>
    </w:p>
    <w:p w14:paraId="45C99DD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获取该维度的所有评分</w:t>
      </w:r>
    </w:p>
    <w:p w14:paraId="6A4BCE2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LambdaQueryWrapper&lt;Score&gt; wrapper = new LambdaQueryWrapper&lt;&gt;();</w:t>
      </w:r>
    </w:p>
    <w:p w14:paraId="0FE6B0B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wrapper.eq(Score::getParticipantId, participantId)</w:t>
      </w:r>
    </w:p>
    <w:p w14:paraId="69FA1215">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.eq(Score::getRuleId, rule.getId());</w:t>
      </w:r>
    </w:p>
    <w:p w14:paraId="76741D3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List&lt;Score&gt; scores = this.list(wrapper);</w:t>
      </w:r>
    </w:p>
    <w:p w14:paraId="692837C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99AC61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(scores.isEmpty()) {</w:t>
      </w:r>
    </w:p>
    <w:p w14:paraId="29BC0BE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continue;</w:t>
      </w:r>
    </w:p>
    <w:p w14:paraId="3025CCC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F8C194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B2B8C35">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提取分数</w:t>
      </w:r>
    </w:p>
    <w:p w14:paraId="3304C5E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List&lt;BigDecimal&gt; scoreValues = scores.stream()</w:t>
      </w:r>
    </w:p>
    <w:p w14:paraId="18907DB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.map(Score::getScoreValue)</w:t>
      </w:r>
    </w:p>
    <w:p w14:paraId="1B7DAA7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.sorted()</w:t>
      </w:r>
    </w:p>
    <w:p w14:paraId="2A25B40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.collect(Collectors.toList());</w:t>
      </w:r>
    </w:p>
    <w:p w14:paraId="46CF115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5EE9685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去掉最高分和最低分（如果设置）</w:t>
      </w:r>
    </w:p>
    <w:p w14:paraId="4DE9E27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(rule.getRemoveHighest() == 1 &amp;&amp; scoreValues.size() &gt; 2) {</w:t>
      </w:r>
    </w:p>
    <w:p w14:paraId="4963AF1D">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scoreValues.remove(scoreValues.size() - 1);</w:t>
      </w:r>
    </w:p>
    <w:p w14:paraId="05839B2D">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FDCC0CD">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(rule.getRemoveLowest() == 1 &amp;&amp; scoreValues.size() &gt; 2) {</w:t>
      </w:r>
    </w:p>
    <w:p w14:paraId="3B81E89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scoreValues.remove(0);</w:t>
      </w:r>
    </w:p>
    <w:p w14:paraId="6DC9F76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3698D44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5D62A51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计算平均分</w:t>
      </w:r>
    </w:p>
    <w:p w14:paraId="4CB641D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avgScore = scoreValues.stream()</w:t>
      </w:r>
    </w:p>
    <w:p w14:paraId="652D050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.reduce(BigDecimal.ZERO, BigDecimal::add)</w:t>
      </w:r>
    </w:p>
    <w:p w14:paraId="41A87DD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.divide(BigDecimal.valueOf(scoreValues.size()), 2, RoundingMode.HALF_UP);</w:t>
      </w:r>
    </w:p>
    <w:p w14:paraId="16CE399E">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5C2B82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应用权重</w:t>
      </w:r>
    </w:p>
    <w:p w14:paraId="43BFFB2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weightedScore = avgScore.multiply(rule.getWeight());</w:t>
      </w:r>
    </w:p>
    <w:p w14:paraId="4065336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totalScore = totalScore.add(weightedScore);</w:t>
      </w:r>
    </w:p>
    <w:p w14:paraId="7A8AACA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totalWeight = totalWeight.add(rule.getWeight());</w:t>
      </w:r>
    </w:p>
    <w:p w14:paraId="336C399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85ED3C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Map&lt;String, Object&gt; dimensionScore = new HashMap&lt;&gt;();</w:t>
      </w:r>
    </w:p>
    <w:p w14:paraId="3E28AD5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dimensionScore.put("dimension", rule.getDimensionName());</w:t>
      </w:r>
    </w:p>
    <w:p w14:paraId="73018D2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dimensionScore.put("avgScore", avgScore);</w:t>
      </w:r>
    </w:p>
    <w:p w14:paraId="7F75F43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dimensionScore.put("weight", rule.getWeight());</w:t>
      </w:r>
    </w:p>
    <w:p w14:paraId="53E3514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dimensionScore.put("weightedScore", weightedScore);</w:t>
      </w:r>
    </w:p>
    <w:p w14:paraId="3EF6BE4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dimensionScores.add(dimensionScore);</w:t>
      </w:r>
    </w:p>
    <w:p w14:paraId="63461CB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517BCB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467105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计算最终得分</w:t>
      </w:r>
    </w:p>
    <w:p w14:paraId="7CCE6F7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finalScore = totalWeight.compareTo(BigDecimal.ZERO) &gt; 0 </w:t>
      </w:r>
    </w:p>
    <w:p w14:paraId="7F6C3E1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totalScore.divide(totalWeight, 2, RoundingMode.HALF_UP) </w:t>
      </w:r>
    </w:p>
    <w:p w14:paraId="76D09D4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BigDecimal.ZERO;</w:t>
      </w:r>
    </w:p>
    <w:p w14:paraId="490E659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2D1EBCB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result.put("finalScore", finalScore);</w:t>
      </w:r>
    </w:p>
    <w:p w14:paraId="3DA2ADA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result.put("dimensionScores", dimensionScores);</w:t>
      </w:r>
    </w:p>
    <w:p w14:paraId="0E0BAE1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result.put("participantId", participantId);</w:t>
      </w:r>
    </w:p>
    <w:p w14:paraId="27B04C87">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1AD12B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result;</w:t>
      </w:r>
    </w:p>
    <w:p w14:paraId="2362924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34DE15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4D4D49C">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public List&lt;Map&lt;String, Object&gt;&gt; getActivityRanking(Long activityId) {</w:t>
      </w:r>
    </w:p>
    <w:p w14:paraId="75914A8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获取所有参与者的ID</w:t>
      </w:r>
    </w:p>
    <w:p w14:paraId="49387E7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LambdaQueryWrapper&lt;Score&gt; wrapper = new LambdaQueryWrapper&lt;&gt;();</w:t>
      </w:r>
    </w:p>
    <w:p w14:paraId="48F022C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wrapper.eq(Score::getActivityId, activityId)</w:t>
      </w:r>
    </w:p>
    <w:p w14:paraId="7FC7B4A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.select(Score::getParticipantId)</w:t>
      </w:r>
    </w:p>
    <w:p w14:paraId="0DEE4A0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.groupBy(Score::getParticipantId);</w:t>
      </w:r>
    </w:p>
    <w:p w14:paraId="50326C4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452A68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List&lt;Score&gt; scores = this.list(wrapper);</w:t>
      </w:r>
    </w:p>
    <w:p w14:paraId="05919E8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List&lt;Long&gt; participantIds = scores.stream()</w:t>
      </w:r>
    </w:p>
    <w:p w14:paraId="4B7BD99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.map(Score::getParticipantId)</w:t>
      </w:r>
    </w:p>
    <w:p w14:paraId="3F8D0CA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.distinct()</w:t>
      </w:r>
    </w:p>
    <w:p w14:paraId="151DF29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.collect(Collectors.toList());</w:t>
      </w:r>
    </w:p>
    <w:p w14:paraId="2787985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14B93E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计算每个参与者的最终得分</w:t>
      </w:r>
    </w:p>
    <w:p w14:paraId="7F02EE9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List&lt;Map&lt;String, Object&gt;&gt; ranking = new ArrayList&lt;&gt;();</w:t>
      </w:r>
    </w:p>
    <w:p w14:paraId="4DDFB1E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for (Long participantId : participantIds) {</w:t>
      </w:r>
    </w:p>
    <w:p w14:paraId="63A0D9E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Map&lt;String, Object&gt; scoreResult = calculateFinalScore(activityId, participantId);</w:t>
      </w:r>
    </w:p>
    <w:p w14:paraId="468147E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if (scoreResult.containsKey("finalScore")) {</w:t>
      </w:r>
    </w:p>
    <w:p w14:paraId="68D0524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ranking.add(scoreResult);</w:t>
      </w:r>
    </w:p>
    <w:p w14:paraId="3C39786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4EAADA71">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7FE6678B">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02A5050">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 排序</w:t>
      </w:r>
    </w:p>
    <w:p w14:paraId="026757D8">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ranking.sort((a, b) -&gt; {</w:t>
      </w:r>
    </w:p>
    <w:p w14:paraId="3017EFC9">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scoreA = (BigDecimal) a.get("finalScore");</w:t>
      </w:r>
    </w:p>
    <w:p w14:paraId="7B47E40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BigDecimal scoreB = (BigDecimal) b.get("finalScore");</w:t>
      </w:r>
    </w:p>
    <w:p w14:paraId="078A1D93">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scoreB.compareTo(scoreA);</w:t>
      </w:r>
    </w:p>
    <w:p w14:paraId="1EC48BF4">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0D193C7F">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6EE57196">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return ranking;</w:t>
      </w:r>
    </w:p>
    <w:p w14:paraId="7568CB22">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 xml:space="preserve">    }</w:t>
      </w:r>
    </w:p>
    <w:p w14:paraId="1BC86FFA">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0"/>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t>
      </w:r>
    </w:p>
    <w:p w14:paraId="3E972908">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p w14:paraId="4FA6DA9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5.1.测试1：用户注册与登录</w:t>
      </w:r>
    </w:p>
    <w:p w14:paraId="691D66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37EF5B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1.打开系统首页，点击"注册"按钮</w:t>
      </w:r>
    </w:p>
    <w:p w14:paraId="7BACD1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2.填写用户名"B19040724"、密码"19040724"、真实姓名"孟祥嵘"、学号"B19040724"，选择角色"评委"</w:t>
      </w:r>
    </w:p>
    <w:p w14:paraId="04538F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3.点击"注册"按钮</w:t>
      </w:r>
    </w:p>
    <w:p w14:paraId="3CA798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4.返回登录页面，输入用户名"B19040724"和密码"19040724"</w:t>
      </w:r>
    </w:p>
    <w:p w14:paraId="3DEE36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5.点击"登录"按钮</w:t>
      </w:r>
    </w:p>
    <w:p w14:paraId="6C4773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27C392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4815FE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注册成功，系统提示"注册成功"</w:t>
      </w:r>
    </w:p>
    <w:p w14:paraId="1BDD3E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登录成功，系统生成JWTToken并保存到localStorage</w:t>
      </w:r>
    </w:p>
    <w:p w14:paraId="6C1B29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自动跳转到活动列表页面</w:t>
      </w:r>
    </w:p>
    <w:p w14:paraId="78652F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右上角显示用户名和角色信息</w:t>
      </w:r>
    </w:p>
    <w:p w14:paraId="43E954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3D2647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结果分析：用户注册和登录功能正常，密码经过MD5加密存储，JWTToken认证机制工作正常。</w:t>
      </w:r>
    </w:p>
    <w:p w14:paraId="2A72FE8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5.2.测试2：活动创建与发布</w:t>
      </w:r>
    </w:p>
    <w:p w14:paraId="356C68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7ADF8E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1.使用管理员账号（admin/123456）登录系统</w:t>
      </w:r>
    </w:p>
    <w:p w14:paraId="3642E8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2.进入"我的活动"页面，点击"创建活动"</w:t>
      </w:r>
    </w:p>
    <w:p w14:paraId="7FF1A8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3.填写活动信息：</w:t>
      </w:r>
    </w:p>
    <w:p w14:paraId="098ED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标题："简历大赛"</w:t>
      </w:r>
    </w:p>
    <w:p w14:paraId="778F17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描述："测试"</w:t>
      </w:r>
    </w:p>
    <w:p w14:paraId="271534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类别："竞赛"</w:t>
      </w:r>
    </w:p>
    <w:p w14:paraId="01B5FB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地点："教4-101"</w:t>
      </w:r>
    </w:p>
    <w:p w14:paraId="56E17A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活动时间：20251020至20251130</w:t>
      </w:r>
    </w:p>
    <w:p w14:paraId="0C404C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报名时间：20251020至20251030</w:t>
      </w:r>
    </w:p>
    <w:p w14:paraId="061C83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最大人数：10</w:t>
      </w:r>
    </w:p>
    <w:p w14:paraId="485B9E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报名条件："在校学生"</w:t>
      </w:r>
    </w:p>
    <w:p w14:paraId="130B1B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4.上传封面图片</w:t>
      </w:r>
    </w:p>
    <w:p w14:paraId="0F5981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5.启用评分，配置评分规则：</w:t>
      </w:r>
    </w:p>
    <w:p w14:paraId="6CA1D6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维度1："创意"，权重0.4，最高分100，去掉最高分和最低分</w:t>
      </w:r>
    </w:p>
    <w:p w14:paraId="635D8B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维度1："内容"，权重0.6，最高分100，去掉最高分和最低分</w:t>
      </w:r>
    </w:p>
    <w:p w14:paraId="388950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6.选择评委："孟祥嵘、zyz"</w:t>
      </w:r>
    </w:p>
    <w:p w14:paraId="672492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7.点击"保存并发布"</w:t>
      </w:r>
    </w:p>
    <w:p w14:paraId="2913C6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EC61A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672C9B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活动创建成功，状态为"PUBLISHED"</w:t>
      </w:r>
    </w:p>
    <w:p w14:paraId="5DE15B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活动出现在活动列表中</w:t>
      </w:r>
    </w:p>
    <w:p w14:paraId="6918A5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封面图片上传成功，可以正常显示</w:t>
      </w:r>
    </w:p>
    <w:p w14:paraId="63325A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评分规则保存成功</w:t>
      </w:r>
    </w:p>
    <w:p w14:paraId="542595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评委关联成功</w:t>
      </w:r>
    </w:p>
    <w:p w14:paraId="381973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28EF84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结果分析：活动创建和发布功能正常，支持完整的活动信息配置，文件上传功能正常，评分规则和评委指定功能正常。</w:t>
      </w:r>
    </w:p>
    <w:p w14:paraId="1D7A5A3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5.3.测试3：活动报名与审核</w:t>
      </w:r>
    </w:p>
    <w:p w14:paraId="6A3653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3430D6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1.使用报名者账号（B22040804/22040804）登录</w:t>
      </w:r>
    </w:p>
    <w:p w14:paraId="6253EC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2.浏览活动列表，点击"简历大赛"</w:t>
      </w:r>
    </w:p>
    <w:p w14:paraId="16B2AA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3.查看活动详情，点击"立即报名"</w:t>
      </w:r>
    </w:p>
    <w:p w14:paraId="433B2F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4.上传报名材料（个人简历PDF）</w:t>
      </w:r>
    </w:p>
    <w:p w14:paraId="1BA1ED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5.填写备注："测试"</w:t>
      </w:r>
    </w:p>
    <w:p w14:paraId="63101C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6.点击"提交报名"</w:t>
      </w:r>
    </w:p>
    <w:p w14:paraId="53A0E5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7.使用管理员账号登录</w:t>
      </w:r>
    </w:p>
    <w:p w14:paraId="77F8EB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8.进入活动的"管理报名"页面</w:t>
      </w:r>
    </w:p>
    <w:p w14:paraId="559459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9.查看fwx的报名信息和材料</w:t>
      </w:r>
    </w:p>
    <w:p w14:paraId="558B27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10.点击"审核"，选择"通过"，填写审核意见："测试"</w:t>
      </w:r>
    </w:p>
    <w:p w14:paraId="06B356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11.提交审核</w:t>
      </w:r>
    </w:p>
    <w:p w14:paraId="4B8067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C678E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4C0EB7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报名提交成功，状态为"待审核"</w:t>
      </w:r>
    </w:p>
    <w:p w14:paraId="695890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报名材料上传成功，可以在审核页面查看</w:t>
      </w:r>
    </w:p>
    <w:p w14:paraId="274143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管理员可以看到报名列表和详细信息</w:t>
      </w:r>
    </w:p>
    <w:p w14:paraId="602F4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审核成功，报名状态更新为"已通过"</w:t>
      </w:r>
    </w:p>
    <w:p w14:paraId="11DA1D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报名者可以看到审核结果和审核意见</w:t>
      </w:r>
    </w:p>
    <w:p w14:paraId="4D95ED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3AED8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结果分析：报名和审核功能正常，支持材料上传和审核流程，状态流转正确。</w:t>
      </w:r>
    </w:p>
    <w:p w14:paraId="772E821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5.4.测试4：活动签到</w:t>
      </w:r>
    </w:p>
    <w:p w14:paraId="092F6A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4669E4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1.使用管理员账号登录，进入活动的"签到管理"页面</w:t>
      </w:r>
    </w:p>
    <w:p w14:paraId="6107F9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2.系统自动生成签到二维码</w:t>
      </w:r>
    </w:p>
    <w:p w14:paraId="78F73F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3.使用报名者账号登录，进入"签到"页面</w:t>
      </w:r>
    </w:p>
    <w:p w14:paraId="466A31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4.选择"简历大赛"</w:t>
      </w:r>
    </w:p>
    <w:p w14:paraId="61D177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5.点击"学号签到"按钮</w:t>
      </w:r>
    </w:p>
    <w:p w14:paraId="072FEC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6.管理员查看签到记录</w:t>
      </w:r>
    </w:p>
    <w:p w14:paraId="25364E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7.点击"导出Excel"按钮</w:t>
      </w:r>
    </w:p>
    <w:p w14:paraId="0282BA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77C4C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068168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二维码生成成功</w:t>
      </w:r>
    </w:p>
    <w:p w14:paraId="38DC42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学号签到成功，系统提示"签到成功"</w:t>
      </w:r>
    </w:p>
    <w:p w14:paraId="639EC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签到记录出现在签到列表中，显示签到时间和方式</w:t>
      </w:r>
    </w:p>
    <w:p w14:paraId="0F893E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Excel文件导出成功，包含完整的签到信息（序号、用户名、真实姓名、学号、签到时间、签到方式）</w:t>
      </w:r>
    </w:p>
    <w:p w14:paraId="6B0982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Excel格式正确，可以用MicrosoftExcel或WPS打开</w:t>
      </w:r>
    </w:p>
    <w:p w14:paraId="6E99F7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A5510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结果分析：签到功能正常，支持学号签到和二维码签到两种方式，签到记录完整，Excel导出功能正常。</w:t>
      </w:r>
    </w:p>
    <w:p w14:paraId="114B642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5.5.测试5：作品提交与评分</w:t>
      </w:r>
    </w:p>
    <w:p w14:paraId="5209D8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2FACA8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1.使用报名者账号登录，进入"我的作品"页面</w:t>
      </w:r>
    </w:p>
    <w:p w14:paraId="5E2F14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2.点击"提交作品"</w:t>
      </w:r>
    </w:p>
    <w:p w14:paraId="327D7F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3.选择活动"简历大赛"</w:t>
      </w:r>
    </w:p>
    <w:p w14:paraId="6C23DD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4.填写作品标题："测试1"</w:t>
      </w:r>
    </w:p>
    <w:p w14:paraId="264651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5.填写作品描述："测试"</w:t>
      </w:r>
    </w:p>
    <w:p w14:paraId="59884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6.上传作品文件（PDF）</w:t>
      </w:r>
    </w:p>
    <w:p w14:paraId="548C34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7.提交作品</w:t>
      </w:r>
    </w:p>
    <w:p w14:paraId="158B92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8.使用评委账号（B19040724/19040724）登录</w:t>
      </w:r>
    </w:p>
    <w:p w14:paraId="53C69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9.进入"评委工作台"</w:t>
      </w:r>
    </w:p>
    <w:p w14:paraId="47B391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10.选择"简历大赛"，点击"评分"</w:t>
      </w:r>
    </w:p>
    <w:p w14:paraId="156D1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11.查看作品"图书管理系统"</w:t>
      </w:r>
    </w:p>
    <w:p w14:paraId="5605D7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12.对"创意"维度打分：70分，对"内容"维度打分：80分</w:t>
      </w:r>
    </w:p>
    <w:p w14:paraId="72C6F8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13.填写评语："测试"</w:t>
      </w:r>
    </w:p>
    <w:p w14:paraId="6329A5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14.提交评分</w:t>
      </w:r>
    </w:p>
    <w:p w14:paraId="7882F6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26AE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2E8974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作品提交成功，可以在"我的作品"列表中看到</w:t>
      </w:r>
    </w:p>
    <w:p w14:paraId="375410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评委可以看到所有待评分的作品</w:t>
      </w:r>
    </w:p>
    <w:p w14:paraId="209F5D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评分提交成功，系统提示"评分成功"</w:t>
      </w:r>
    </w:p>
    <w:p w14:paraId="0113DB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评分记录保存到数据库</w:t>
      </w:r>
    </w:p>
    <w:p w14:paraId="63997E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6CFB0E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结果分析：作品提交和评分功能正常，评委可以对作品进行评分和评语。</w:t>
      </w:r>
    </w:p>
    <w:p w14:paraId="36FD8AC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5.6.测试6：评分排名统计</w:t>
      </w:r>
    </w:p>
    <w:p w14:paraId="654D94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测试步骤：</w:t>
      </w:r>
    </w:p>
    <w:p w14:paraId="506F77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1.使用多个评委账号对不同参赛者的作品进行评分</w:t>
      </w:r>
    </w:p>
    <w:p w14:paraId="7E18A2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2.访问活动的"评分排名"页面</w:t>
      </w:r>
    </w:p>
    <w:p w14:paraId="581396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3.查看排名列表</w:t>
      </w:r>
    </w:p>
    <w:p w14:paraId="77B9ED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5F4896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测试结果：</w:t>
      </w:r>
    </w:p>
    <w:p w14:paraId="4E84E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排名列表正确显示所有参赛者</w:t>
      </w:r>
    </w:p>
    <w:p w14:paraId="487474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总分计算正确：去掉最高分和最低分后，计算剩余评分的平均值，再乘以权重</w:t>
      </w:r>
    </w:p>
    <w:p w14:paraId="313287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按总分降序排列</w:t>
      </w:r>
    </w:p>
    <w:p w14:paraId="04785D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显示排名、参赛者、总分、各维度得分</w:t>
      </w:r>
    </w:p>
    <w:p w14:paraId="6A0AE6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2EDC16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结果分析：评分计算和排名功能正常，支持去掉最高分/最低分、权重计算等复杂评分规则。</w:t>
      </w:r>
    </w:p>
    <w:p w14:paraId="73771BAB">
      <w:pPr>
        <w:spacing w:line="360" w:lineRule="auto"/>
        <w:outlineLvl w:val="0"/>
        <w:rPr>
          <w:rFonts w:hint="eastAsia" w:asci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2BE02F5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（1）Excel 导出中文乱码</w:t>
      </w:r>
    </w:p>
    <w:p w14:paraId="364E253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问题原因分析：</w:t>
      </w:r>
    </w:p>
    <w:p w14:paraId="0FB105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Excel 导出时中文乱码的核心原因是文件名或文件内容的编码与浏览器/操作系统的解析规则不匹配，具体可分为两类：</w:t>
      </w:r>
    </w:p>
    <w:p w14:paraId="7B47F2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文件名编码问题：HTTP 响应头中，若直接使用中文文件名（如filename=测试.xlsx），不同浏览器（如 IE、Chrome、Firefox）对中文的解码规则不同（有的用 UTF-8，有的用系统默认编码如 GBK），导致解析时出现乱码。</w:t>
      </w:r>
    </w:p>
    <w:p w14:paraId="57D80F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文件内容编码问题：若生成 Excel 时未指定正确的字符编码（如使用 POI 等工具时未设置 UTF-8），导致文件内部中文字符存储错误，打开时自然乱码。</w:t>
      </w:r>
    </w:p>
    <w:p w14:paraId="16D7AA9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解决方法：</w:t>
      </w:r>
    </w:p>
    <w:p w14:paraId="7324F6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针对上述原因，需从文件名编码和内容编码两方面处理：</w:t>
      </w:r>
    </w:p>
    <w:p w14:paraId="096171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文件名 URL 编码处理在设置 HTTP 响应头的Content-Disposition时，对中文文件名进行 URL 编码（UTF-8），确保浏览器能统一解析。</w:t>
      </w:r>
    </w:p>
    <w:p w14:paraId="090699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文件内容编码确保使用 POI 等工具生成 Excel 时，需确保单元格内容以 UTF-8 编码写入</w:t>
      </w:r>
    </w:p>
    <w:p w14:paraId="660342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148187A0">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（2）评分排名计算中的精度问题</w:t>
      </w:r>
    </w:p>
    <w:p w14:paraId="1C6F7CA0">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lang w:val="en-US" w:eastAsia="zh-CN"/>
        </w:rPr>
      </w:pPr>
      <w:r>
        <w:rPr>
          <w:rFonts w:hint="eastAsia"/>
          <w:b/>
          <w:bCs/>
          <w:lang w:val="en-US" w:eastAsia="zh-CN"/>
        </w:rPr>
        <w:t>问题原因分析：</w:t>
      </w:r>
    </w:p>
    <w:p w14:paraId="5638F3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double类型是 Java 中的双精度浮点数，采用二进制存储，但十进制中的某些小数（如 0.1、0.2）无法被二进制精确表示，会产生无限循环的二进制小数，导致运算时出现精度丢失（如0.1 + 0.2 = 0.30000000000000004）。在评分排名场景中，精度丢失可能导致：</w:t>
      </w:r>
    </w:p>
    <w:p w14:paraId="45F781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评分计算错误（如实际应为 9.5，结果为 9.4999999999）；</w:t>
      </w:r>
    </w:p>
    <w:p w14:paraId="05899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排名逻辑出错（如两个本应相等的评分因精度差异被误判为不等）。</w:t>
      </w:r>
    </w:p>
    <w:p w14:paraId="68ED76F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r>
        <w:rPr>
          <w:rFonts w:hint="eastAsia"/>
          <w:b/>
          <w:bCs/>
          <w:lang w:val="en-US" w:eastAsia="zh-CN"/>
        </w:rPr>
        <w:t>详细解决方法</w:t>
      </w:r>
      <w:r>
        <w:rPr>
          <w:rFonts w:hint="eastAsia"/>
          <w:lang w:val="en-US" w:eastAsia="zh-CN"/>
        </w:rPr>
        <w:t>：</w:t>
      </w:r>
    </w:p>
    <w:p w14:paraId="2E8AF7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1.使用java.math.BigDecimal类进行高精度计算，它支持精确的十进制运算，并可通过指定舍入模式控制精度。</w:t>
      </w:r>
    </w:p>
    <w:p w14:paraId="675079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2.初始化 BigDecimal 的正确方式避免用double直接构造BigDecimal（因double本身已丢失精度），应通过字符串构造。</w:t>
      </w:r>
    </w:p>
    <w:p w14:paraId="7E8ECC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3.指定运算与舍入模式对评分进行加减乘除等运算时，需显式指定保留小数位数和舍入模式（如四舍五入）。常用舍入模式：RoundingMode.HALF_UP（四舍五入，最符合日常习惯）</w:t>
      </w:r>
    </w:p>
    <w:p w14:paraId="299CFF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5354E24A">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427D45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本次校园活动报名与评分系统开发已圆满完成，实现了活动发布、报名审核、签到、评分排名等全流程功能，满足了管理员、报名者、评委三类角色的核心需求。作为负责补充后端开发、测试及问题解决的成员，我重点完成了评分模块与Excel导出功能的开发优化，确保核心流程稳定运行。</w:t>
      </w:r>
    </w:p>
    <w:p w14:paraId="543194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开发中，我采用BigDecimal类解决了评分计算的精度丢失问题，通过指定舍入模式和权重计算逻辑，实现了去掉极值、多维度加权评分的精准效果；针对Excel导出中文乱码问题，通过对文件名进行UTF-8编码和规范文件内容编码，兼容了不同浏览器的解析规则。同时，我设计了全面的测试方案，覆盖注册登录、活动报名、评分排名等关键场景，保障了系统功能的完整性和稳定性。</w:t>
      </w:r>
    </w:p>
    <w:p w14:paraId="1A8863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此次项目让我深化了SpringBoot、MyBatisPlus等技术的应用，提升了复杂问题排查与团队协作能力。后续可进一</w:t>
      </w:r>
      <w:bookmarkStart w:id="0" w:name="_GoBack"/>
      <w:bookmarkEnd w:id="0"/>
      <w:r>
        <w:rPr>
          <w:rFonts w:hint="default"/>
          <w:lang w:val="en-US" w:eastAsia="zh-CN"/>
        </w:rPr>
        <w:t>步优化系统响应速度，拓展更多个性化评分规则，提升用户体验。</w:t>
      </w:r>
    </w:p>
    <w:p w14:paraId="2588EEF0">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1697657C"/>
    <w:rsid w:val="1E59154B"/>
    <w:rsid w:val="298E5B21"/>
    <w:rsid w:val="36F712DE"/>
    <w:rsid w:val="562E307D"/>
    <w:rsid w:val="59DB5573"/>
    <w:rsid w:val="65C47A77"/>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character" w:default="1" w:styleId="6">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Body Text"/>
    <w:basedOn w:val="1"/>
    <w:qFormat/>
    <w:uiPriority w:val="0"/>
    <w:pPr>
      <w:spacing w:line="360" w:lineRule="auto"/>
    </w:pPr>
    <w:rPr>
      <w:sz w:val="28"/>
    </w:r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3662</Words>
  <Characters>5640</Characters>
  <Lines>0</Lines>
  <Paragraphs>0</Paragraphs>
  <TotalTime>4</TotalTime>
  <ScaleCrop>false</ScaleCrop>
  <LinksUpToDate>false</LinksUpToDate>
  <CharactersWithSpaces>5839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2024-11-21T01:12:00Z</dcterms:created>
  <dc:creator>1</dc:creator>
  <cp:lastModifiedBy>Mr.墨枫</cp:lastModifiedBy>
  <dcterms:modified xsi:type="dcterms:W3CDTF">2025-11-03T07:19:05Z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B9C0F57F5DB847879E30674B54EB6218_12</vt:lpwstr>
  </property>
  <property fmtid="{D5CDD505-2E9C-101B-9397-08002B2CF9AE}" pid="4" name="KSOTemplateDocerSaveRecord">
    <vt:lpwstr>eyJoZGlkIjoiZDJkYTMxNDRlNDU1ODZjMTg4NjU4ZmFhZDFjNGU1MWUiLCJ1c2VySWQiOiIzMjY0NDM5MDUifQ==</vt:lpwstr>
  </property>
</Properties>
</file>