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3" w14:textId="77777777" w:rsidR="004B2B6E" w:rsidRPr="00EC6E78" w:rsidRDefault="004B2B6E" w:rsidP="00EC6E78">
      <w:pPr>
        <w:spacing w:line="480" w:lineRule="auto"/>
        <w:rPr>
          <w:sz w:val="24"/>
          <w:szCs w:val="24"/>
        </w:rPr>
      </w:pPr>
    </w:p>
    <w:p w14:paraId="11871094" w14:textId="75173F4D" w:rsidR="00EC6E78" w:rsidRDefault="00302579" w:rsidP="00EC6E78">
      <w:pPr>
        <w:spacing w:line="480" w:lineRule="auto"/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Centro de Electricidad, Electrónica y Telecomunicaciones</w:t>
      </w:r>
    </w:p>
    <w:p w14:paraId="6B75E3D2" w14:textId="6FFBF9A7" w:rsidR="00EC6E78" w:rsidRDefault="00EC6E78" w:rsidP="00EC6E78">
      <w:pPr>
        <w:spacing w:line="480" w:lineRule="auto"/>
        <w:rPr>
          <w:rFonts w:eastAsia="Georgia"/>
          <w:sz w:val="24"/>
          <w:szCs w:val="24"/>
        </w:rPr>
      </w:pPr>
    </w:p>
    <w:p w14:paraId="30A56E3C" w14:textId="77777777" w:rsidR="00EC6E78" w:rsidRDefault="00EC6E78" w:rsidP="00EC6E78">
      <w:pPr>
        <w:spacing w:line="480" w:lineRule="auto"/>
        <w:rPr>
          <w:rFonts w:eastAsia="Georgia"/>
          <w:sz w:val="24"/>
          <w:szCs w:val="24"/>
        </w:rPr>
      </w:pPr>
    </w:p>
    <w:p w14:paraId="33AC55BA" w14:textId="471802CE" w:rsidR="00EC6E78" w:rsidRPr="00EC6E78" w:rsidRDefault="00EC6E78" w:rsidP="00EC6E78">
      <w:pPr>
        <w:spacing w:line="480" w:lineRule="auto"/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0" distB="0" distL="0" distR="0" wp14:anchorId="60AF7EEB" wp14:editId="47A4E8D1">
            <wp:extent cx="1485900" cy="155182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640" cy="1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2180" w14:textId="3903C840" w:rsidR="00EC6E78" w:rsidRDefault="00302579" w:rsidP="00EC6E78">
      <w:pPr>
        <w:spacing w:line="480" w:lineRule="auto"/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 xml:space="preserve">Manual técnico </w:t>
      </w:r>
      <w:r w:rsidR="00EC6E78" w:rsidRPr="00EC6E78">
        <w:rPr>
          <w:rFonts w:eastAsia="Georgia"/>
          <w:sz w:val="24"/>
          <w:szCs w:val="24"/>
        </w:rPr>
        <w:t>Baphystore</w:t>
      </w:r>
    </w:p>
    <w:p w14:paraId="61260562" w14:textId="26BADF10" w:rsidR="00EC6E78" w:rsidRDefault="00EC6E78" w:rsidP="00EC6E78">
      <w:pPr>
        <w:spacing w:line="480" w:lineRule="auto"/>
        <w:jc w:val="center"/>
        <w:rPr>
          <w:rFonts w:eastAsia="Georgia"/>
          <w:sz w:val="24"/>
          <w:szCs w:val="24"/>
        </w:rPr>
      </w:pPr>
    </w:p>
    <w:p w14:paraId="6A0C2BDF" w14:textId="77777777" w:rsidR="00EC6E78" w:rsidRDefault="00EC6E78" w:rsidP="00EC6E78">
      <w:pPr>
        <w:spacing w:line="480" w:lineRule="auto"/>
        <w:jc w:val="center"/>
        <w:rPr>
          <w:rFonts w:eastAsia="Georgia"/>
          <w:sz w:val="24"/>
          <w:szCs w:val="24"/>
        </w:rPr>
      </w:pPr>
    </w:p>
    <w:p w14:paraId="49CFE27E" w14:textId="3133AE85" w:rsidR="00EC6E78" w:rsidRPr="00EC6E78" w:rsidRDefault="00EC6E78" w:rsidP="00EC6E78">
      <w:pPr>
        <w:spacing w:line="480" w:lineRule="auto"/>
        <w:jc w:val="center"/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Instructor(a):</w:t>
      </w:r>
    </w:p>
    <w:p w14:paraId="4730DFBA" w14:textId="77777777" w:rsidR="00EC6E78" w:rsidRPr="00EC6E78" w:rsidRDefault="00EC6E78" w:rsidP="00EC6E78">
      <w:pPr>
        <w:spacing w:line="480" w:lineRule="auto"/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Ricardo Agusto Castelblanco Sepúlveda</w:t>
      </w:r>
    </w:p>
    <w:p w14:paraId="298B5F9F" w14:textId="77777777" w:rsidR="00EC6E78" w:rsidRDefault="00EC6E78" w:rsidP="00EC6E78">
      <w:pPr>
        <w:spacing w:line="480" w:lineRule="auto"/>
        <w:jc w:val="center"/>
        <w:rPr>
          <w:rFonts w:eastAsia="Georgia"/>
          <w:sz w:val="24"/>
          <w:szCs w:val="24"/>
        </w:rPr>
      </w:pPr>
    </w:p>
    <w:p w14:paraId="00000009" w14:textId="77777777" w:rsidR="004B2B6E" w:rsidRPr="00EC6E78" w:rsidRDefault="004B2B6E" w:rsidP="00EC6E78">
      <w:pPr>
        <w:spacing w:line="360" w:lineRule="auto"/>
        <w:rPr>
          <w:rFonts w:eastAsia="Georgia"/>
          <w:sz w:val="24"/>
          <w:szCs w:val="24"/>
        </w:rPr>
      </w:pPr>
    </w:p>
    <w:p w14:paraId="021D53DB" w14:textId="49BE9B97" w:rsidR="00EC6E78" w:rsidRDefault="00302579" w:rsidP="00EC6E78">
      <w:pPr>
        <w:spacing w:line="480" w:lineRule="auto"/>
        <w:jc w:val="center"/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Presentado por:</w:t>
      </w:r>
    </w:p>
    <w:p w14:paraId="772865AE" w14:textId="1F4AA38F" w:rsidR="00EC6E78" w:rsidRDefault="00EC6E78" w:rsidP="00EC6E78">
      <w:pPr>
        <w:spacing w:line="480" w:lineRule="auto"/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Elizabeth Esther González Velázquez</w:t>
      </w:r>
    </w:p>
    <w:p w14:paraId="0D7169BD" w14:textId="2DF80033" w:rsidR="00EC6E78" w:rsidRPr="00EC6E78" w:rsidRDefault="00EC6E78" w:rsidP="00EC6E78">
      <w:pPr>
        <w:spacing w:line="480" w:lineRule="auto"/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Deyvid Stevenson Garzón Romero</w:t>
      </w:r>
    </w:p>
    <w:p w14:paraId="0000000D" w14:textId="02743C28" w:rsidR="004B2B6E" w:rsidRPr="00EC6E78" w:rsidRDefault="00302579" w:rsidP="00EC6E78">
      <w:pPr>
        <w:spacing w:line="480" w:lineRule="auto"/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 xml:space="preserve">Luis Fernando Perdomo Enciso </w:t>
      </w:r>
    </w:p>
    <w:p w14:paraId="00000011" w14:textId="38D00488" w:rsidR="004B2B6E" w:rsidRPr="00EC6E78" w:rsidRDefault="00302579" w:rsidP="00EC6E78">
      <w:pPr>
        <w:spacing w:line="480" w:lineRule="auto"/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Johan Styven Castro Forero</w:t>
      </w:r>
    </w:p>
    <w:p w14:paraId="00000013" w14:textId="77777777" w:rsidR="004B2B6E" w:rsidRPr="00EC6E78" w:rsidRDefault="004B2B6E">
      <w:pPr>
        <w:jc w:val="center"/>
        <w:rPr>
          <w:rFonts w:eastAsia="Georgia"/>
          <w:sz w:val="24"/>
          <w:szCs w:val="24"/>
        </w:rPr>
      </w:pPr>
    </w:p>
    <w:p w14:paraId="1DD00F8C" w14:textId="77777777" w:rsidR="00EC6E78" w:rsidRDefault="00EC6E78">
      <w:pPr>
        <w:jc w:val="center"/>
        <w:rPr>
          <w:rFonts w:eastAsia="Georgia"/>
          <w:sz w:val="24"/>
          <w:szCs w:val="24"/>
        </w:rPr>
      </w:pPr>
    </w:p>
    <w:p w14:paraId="23119895" w14:textId="77777777" w:rsidR="00EC6E78" w:rsidRPr="00EC6E78" w:rsidRDefault="00EC6E78">
      <w:pPr>
        <w:jc w:val="center"/>
        <w:rPr>
          <w:rFonts w:eastAsia="Georgia"/>
          <w:sz w:val="24"/>
          <w:szCs w:val="24"/>
        </w:rPr>
      </w:pPr>
    </w:p>
    <w:p w14:paraId="0000001A" w14:textId="77777777" w:rsidR="004B2B6E" w:rsidRPr="00EC6E78" w:rsidRDefault="00302579">
      <w:pPr>
        <w:jc w:val="center"/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Ficha:</w:t>
      </w:r>
    </w:p>
    <w:p w14:paraId="0000001B" w14:textId="77777777" w:rsidR="004B2B6E" w:rsidRPr="00EC6E78" w:rsidRDefault="004B2B6E">
      <w:pPr>
        <w:jc w:val="center"/>
        <w:rPr>
          <w:rFonts w:eastAsia="Georgia"/>
          <w:b/>
          <w:sz w:val="24"/>
          <w:szCs w:val="24"/>
        </w:rPr>
      </w:pPr>
    </w:p>
    <w:p w14:paraId="0000001C" w14:textId="51F1405B" w:rsidR="004B2B6E" w:rsidRDefault="00302579">
      <w:pPr>
        <w:jc w:val="center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2251585</w:t>
      </w:r>
    </w:p>
    <w:p w14:paraId="2F3EBC60" w14:textId="14CD7623" w:rsidR="00EC6E78" w:rsidRDefault="00EC6E78">
      <w:pPr>
        <w:jc w:val="center"/>
        <w:rPr>
          <w:rFonts w:eastAsia="Georgia"/>
          <w:sz w:val="24"/>
          <w:szCs w:val="24"/>
        </w:rPr>
      </w:pPr>
    </w:p>
    <w:p w14:paraId="2939C63A" w14:textId="28766AAD" w:rsidR="00EC6E78" w:rsidRDefault="00EC6E78">
      <w:pPr>
        <w:jc w:val="center"/>
        <w:rPr>
          <w:rFonts w:eastAsia="Georgia"/>
          <w:sz w:val="24"/>
          <w:szCs w:val="24"/>
        </w:rPr>
      </w:pPr>
    </w:p>
    <w:p w14:paraId="61E72CE3" w14:textId="7CB1E996" w:rsidR="00EC6E78" w:rsidRDefault="00EC6E78">
      <w:pPr>
        <w:jc w:val="center"/>
        <w:rPr>
          <w:rFonts w:eastAsia="Georgia"/>
          <w:sz w:val="24"/>
          <w:szCs w:val="24"/>
        </w:rPr>
      </w:pPr>
    </w:p>
    <w:p w14:paraId="505B19A0" w14:textId="77777777" w:rsidR="00EC6E78" w:rsidRPr="00EC6E78" w:rsidRDefault="00EC6E78">
      <w:pPr>
        <w:jc w:val="center"/>
        <w:rPr>
          <w:rFonts w:eastAsia="Georgia"/>
          <w:sz w:val="24"/>
          <w:szCs w:val="24"/>
        </w:rPr>
      </w:pPr>
    </w:p>
    <w:p w14:paraId="0000001D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 xml:space="preserve">ÍNDICE </w:t>
      </w:r>
    </w:p>
    <w:p w14:paraId="0000001E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1F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21" w14:textId="1AA82E20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Introducción…………………………………………………</w:t>
      </w:r>
      <w:r w:rsidR="00EC6E78">
        <w:rPr>
          <w:rFonts w:eastAsia="Georgia"/>
          <w:bCs/>
          <w:sz w:val="24"/>
          <w:szCs w:val="24"/>
        </w:rPr>
        <w:t>….</w:t>
      </w:r>
      <w:r w:rsidRPr="00EC6E78">
        <w:rPr>
          <w:rFonts w:eastAsia="Georgia"/>
          <w:bCs/>
          <w:sz w:val="24"/>
          <w:szCs w:val="24"/>
        </w:rPr>
        <w:t>.2</w:t>
      </w:r>
    </w:p>
    <w:p w14:paraId="00000023" w14:textId="40FE4536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Objetivo general……………………………………………….</w:t>
      </w:r>
      <w:r w:rsidR="00EC6E78">
        <w:rPr>
          <w:rFonts w:eastAsia="Georgia"/>
          <w:bCs/>
          <w:sz w:val="24"/>
          <w:szCs w:val="24"/>
        </w:rPr>
        <w:t>.</w:t>
      </w:r>
      <w:r w:rsidRPr="00EC6E78">
        <w:rPr>
          <w:rFonts w:eastAsia="Georgia"/>
          <w:bCs/>
          <w:sz w:val="24"/>
          <w:szCs w:val="24"/>
        </w:rPr>
        <w:t>2</w:t>
      </w:r>
    </w:p>
    <w:p w14:paraId="00000025" w14:textId="288FFF43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Objetivos específicos…………………………………………</w:t>
      </w:r>
      <w:r w:rsidR="00EC6E78">
        <w:rPr>
          <w:rFonts w:eastAsia="Georgia"/>
          <w:bCs/>
          <w:sz w:val="24"/>
          <w:szCs w:val="24"/>
        </w:rPr>
        <w:t>.</w:t>
      </w:r>
      <w:r w:rsidRPr="00EC6E78">
        <w:rPr>
          <w:rFonts w:eastAsia="Georgia"/>
          <w:bCs/>
          <w:sz w:val="24"/>
          <w:szCs w:val="24"/>
        </w:rPr>
        <w:t>.2</w:t>
      </w:r>
    </w:p>
    <w:p w14:paraId="00000027" w14:textId="42BD5B2B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Requerimientos de sistema……………………...……</w:t>
      </w:r>
      <w:r w:rsidR="00EC6E78">
        <w:rPr>
          <w:rFonts w:eastAsia="Georgia"/>
          <w:bCs/>
          <w:sz w:val="24"/>
          <w:szCs w:val="24"/>
        </w:rPr>
        <w:t>…...</w:t>
      </w:r>
      <w:r w:rsidRPr="00EC6E78">
        <w:rPr>
          <w:rFonts w:eastAsia="Georgia"/>
          <w:bCs/>
          <w:sz w:val="24"/>
          <w:szCs w:val="24"/>
        </w:rPr>
        <w:t>….3</w:t>
      </w:r>
    </w:p>
    <w:p w14:paraId="00000029" w14:textId="287D15D5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Herramientas de diseño………………………..……</w:t>
      </w:r>
      <w:r w:rsidR="00EC6E78">
        <w:rPr>
          <w:rFonts w:eastAsia="Georgia"/>
          <w:bCs/>
          <w:sz w:val="24"/>
          <w:szCs w:val="24"/>
        </w:rPr>
        <w:t>……</w:t>
      </w:r>
      <w:r w:rsidRPr="00EC6E78">
        <w:rPr>
          <w:rFonts w:eastAsia="Georgia"/>
          <w:bCs/>
          <w:sz w:val="24"/>
          <w:szCs w:val="24"/>
        </w:rPr>
        <w:t>…...4</w:t>
      </w:r>
    </w:p>
    <w:p w14:paraId="0000002B" w14:textId="4D1EB480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Especificación de requisitos…………………………</w:t>
      </w:r>
      <w:r w:rsidR="00EC6E78">
        <w:rPr>
          <w:rFonts w:eastAsia="Georgia"/>
          <w:bCs/>
          <w:sz w:val="24"/>
          <w:szCs w:val="24"/>
        </w:rPr>
        <w:t>……</w:t>
      </w:r>
      <w:r w:rsidRPr="00EC6E78">
        <w:rPr>
          <w:rFonts w:eastAsia="Georgia"/>
          <w:bCs/>
          <w:sz w:val="24"/>
          <w:szCs w:val="24"/>
        </w:rPr>
        <w:t>…..5</w:t>
      </w:r>
    </w:p>
    <w:p w14:paraId="0000002C" w14:textId="75705FE7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Requisitos funcionales…………………………………</w:t>
      </w:r>
      <w:r w:rsidR="00EC6E78">
        <w:rPr>
          <w:rFonts w:eastAsia="Georgia"/>
          <w:bCs/>
          <w:sz w:val="24"/>
          <w:szCs w:val="24"/>
        </w:rPr>
        <w:t>.</w:t>
      </w:r>
      <w:r w:rsidRPr="00EC6E78">
        <w:rPr>
          <w:rFonts w:eastAsia="Georgia"/>
          <w:bCs/>
          <w:sz w:val="24"/>
          <w:szCs w:val="24"/>
        </w:rPr>
        <w:t>……..5</w:t>
      </w:r>
    </w:p>
    <w:p w14:paraId="0000002E" w14:textId="731C1CEC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Requisitos no funcionales……………………</w:t>
      </w:r>
      <w:r w:rsidR="00EC6E78">
        <w:rPr>
          <w:rFonts w:eastAsia="Georgia"/>
          <w:bCs/>
          <w:sz w:val="24"/>
          <w:szCs w:val="24"/>
        </w:rPr>
        <w:t>.</w:t>
      </w:r>
      <w:r w:rsidRPr="00EC6E78">
        <w:rPr>
          <w:rFonts w:eastAsia="Georgia"/>
          <w:bCs/>
          <w:sz w:val="24"/>
          <w:szCs w:val="24"/>
        </w:rPr>
        <w:t>………………9</w:t>
      </w:r>
    </w:p>
    <w:p w14:paraId="00000030" w14:textId="2D1B2749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V</w:t>
      </w:r>
      <w:r w:rsidRPr="00EC6E78">
        <w:rPr>
          <w:rFonts w:eastAsia="Georgia"/>
          <w:bCs/>
          <w:sz w:val="24"/>
          <w:szCs w:val="24"/>
        </w:rPr>
        <w:t>ista funcional………………………………</w:t>
      </w:r>
      <w:r w:rsidR="00EC6E78">
        <w:rPr>
          <w:rFonts w:eastAsia="Georgia"/>
          <w:bCs/>
          <w:sz w:val="24"/>
          <w:szCs w:val="24"/>
        </w:rPr>
        <w:t>..</w:t>
      </w:r>
      <w:r w:rsidRPr="00EC6E78">
        <w:rPr>
          <w:rFonts w:eastAsia="Georgia"/>
          <w:bCs/>
          <w:sz w:val="24"/>
          <w:szCs w:val="24"/>
        </w:rPr>
        <w:t>……………….11</w:t>
      </w:r>
    </w:p>
    <w:p w14:paraId="00000032" w14:textId="2A161DD0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Diagrama de caso de uso…………………</w:t>
      </w:r>
      <w:r w:rsidR="00EC6E78">
        <w:rPr>
          <w:rFonts w:eastAsia="Georgia"/>
          <w:bCs/>
          <w:sz w:val="24"/>
          <w:szCs w:val="24"/>
        </w:rPr>
        <w:t>………...</w:t>
      </w:r>
      <w:r w:rsidRPr="00EC6E78">
        <w:rPr>
          <w:rFonts w:eastAsia="Georgia"/>
          <w:bCs/>
          <w:sz w:val="24"/>
          <w:szCs w:val="24"/>
        </w:rPr>
        <w:t>……….11</w:t>
      </w:r>
    </w:p>
    <w:p w14:paraId="00000033" w14:textId="1BE82302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Caso de uso extendido……………………</w:t>
      </w:r>
      <w:r w:rsidR="00EC6E78">
        <w:rPr>
          <w:rFonts w:eastAsia="Georgia"/>
          <w:bCs/>
          <w:sz w:val="24"/>
          <w:szCs w:val="24"/>
        </w:rPr>
        <w:t>………</w:t>
      </w:r>
      <w:r w:rsidRPr="00EC6E78">
        <w:rPr>
          <w:rFonts w:eastAsia="Georgia"/>
          <w:bCs/>
          <w:sz w:val="24"/>
          <w:szCs w:val="24"/>
        </w:rPr>
        <w:t>………….12</w:t>
      </w:r>
    </w:p>
    <w:p w14:paraId="00000035" w14:textId="4B872AB9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Diagrama de entidad relación………………</w:t>
      </w:r>
      <w:r w:rsidR="00EC6E78">
        <w:rPr>
          <w:rFonts w:eastAsia="Georgia"/>
          <w:bCs/>
          <w:sz w:val="24"/>
          <w:szCs w:val="24"/>
        </w:rPr>
        <w:t>……………</w:t>
      </w:r>
      <w:r w:rsidRPr="00EC6E78">
        <w:rPr>
          <w:rFonts w:eastAsia="Georgia"/>
          <w:bCs/>
          <w:sz w:val="24"/>
          <w:szCs w:val="24"/>
        </w:rPr>
        <w:t>…..17</w:t>
      </w:r>
    </w:p>
    <w:p w14:paraId="00000037" w14:textId="6AEBAB14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Diccionario de datos………………………………</w:t>
      </w:r>
      <w:r w:rsidR="00EC6E78">
        <w:rPr>
          <w:rFonts w:eastAsia="Georgia"/>
          <w:bCs/>
          <w:sz w:val="24"/>
          <w:szCs w:val="24"/>
        </w:rPr>
        <w:t>………</w:t>
      </w:r>
      <w:r w:rsidRPr="00EC6E78">
        <w:rPr>
          <w:rFonts w:eastAsia="Georgia"/>
          <w:bCs/>
          <w:sz w:val="24"/>
          <w:szCs w:val="24"/>
        </w:rPr>
        <w:t>…..18</w:t>
      </w:r>
    </w:p>
    <w:p w14:paraId="00000038" w14:textId="3260B4A7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Normalización………………………………………</w:t>
      </w:r>
      <w:r w:rsidR="00EC6E78">
        <w:rPr>
          <w:rFonts w:eastAsia="Georgia"/>
          <w:bCs/>
          <w:sz w:val="24"/>
          <w:szCs w:val="24"/>
        </w:rPr>
        <w:t>…….</w:t>
      </w:r>
      <w:r w:rsidRPr="00EC6E78">
        <w:rPr>
          <w:rFonts w:eastAsia="Georgia"/>
          <w:bCs/>
          <w:sz w:val="24"/>
          <w:szCs w:val="24"/>
        </w:rPr>
        <w:t>…...21</w:t>
      </w:r>
    </w:p>
    <w:p w14:paraId="0000003A" w14:textId="38CA4419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Diagrama de clases…………………………………</w:t>
      </w:r>
      <w:r w:rsidR="00EC6E78">
        <w:rPr>
          <w:rFonts w:eastAsia="Georgia"/>
          <w:bCs/>
          <w:sz w:val="24"/>
          <w:szCs w:val="24"/>
        </w:rPr>
        <w:t>………</w:t>
      </w:r>
      <w:r w:rsidRPr="00EC6E78">
        <w:rPr>
          <w:rFonts w:eastAsia="Georgia"/>
          <w:bCs/>
          <w:sz w:val="24"/>
          <w:szCs w:val="24"/>
        </w:rPr>
        <w:t>..22</w:t>
      </w:r>
    </w:p>
    <w:p w14:paraId="0000003C" w14:textId="4455C2D2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Mockup………………………………………………</w:t>
      </w:r>
      <w:r w:rsidR="00EC6E78">
        <w:rPr>
          <w:rFonts w:eastAsia="Georgia"/>
          <w:bCs/>
          <w:sz w:val="24"/>
          <w:szCs w:val="24"/>
        </w:rPr>
        <w:t>…….</w:t>
      </w:r>
      <w:r w:rsidRPr="00EC6E78">
        <w:rPr>
          <w:rFonts w:eastAsia="Georgia"/>
          <w:bCs/>
          <w:sz w:val="24"/>
          <w:szCs w:val="24"/>
        </w:rPr>
        <w:t>…..23</w:t>
      </w:r>
    </w:p>
    <w:p w14:paraId="0000003E" w14:textId="0118573D" w:rsidR="004B2B6E" w:rsidRPr="00EC6E78" w:rsidRDefault="00302579" w:rsidP="00EC6E78">
      <w:pPr>
        <w:spacing w:line="480" w:lineRule="auto"/>
        <w:rPr>
          <w:rFonts w:eastAsia="Georgia"/>
          <w:bCs/>
          <w:sz w:val="24"/>
          <w:szCs w:val="24"/>
        </w:rPr>
      </w:pPr>
      <w:r w:rsidRPr="00EC6E78">
        <w:rPr>
          <w:rFonts w:eastAsia="Georgia"/>
          <w:bCs/>
          <w:sz w:val="24"/>
          <w:szCs w:val="24"/>
        </w:rPr>
        <w:t>Diagrama de despliegue…………………………</w:t>
      </w:r>
      <w:r w:rsidR="00EC6E78">
        <w:rPr>
          <w:rFonts w:eastAsia="Georgia"/>
          <w:bCs/>
          <w:sz w:val="24"/>
          <w:szCs w:val="24"/>
        </w:rPr>
        <w:t>………...s</w:t>
      </w:r>
      <w:r w:rsidRPr="00EC6E78">
        <w:rPr>
          <w:rFonts w:eastAsia="Georgia"/>
          <w:bCs/>
          <w:sz w:val="24"/>
          <w:szCs w:val="24"/>
        </w:rPr>
        <w:t>..34</w:t>
      </w:r>
    </w:p>
    <w:p w14:paraId="0000003F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41" w14:textId="5409E522" w:rsidR="004B2B6E" w:rsidRPr="00EC6E78" w:rsidRDefault="00EC6E78">
      <w:pPr>
        <w:rPr>
          <w:rFonts w:eastAsia="Georgia"/>
          <w:sz w:val="24"/>
          <w:szCs w:val="24"/>
        </w:rPr>
      </w:pPr>
      <w:r>
        <w:rPr>
          <w:rFonts w:eastAsia="Georgia"/>
          <w:sz w:val="24"/>
          <w:szCs w:val="24"/>
        </w:rPr>
        <w:br w:type="page"/>
      </w:r>
    </w:p>
    <w:p w14:paraId="00000042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044" w14:textId="34F7FFB7" w:rsidR="004B2B6E" w:rsidRPr="00EC6E78" w:rsidRDefault="00302579" w:rsidP="00EC6E78">
      <w:pPr>
        <w:spacing w:line="480" w:lineRule="auto"/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Introducción</w:t>
      </w:r>
    </w:p>
    <w:p w14:paraId="00000045" w14:textId="410FCCD1" w:rsidR="004B2B6E" w:rsidRPr="00EC6E78" w:rsidRDefault="00302579" w:rsidP="00EC6E78">
      <w:pPr>
        <w:spacing w:line="480" w:lineRule="auto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 xml:space="preserve">El manual técnico de </w:t>
      </w:r>
      <w:r w:rsidR="00EC6E78" w:rsidRPr="00EC6E78">
        <w:rPr>
          <w:rFonts w:eastAsia="Georgia"/>
          <w:sz w:val="24"/>
          <w:szCs w:val="24"/>
        </w:rPr>
        <w:t>Baphystore</w:t>
      </w:r>
      <w:r w:rsidRPr="00EC6E78">
        <w:rPr>
          <w:rFonts w:eastAsia="Georgia"/>
          <w:sz w:val="24"/>
          <w:szCs w:val="24"/>
        </w:rPr>
        <w:t xml:space="preserve"> busca crear conocimientos generales y específicos referentes a sus características, diseño, creación e instalación. </w:t>
      </w:r>
    </w:p>
    <w:p w14:paraId="00000048" w14:textId="77777777" w:rsidR="004B2B6E" w:rsidRPr="00EC6E78" w:rsidRDefault="004B2B6E" w:rsidP="00EC6E78">
      <w:pPr>
        <w:spacing w:line="480" w:lineRule="auto"/>
        <w:rPr>
          <w:rFonts w:eastAsia="Georgia"/>
          <w:sz w:val="24"/>
          <w:szCs w:val="24"/>
        </w:rPr>
      </w:pPr>
    </w:p>
    <w:p w14:paraId="0000004A" w14:textId="2919DB3C" w:rsidR="004B2B6E" w:rsidRPr="00EC6E78" w:rsidRDefault="00302579" w:rsidP="00EC6E78">
      <w:pPr>
        <w:spacing w:line="480" w:lineRule="auto"/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Objetivo general</w:t>
      </w:r>
    </w:p>
    <w:p w14:paraId="0000004B" w14:textId="6EE684CF" w:rsidR="004B2B6E" w:rsidRPr="00EC6E78" w:rsidRDefault="00302579" w:rsidP="00EC6E78">
      <w:pPr>
        <w:spacing w:line="480" w:lineRule="auto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 xml:space="preserve">Aportar conocimientos acerca de la creación, maquetación y desarrollo de </w:t>
      </w:r>
      <w:r w:rsidR="00EC6E78" w:rsidRPr="00EC6E78">
        <w:rPr>
          <w:rFonts w:eastAsia="Georgia"/>
          <w:sz w:val="24"/>
          <w:szCs w:val="24"/>
        </w:rPr>
        <w:t>Baphystore</w:t>
      </w:r>
      <w:r w:rsidRPr="00EC6E78">
        <w:rPr>
          <w:rFonts w:eastAsia="Georgia"/>
          <w:sz w:val="24"/>
          <w:szCs w:val="24"/>
        </w:rPr>
        <w:t>.</w:t>
      </w:r>
    </w:p>
    <w:p w14:paraId="0000004E" w14:textId="77777777" w:rsidR="004B2B6E" w:rsidRPr="00EC6E78" w:rsidRDefault="004B2B6E" w:rsidP="00EC6E78">
      <w:pPr>
        <w:spacing w:line="480" w:lineRule="auto"/>
        <w:rPr>
          <w:rFonts w:eastAsia="Georgia"/>
          <w:b/>
          <w:sz w:val="24"/>
          <w:szCs w:val="24"/>
        </w:rPr>
      </w:pPr>
    </w:p>
    <w:p w14:paraId="00000050" w14:textId="1C81F416" w:rsidR="004B2B6E" w:rsidRPr="00EC6E78" w:rsidRDefault="00302579" w:rsidP="00EC6E78">
      <w:pPr>
        <w:spacing w:line="480" w:lineRule="auto"/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Objetivos específicos</w:t>
      </w:r>
    </w:p>
    <w:p w14:paraId="00000051" w14:textId="77777777" w:rsidR="004B2B6E" w:rsidRPr="00EC6E78" w:rsidRDefault="00302579" w:rsidP="00EC6E78">
      <w:pPr>
        <w:numPr>
          <w:ilvl w:val="0"/>
          <w:numId w:val="1"/>
        </w:numPr>
        <w:spacing w:line="480" w:lineRule="auto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Definir las herramientas utilizadas en el proceso de creación.</w:t>
      </w:r>
    </w:p>
    <w:p w14:paraId="00000052" w14:textId="77777777" w:rsidR="004B2B6E" w:rsidRPr="00EC6E78" w:rsidRDefault="00302579" w:rsidP="00EC6E78">
      <w:pPr>
        <w:numPr>
          <w:ilvl w:val="0"/>
          <w:numId w:val="1"/>
        </w:numPr>
        <w:spacing w:line="480" w:lineRule="auto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Comprender los métodos de maquetación en el sistema.</w:t>
      </w:r>
    </w:p>
    <w:p w14:paraId="00000053" w14:textId="77777777" w:rsidR="004B2B6E" w:rsidRPr="00EC6E78" w:rsidRDefault="00302579" w:rsidP="00EC6E78">
      <w:pPr>
        <w:numPr>
          <w:ilvl w:val="0"/>
          <w:numId w:val="1"/>
        </w:numPr>
        <w:spacing w:line="480" w:lineRule="auto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Identificar los requisitos computacionales para crear el sistema.</w:t>
      </w:r>
    </w:p>
    <w:p w14:paraId="4BB2399C" w14:textId="0F58E985" w:rsidR="00963E32" w:rsidRDefault="00963E32" w:rsidP="00963E32">
      <w:pPr>
        <w:rPr>
          <w:rFonts w:eastAsia="Georgia"/>
          <w:sz w:val="24"/>
          <w:szCs w:val="24"/>
        </w:rPr>
      </w:pPr>
    </w:p>
    <w:p w14:paraId="232830F1" w14:textId="77777777" w:rsidR="00963E32" w:rsidRDefault="00963E32" w:rsidP="00963E3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0000006A" w14:textId="57383A7A" w:rsidR="004B2B6E" w:rsidRPr="00963E32" w:rsidRDefault="00302579" w:rsidP="00963E32">
      <w:pPr>
        <w:rPr>
          <w:rFonts w:eastAsia="Georgia"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lastRenderedPageBreak/>
        <w:t>Requerimientos de sistema</w:t>
      </w:r>
    </w:p>
    <w:p w14:paraId="05AC7122" w14:textId="77777777" w:rsidR="00207373" w:rsidRPr="00EC6E78" w:rsidRDefault="00207373" w:rsidP="00EC6E78">
      <w:pPr>
        <w:spacing w:line="480" w:lineRule="auto"/>
        <w:rPr>
          <w:rFonts w:eastAsia="Georgia"/>
          <w:b/>
          <w:sz w:val="24"/>
          <w:szCs w:val="24"/>
        </w:rPr>
      </w:pPr>
    </w:p>
    <w:p w14:paraId="0000006C" w14:textId="565DA695" w:rsidR="004B2B6E" w:rsidRPr="00EC6E78" w:rsidRDefault="00302579" w:rsidP="00EC6E78">
      <w:pPr>
        <w:spacing w:line="480" w:lineRule="auto"/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Requerimientos básicos de hardware</w:t>
      </w:r>
    </w:p>
    <w:p w14:paraId="0000006E" w14:textId="38179F0E" w:rsidR="004B2B6E" w:rsidRPr="00EC6E78" w:rsidRDefault="00EC6E78" w:rsidP="00EC6E78">
      <w:pPr>
        <w:spacing w:line="480" w:lineRule="auto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 xml:space="preserve">Procesador </w:t>
      </w:r>
      <w:r w:rsidRPr="00EC6E78">
        <w:rPr>
          <w:rFonts w:eastAsia="Georgia"/>
          <w:sz w:val="24"/>
          <w:szCs w:val="24"/>
        </w:rPr>
        <w:tab/>
      </w:r>
      <w:r w:rsidR="00302579" w:rsidRPr="00EC6E78">
        <w:rPr>
          <w:rFonts w:eastAsia="Georgia"/>
          <w:sz w:val="24"/>
          <w:szCs w:val="24"/>
        </w:rPr>
        <w:t xml:space="preserve">1.5 </w:t>
      </w:r>
      <w:r w:rsidRPr="00EC6E78">
        <w:rPr>
          <w:rFonts w:eastAsia="Georgia"/>
          <w:sz w:val="24"/>
          <w:szCs w:val="24"/>
        </w:rPr>
        <w:t>GHz</w:t>
      </w:r>
    </w:p>
    <w:p w14:paraId="00000070" w14:textId="30F4AC44" w:rsidR="004B2B6E" w:rsidRPr="00EC6E78" w:rsidRDefault="00302579" w:rsidP="00EC6E78">
      <w:pPr>
        <w:spacing w:line="480" w:lineRule="auto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>Memoria RAM</w:t>
      </w:r>
      <w:r w:rsidR="00EC6E78">
        <w:rPr>
          <w:rFonts w:eastAsia="Georgia"/>
          <w:sz w:val="24"/>
          <w:szCs w:val="24"/>
        </w:rPr>
        <w:t xml:space="preserve"> </w:t>
      </w:r>
      <w:r w:rsidRPr="00EC6E78">
        <w:rPr>
          <w:rFonts w:eastAsia="Georgia"/>
          <w:sz w:val="24"/>
          <w:szCs w:val="24"/>
        </w:rPr>
        <w:t xml:space="preserve"> 512 M</w:t>
      </w:r>
      <w:r w:rsidRPr="00EC6E78">
        <w:rPr>
          <w:rFonts w:eastAsia="Georgia"/>
          <w:sz w:val="24"/>
          <w:szCs w:val="24"/>
        </w:rPr>
        <w:t>B</w:t>
      </w:r>
    </w:p>
    <w:p w14:paraId="00000071" w14:textId="182D6A31" w:rsidR="004B2B6E" w:rsidRPr="00EC6E78" w:rsidRDefault="00302579" w:rsidP="00EC6E78">
      <w:pPr>
        <w:spacing w:line="480" w:lineRule="auto"/>
        <w:rPr>
          <w:rFonts w:eastAsia="Georgia"/>
          <w:sz w:val="24"/>
          <w:szCs w:val="24"/>
        </w:rPr>
      </w:pPr>
      <w:r w:rsidRPr="00EC6E78">
        <w:rPr>
          <w:rFonts w:eastAsia="Georgia"/>
          <w:sz w:val="24"/>
          <w:szCs w:val="24"/>
        </w:rPr>
        <w:t xml:space="preserve">Disco </w:t>
      </w:r>
      <w:r w:rsidR="00EC6E78" w:rsidRPr="00EC6E78">
        <w:rPr>
          <w:rFonts w:eastAsia="Georgia"/>
          <w:sz w:val="24"/>
          <w:szCs w:val="24"/>
        </w:rPr>
        <w:t xml:space="preserve">duro </w:t>
      </w:r>
      <w:r w:rsidR="00EC6E78">
        <w:rPr>
          <w:rFonts w:eastAsia="Georgia"/>
          <w:sz w:val="24"/>
          <w:szCs w:val="24"/>
        </w:rPr>
        <w:t>20</w:t>
      </w:r>
      <w:r w:rsidRPr="00EC6E78">
        <w:rPr>
          <w:rFonts w:eastAsia="Georgia"/>
          <w:sz w:val="24"/>
          <w:szCs w:val="24"/>
        </w:rPr>
        <w:t xml:space="preserve"> GB  </w:t>
      </w:r>
    </w:p>
    <w:p w14:paraId="00000072" w14:textId="77777777" w:rsidR="004B2B6E" w:rsidRPr="00EC6E78" w:rsidRDefault="004B2B6E" w:rsidP="00EC6E78">
      <w:pPr>
        <w:spacing w:line="480" w:lineRule="auto"/>
        <w:rPr>
          <w:rFonts w:eastAsia="Georgia"/>
          <w:sz w:val="24"/>
          <w:szCs w:val="24"/>
        </w:rPr>
      </w:pPr>
    </w:p>
    <w:p w14:paraId="00000074" w14:textId="26B3F8E8" w:rsidR="004B2B6E" w:rsidRPr="00EC6E78" w:rsidRDefault="004B2B6E" w:rsidP="00EC6E78">
      <w:pPr>
        <w:spacing w:line="480" w:lineRule="auto"/>
        <w:rPr>
          <w:rFonts w:eastAsia="Georgia"/>
          <w:sz w:val="24"/>
          <w:szCs w:val="24"/>
        </w:rPr>
      </w:pPr>
    </w:p>
    <w:p w14:paraId="00000077" w14:textId="6160A1F6" w:rsidR="004B2B6E" w:rsidRPr="00EC6E78" w:rsidRDefault="00302579" w:rsidP="00EC6E78">
      <w:pPr>
        <w:spacing w:line="480" w:lineRule="auto"/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 xml:space="preserve">Requerimientos básicos de software </w:t>
      </w:r>
    </w:p>
    <w:p w14:paraId="63B5BBA9" w14:textId="7D5FF160" w:rsidR="00207373" w:rsidRPr="00207373" w:rsidRDefault="00207373" w:rsidP="00EC6E78">
      <w:pPr>
        <w:spacing w:line="480" w:lineRule="auto"/>
        <w:rPr>
          <w:rFonts w:eastAsia="Georgia"/>
          <w:sz w:val="24"/>
          <w:szCs w:val="24"/>
          <w:u w:val="single"/>
        </w:rPr>
      </w:pPr>
      <w:r>
        <w:rPr>
          <w:rFonts w:eastAsia="Georgia"/>
          <w:sz w:val="24"/>
          <w:szCs w:val="24"/>
        </w:rPr>
        <w:t>Sistema Operativo – Windows en cualquiera de sus versiones más actuales</w:t>
      </w:r>
    </w:p>
    <w:p w14:paraId="00000078" w14:textId="4CC22765" w:rsidR="004B2B6E" w:rsidRPr="00EC6E78" w:rsidRDefault="00207373" w:rsidP="00EC6E78">
      <w:pPr>
        <w:spacing w:line="480" w:lineRule="auto"/>
        <w:rPr>
          <w:rFonts w:eastAsia="Georgia"/>
          <w:sz w:val="24"/>
          <w:szCs w:val="24"/>
        </w:rPr>
      </w:pPr>
      <w:r>
        <w:rPr>
          <w:rFonts w:eastAsia="Georgia"/>
          <w:sz w:val="24"/>
          <w:szCs w:val="24"/>
        </w:rPr>
        <w:t>Navegador – Google, Firefox, Opera, Microsoft Edge, etc.</w:t>
      </w:r>
    </w:p>
    <w:p w14:paraId="68B97B58" w14:textId="77777777" w:rsidR="00963E32" w:rsidRDefault="00963E32">
      <w:pPr>
        <w:rPr>
          <w:rFonts w:eastAsia="Georgia"/>
          <w:sz w:val="24"/>
          <w:szCs w:val="24"/>
        </w:rPr>
      </w:pPr>
      <w:r>
        <w:rPr>
          <w:rFonts w:eastAsia="Georgia"/>
          <w:sz w:val="24"/>
          <w:szCs w:val="24"/>
        </w:rPr>
        <w:br w:type="page"/>
      </w:r>
    </w:p>
    <w:p w14:paraId="0000008C" w14:textId="53A47F6E" w:rsidR="004B2B6E" w:rsidRPr="00963E32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lastRenderedPageBreak/>
        <w:t>Herramientas de diseño</w:t>
      </w:r>
    </w:p>
    <w:p w14:paraId="0000008D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95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96" w14:textId="77777777" w:rsidR="004B2B6E" w:rsidRPr="00963E32" w:rsidRDefault="00302579" w:rsidP="00963E32">
      <w:pPr>
        <w:spacing w:line="480" w:lineRule="auto"/>
        <w:rPr>
          <w:rFonts w:eastAsia="Georgia"/>
          <w:b/>
          <w:sz w:val="24"/>
          <w:szCs w:val="24"/>
        </w:rPr>
      </w:pPr>
      <w:r w:rsidRPr="00963E32">
        <w:rPr>
          <w:rFonts w:eastAsia="Georgia"/>
          <w:b/>
          <w:sz w:val="24"/>
          <w:szCs w:val="24"/>
        </w:rPr>
        <w:t>HTML</w:t>
      </w:r>
    </w:p>
    <w:p w14:paraId="00000097" w14:textId="383D4992" w:rsidR="004B2B6E" w:rsidRPr="00963E32" w:rsidRDefault="00963E32" w:rsidP="00963E32">
      <w:pPr>
        <w:spacing w:line="480" w:lineRule="auto"/>
        <w:rPr>
          <w:rFonts w:eastAsia="Georgia"/>
          <w:b/>
          <w:sz w:val="24"/>
          <w:szCs w:val="24"/>
        </w:rPr>
      </w:pPr>
      <w:r w:rsidRPr="00963E32">
        <w:rPr>
          <w:color w:val="202124"/>
          <w:sz w:val="24"/>
          <w:szCs w:val="24"/>
          <w:shd w:val="clear" w:color="auto" w:fill="FFFFFF"/>
        </w:rPr>
        <w:t>HTML (Lenguaje de Marcas de Hipertexto, del inglés HyperText Markup Language) es el componente más básico de la Web. Define el significado y la estructura del contenido web.</w:t>
      </w:r>
    </w:p>
    <w:p w14:paraId="00000099" w14:textId="77777777" w:rsidR="004B2B6E" w:rsidRPr="00963E32" w:rsidRDefault="004B2B6E" w:rsidP="00963E32">
      <w:pPr>
        <w:spacing w:line="480" w:lineRule="auto"/>
        <w:rPr>
          <w:rFonts w:eastAsia="Georgia"/>
          <w:b/>
          <w:sz w:val="24"/>
          <w:szCs w:val="24"/>
        </w:rPr>
      </w:pPr>
    </w:p>
    <w:p w14:paraId="0000009B" w14:textId="5CC65083" w:rsidR="004B2B6E" w:rsidRPr="00963E32" w:rsidRDefault="00302579" w:rsidP="00963E32">
      <w:pPr>
        <w:spacing w:line="480" w:lineRule="auto"/>
        <w:rPr>
          <w:rFonts w:eastAsia="Georgia"/>
          <w:b/>
          <w:sz w:val="24"/>
          <w:szCs w:val="24"/>
        </w:rPr>
      </w:pPr>
      <w:r w:rsidRPr="00963E32">
        <w:rPr>
          <w:rFonts w:eastAsia="Georgia"/>
          <w:b/>
          <w:sz w:val="24"/>
          <w:szCs w:val="24"/>
        </w:rPr>
        <w:t>CSS</w:t>
      </w:r>
    </w:p>
    <w:p w14:paraId="0000009D" w14:textId="09B42B96" w:rsidR="004B2B6E" w:rsidRPr="00963E32" w:rsidRDefault="00963E32" w:rsidP="00963E32">
      <w:pPr>
        <w:spacing w:line="480" w:lineRule="auto"/>
        <w:rPr>
          <w:color w:val="202124"/>
          <w:sz w:val="24"/>
          <w:szCs w:val="24"/>
          <w:shd w:val="clear" w:color="auto" w:fill="FFFFFF"/>
        </w:rPr>
      </w:pPr>
      <w:r w:rsidRPr="00963E32">
        <w:rPr>
          <w:color w:val="202124"/>
          <w:sz w:val="24"/>
          <w:szCs w:val="24"/>
          <w:shd w:val="clear" w:color="auto" w:fill="FFFFFF"/>
        </w:rPr>
        <w:t>CSS (en inglés Cascading Style Sheets) es lo que se denomina lenguaje de hojas de estilo en cascada y se usa para estilizar elementos escritos en un lenguaje de marcado como HTML. </w:t>
      </w:r>
    </w:p>
    <w:p w14:paraId="5FF8DB5A" w14:textId="77777777" w:rsidR="00963E32" w:rsidRPr="00963E32" w:rsidRDefault="00963E32" w:rsidP="00963E32">
      <w:pPr>
        <w:spacing w:line="480" w:lineRule="auto"/>
        <w:rPr>
          <w:color w:val="202124"/>
          <w:sz w:val="24"/>
          <w:szCs w:val="24"/>
          <w:shd w:val="clear" w:color="auto" w:fill="FFFFFF"/>
        </w:rPr>
      </w:pPr>
    </w:p>
    <w:p w14:paraId="0EED2F57" w14:textId="6903FEEF" w:rsidR="00963E32" w:rsidRPr="00963E32" w:rsidRDefault="00963E32" w:rsidP="00963E32">
      <w:pPr>
        <w:spacing w:line="480" w:lineRule="auto"/>
        <w:rPr>
          <w:rFonts w:eastAsia="Georgia"/>
          <w:b/>
          <w:sz w:val="24"/>
          <w:szCs w:val="24"/>
        </w:rPr>
      </w:pPr>
      <w:r w:rsidRPr="00963E32">
        <w:rPr>
          <w:rFonts w:eastAsia="Georgia"/>
          <w:b/>
          <w:sz w:val="24"/>
          <w:szCs w:val="24"/>
        </w:rPr>
        <w:t>JavaScript</w:t>
      </w:r>
    </w:p>
    <w:p w14:paraId="5957FE99" w14:textId="6D417D58" w:rsidR="00963E32" w:rsidRPr="00963E32" w:rsidRDefault="00963E32" w:rsidP="00963E32">
      <w:pPr>
        <w:spacing w:line="480" w:lineRule="auto"/>
        <w:rPr>
          <w:color w:val="202124"/>
          <w:sz w:val="24"/>
          <w:szCs w:val="24"/>
          <w:shd w:val="clear" w:color="auto" w:fill="FFFFFF"/>
        </w:rPr>
      </w:pPr>
      <w:r w:rsidRPr="00963E32">
        <w:rPr>
          <w:color w:val="202124"/>
          <w:sz w:val="24"/>
          <w:szCs w:val="24"/>
          <w:shd w:val="clear" w:color="auto" w:fill="FFFFFF"/>
        </w:rPr>
        <w:t>JavaScript es un lenguaje de programación interpretado, dialecto del estándar ECMAScript. Se define como orientado a objetos, ​ basado en prototipos, imperativo, débilmente tipado y dinámico.</w:t>
      </w:r>
    </w:p>
    <w:p w14:paraId="6F88B228" w14:textId="77777777" w:rsidR="00963E32" w:rsidRPr="00EC6E78" w:rsidRDefault="00963E32">
      <w:pPr>
        <w:rPr>
          <w:rFonts w:eastAsia="Georgia"/>
          <w:sz w:val="24"/>
          <w:szCs w:val="24"/>
        </w:rPr>
      </w:pPr>
    </w:p>
    <w:p w14:paraId="5D39954E" w14:textId="071CF60D" w:rsidR="00963E32" w:rsidRPr="00963E32" w:rsidRDefault="00963E32" w:rsidP="00963E32">
      <w:pPr>
        <w:spacing w:line="480" w:lineRule="auto"/>
        <w:rPr>
          <w:rFonts w:eastAsia="Georgia"/>
          <w:b/>
          <w:sz w:val="24"/>
          <w:szCs w:val="24"/>
        </w:rPr>
      </w:pPr>
      <w:r w:rsidRPr="00963E32">
        <w:rPr>
          <w:rFonts w:eastAsia="Georgia"/>
          <w:b/>
          <w:sz w:val="24"/>
          <w:szCs w:val="24"/>
        </w:rPr>
        <w:t>PostgreSQL</w:t>
      </w:r>
    </w:p>
    <w:p w14:paraId="4865E945" w14:textId="50E46A05" w:rsidR="00963E32" w:rsidRPr="00963E32" w:rsidRDefault="00963E32" w:rsidP="00963E32">
      <w:pPr>
        <w:spacing w:line="480" w:lineRule="auto"/>
        <w:rPr>
          <w:color w:val="202124"/>
          <w:sz w:val="24"/>
          <w:szCs w:val="24"/>
          <w:shd w:val="clear" w:color="auto" w:fill="FFFFFF"/>
        </w:rPr>
      </w:pPr>
      <w:r w:rsidRPr="00963E32">
        <w:rPr>
          <w:color w:val="202124"/>
          <w:sz w:val="24"/>
          <w:szCs w:val="24"/>
          <w:shd w:val="clear" w:color="auto" w:fill="FFFFFF"/>
        </w:rPr>
        <w:t>PostgreSQL, también llamado Postgres, es un sistema de gestión de bases de datos relacional orientado a objetos y de código abierto</w:t>
      </w:r>
      <w:r>
        <w:rPr>
          <w:color w:val="202124"/>
          <w:sz w:val="24"/>
          <w:szCs w:val="24"/>
          <w:shd w:val="clear" w:color="auto" w:fill="FFFFFF"/>
        </w:rPr>
        <w:t>.</w:t>
      </w:r>
      <w:r>
        <w:rPr>
          <w:rFonts w:eastAsia="Georgia"/>
          <w:b/>
          <w:sz w:val="24"/>
          <w:szCs w:val="24"/>
        </w:rPr>
        <w:br w:type="page"/>
      </w:r>
    </w:p>
    <w:p w14:paraId="000000AC" w14:textId="37796D61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lastRenderedPageBreak/>
        <w:t>Especificación de requisitos</w:t>
      </w:r>
    </w:p>
    <w:p w14:paraId="000000AD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AE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Requisitos funcionales</w:t>
      </w:r>
    </w:p>
    <w:p w14:paraId="000000C7" w14:textId="6BE62502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6351DD28" w14:textId="76572559" w:rsidR="008B63DA" w:rsidRDefault="008B63DA">
      <w:pPr>
        <w:rPr>
          <w:rFonts w:eastAsia="Georgia"/>
          <w:b/>
          <w:sz w:val="24"/>
          <w:szCs w:val="24"/>
        </w:rPr>
      </w:pPr>
      <w:r w:rsidRPr="008B63DA">
        <w:rPr>
          <w:rFonts w:eastAsia="Georgia"/>
          <w:b/>
          <w:sz w:val="24"/>
          <w:szCs w:val="24"/>
        </w:rPr>
        <w:drawing>
          <wp:inline distT="0" distB="0" distL="0" distR="0" wp14:anchorId="7211E931" wp14:editId="180E888E">
            <wp:extent cx="5255220" cy="2714625"/>
            <wp:effectExtent l="0" t="0" r="317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1" cy="27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07D1" w14:textId="183BC92C" w:rsidR="008B63DA" w:rsidRDefault="008B63DA">
      <w:pPr>
        <w:rPr>
          <w:rFonts w:eastAsia="Georgia"/>
          <w:b/>
          <w:sz w:val="24"/>
          <w:szCs w:val="24"/>
        </w:rPr>
      </w:pPr>
      <w:r w:rsidRPr="008B63DA">
        <w:rPr>
          <w:rFonts w:eastAsia="Georgia"/>
          <w:b/>
          <w:sz w:val="24"/>
          <w:szCs w:val="24"/>
        </w:rPr>
        <w:drawing>
          <wp:inline distT="0" distB="0" distL="0" distR="0" wp14:anchorId="48A16A4F" wp14:editId="137A1D81">
            <wp:extent cx="5324475" cy="2740795"/>
            <wp:effectExtent l="0" t="0" r="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8"/>
                    <a:stretch/>
                  </pic:blipFill>
                  <pic:spPr bwMode="auto">
                    <a:xfrm>
                      <a:off x="0" y="0"/>
                      <a:ext cx="5333309" cy="274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6C448" w14:textId="2B86CB07" w:rsidR="008B63DA" w:rsidRDefault="008B63DA">
      <w:pPr>
        <w:rPr>
          <w:rFonts w:eastAsia="Georgia"/>
          <w:b/>
          <w:sz w:val="24"/>
          <w:szCs w:val="24"/>
        </w:rPr>
      </w:pPr>
      <w:r w:rsidRPr="008B63DA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33BE1385" wp14:editId="2C44CB58">
            <wp:extent cx="5219700" cy="2913066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468" cy="29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8A7C" w14:textId="1A9F831D" w:rsidR="00963E32" w:rsidRDefault="008B63DA">
      <w:pPr>
        <w:rPr>
          <w:rFonts w:eastAsia="Georgia"/>
          <w:b/>
          <w:sz w:val="24"/>
          <w:szCs w:val="24"/>
        </w:rPr>
      </w:pPr>
      <w:r w:rsidRPr="008B63DA">
        <w:rPr>
          <w:rFonts w:eastAsia="Georgia"/>
          <w:b/>
          <w:sz w:val="24"/>
          <w:szCs w:val="24"/>
        </w:rPr>
        <w:drawing>
          <wp:inline distT="0" distB="0" distL="0" distR="0" wp14:anchorId="36D65585" wp14:editId="5FE549FA">
            <wp:extent cx="5260340" cy="257336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66" cy="25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A448" w14:textId="7BB1E462" w:rsidR="008B63DA" w:rsidRDefault="008B63DA" w:rsidP="008B63DA">
      <w:pPr>
        <w:rPr>
          <w:rFonts w:eastAsia="Georgia"/>
          <w:b/>
          <w:sz w:val="24"/>
          <w:szCs w:val="24"/>
        </w:rPr>
      </w:pPr>
      <w:r w:rsidRPr="008B63DA">
        <w:rPr>
          <w:rFonts w:eastAsia="Georgia"/>
          <w:b/>
          <w:sz w:val="24"/>
          <w:szCs w:val="24"/>
        </w:rPr>
        <w:drawing>
          <wp:inline distT="0" distB="0" distL="0" distR="0" wp14:anchorId="5C37B200" wp14:editId="7289F0AF">
            <wp:extent cx="5260972" cy="25527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98" cy="255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83E0" w14:textId="427A15EF" w:rsidR="008B63DA" w:rsidRDefault="008B63DA" w:rsidP="008B63DA">
      <w:pPr>
        <w:rPr>
          <w:rFonts w:eastAsia="Georgia"/>
          <w:b/>
          <w:sz w:val="24"/>
          <w:szCs w:val="24"/>
        </w:rPr>
      </w:pPr>
      <w:r w:rsidRPr="008B63DA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05D790BD" wp14:editId="31DF4FA7">
            <wp:extent cx="5143500" cy="2487155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473" cy="24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BD4" w14:textId="631D1269" w:rsidR="008B63DA" w:rsidRDefault="00AB3252">
      <w:pPr>
        <w:rPr>
          <w:rFonts w:eastAsia="Georgia"/>
          <w:b/>
          <w:sz w:val="24"/>
          <w:szCs w:val="24"/>
        </w:rPr>
      </w:pPr>
      <w:r w:rsidRPr="00AB3252">
        <w:rPr>
          <w:rFonts w:eastAsia="Georgia"/>
          <w:b/>
          <w:sz w:val="24"/>
          <w:szCs w:val="24"/>
        </w:rPr>
        <w:drawing>
          <wp:inline distT="0" distB="0" distL="0" distR="0" wp14:anchorId="413E02B0" wp14:editId="0239153B">
            <wp:extent cx="5143500" cy="259254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158" cy="25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2B98" w14:textId="11EC8DBE" w:rsidR="00AB3252" w:rsidRDefault="00AB3252">
      <w:pPr>
        <w:rPr>
          <w:rFonts w:eastAsia="Georgia"/>
          <w:b/>
          <w:sz w:val="24"/>
          <w:szCs w:val="24"/>
        </w:rPr>
      </w:pPr>
      <w:r w:rsidRPr="00AB3252">
        <w:rPr>
          <w:rFonts w:eastAsia="Georgia"/>
          <w:b/>
          <w:sz w:val="24"/>
          <w:szCs w:val="24"/>
        </w:rPr>
        <w:drawing>
          <wp:inline distT="0" distB="0" distL="0" distR="0" wp14:anchorId="65BFC492" wp14:editId="13C12287">
            <wp:extent cx="5153025" cy="247805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3830" cy="24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7F20" w14:textId="46592259" w:rsidR="00AB3252" w:rsidRDefault="00AB3252">
      <w:pPr>
        <w:rPr>
          <w:rFonts w:eastAsia="Georgia"/>
          <w:b/>
          <w:sz w:val="24"/>
          <w:szCs w:val="24"/>
        </w:rPr>
      </w:pPr>
      <w:r w:rsidRPr="00AB3252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09DE5938" wp14:editId="7F090267">
            <wp:extent cx="5264991" cy="261937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695" cy="26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8287" w14:textId="56BCE6D1" w:rsidR="00AB3252" w:rsidRDefault="00AB3252">
      <w:pPr>
        <w:rPr>
          <w:rFonts w:eastAsia="Georgia"/>
          <w:b/>
          <w:sz w:val="24"/>
          <w:szCs w:val="24"/>
        </w:rPr>
      </w:pPr>
      <w:r w:rsidRPr="00AB3252">
        <w:rPr>
          <w:rFonts w:eastAsia="Georgia"/>
          <w:b/>
          <w:sz w:val="24"/>
          <w:szCs w:val="24"/>
        </w:rPr>
        <w:drawing>
          <wp:inline distT="0" distB="0" distL="0" distR="0" wp14:anchorId="05DBFF25" wp14:editId="2D9EBC21">
            <wp:extent cx="5218569" cy="2600325"/>
            <wp:effectExtent l="0" t="0" r="127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543" cy="26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BEB6" w14:textId="4AFCE8BE" w:rsidR="00AB3252" w:rsidRDefault="00AB3252">
      <w:pPr>
        <w:rPr>
          <w:rFonts w:eastAsia="Georgia"/>
          <w:b/>
          <w:sz w:val="24"/>
          <w:szCs w:val="24"/>
        </w:rPr>
      </w:pPr>
      <w:r w:rsidRPr="00AB3252">
        <w:rPr>
          <w:rFonts w:eastAsia="Georgia"/>
          <w:b/>
          <w:sz w:val="24"/>
          <w:szCs w:val="24"/>
        </w:rPr>
        <w:drawing>
          <wp:inline distT="0" distB="0" distL="0" distR="0" wp14:anchorId="1687E747" wp14:editId="6ABDF095">
            <wp:extent cx="5191125" cy="2612866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333" cy="26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AA25" w14:textId="09189905" w:rsidR="00AB3252" w:rsidRPr="00AB3252" w:rsidRDefault="00AB3252">
      <w:pPr>
        <w:rPr>
          <w:rFonts w:eastAsia="Georgia"/>
          <w:b/>
          <w:sz w:val="24"/>
          <w:szCs w:val="24"/>
          <w:u w:val="single"/>
        </w:rPr>
      </w:pPr>
      <w:r w:rsidRPr="00AB3252">
        <w:rPr>
          <w:rFonts w:eastAsia="Georgia"/>
          <w:b/>
          <w:sz w:val="24"/>
          <w:szCs w:val="24"/>
        </w:rPr>
        <w:lastRenderedPageBreak/>
        <w:drawing>
          <wp:inline distT="0" distB="0" distL="0" distR="0" wp14:anchorId="0FB30081" wp14:editId="43944D89">
            <wp:extent cx="5105400" cy="2462605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9710" cy="24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6AE7" w14:textId="77777777" w:rsidR="008B63DA" w:rsidRDefault="008B63DA">
      <w:pPr>
        <w:rPr>
          <w:rFonts w:eastAsia="Georgia"/>
          <w:b/>
          <w:sz w:val="24"/>
          <w:szCs w:val="24"/>
        </w:rPr>
      </w:pPr>
    </w:p>
    <w:p w14:paraId="000000D0" w14:textId="0E2822D2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Requisitos no funcionales</w:t>
      </w:r>
    </w:p>
    <w:p w14:paraId="000000D1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D2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62475" cy="199072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3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0D4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81525" cy="2390775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5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0D6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lastRenderedPageBreak/>
        <w:drawing>
          <wp:inline distT="114300" distB="114300" distL="114300" distR="114300">
            <wp:extent cx="4581525" cy="192405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7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0D8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91050" cy="2047875"/>
            <wp:effectExtent l="0" t="0" r="0" b="0"/>
            <wp:docPr id="5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9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0DA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72000" cy="1524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B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0DC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610100" cy="20193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D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DE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71523290" w14:textId="77777777" w:rsidR="00963E32" w:rsidRDefault="00963E3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000000E8" w14:textId="21345FF6" w:rsidR="004B2B6E" w:rsidRPr="00EC6E78" w:rsidRDefault="00963E3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lastRenderedPageBreak/>
        <w:t>V</w:t>
      </w:r>
      <w:r w:rsidR="00302579" w:rsidRPr="00EC6E78">
        <w:rPr>
          <w:rFonts w:eastAsia="Georgia"/>
          <w:b/>
          <w:sz w:val="24"/>
          <w:szCs w:val="24"/>
        </w:rPr>
        <w:t>ista funcional</w:t>
      </w:r>
    </w:p>
    <w:p w14:paraId="000000E9" w14:textId="796AA21D" w:rsidR="004B2B6E" w:rsidRDefault="004B2B6E">
      <w:pPr>
        <w:rPr>
          <w:rFonts w:eastAsia="Georgia"/>
          <w:b/>
          <w:sz w:val="24"/>
          <w:szCs w:val="24"/>
        </w:rPr>
      </w:pPr>
    </w:p>
    <w:p w14:paraId="0ADA30A5" w14:textId="77777777" w:rsidR="00963E32" w:rsidRPr="00EC6E78" w:rsidRDefault="00963E32">
      <w:pPr>
        <w:rPr>
          <w:rFonts w:eastAsia="Georgia"/>
          <w:b/>
          <w:sz w:val="24"/>
          <w:szCs w:val="24"/>
        </w:rPr>
      </w:pPr>
    </w:p>
    <w:p w14:paraId="000000ED" w14:textId="6F88D20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Diagrama de caso de uso</w:t>
      </w:r>
    </w:p>
    <w:p w14:paraId="000000EE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0EF" w14:textId="1C2A8DA4" w:rsidR="004B2B6E" w:rsidRPr="00EC6E78" w:rsidRDefault="008F79A2">
      <w:pPr>
        <w:rPr>
          <w:rFonts w:eastAsia="Georgia"/>
          <w:sz w:val="24"/>
          <w:szCs w:val="24"/>
        </w:rPr>
      </w:pPr>
      <w:r w:rsidRPr="008F79A2">
        <w:rPr>
          <w:rFonts w:eastAsia="Georgia"/>
          <w:noProof/>
          <w:sz w:val="24"/>
          <w:szCs w:val="24"/>
          <w:u w:val="single"/>
        </w:rPr>
        <w:drawing>
          <wp:inline distT="0" distB="0" distL="0" distR="0" wp14:anchorId="27887EC9" wp14:editId="2EE05D1B">
            <wp:extent cx="5733415" cy="3682365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C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7EBC47AF" w14:textId="77777777" w:rsidR="00963E32" w:rsidRDefault="00963E3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000000FE" w14:textId="43C885A8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lastRenderedPageBreak/>
        <w:t>Caso de uso extendido</w:t>
      </w:r>
    </w:p>
    <w:p w14:paraId="000000FF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00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81525" cy="4791075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1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102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33900" cy="1209675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3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lastRenderedPageBreak/>
        <w:drawing>
          <wp:inline distT="114300" distB="114300" distL="114300" distR="114300">
            <wp:extent cx="4543425" cy="39243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4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105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91050" cy="23241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6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lastRenderedPageBreak/>
        <w:drawing>
          <wp:inline distT="114300" distB="114300" distL="114300" distR="114300">
            <wp:extent cx="4552950" cy="455295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7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108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52950" cy="1657350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9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lastRenderedPageBreak/>
        <w:drawing>
          <wp:inline distT="114300" distB="114300" distL="114300" distR="114300">
            <wp:extent cx="4552950" cy="3705225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A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10B" w14:textId="77777777" w:rsidR="004B2B6E" w:rsidRPr="00EC6E78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drawing>
          <wp:inline distT="114300" distB="114300" distL="114300" distR="114300">
            <wp:extent cx="4562475" cy="4695825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C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CF03EE7" w14:textId="77777777" w:rsidR="00963E32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noProof/>
          <w:sz w:val="24"/>
          <w:szCs w:val="24"/>
        </w:rPr>
        <w:lastRenderedPageBreak/>
        <w:drawing>
          <wp:inline distT="114300" distB="114300" distL="114300" distR="114300">
            <wp:extent cx="4543425" cy="4295775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75A66" w14:textId="77777777" w:rsidR="00963E32" w:rsidRDefault="00963E32">
      <w:pPr>
        <w:rPr>
          <w:rFonts w:eastAsia="Georgia"/>
          <w:sz w:val="24"/>
          <w:szCs w:val="24"/>
        </w:rPr>
      </w:pPr>
      <w:r>
        <w:rPr>
          <w:rFonts w:eastAsia="Georgia"/>
          <w:sz w:val="24"/>
          <w:szCs w:val="24"/>
        </w:rPr>
        <w:br w:type="page"/>
      </w:r>
    </w:p>
    <w:p w14:paraId="00000120" w14:textId="4B233F11" w:rsidR="004B2B6E" w:rsidRPr="00963E32" w:rsidRDefault="00302579">
      <w:pPr>
        <w:rPr>
          <w:rFonts w:eastAsia="Georgia"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lastRenderedPageBreak/>
        <w:t>Diagrama de entidad relación</w:t>
      </w:r>
    </w:p>
    <w:p w14:paraId="00000121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22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26" w14:textId="0DC177B9" w:rsidR="004B2B6E" w:rsidRPr="00EC6E78" w:rsidRDefault="00963E3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noProof/>
          <w:sz w:val="24"/>
          <w:szCs w:val="24"/>
        </w:rPr>
        <w:drawing>
          <wp:inline distT="0" distB="0" distL="0" distR="0" wp14:anchorId="521AB492" wp14:editId="35A4872C">
            <wp:extent cx="5733415" cy="2133600"/>
            <wp:effectExtent l="0" t="0" r="63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7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38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72EFD339" w14:textId="77777777" w:rsidR="00963E32" w:rsidRDefault="00963E3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00000139" w14:textId="2246030D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lastRenderedPageBreak/>
        <w:t>Diccionario de datos</w:t>
      </w:r>
    </w:p>
    <w:p w14:paraId="0000013A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3B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3C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731200" cy="6438900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D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731200" cy="14732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E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7010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F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731200" cy="14986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0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6578600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1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731200" cy="2133600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2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3749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3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44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45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48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49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Normalización</w:t>
      </w:r>
    </w:p>
    <w:p w14:paraId="0000014A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4B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4C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162550" cy="343852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D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4E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0000014F" w14:textId="77777777" w:rsidR="004B2B6E" w:rsidRPr="00EC6E78" w:rsidRDefault="004B2B6E">
      <w:pPr>
        <w:rPr>
          <w:rFonts w:eastAsia="Georgia"/>
          <w:sz w:val="24"/>
          <w:szCs w:val="24"/>
        </w:rPr>
      </w:pPr>
    </w:p>
    <w:p w14:paraId="7F58E148" w14:textId="77777777" w:rsidR="00963E32" w:rsidRDefault="00963E3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00000150" w14:textId="6F790530" w:rsidR="004B2B6E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lastRenderedPageBreak/>
        <w:t>Diagrama de clases</w:t>
      </w:r>
    </w:p>
    <w:p w14:paraId="10C8E738" w14:textId="77777777" w:rsidR="008F79A2" w:rsidRPr="00EC6E78" w:rsidRDefault="008F79A2">
      <w:pPr>
        <w:rPr>
          <w:rFonts w:eastAsia="Georgia"/>
          <w:b/>
          <w:sz w:val="24"/>
          <w:szCs w:val="24"/>
        </w:rPr>
      </w:pPr>
    </w:p>
    <w:p w14:paraId="00000165" w14:textId="184F7939" w:rsidR="004B2B6E" w:rsidRPr="00EC6E78" w:rsidRDefault="008F79A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noProof/>
          <w:sz w:val="24"/>
          <w:szCs w:val="24"/>
        </w:rPr>
        <w:drawing>
          <wp:inline distT="0" distB="0" distL="0" distR="0" wp14:anchorId="3BEA3B33" wp14:editId="27F14F39">
            <wp:extent cx="5857875" cy="249555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720" cy="24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6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67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68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t>Mockup</w:t>
      </w:r>
    </w:p>
    <w:p w14:paraId="00000169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6A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8F79A2">
        <w:rPr>
          <w:rFonts w:eastAsia="Georgia"/>
          <w:b/>
          <w:noProof/>
          <w:sz w:val="24"/>
          <w:szCs w:val="24"/>
          <w:u w:val="single"/>
        </w:rPr>
        <w:drawing>
          <wp:inline distT="114300" distB="114300" distL="114300" distR="114300">
            <wp:extent cx="5629275" cy="50673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B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6C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731200" cy="36322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D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6E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731200" cy="3835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F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70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991100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1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72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731200" cy="356870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3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74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267325" cy="523875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3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5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76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6068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7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78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667375" cy="5238750"/>
            <wp:effectExtent l="0" t="0" r="0" b="0"/>
            <wp:docPr id="2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3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9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7A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686425" cy="52197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B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7C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5306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D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7E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drawing>
          <wp:inline distT="114300" distB="114300" distL="114300" distR="114300">
            <wp:extent cx="5731200" cy="39751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F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80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91490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1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82" w14:textId="77777777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8260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3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84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4882287B" w14:textId="77777777" w:rsidR="008F79A2" w:rsidRDefault="008F79A2">
      <w:pPr>
        <w:rPr>
          <w:rFonts w:eastAsia="Georgia"/>
          <w:b/>
          <w:sz w:val="24"/>
          <w:szCs w:val="24"/>
        </w:rPr>
      </w:pPr>
      <w:r>
        <w:rPr>
          <w:rFonts w:eastAsia="Georgia"/>
          <w:b/>
          <w:sz w:val="24"/>
          <w:szCs w:val="24"/>
        </w:rPr>
        <w:br w:type="page"/>
      </w:r>
    </w:p>
    <w:p w14:paraId="00000194" w14:textId="6E4E2F86" w:rsidR="004B2B6E" w:rsidRPr="00EC6E78" w:rsidRDefault="00302579">
      <w:pPr>
        <w:rPr>
          <w:rFonts w:eastAsia="Georgia"/>
          <w:b/>
          <w:sz w:val="24"/>
          <w:szCs w:val="24"/>
        </w:rPr>
      </w:pPr>
      <w:r w:rsidRPr="00EC6E78">
        <w:rPr>
          <w:rFonts w:eastAsia="Georgia"/>
          <w:b/>
          <w:sz w:val="24"/>
          <w:szCs w:val="24"/>
        </w:rPr>
        <w:lastRenderedPageBreak/>
        <w:t xml:space="preserve">Diagrama de despliegue </w:t>
      </w:r>
    </w:p>
    <w:p w14:paraId="00000195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96" w14:textId="77777777" w:rsidR="004B2B6E" w:rsidRPr="00EC6E78" w:rsidRDefault="004B2B6E">
      <w:pPr>
        <w:rPr>
          <w:rFonts w:eastAsia="Georgia"/>
          <w:b/>
          <w:sz w:val="24"/>
          <w:szCs w:val="24"/>
        </w:rPr>
      </w:pPr>
    </w:p>
    <w:p w14:paraId="00000197" w14:textId="6FCF7E86" w:rsidR="004B2B6E" w:rsidRDefault="008F79A2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noProof/>
          <w:sz w:val="28"/>
          <w:szCs w:val="28"/>
        </w:rPr>
        <w:drawing>
          <wp:inline distT="0" distB="0" distL="0" distR="0" wp14:anchorId="0635D770" wp14:editId="2D028C70">
            <wp:extent cx="5733415" cy="3872865"/>
            <wp:effectExtent l="0" t="0" r="63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B6E">
      <w:headerReference w:type="default" r:id="rId61"/>
      <w:headerReference w:type="first" r:id="rId6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5B2BC" w14:textId="77777777" w:rsidR="00302579" w:rsidRDefault="00302579">
      <w:pPr>
        <w:spacing w:line="240" w:lineRule="auto"/>
      </w:pPr>
      <w:r>
        <w:separator/>
      </w:r>
    </w:p>
  </w:endnote>
  <w:endnote w:type="continuationSeparator" w:id="0">
    <w:p w14:paraId="116513FE" w14:textId="77777777" w:rsidR="00302579" w:rsidRDefault="003025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99BC9" w14:textId="77777777" w:rsidR="00302579" w:rsidRDefault="00302579">
      <w:pPr>
        <w:spacing w:line="240" w:lineRule="auto"/>
      </w:pPr>
      <w:r>
        <w:separator/>
      </w:r>
    </w:p>
  </w:footnote>
  <w:footnote w:type="continuationSeparator" w:id="0">
    <w:p w14:paraId="52B6E04A" w14:textId="77777777" w:rsidR="00302579" w:rsidRDefault="003025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99" w14:textId="7A1103D1" w:rsidR="004B2B6E" w:rsidRDefault="00302579">
    <w:pPr>
      <w:jc w:val="right"/>
    </w:pPr>
    <w:r>
      <w:fldChar w:fldCharType="begin"/>
    </w:r>
    <w:r>
      <w:instrText>PAGE</w:instrText>
    </w:r>
    <w:r>
      <w:fldChar w:fldCharType="separate"/>
    </w:r>
    <w:r w:rsidR="00EC6E78"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98" w14:textId="387EF886" w:rsidR="004B2B6E" w:rsidRDefault="00302579">
    <w:pPr>
      <w:jc w:val="right"/>
    </w:pPr>
    <w:r>
      <w:fldChar w:fldCharType="begin"/>
    </w:r>
    <w:r>
      <w:instrText>PAGE</w:instrText>
    </w:r>
    <w:r>
      <w:fldChar w:fldCharType="separate"/>
    </w:r>
    <w:r w:rsidR="00EC6E78">
      <w:rPr>
        <w:noProof/>
      </w:rPr>
      <w:t>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E45E6"/>
    <w:multiLevelType w:val="multilevel"/>
    <w:tmpl w:val="973E8F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6E"/>
    <w:rsid w:val="00207373"/>
    <w:rsid w:val="00302579"/>
    <w:rsid w:val="004B2B6E"/>
    <w:rsid w:val="008B63DA"/>
    <w:rsid w:val="008F79A2"/>
    <w:rsid w:val="00963E32"/>
    <w:rsid w:val="00AB3252"/>
    <w:rsid w:val="00EC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C9D41"/>
  <w15:docId w15:val="{73EF1823-AE0E-488C-B6B6-7C5A8525C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E78A4-66DE-4E60-901B-9363E51B4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33</Pages>
  <Words>453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Stiven Forero</cp:lastModifiedBy>
  <cp:revision>4</cp:revision>
  <dcterms:created xsi:type="dcterms:W3CDTF">2021-09-27T23:04:00Z</dcterms:created>
  <dcterms:modified xsi:type="dcterms:W3CDTF">2021-09-27T23:49:00Z</dcterms:modified>
</cp:coreProperties>
</file>