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9FEE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>Qual o objetivo do comando cache em Spark?</w:t>
      </w:r>
    </w:p>
    <w:p w14:paraId="6B0C1CD0" w14:textId="77777777" w:rsidR="00A42743" w:rsidRDefault="00A42743" w:rsidP="00A42743">
      <w:r>
        <w:t>O comando cache tem como objetivo persistir os dados com storage level memory_only.</w:t>
      </w:r>
    </w:p>
    <w:p w14:paraId="4ABA4FF9" w14:textId="77777777" w:rsidR="00A42743" w:rsidRDefault="00A42743" w:rsidP="00A42743"/>
    <w:p w14:paraId="6CA0CE8E" w14:textId="420C2947" w:rsidR="00A42743" w:rsidRDefault="00A42743" w:rsidP="00A42743">
      <w:pPr>
        <w:rPr>
          <w:b/>
        </w:rPr>
      </w:pPr>
      <w:r w:rsidRPr="00A42743">
        <w:rPr>
          <w:b/>
        </w:rPr>
        <w:t>O mesmo código implementado em Spark é normalmente mais rápido que a implementação equivalente em MapReduce. Por quê?</w:t>
      </w:r>
    </w:p>
    <w:p w14:paraId="679854D8" w14:textId="01A88F48" w:rsidR="00A42743" w:rsidRDefault="00E55F4F" w:rsidP="00A42743">
      <w:r w:rsidRPr="007F2AFE">
        <w:t>Porque o Spar</w:t>
      </w:r>
      <w:r w:rsidR="007F2AFE" w:rsidRPr="007F2AFE">
        <w:t>k faz basicamente todo o trabalho em memoria enquanto o MapReduce precisar ler e gravar em disco.</w:t>
      </w:r>
    </w:p>
    <w:p w14:paraId="3A8D73DB" w14:textId="77777777" w:rsidR="007F2AFE" w:rsidRPr="007F2AFE" w:rsidRDefault="007F2AFE" w:rsidP="00A42743"/>
    <w:p w14:paraId="70210D3A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>Qual é a função do SparkContext?</w:t>
      </w:r>
    </w:p>
    <w:p w14:paraId="3F055CC9" w14:textId="77777777" w:rsidR="00A42743" w:rsidRDefault="00A42743" w:rsidP="00A42743">
      <w:r>
        <w:t>A função do SparkContext é ser o ponto de entrada da sessão, pode ser usado para criar RDDs,</w:t>
      </w:r>
    </w:p>
    <w:p w14:paraId="4BC56874" w14:textId="77777777" w:rsidR="00A42743" w:rsidRDefault="00A42743" w:rsidP="00A42743">
      <w:r>
        <w:t>acumuladores e variáveis de transmissão no cluster.</w:t>
      </w:r>
    </w:p>
    <w:p w14:paraId="6F451762" w14:textId="77777777" w:rsidR="00A42743" w:rsidRDefault="00A42743" w:rsidP="00A42743"/>
    <w:p w14:paraId="489F045C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>Explique com suas palavras o que é Resilient Distributed Datasets (RDD).</w:t>
      </w:r>
    </w:p>
    <w:p w14:paraId="4FBB6BE4" w14:textId="2F27A95A" w:rsidR="00A42743" w:rsidRDefault="00A42743" w:rsidP="00A42743">
      <w:r>
        <w:t xml:space="preserve">Uma coleção distribuida imutável de objetos tolerantes a falhas que podem ser operados em paralelo. São criados a partir de outro RDD ou de um conjunto externo de dados. </w:t>
      </w:r>
    </w:p>
    <w:p w14:paraId="2B8D7C30" w14:textId="77777777" w:rsidR="00A42743" w:rsidRDefault="00A42743" w:rsidP="00A42743"/>
    <w:p w14:paraId="28252475" w14:textId="6DE21374" w:rsidR="00B732DC" w:rsidRPr="00A42743" w:rsidRDefault="00A42743" w:rsidP="00A42743">
      <w:pPr>
        <w:rPr>
          <w:b/>
        </w:rPr>
      </w:pPr>
      <w:r w:rsidRPr="00A42743">
        <w:rPr>
          <w:b/>
        </w:rPr>
        <w:t>GroupByKey é menos eficiente que reduceByKey em grandes dataset. Por quê?</w:t>
      </w:r>
    </w:p>
    <w:p w14:paraId="15113710" w14:textId="1398CA1A" w:rsidR="00A42743" w:rsidRDefault="00E80DF0" w:rsidP="00A42743">
      <w:r w:rsidRPr="00935F51">
        <w:t xml:space="preserve">O GroupByKey  não </w:t>
      </w:r>
      <w:r w:rsidR="00935F51" w:rsidRPr="00935F51">
        <w:t xml:space="preserve">usa parâmetros e agrupa tudo. Sobrecarrega as partições com transferências de dados e pode resultar em problemas de falta de memória. </w:t>
      </w:r>
    </w:p>
    <w:p w14:paraId="678E0230" w14:textId="4DF6D4DC" w:rsidR="00BC0C93" w:rsidRDefault="00BC0C93" w:rsidP="00A42743"/>
    <w:p w14:paraId="1150EB91" w14:textId="6869E5E0" w:rsidR="00BC0C93" w:rsidRDefault="00BC0C93" w:rsidP="00A42743"/>
    <w:p w14:paraId="11D93D9B" w14:textId="77777777" w:rsidR="00BC0C93" w:rsidRDefault="00BC0C93" w:rsidP="00BC0C93">
      <w:r>
        <w:t>CREATE EXTERNAL TABLE log_nasa</w:t>
      </w:r>
    </w:p>
    <w:p w14:paraId="561D30DC" w14:textId="77777777" w:rsidR="00BC0C93" w:rsidRDefault="00BC0C93" w:rsidP="00BC0C93">
      <w:r>
        <w:t>(host string,traco1 string,traco2 string ,data_a TIMESTAMP ,requisicao string ,retorno_http int ,</w:t>
      </w:r>
    </w:p>
    <w:p w14:paraId="38E841B0" w14:textId="77777777" w:rsidR="00BC0C93" w:rsidRDefault="00BC0C93" w:rsidP="00BC0C93">
      <w:r>
        <w:t>total_bytes int)</w:t>
      </w:r>
    </w:p>
    <w:p w14:paraId="412CC7A4" w14:textId="77777777" w:rsidR="00BC0C93" w:rsidRDefault="00BC0C93" w:rsidP="00BC0C93">
      <w:r>
        <w:t>ROW FORMAT DELIMITED FIELDS TERMINATED BY ' '</w:t>
      </w:r>
    </w:p>
    <w:p w14:paraId="41A4B82A" w14:textId="6DF3BC16" w:rsidR="00BC0C93" w:rsidRPr="00935F51" w:rsidRDefault="00BC0C93" w:rsidP="00BC0C93">
      <w:r>
        <w:t>LOCATION '/user/cloudera/nasa/';</w:t>
      </w:r>
      <w:bookmarkStart w:id="0" w:name="_GoBack"/>
      <w:bookmarkEnd w:id="0"/>
    </w:p>
    <w:sectPr w:rsidR="00BC0C93" w:rsidRPr="00935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AE"/>
    <w:rsid w:val="000601C5"/>
    <w:rsid w:val="00565533"/>
    <w:rsid w:val="007231A3"/>
    <w:rsid w:val="007F2AFE"/>
    <w:rsid w:val="00935F51"/>
    <w:rsid w:val="00A42743"/>
    <w:rsid w:val="00B732DC"/>
    <w:rsid w:val="00BC0C93"/>
    <w:rsid w:val="00E55F4F"/>
    <w:rsid w:val="00E80DF0"/>
    <w:rsid w:val="00F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2BFD"/>
  <w15:chartTrackingRefBased/>
  <w15:docId w15:val="{EE444F7A-1E6F-494F-AAA3-E474DA8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</dc:creator>
  <cp:keywords/>
  <dc:description/>
  <cp:lastModifiedBy>Wilson Oliveira</cp:lastModifiedBy>
  <cp:revision>3</cp:revision>
  <dcterms:created xsi:type="dcterms:W3CDTF">2019-12-26T15:24:00Z</dcterms:created>
  <dcterms:modified xsi:type="dcterms:W3CDTF">2019-12-26T19:12:00Z</dcterms:modified>
</cp:coreProperties>
</file>