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390" w:rsidRDefault="00E76390" w:rsidP="003C6D02">
      <w:pPr>
        <w:pStyle w:val="1"/>
        <w:jc w:val="center"/>
        <w:rPr>
          <w:sz w:val="44"/>
          <w:szCs w:val="44"/>
        </w:rPr>
      </w:pPr>
    </w:p>
    <w:p w:rsidR="00E76390" w:rsidRDefault="00E76390" w:rsidP="003C6D02">
      <w:pPr>
        <w:pStyle w:val="1"/>
        <w:jc w:val="center"/>
        <w:rPr>
          <w:sz w:val="44"/>
          <w:szCs w:val="44"/>
        </w:rPr>
      </w:pPr>
    </w:p>
    <w:p w:rsidR="00E76390" w:rsidRDefault="00E76390" w:rsidP="003C6D02">
      <w:pPr>
        <w:pStyle w:val="1"/>
        <w:jc w:val="center"/>
        <w:rPr>
          <w:sz w:val="44"/>
          <w:szCs w:val="44"/>
        </w:rPr>
      </w:pPr>
    </w:p>
    <w:p w:rsidR="00E76390" w:rsidRPr="003B499A" w:rsidRDefault="00E76390" w:rsidP="003B499A">
      <w:pPr>
        <w:jc w:val="center"/>
        <w:rPr>
          <w:b/>
          <w:sz w:val="84"/>
          <w:szCs w:val="84"/>
        </w:rPr>
      </w:pPr>
      <w:r w:rsidRPr="003B499A">
        <w:rPr>
          <w:rFonts w:hint="eastAsia"/>
          <w:b/>
          <w:sz w:val="84"/>
          <w:szCs w:val="84"/>
        </w:rPr>
        <w:t>电子实验基础教程</w:t>
      </w:r>
      <w:bookmarkStart w:id="0" w:name="_GoBack"/>
      <w:bookmarkEnd w:id="0"/>
    </w:p>
    <w:p w:rsidR="00E76390" w:rsidRDefault="00E76390" w:rsidP="003C6D02">
      <w:pPr>
        <w:pStyle w:val="1"/>
        <w:jc w:val="center"/>
        <w:rPr>
          <w:sz w:val="44"/>
          <w:szCs w:val="44"/>
        </w:rPr>
      </w:pPr>
    </w:p>
    <w:p w:rsidR="00E76390" w:rsidRPr="003B499A" w:rsidRDefault="00E76390" w:rsidP="003B499A">
      <w:pPr>
        <w:jc w:val="center"/>
        <w:rPr>
          <w:sz w:val="30"/>
          <w:szCs w:val="30"/>
        </w:rPr>
      </w:pPr>
      <w:r w:rsidRPr="003B499A">
        <w:rPr>
          <w:rFonts w:hint="eastAsia"/>
          <w:sz w:val="30"/>
          <w:szCs w:val="30"/>
        </w:rPr>
        <w:t>陈小平</w:t>
      </w:r>
      <w:r w:rsidRPr="003B499A">
        <w:rPr>
          <w:rFonts w:hint="eastAsia"/>
          <w:sz w:val="30"/>
          <w:szCs w:val="30"/>
        </w:rPr>
        <w:t xml:space="preserve"> </w:t>
      </w:r>
      <w:r w:rsidRPr="003B499A">
        <w:rPr>
          <w:rFonts w:hint="eastAsia"/>
          <w:sz w:val="30"/>
          <w:szCs w:val="30"/>
        </w:rPr>
        <w:t>曲波</w:t>
      </w:r>
      <w:r w:rsidRPr="003B499A">
        <w:rPr>
          <w:rFonts w:hint="eastAsia"/>
          <w:sz w:val="30"/>
          <w:szCs w:val="30"/>
        </w:rPr>
        <w:t xml:space="preserve"> </w:t>
      </w:r>
      <w:r w:rsidRPr="003B499A">
        <w:rPr>
          <w:rFonts w:hint="eastAsia"/>
          <w:sz w:val="30"/>
          <w:szCs w:val="30"/>
        </w:rPr>
        <w:t>朱伟芳</w:t>
      </w:r>
      <w:r w:rsidRPr="003B499A">
        <w:rPr>
          <w:rFonts w:hint="eastAsia"/>
          <w:sz w:val="30"/>
          <w:szCs w:val="30"/>
        </w:rPr>
        <w:t xml:space="preserve"> </w:t>
      </w:r>
      <w:r w:rsidRPr="003B499A">
        <w:rPr>
          <w:rFonts w:hint="eastAsia"/>
          <w:sz w:val="30"/>
          <w:szCs w:val="30"/>
        </w:rPr>
        <w:t>杨新艳</w:t>
      </w:r>
      <w:r w:rsidRPr="003B499A">
        <w:rPr>
          <w:rFonts w:hint="eastAsia"/>
          <w:sz w:val="30"/>
          <w:szCs w:val="30"/>
        </w:rPr>
        <w:t xml:space="preserve"> </w:t>
      </w:r>
      <w:proofErr w:type="gramStart"/>
      <w:r w:rsidRPr="003B499A">
        <w:rPr>
          <w:rFonts w:hint="eastAsia"/>
          <w:sz w:val="30"/>
          <w:szCs w:val="30"/>
        </w:rPr>
        <w:t>羊箭锋</w:t>
      </w:r>
      <w:proofErr w:type="gramEnd"/>
    </w:p>
    <w:p w:rsidR="00E76390" w:rsidRDefault="00E76390" w:rsidP="003C6D02">
      <w:pPr>
        <w:pStyle w:val="1"/>
        <w:jc w:val="center"/>
        <w:rPr>
          <w:b w:val="0"/>
          <w:sz w:val="30"/>
          <w:szCs w:val="30"/>
        </w:rPr>
      </w:pPr>
    </w:p>
    <w:p w:rsidR="00E76390" w:rsidRDefault="00E76390" w:rsidP="003C6D02">
      <w:pPr>
        <w:pStyle w:val="1"/>
        <w:jc w:val="center"/>
        <w:rPr>
          <w:b w:val="0"/>
          <w:sz w:val="30"/>
          <w:szCs w:val="30"/>
        </w:rPr>
      </w:pPr>
    </w:p>
    <w:p w:rsidR="00E76390" w:rsidRDefault="00E76390" w:rsidP="003C6D02">
      <w:pPr>
        <w:pStyle w:val="1"/>
        <w:jc w:val="center"/>
        <w:rPr>
          <w:b w:val="0"/>
          <w:sz w:val="30"/>
          <w:szCs w:val="30"/>
        </w:rPr>
      </w:pPr>
    </w:p>
    <w:p w:rsidR="00E76390" w:rsidRDefault="00E76390" w:rsidP="003C6D02">
      <w:pPr>
        <w:pStyle w:val="1"/>
        <w:jc w:val="center"/>
        <w:rPr>
          <w:b w:val="0"/>
          <w:sz w:val="30"/>
          <w:szCs w:val="30"/>
        </w:rPr>
      </w:pPr>
    </w:p>
    <w:p w:rsidR="00E76390" w:rsidRPr="003B499A" w:rsidRDefault="00E76390" w:rsidP="003B499A">
      <w:pPr>
        <w:jc w:val="center"/>
        <w:rPr>
          <w:b/>
          <w:sz w:val="30"/>
          <w:szCs w:val="30"/>
        </w:rPr>
      </w:pPr>
      <w:r w:rsidRPr="003B499A">
        <w:rPr>
          <w:rFonts w:hint="eastAsia"/>
          <w:b/>
          <w:sz w:val="30"/>
          <w:szCs w:val="30"/>
        </w:rPr>
        <w:t>苏州大学电子信息学院</w:t>
      </w:r>
    </w:p>
    <w:p w:rsidR="00E76390" w:rsidRPr="003B499A" w:rsidRDefault="00E76390" w:rsidP="003B499A">
      <w:pPr>
        <w:jc w:val="center"/>
        <w:rPr>
          <w:b/>
          <w:sz w:val="30"/>
          <w:szCs w:val="30"/>
        </w:rPr>
      </w:pPr>
      <w:r w:rsidRPr="003B499A">
        <w:rPr>
          <w:rFonts w:hint="eastAsia"/>
          <w:b/>
          <w:sz w:val="30"/>
          <w:szCs w:val="30"/>
        </w:rPr>
        <w:t>二○一</w:t>
      </w:r>
      <w:r w:rsidR="00037D81">
        <w:rPr>
          <w:rFonts w:hint="eastAsia"/>
          <w:b/>
          <w:sz w:val="30"/>
          <w:szCs w:val="30"/>
        </w:rPr>
        <w:t>四</w:t>
      </w:r>
      <w:r w:rsidRPr="003B499A">
        <w:rPr>
          <w:rFonts w:hint="eastAsia"/>
          <w:b/>
          <w:sz w:val="30"/>
          <w:szCs w:val="30"/>
        </w:rPr>
        <w:t>年</w:t>
      </w:r>
      <w:r w:rsidR="00037D81">
        <w:rPr>
          <w:rFonts w:hint="eastAsia"/>
          <w:b/>
          <w:sz w:val="30"/>
          <w:szCs w:val="30"/>
        </w:rPr>
        <w:t>九</w:t>
      </w:r>
      <w:r w:rsidRPr="003B499A">
        <w:rPr>
          <w:rFonts w:hint="eastAsia"/>
          <w:b/>
          <w:sz w:val="30"/>
          <w:szCs w:val="30"/>
        </w:rPr>
        <w:t>月</w:t>
      </w:r>
    </w:p>
    <w:p w:rsidR="004A520C" w:rsidRDefault="00E76390" w:rsidP="009E70AB">
      <w:pPr>
        <w:spacing w:before="100" w:beforeAutospacing="1" w:after="100" w:afterAutospacing="1"/>
        <w:jc w:val="center"/>
        <w:rPr>
          <w:noProof/>
        </w:rPr>
      </w:pPr>
      <w:r>
        <w:br w:type="page"/>
      </w:r>
      <w:bookmarkStart w:id="1" w:name="_Toc259201592"/>
      <w:bookmarkStart w:id="2" w:name="_Toc259201661"/>
      <w:bookmarkStart w:id="3" w:name="_Toc259201948"/>
      <w:r w:rsidR="00E401B5" w:rsidRPr="009E70AB">
        <w:rPr>
          <w:rFonts w:hint="eastAsia"/>
          <w:b/>
          <w:sz w:val="44"/>
          <w:szCs w:val="44"/>
        </w:rPr>
        <w:lastRenderedPageBreak/>
        <w:t>目</w:t>
      </w:r>
      <w:r w:rsidR="00E401B5" w:rsidRPr="009E70AB">
        <w:rPr>
          <w:rFonts w:hint="eastAsia"/>
          <w:b/>
          <w:sz w:val="44"/>
          <w:szCs w:val="44"/>
        </w:rPr>
        <w:t xml:space="preserve">    </w:t>
      </w:r>
      <w:r w:rsidR="00E401B5" w:rsidRPr="009E70AB">
        <w:rPr>
          <w:rFonts w:hint="eastAsia"/>
          <w:b/>
          <w:sz w:val="44"/>
          <w:szCs w:val="44"/>
        </w:rPr>
        <w:t>录</w:t>
      </w:r>
      <w:bookmarkEnd w:id="1"/>
      <w:bookmarkEnd w:id="2"/>
      <w:bookmarkEnd w:id="3"/>
      <w:r w:rsidR="00343F05">
        <w:rPr>
          <w:b/>
          <w:sz w:val="44"/>
          <w:szCs w:val="44"/>
        </w:rPr>
        <w:fldChar w:fldCharType="begin"/>
      </w:r>
      <w:r w:rsidR="00343F05" w:rsidRPr="009E70AB">
        <w:rPr>
          <w:b/>
          <w:sz w:val="44"/>
          <w:szCs w:val="44"/>
        </w:rPr>
        <w:instrText xml:space="preserve"> TOC \o "1-3" \h \z \u </w:instrText>
      </w:r>
      <w:r w:rsidR="00343F05">
        <w:rPr>
          <w:b/>
          <w:sz w:val="44"/>
          <w:szCs w:val="44"/>
        </w:rPr>
        <w:fldChar w:fldCharType="separate"/>
      </w:r>
    </w:p>
    <w:p w:rsidR="004A520C" w:rsidRDefault="004A520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58" w:history="1">
        <w:r w:rsidRPr="00727E02">
          <w:rPr>
            <w:rStyle w:val="a4"/>
            <w:rFonts w:hint="eastAsia"/>
            <w:noProof/>
          </w:rPr>
          <w:t>第一章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安全守则及注意事项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59" w:history="1">
        <w:r w:rsidRPr="00727E02">
          <w:rPr>
            <w:rStyle w:val="a4"/>
            <w:rFonts w:hint="eastAsia"/>
            <w:noProof/>
          </w:rPr>
          <w:t>第一节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电类实验学生安全守则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0" w:history="1">
        <w:r w:rsidRPr="00727E02">
          <w:rPr>
            <w:rStyle w:val="a4"/>
            <w:rFonts w:hint="eastAsia"/>
            <w:noProof/>
          </w:rPr>
          <w:t>第二节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电类实验注意事项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1" w:history="1">
        <w:r w:rsidRPr="00727E02">
          <w:rPr>
            <w:rStyle w:val="a4"/>
            <w:rFonts w:hint="eastAsia"/>
            <w:noProof/>
          </w:rPr>
          <w:t>第三节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实验报告要求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2" w:history="1">
        <w:r w:rsidRPr="00727E02">
          <w:rPr>
            <w:rStyle w:val="a4"/>
            <w:rFonts w:hint="eastAsia"/>
            <w:noProof/>
          </w:rPr>
          <w:t>第四章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电子基础实验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3" w:history="1">
        <w:r w:rsidRPr="00727E02">
          <w:rPr>
            <w:rStyle w:val="a4"/>
            <w:rFonts w:hint="eastAsia"/>
            <w:noProof/>
          </w:rPr>
          <w:t>第一节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欧姆定律的验证实验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4" w:history="1">
        <w:r w:rsidRPr="00727E02">
          <w:rPr>
            <w:rStyle w:val="a4"/>
            <w:rFonts w:hint="eastAsia"/>
            <w:noProof/>
          </w:rPr>
          <w:t>第二节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分压电路设计实验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5" w:history="1">
        <w:r w:rsidRPr="00727E02">
          <w:rPr>
            <w:rStyle w:val="a4"/>
            <w:rFonts w:hint="eastAsia"/>
            <w:noProof/>
          </w:rPr>
          <w:t>第三节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移相电路设计实验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6" w:history="1">
        <w:r w:rsidRPr="00727E02">
          <w:rPr>
            <w:rStyle w:val="a4"/>
            <w:rFonts w:hint="eastAsia"/>
            <w:noProof/>
          </w:rPr>
          <w:t>第四节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三极管共射极放大电路实验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7" w:history="1">
        <w:r w:rsidRPr="00727E02">
          <w:rPr>
            <w:rStyle w:val="a4"/>
            <w:rFonts w:hint="eastAsia"/>
            <w:noProof/>
          </w:rPr>
          <w:t>第五节</w:t>
        </w:r>
        <w:r w:rsidRPr="00727E02">
          <w:rPr>
            <w:rStyle w:val="a4"/>
            <w:noProof/>
          </w:rPr>
          <w:t xml:space="preserve">  </w:t>
        </w:r>
        <w:r w:rsidRPr="00727E02">
          <w:rPr>
            <w:rStyle w:val="a4"/>
            <w:rFonts w:hint="eastAsia"/>
            <w:noProof/>
          </w:rPr>
          <w:t>积分与微分电路实验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20C" w:rsidRDefault="004A520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531368" w:history="1">
        <w:r w:rsidRPr="00727E02">
          <w:rPr>
            <w:rStyle w:val="a4"/>
            <w:rFonts w:hint="eastAsia"/>
            <w:noProof/>
          </w:rPr>
          <w:t>附录一</w:t>
        </w:r>
        <w:r w:rsidRPr="00727E02">
          <w:rPr>
            <w:rStyle w:val="a4"/>
            <w:noProof/>
          </w:rPr>
          <w:t xml:space="preserve"> </w:t>
        </w:r>
        <w:r w:rsidRPr="00727E02">
          <w:rPr>
            <w:rStyle w:val="a4"/>
            <w:rFonts w:hint="eastAsia"/>
            <w:noProof/>
          </w:rPr>
          <w:t>“常用实验仪器使用”要求与思考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_Toc433531368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691B" w:rsidRDefault="00343F05" w:rsidP="003424DA">
      <w:pPr>
        <w:pStyle w:val="1"/>
        <w:jc w:val="center"/>
        <w:sectPr w:rsidR="001E691B" w:rsidSect="00E57B35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3424DA" w:rsidRDefault="003C6D02" w:rsidP="003424DA">
      <w:pPr>
        <w:pStyle w:val="1"/>
        <w:jc w:val="center"/>
      </w:pPr>
      <w:bookmarkStart w:id="4" w:name="_Toc433531358"/>
      <w:r w:rsidRPr="003C6D02">
        <w:rPr>
          <w:rFonts w:hint="eastAsia"/>
        </w:rPr>
        <w:lastRenderedPageBreak/>
        <w:t>第</w:t>
      </w:r>
      <w:r w:rsidR="00580526">
        <w:rPr>
          <w:rFonts w:hint="eastAsia"/>
        </w:rPr>
        <w:t>一</w:t>
      </w:r>
      <w:r w:rsidRPr="003C6D02">
        <w:rPr>
          <w:rFonts w:hint="eastAsia"/>
        </w:rPr>
        <w:t xml:space="preserve">章  </w:t>
      </w:r>
      <w:r w:rsidR="00580526">
        <w:rPr>
          <w:rFonts w:hint="eastAsia"/>
        </w:rPr>
        <w:t>安全守则及注意事项</w:t>
      </w:r>
      <w:bookmarkEnd w:id="4"/>
    </w:p>
    <w:p w:rsidR="008B3814" w:rsidRPr="003424DA" w:rsidRDefault="003424DA" w:rsidP="003424DA">
      <w:pPr>
        <w:pStyle w:val="2"/>
        <w:jc w:val="center"/>
        <w:rPr>
          <w:sz w:val="28"/>
          <w:szCs w:val="28"/>
        </w:rPr>
      </w:pPr>
      <w:bookmarkStart w:id="5" w:name="_Toc433531359"/>
      <w:r w:rsidRPr="003424DA">
        <w:rPr>
          <w:rFonts w:hint="eastAsia"/>
          <w:sz w:val="28"/>
          <w:szCs w:val="28"/>
        </w:rPr>
        <w:t>第一节</w:t>
      </w:r>
      <w:r>
        <w:rPr>
          <w:rFonts w:hint="eastAsia"/>
          <w:sz w:val="28"/>
          <w:szCs w:val="28"/>
        </w:rPr>
        <w:t xml:space="preserve">  </w:t>
      </w:r>
      <w:r w:rsidR="00EB42F5" w:rsidRPr="003424DA">
        <w:rPr>
          <w:rFonts w:hint="eastAsia"/>
          <w:sz w:val="28"/>
          <w:szCs w:val="28"/>
        </w:rPr>
        <w:t>电类实验学生安全守则</w:t>
      </w:r>
      <w:bookmarkEnd w:id="5"/>
    </w:p>
    <w:p w:rsidR="00D408AD" w:rsidRPr="00D408AD" w:rsidRDefault="008B3814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1. </w:t>
      </w:r>
      <w:r w:rsidR="00D408AD" w:rsidRPr="00D408AD">
        <w:rPr>
          <w:rFonts w:ascii="宋体" w:hAnsi="宋体" w:cs="Tahoma" w:hint="eastAsia"/>
          <w:szCs w:val="21"/>
        </w:rPr>
        <w:t>学生进入实验室必须遵守</w:t>
      </w:r>
      <w:r w:rsidR="00D408AD">
        <w:rPr>
          <w:rFonts w:ascii="宋体" w:hAnsi="宋体" w:cs="Tahoma" w:hint="eastAsia"/>
          <w:szCs w:val="21"/>
        </w:rPr>
        <w:t>实验室的规章制度，保持实验室的安静和整洁，爱护实验室的一切设施。</w:t>
      </w:r>
    </w:p>
    <w:p w:rsidR="00A01370" w:rsidRDefault="008B3814" w:rsidP="00F42A32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2. </w:t>
      </w:r>
      <w:r w:rsidR="00D408AD" w:rsidRPr="00D408AD">
        <w:rPr>
          <w:rFonts w:ascii="宋体" w:hAnsi="宋体" w:cs="Tahoma" w:hint="eastAsia"/>
          <w:szCs w:val="21"/>
        </w:rPr>
        <w:t>实验前要认真阅读实验指导书，明确实验的目的与要求，并结合实验原理复习有关理论，写出预习报告</w:t>
      </w:r>
      <w:r w:rsidR="00D408AD">
        <w:rPr>
          <w:rFonts w:ascii="宋体" w:hAnsi="宋体" w:cs="Tahoma" w:hint="eastAsia"/>
          <w:szCs w:val="21"/>
        </w:rPr>
        <w:t>，了解完成实验的方法和步骤。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3. </w:t>
      </w:r>
      <w:r w:rsidRPr="00D408AD">
        <w:rPr>
          <w:rFonts w:ascii="宋体" w:hAnsi="宋体" w:cs="Tahoma" w:hint="eastAsia"/>
          <w:szCs w:val="21"/>
        </w:rPr>
        <w:t>实验前对实验所用仪器设备要熟悉其使用方法，凡因违反操作规程造成仪器设备损坏者，视情节轻重予以批评教育或停止实验，以至赔偿损失处理。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4. </w:t>
      </w:r>
      <w:r w:rsidRPr="00D408AD">
        <w:rPr>
          <w:rFonts w:ascii="宋体" w:hAnsi="宋体" w:cs="Tahoma" w:hint="eastAsia"/>
          <w:szCs w:val="21"/>
        </w:rPr>
        <w:t>强电实验时，接通电源前，应由教师检查线路。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5. </w:t>
      </w:r>
      <w:r w:rsidRPr="00D408AD">
        <w:rPr>
          <w:rFonts w:ascii="宋体" w:hAnsi="宋体" w:cs="Tahoma" w:hint="eastAsia"/>
          <w:szCs w:val="21"/>
        </w:rPr>
        <w:t>实验室内任何用电设备和电源不准任意摸弄，以防触电危险。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6. </w:t>
      </w:r>
      <w:r w:rsidRPr="00D408AD">
        <w:rPr>
          <w:rFonts w:ascii="宋体" w:hAnsi="宋体" w:cs="Tahoma" w:hint="eastAsia"/>
          <w:szCs w:val="21"/>
        </w:rPr>
        <w:t>操作电源开关时，不可两手同时操作，要避免面对开关。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7. </w:t>
      </w:r>
      <w:r w:rsidRPr="00D408AD">
        <w:rPr>
          <w:rFonts w:ascii="宋体" w:hAnsi="宋体" w:cs="Tahoma" w:hint="eastAsia"/>
          <w:szCs w:val="21"/>
        </w:rPr>
        <w:t>如接通电源后，保险丝熔断，必须检查故障原因，在排除障碍后，方可重新接通电源。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8. </w:t>
      </w:r>
      <w:r w:rsidRPr="00D408AD">
        <w:rPr>
          <w:rFonts w:ascii="宋体" w:hAnsi="宋体" w:cs="Tahoma" w:hint="eastAsia"/>
          <w:szCs w:val="21"/>
        </w:rPr>
        <w:t>任何仪表和电器，在未熟悉其使用方法前不得应用，使用任何电源前必须了解其电压值。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9. </w:t>
      </w:r>
      <w:r w:rsidRPr="00D408AD">
        <w:rPr>
          <w:rFonts w:ascii="宋体" w:hAnsi="宋体" w:cs="Tahoma" w:hint="eastAsia"/>
          <w:szCs w:val="21"/>
        </w:rPr>
        <w:t>在进行电压、电流测量时，应注意电路中的电压表和安培表，如指针迅速指向刻度盘末端，应立即断开电路，检查原因，重新联接。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10. </w:t>
      </w:r>
      <w:r w:rsidRPr="00D408AD">
        <w:rPr>
          <w:rFonts w:ascii="宋体" w:hAnsi="宋体" w:cs="Tahoma" w:hint="eastAsia"/>
          <w:szCs w:val="21"/>
        </w:rPr>
        <w:t>注意实验安全，严禁带电改接线路。实验中若发现有破坏性异常现象(如器件冒烟、发烫或有异味)不要惊慌失措，应立即断电并报告教师处理。如果发生事故（如器件或设备损坏），应主动填写事故报告单，并服从处理决定（包括经济赔偿），并自觉总结经验，吸取教训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11. </w:t>
      </w:r>
      <w:r w:rsidR="00690712">
        <w:rPr>
          <w:rFonts w:ascii="宋体" w:hAnsi="宋体" w:cs="Tahoma" w:hint="eastAsia"/>
          <w:szCs w:val="21"/>
        </w:rPr>
        <w:t>实验过程中</w:t>
      </w:r>
      <w:r w:rsidR="00483181" w:rsidRPr="00D408AD">
        <w:rPr>
          <w:rFonts w:ascii="宋体" w:hAnsi="宋体" w:cs="Tahoma" w:hint="eastAsia"/>
          <w:szCs w:val="21"/>
        </w:rPr>
        <w:t>仪器设备不能擅自搬动、调换，更不能擅自带出实验室。</w:t>
      </w:r>
    </w:p>
    <w:p w:rsidR="00D408AD" w:rsidRPr="00D408AD" w:rsidRDefault="00D408AD" w:rsidP="00F42A32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12.</w:t>
      </w:r>
      <w:r w:rsidR="00483181" w:rsidRPr="00D408AD">
        <w:rPr>
          <w:rFonts w:ascii="宋体" w:hAnsi="宋体" w:cs="Tahoma" w:hint="eastAsia"/>
          <w:szCs w:val="21"/>
        </w:rPr>
        <w:t xml:space="preserve"> 实验数据必须经指导教师签阅后，才能拆除实验线路。实验完毕后要将仪器、设备、凳子等按规定放好，经同意方可离开实验室。</w:t>
      </w:r>
    </w:p>
    <w:p w:rsidR="008B3814" w:rsidRPr="003424DA" w:rsidRDefault="003424DA" w:rsidP="003424DA">
      <w:pPr>
        <w:pStyle w:val="2"/>
        <w:jc w:val="center"/>
        <w:rPr>
          <w:sz w:val="28"/>
          <w:szCs w:val="28"/>
        </w:rPr>
      </w:pPr>
      <w:bookmarkStart w:id="6" w:name="_Toc433531360"/>
      <w:r>
        <w:rPr>
          <w:rFonts w:hint="eastAsia"/>
          <w:sz w:val="28"/>
          <w:szCs w:val="28"/>
        </w:rPr>
        <w:t xml:space="preserve">第二节  </w:t>
      </w:r>
      <w:r w:rsidR="00D408AD" w:rsidRPr="003424DA">
        <w:rPr>
          <w:rFonts w:hint="eastAsia"/>
          <w:sz w:val="28"/>
          <w:szCs w:val="28"/>
        </w:rPr>
        <w:t>电类实验注意事项</w:t>
      </w:r>
      <w:bookmarkEnd w:id="6"/>
    </w:p>
    <w:p w:rsidR="008B3814" w:rsidRDefault="008B3814" w:rsidP="00F42A32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1. </w:t>
      </w:r>
      <w:r w:rsidR="00D408AD" w:rsidRPr="00D408AD">
        <w:rPr>
          <w:rFonts w:ascii="宋体" w:hAnsi="宋体" w:cs="Tahoma" w:hint="eastAsia"/>
          <w:szCs w:val="21"/>
        </w:rPr>
        <w:t>电源使用注意事项</w:t>
      </w:r>
      <w:r w:rsidRPr="003C6D02">
        <w:rPr>
          <w:rFonts w:ascii="宋体" w:hAnsi="宋体" w:cs="Tahoma"/>
          <w:szCs w:val="21"/>
        </w:rPr>
        <w:t>；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 xml:space="preserve">  </w:t>
      </w:r>
      <w:r w:rsidRPr="00D408AD">
        <w:rPr>
          <w:rFonts w:ascii="宋体" w:hAnsi="宋体" w:cs="Tahoma" w:hint="eastAsia"/>
          <w:szCs w:val="21"/>
        </w:rPr>
        <w:t>各种电源输出端之间严禁直接联接。电压源不能短路。电流源不能开路。可调电源接入电路前，其输出应调至最小。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2</w:t>
      </w:r>
      <w:r w:rsidRPr="00D408AD">
        <w:rPr>
          <w:rFonts w:ascii="宋体" w:hAnsi="宋体" w:cs="Tahoma" w:hint="eastAsia"/>
          <w:szCs w:val="21"/>
        </w:rPr>
        <w:t>．测量仪表使用注意事项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（1）根据所测物理量正确选择仪表。（2）正确选择仪表的量程（所测物理量应小于所选量程，能使指针偏转在后1/3</w:t>
      </w:r>
      <w:r w:rsidR="00440E84">
        <w:rPr>
          <w:rFonts w:ascii="宋体" w:hAnsi="宋体" w:cs="Tahoma" w:hint="eastAsia"/>
          <w:szCs w:val="21"/>
        </w:rPr>
        <w:t>较好</w:t>
      </w:r>
      <w:r w:rsidRPr="00D408AD">
        <w:rPr>
          <w:rFonts w:ascii="宋体" w:hAnsi="宋体" w:cs="Tahoma" w:hint="eastAsia"/>
          <w:szCs w:val="21"/>
        </w:rPr>
        <w:t>）。（3）注意正确连线（特别是功率表）。（4）正确读数。（5）测量仪表应在无电的情况下接入或拆出电路中，不能带电接线或拆线，以免电路中的电流或电压冲击损坏仪表。</w:t>
      </w:r>
    </w:p>
    <w:p w:rsidR="00D408AD" w:rsidRPr="00D408AD" w:rsidRDefault="00483181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3</w:t>
      </w:r>
      <w:r w:rsidR="00D408AD" w:rsidRPr="00D408AD">
        <w:rPr>
          <w:rFonts w:ascii="宋体" w:hAnsi="宋体" w:cs="Tahoma" w:hint="eastAsia"/>
          <w:szCs w:val="21"/>
        </w:rPr>
        <w:t>．元器件使用注意事项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lastRenderedPageBreak/>
        <w:t>使用电阻、电感、电容等元件时，不仅要注意其参数值应与实验要求符合，还应注意电阻的额定电流（功率）、电容的额定电压、电感的额定电流等。实验中元件的电流和电压不能超过其额定值，否则有可能使元件损坏。</w:t>
      </w:r>
    </w:p>
    <w:p w:rsidR="00D408AD" w:rsidRPr="00D408AD" w:rsidRDefault="00483181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4</w:t>
      </w:r>
      <w:r w:rsidR="00D408AD" w:rsidRPr="00D408AD">
        <w:rPr>
          <w:rFonts w:ascii="宋体" w:hAnsi="宋体" w:cs="Tahoma" w:hint="eastAsia"/>
          <w:szCs w:val="21"/>
        </w:rPr>
        <w:t>．其它注意事项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（1）．不得用电流表或万用表的电阻档、电流档去测量电压；电流表、功率表的电流线圈不能并联在电路中：电压表、电流表不能超量程使用；湿手不可接触带电体、不可在潮湿处用电器；保险丝、保险盒、开关等应按电路上实际用量来选择适当的规格等等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（</w:t>
      </w:r>
      <w:r w:rsidRPr="00D408AD">
        <w:rPr>
          <w:rFonts w:ascii="宋体" w:hAnsi="宋体" w:cs="Tahoma"/>
          <w:szCs w:val="21"/>
        </w:rPr>
        <w:t>2</w:t>
      </w:r>
      <w:r w:rsidRPr="00D408AD">
        <w:rPr>
          <w:rFonts w:ascii="宋体" w:hAnsi="宋体" w:cs="Tahoma" w:hint="eastAsia"/>
          <w:szCs w:val="21"/>
        </w:rPr>
        <w:t>）．接线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接线和拆线时要插拔导线的插头，不要直接拉扯导线，以免损坏。插拔的正确方法是将插头边</w:t>
      </w:r>
      <w:proofErr w:type="gramStart"/>
      <w:r w:rsidRPr="00D408AD">
        <w:rPr>
          <w:rFonts w:ascii="宋体" w:hAnsi="宋体" w:cs="Tahoma" w:hint="eastAsia"/>
          <w:szCs w:val="21"/>
        </w:rPr>
        <w:t>转动边</w:t>
      </w:r>
      <w:proofErr w:type="gramEnd"/>
      <w:r w:rsidRPr="00D408AD">
        <w:rPr>
          <w:rFonts w:ascii="宋体" w:hAnsi="宋体" w:cs="Tahoma" w:hint="eastAsia"/>
          <w:szCs w:val="21"/>
        </w:rPr>
        <w:t>插或边</w:t>
      </w:r>
      <w:proofErr w:type="gramStart"/>
      <w:r w:rsidRPr="00D408AD">
        <w:rPr>
          <w:rFonts w:ascii="宋体" w:hAnsi="宋体" w:cs="Tahoma" w:hint="eastAsia"/>
          <w:szCs w:val="21"/>
        </w:rPr>
        <w:t>转动边</w:t>
      </w:r>
      <w:proofErr w:type="gramEnd"/>
      <w:r w:rsidRPr="00D408AD">
        <w:rPr>
          <w:rFonts w:ascii="宋体" w:hAnsi="宋体" w:cs="Tahoma" w:hint="eastAsia"/>
          <w:szCs w:val="21"/>
        </w:rPr>
        <w:t>拉。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如需加长导线，可将导线</w:t>
      </w:r>
      <w:proofErr w:type="gramStart"/>
      <w:r w:rsidRPr="00D408AD">
        <w:rPr>
          <w:rFonts w:ascii="宋体" w:hAnsi="宋体" w:cs="Tahoma" w:hint="eastAsia"/>
          <w:szCs w:val="21"/>
        </w:rPr>
        <w:t>插头对插或</w:t>
      </w:r>
      <w:proofErr w:type="gramEnd"/>
      <w:r w:rsidRPr="00D408AD">
        <w:rPr>
          <w:rFonts w:ascii="宋体" w:hAnsi="宋体" w:cs="Tahoma" w:hint="eastAsia"/>
          <w:szCs w:val="21"/>
        </w:rPr>
        <w:t>迭插，也可借用某一闲置元件的一个插孔作单头支点（切不可形成电流通路）。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（3）．电流表插口的使用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使用电流表插口时应先将测量导线与电流表接好，再将导线另一端插入电流表插口测量电流。使用时注意快进快出，不要停留在中间位置，以免损坏插口以及使电路断开瞬态过长。</w:t>
      </w:r>
    </w:p>
    <w:p w:rsidR="00D408AD" w:rsidRPr="00D408AD" w:rsidRDefault="00D408AD" w:rsidP="00D408A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D408AD">
        <w:rPr>
          <w:rFonts w:ascii="宋体" w:hAnsi="宋体" w:cs="Tahoma" w:hint="eastAsia"/>
          <w:szCs w:val="21"/>
        </w:rPr>
        <w:t>直流电路实验使用电流表插口时，要注意正负极性。</w:t>
      </w:r>
    </w:p>
    <w:p w:rsidR="008B3814" w:rsidRPr="003424DA" w:rsidRDefault="003424DA" w:rsidP="003424DA">
      <w:pPr>
        <w:pStyle w:val="2"/>
        <w:jc w:val="center"/>
        <w:rPr>
          <w:sz w:val="28"/>
          <w:szCs w:val="28"/>
        </w:rPr>
      </w:pPr>
      <w:bookmarkStart w:id="7" w:name="_Toc433531361"/>
      <w:r>
        <w:rPr>
          <w:rFonts w:hint="eastAsia"/>
          <w:sz w:val="28"/>
          <w:szCs w:val="28"/>
        </w:rPr>
        <w:t xml:space="preserve">第三节  </w:t>
      </w:r>
      <w:r w:rsidR="00C66456" w:rsidRPr="003424DA">
        <w:rPr>
          <w:rFonts w:hint="eastAsia"/>
          <w:sz w:val="28"/>
          <w:szCs w:val="28"/>
        </w:rPr>
        <w:t>实验报告要求</w:t>
      </w:r>
      <w:bookmarkEnd w:id="7"/>
    </w:p>
    <w:p w:rsidR="008F06ED" w:rsidRDefault="008B3814" w:rsidP="00F42A32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1. </w:t>
      </w:r>
      <w:r w:rsidR="008F06ED" w:rsidRPr="008F06ED">
        <w:rPr>
          <w:rFonts w:ascii="宋体" w:hAnsi="宋体" w:cs="Tahoma" w:hint="eastAsia"/>
          <w:szCs w:val="21"/>
        </w:rPr>
        <w:t>实验前必须根据每个实验的“预习要求”，认真写出预习报告，掌握实验原理、方法，并进行数据估算，画出实验电路图，实验注意事项，经教师审阅后方可实验。</w:t>
      </w:r>
    </w:p>
    <w:p w:rsidR="008F06ED" w:rsidRPr="008F06ED" w:rsidRDefault="008B3814" w:rsidP="008F06E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2. </w:t>
      </w:r>
      <w:r w:rsidR="008F06ED" w:rsidRPr="008F06ED">
        <w:rPr>
          <w:rFonts w:ascii="宋体" w:hAnsi="宋体" w:cs="Tahoma" w:hint="eastAsia"/>
          <w:szCs w:val="21"/>
        </w:rPr>
        <w:t>实验结束后按要求写出完整的实验报告，内容有：实验目的、实验仪器、实验数据记录、实验数据处理（画出实验电路图、数据表格）等并附有原始数据。</w:t>
      </w:r>
    </w:p>
    <w:p w:rsidR="008F06ED" w:rsidRPr="008F06ED" w:rsidRDefault="008F06ED" w:rsidP="008F06E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3</w:t>
      </w:r>
      <w:r w:rsidRPr="003C6D02">
        <w:rPr>
          <w:rFonts w:ascii="宋体" w:hAnsi="宋体" w:cs="Tahoma"/>
          <w:szCs w:val="21"/>
        </w:rPr>
        <w:t>.</w:t>
      </w:r>
      <w:r>
        <w:rPr>
          <w:rFonts w:ascii="宋体" w:hAnsi="宋体" w:cs="Tahoma" w:hint="eastAsia"/>
          <w:szCs w:val="21"/>
        </w:rPr>
        <w:t xml:space="preserve"> </w:t>
      </w:r>
      <w:r w:rsidRPr="008F06ED">
        <w:rPr>
          <w:rFonts w:ascii="宋体" w:hAnsi="宋体" w:cs="Tahoma" w:hint="eastAsia"/>
          <w:szCs w:val="21"/>
        </w:rPr>
        <w:t>综合设计型实验，除完成上述要求外，还应给出标准的设计电路及详细的设计说明。用到特殊器件（实验箱上没有的元器件），应提前通知实验室</w:t>
      </w:r>
      <w:proofErr w:type="gramStart"/>
      <w:r w:rsidRPr="008F06ED">
        <w:rPr>
          <w:rFonts w:ascii="宋体" w:hAnsi="宋体" w:cs="Tahoma" w:hint="eastAsia"/>
          <w:szCs w:val="21"/>
        </w:rPr>
        <w:t>作准备</w:t>
      </w:r>
      <w:proofErr w:type="gramEnd"/>
      <w:r w:rsidRPr="008F06ED">
        <w:rPr>
          <w:rFonts w:ascii="宋体" w:hAnsi="宋体" w:cs="Tahoma" w:hint="eastAsia"/>
          <w:szCs w:val="21"/>
        </w:rPr>
        <w:t>。</w:t>
      </w:r>
    </w:p>
    <w:p w:rsidR="008F06ED" w:rsidRPr="008F06ED" w:rsidRDefault="008F06ED" w:rsidP="008F06ED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4</w:t>
      </w:r>
      <w:r w:rsidRPr="003C6D02">
        <w:rPr>
          <w:rFonts w:ascii="宋体" w:hAnsi="宋体" w:cs="Tahoma"/>
          <w:szCs w:val="21"/>
        </w:rPr>
        <w:t>.</w:t>
      </w:r>
      <w:r>
        <w:rPr>
          <w:rFonts w:ascii="宋体" w:hAnsi="宋体" w:cs="Tahoma" w:hint="eastAsia"/>
          <w:szCs w:val="21"/>
        </w:rPr>
        <w:t xml:space="preserve"> </w:t>
      </w:r>
      <w:r w:rsidRPr="008F06ED">
        <w:rPr>
          <w:rFonts w:ascii="宋体" w:hAnsi="宋体" w:cs="Tahoma" w:hint="eastAsia"/>
          <w:szCs w:val="21"/>
        </w:rPr>
        <w:t>写出实验小结、体会及建议。</w:t>
      </w:r>
    </w:p>
    <w:p w:rsidR="00B064C8" w:rsidRDefault="008F06ED" w:rsidP="00B064C8">
      <w:pPr>
        <w:widowControl/>
        <w:shd w:val="clear" w:color="auto" w:fill="FFFFFF"/>
        <w:spacing w:line="360" w:lineRule="atLeast"/>
        <w:sectPr w:rsidR="00B064C8" w:rsidSect="00F3082E">
          <w:headerReference w:type="even" r:id="rId10"/>
          <w:headerReference w:type="default" r:id="rId11"/>
          <w:footerReference w:type="default" r:id="rId12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5</w:t>
      </w:r>
      <w:r w:rsidRPr="003C6D02">
        <w:t>.</w:t>
      </w:r>
      <w:r>
        <w:rPr>
          <w:rFonts w:hint="eastAsia"/>
        </w:rPr>
        <w:t xml:space="preserve"> </w:t>
      </w:r>
      <w:r w:rsidRPr="008F06ED">
        <w:rPr>
          <w:rFonts w:hint="eastAsia"/>
        </w:rPr>
        <w:t>每次实验课，需交出前次实验报告。</w:t>
      </w:r>
    </w:p>
    <w:p w:rsidR="00FA7EE9" w:rsidRPr="003C6D02" w:rsidRDefault="00FA7EE9" w:rsidP="00FA7EE9">
      <w:pPr>
        <w:pStyle w:val="1"/>
        <w:jc w:val="center"/>
        <w:rPr>
          <w:sz w:val="44"/>
          <w:szCs w:val="44"/>
        </w:rPr>
      </w:pPr>
      <w:bookmarkStart w:id="8" w:name="_Toc433531362"/>
      <w:r w:rsidRPr="003C6D02">
        <w:rPr>
          <w:rFonts w:hint="eastAsia"/>
          <w:sz w:val="44"/>
          <w:szCs w:val="44"/>
        </w:rPr>
        <w:lastRenderedPageBreak/>
        <w:t xml:space="preserve">第四章  </w:t>
      </w:r>
      <w:r>
        <w:rPr>
          <w:rFonts w:hint="eastAsia"/>
          <w:sz w:val="44"/>
          <w:szCs w:val="44"/>
        </w:rPr>
        <w:t>电子</w:t>
      </w:r>
      <w:r w:rsidRPr="003C6D02">
        <w:rPr>
          <w:rFonts w:hint="eastAsia"/>
          <w:sz w:val="44"/>
          <w:szCs w:val="44"/>
        </w:rPr>
        <w:t>基础实验</w:t>
      </w:r>
      <w:bookmarkEnd w:id="8"/>
    </w:p>
    <w:p w:rsidR="009E2E5B" w:rsidRPr="00B857F0" w:rsidRDefault="009E2E5B" w:rsidP="009E2E5B">
      <w:pPr>
        <w:widowControl/>
        <w:shd w:val="clear" w:color="auto" w:fill="FFFFFF"/>
        <w:spacing w:line="360" w:lineRule="atLeast"/>
        <w:ind w:firstLineChars="200" w:firstLine="420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本章为电子基础实验，共设计了6个实验，旨在使学生熟悉一些常用元器件和常用基础电路，并掌握一些基</w:t>
      </w:r>
      <w:r w:rsidR="004B7CD3">
        <w:rPr>
          <w:rFonts w:ascii="宋体" w:hAnsi="宋体" w:cs="Tahoma" w:hint="eastAsia"/>
          <w:szCs w:val="21"/>
        </w:rPr>
        <w:t>础</w:t>
      </w:r>
      <w:r>
        <w:rPr>
          <w:rFonts w:ascii="宋体" w:hAnsi="宋体" w:cs="Tahoma" w:hint="eastAsia"/>
          <w:szCs w:val="21"/>
        </w:rPr>
        <w:t>电路的工作原理。学生通过实验</w:t>
      </w:r>
      <w:r w:rsidR="004B7CD3">
        <w:rPr>
          <w:rFonts w:ascii="宋体" w:hAnsi="宋体" w:cs="Tahoma" w:hint="eastAsia"/>
          <w:szCs w:val="21"/>
        </w:rPr>
        <w:t>要</w:t>
      </w:r>
      <w:r>
        <w:rPr>
          <w:rFonts w:ascii="宋体" w:hAnsi="宋体" w:cs="Tahoma" w:hint="eastAsia"/>
          <w:szCs w:val="21"/>
        </w:rPr>
        <w:t>达到实践动手能力的提高和电路调试技巧的训练。特别注意，本章实验内容中提供的电路图及电路参数仅供参考，学生可以尝试修改电路参数使实验效果最佳，更进一步可以自己重新设计电路完成同样的功能。</w:t>
      </w:r>
    </w:p>
    <w:p w:rsidR="00FA7EE9" w:rsidRPr="008E0F5A" w:rsidRDefault="00AE16EA" w:rsidP="008E0F5A">
      <w:pPr>
        <w:pStyle w:val="2"/>
        <w:jc w:val="center"/>
        <w:rPr>
          <w:sz w:val="28"/>
          <w:szCs w:val="28"/>
        </w:rPr>
      </w:pPr>
      <w:bookmarkStart w:id="9" w:name="_Toc433531363"/>
      <w:r w:rsidRPr="008E0F5A">
        <w:rPr>
          <w:rFonts w:hint="eastAsia"/>
          <w:sz w:val="28"/>
          <w:szCs w:val="28"/>
        </w:rPr>
        <w:t xml:space="preserve">第一节  </w:t>
      </w:r>
      <w:r w:rsidR="00FA7EE9" w:rsidRPr="008E0F5A">
        <w:rPr>
          <w:rFonts w:hint="eastAsia"/>
          <w:sz w:val="28"/>
          <w:szCs w:val="28"/>
        </w:rPr>
        <w:t>欧姆定律的验证</w:t>
      </w:r>
      <w:r w:rsidRPr="008E0F5A">
        <w:rPr>
          <w:rFonts w:hint="eastAsia"/>
          <w:sz w:val="28"/>
          <w:szCs w:val="28"/>
        </w:rPr>
        <w:t>实验</w:t>
      </w:r>
      <w:bookmarkEnd w:id="9"/>
    </w:p>
    <w:p w:rsidR="00FA7EE9" w:rsidRPr="00C17CB6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t>实验目的</w:t>
      </w:r>
    </w:p>
    <w:p w:rsidR="00FA7EE9" w:rsidRPr="00B857F0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B857F0">
        <w:rPr>
          <w:rFonts w:ascii="宋体" w:hAnsi="宋体" w:cs="Tahoma" w:hint="eastAsia"/>
          <w:szCs w:val="21"/>
        </w:rPr>
        <w:t>1.掌握原理图转化成接线图的方法</w:t>
      </w:r>
    </w:p>
    <w:p w:rsidR="00FA7EE9" w:rsidRPr="00B857F0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B857F0">
        <w:rPr>
          <w:rFonts w:ascii="宋体" w:hAnsi="宋体" w:cs="Tahoma" w:hint="eastAsia"/>
          <w:szCs w:val="21"/>
        </w:rPr>
        <w:t>2</w:t>
      </w:r>
      <w:r>
        <w:rPr>
          <w:rFonts w:ascii="宋体" w:hAnsi="宋体" w:cs="Tahoma" w:hint="eastAsia"/>
          <w:szCs w:val="21"/>
        </w:rPr>
        <w:t>.</w:t>
      </w:r>
      <w:r w:rsidRPr="00B857F0">
        <w:rPr>
          <w:rFonts w:ascii="宋体" w:hAnsi="宋体" w:cs="Tahoma" w:hint="eastAsia"/>
          <w:szCs w:val="21"/>
        </w:rPr>
        <w:t>掌握定理的实验验证方法</w:t>
      </w:r>
    </w:p>
    <w:p w:rsidR="00FA7EE9" w:rsidRPr="00B857F0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B857F0">
        <w:rPr>
          <w:rFonts w:ascii="宋体" w:hAnsi="宋体" w:cs="Tahoma" w:hint="eastAsia"/>
          <w:szCs w:val="21"/>
        </w:rPr>
        <w:t>3.深入理解欧姆定律</w:t>
      </w:r>
    </w:p>
    <w:p w:rsidR="00FA7EE9" w:rsidRPr="00C17CB6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t>实验</w:t>
      </w:r>
      <w:r>
        <w:rPr>
          <w:rFonts w:ascii="Verdana" w:hAnsi="Verdana" w:cs="Tahoma" w:hint="eastAsia"/>
          <w:b/>
          <w:sz w:val="24"/>
        </w:rPr>
        <w:t>仪器</w:t>
      </w:r>
      <w:r w:rsidRPr="00C17CB6">
        <w:rPr>
          <w:rFonts w:ascii="Verdana" w:hAnsi="Verdana" w:cs="Tahoma" w:hint="eastAsia"/>
          <w:b/>
          <w:sz w:val="24"/>
        </w:rPr>
        <w:t>与器材</w:t>
      </w:r>
    </w:p>
    <w:p w:rsidR="00FA7EE9" w:rsidRPr="00B857F0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B857F0">
        <w:rPr>
          <w:rFonts w:ascii="宋体" w:hAnsi="宋体" w:cs="Tahoma" w:hint="eastAsia"/>
          <w:szCs w:val="21"/>
        </w:rPr>
        <w:t>1.直流稳压电源（1台）</w:t>
      </w:r>
    </w:p>
    <w:p w:rsidR="00FA7EE9" w:rsidRPr="00B857F0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2</w:t>
      </w:r>
      <w:r w:rsidRPr="00B857F0">
        <w:rPr>
          <w:rFonts w:ascii="宋体" w:hAnsi="宋体" w:cs="Tahoma" w:hint="eastAsia"/>
          <w:szCs w:val="21"/>
        </w:rPr>
        <w:t>.万用表（2只）</w:t>
      </w:r>
    </w:p>
    <w:p w:rsidR="00FA7EE9" w:rsidRPr="00B857F0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3</w:t>
      </w:r>
      <w:r w:rsidRPr="00B857F0">
        <w:rPr>
          <w:rFonts w:ascii="宋体" w:hAnsi="宋体" w:cs="Tahoma" w:hint="eastAsia"/>
          <w:szCs w:val="21"/>
        </w:rPr>
        <w:t>.电阻 100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25" type="#_x0000_t75" style="width:12.9pt;height:12.9pt" o:ole="">
            <v:imagedata r:id="rId13" o:title=""/>
          </v:shape>
          <o:OLEObject Type="Embed" ProgID="Equation.3" ShapeID="_x0000_i1025" DrawAspect="Content" ObjectID="_1507273702" r:id="rId14"/>
        </w:object>
      </w:r>
      <w:r w:rsidRPr="00B857F0">
        <w:rPr>
          <w:rFonts w:ascii="宋体" w:hAnsi="宋体" w:cs="Tahoma" w:hint="eastAsia"/>
          <w:szCs w:val="21"/>
        </w:rPr>
        <w:t>，200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26" type="#_x0000_t75" style="width:12.9pt;height:12.9pt" o:ole="">
            <v:imagedata r:id="rId15" o:title=""/>
          </v:shape>
          <o:OLEObject Type="Embed" ProgID="Equation.3" ShapeID="_x0000_i1026" DrawAspect="Content" ObjectID="_1507273703" r:id="rId16"/>
        </w:object>
      </w:r>
      <w:r w:rsidRPr="00B857F0">
        <w:rPr>
          <w:rFonts w:ascii="宋体" w:hAnsi="宋体" w:cs="Tahoma" w:hint="eastAsia"/>
          <w:szCs w:val="21"/>
        </w:rPr>
        <w:t>，300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27" type="#_x0000_t75" style="width:12.9pt;height:12.9pt" o:ole="">
            <v:imagedata r:id="rId17" o:title=""/>
          </v:shape>
          <o:OLEObject Type="Embed" ProgID="Equation.3" ShapeID="_x0000_i1027" DrawAspect="Content" ObjectID="_1507273704" r:id="rId18"/>
        </w:object>
      </w:r>
      <w:r w:rsidRPr="00B857F0">
        <w:rPr>
          <w:rFonts w:ascii="宋体" w:hAnsi="宋体" w:cs="Tahoma" w:hint="eastAsia"/>
          <w:szCs w:val="21"/>
        </w:rPr>
        <w:t>，360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28" type="#_x0000_t75" style="width:12.9pt;height:12.9pt" o:ole="">
            <v:imagedata r:id="rId19" o:title=""/>
          </v:shape>
          <o:OLEObject Type="Embed" ProgID="Equation.3" ShapeID="_x0000_i1028" DrawAspect="Content" ObjectID="_1507273705" r:id="rId20"/>
        </w:object>
      </w:r>
      <w:r w:rsidRPr="00B857F0">
        <w:rPr>
          <w:rFonts w:ascii="宋体" w:hAnsi="宋体" w:cs="Tahoma" w:hint="eastAsia"/>
          <w:szCs w:val="21"/>
        </w:rPr>
        <w:t>，510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29" type="#_x0000_t75" style="width:12.9pt;height:12.9pt" o:ole="">
            <v:imagedata r:id="rId21" o:title=""/>
          </v:shape>
          <o:OLEObject Type="Embed" ProgID="Equation.3" ShapeID="_x0000_i1029" DrawAspect="Content" ObjectID="_1507273706" r:id="rId22"/>
        </w:object>
      </w:r>
      <w:r w:rsidRPr="00B857F0">
        <w:rPr>
          <w:rFonts w:ascii="宋体" w:hAnsi="宋体" w:cs="Tahoma" w:hint="eastAsia"/>
          <w:szCs w:val="21"/>
        </w:rPr>
        <w:t>，620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30" type="#_x0000_t75" style="width:12.9pt;height:12.9pt" o:ole="">
            <v:imagedata r:id="rId23" o:title=""/>
          </v:shape>
          <o:OLEObject Type="Embed" ProgID="Equation.3" ShapeID="_x0000_i1030" DrawAspect="Content" ObjectID="_1507273707" r:id="rId24"/>
        </w:object>
      </w:r>
      <w:r w:rsidRPr="00B857F0">
        <w:rPr>
          <w:rFonts w:ascii="宋体" w:hAnsi="宋体" w:cs="Tahoma" w:hint="eastAsia"/>
          <w:szCs w:val="21"/>
        </w:rPr>
        <w:t>，1k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31" type="#_x0000_t75" style="width:12.9pt;height:12.9pt" o:ole="">
            <v:imagedata r:id="rId25" o:title=""/>
          </v:shape>
          <o:OLEObject Type="Embed" ProgID="Equation.3" ShapeID="_x0000_i1031" DrawAspect="Content" ObjectID="_1507273708" r:id="rId26"/>
        </w:object>
      </w:r>
      <w:r w:rsidRPr="00B857F0">
        <w:rPr>
          <w:rFonts w:ascii="宋体" w:hAnsi="宋体" w:cs="Tahoma" w:hint="eastAsia"/>
          <w:szCs w:val="21"/>
        </w:rPr>
        <w:t>，1.8k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32" type="#_x0000_t75" style="width:12.9pt;height:12.9pt" o:ole="">
            <v:imagedata r:id="rId27" o:title=""/>
          </v:shape>
          <o:OLEObject Type="Embed" ProgID="Equation.3" ShapeID="_x0000_i1032" DrawAspect="Content" ObjectID="_1507273709" r:id="rId28"/>
        </w:object>
      </w:r>
      <w:r w:rsidRPr="00B857F0">
        <w:rPr>
          <w:rFonts w:ascii="宋体" w:hAnsi="宋体" w:cs="Tahoma" w:hint="eastAsia"/>
          <w:szCs w:val="21"/>
        </w:rPr>
        <w:t>，2.7k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33" type="#_x0000_t75" style="width:12.9pt;height:12.9pt" o:ole="">
            <v:imagedata r:id="rId29" o:title=""/>
          </v:shape>
          <o:OLEObject Type="Embed" ProgID="Equation.3" ShapeID="_x0000_i1033" DrawAspect="Content" ObjectID="_1507273710" r:id="rId30"/>
        </w:object>
      </w:r>
      <w:r w:rsidRPr="00B857F0">
        <w:rPr>
          <w:rFonts w:ascii="宋体" w:hAnsi="宋体" w:cs="Tahoma" w:hint="eastAsia"/>
          <w:szCs w:val="21"/>
        </w:rPr>
        <w:t>，3.3k</w:t>
      </w:r>
      <w:r w:rsidRPr="00B857F0">
        <w:rPr>
          <w:rFonts w:ascii="宋体" w:hAnsi="宋体" w:cs="Tahoma"/>
          <w:position w:val="-4"/>
          <w:szCs w:val="21"/>
        </w:rPr>
        <w:object w:dxaOrig="260" w:dyaOrig="260">
          <v:shape id="_x0000_i1034" type="#_x0000_t75" style="width:12.9pt;height:12.9pt" o:ole="">
            <v:imagedata r:id="rId31" o:title=""/>
          </v:shape>
          <o:OLEObject Type="Embed" ProgID="Equation.3" ShapeID="_x0000_i1034" DrawAspect="Content" ObjectID="_1507273711" r:id="rId32"/>
        </w:object>
      </w:r>
      <w:r w:rsidRPr="00B857F0">
        <w:rPr>
          <w:rFonts w:ascii="宋体" w:hAnsi="宋体" w:cs="Tahoma" w:hint="eastAsia"/>
          <w:szCs w:val="21"/>
        </w:rPr>
        <w:t>各一只。</w:t>
      </w:r>
    </w:p>
    <w:p w:rsidR="00FA7EE9" w:rsidRPr="00C17CB6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t>预习要求</w:t>
      </w:r>
    </w:p>
    <w:p w:rsidR="00FA7EE9" w:rsidRPr="00293BFB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293BFB">
        <w:rPr>
          <w:rFonts w:ascii="宋体" w:hAnsi="宋体" w:cs="Tahoma"/>
          <w:szCs w:val="21"/>
        </w:rPr>
        <w:t xml:space="preserve">1. </w:t>
      </w:r>
      <w:r w:rsidRPr="00293BFB">
        <w:rPr>
          <w:rFonts w:ascii="宋体" w:hAnsi="宋体" w:cs="Tahoma" w:hint="eastAsia"/>
          <w:szCs w:val="21"/>
        </w:rPr>
        <w:t>阅读有关欧姆定律及使用万用表测量电路参数的资料；</w:t>
      </w:r>
    </w:p>
    <w:p w:rsidR="00FA7EE9" w:rsidRPr="00293BFB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293BFB">
        <w:rPr>
          <w:rFonts w:ascii="宋体" w:hAnsi="宋体" w:cs="Tahoma"/>
          <w:szCs w:val="21"/>
        </w:rPr>
        <w:t xml:space="preserve">2. </w:t>
      </w:r>
      <w:r w:rsidRPr="00293BFB">
        <w:rPr>
          <w:rFonts w:ascii="宋体" w:hAnsi="宋体" w:cs="Tahoma" w:hint="eastAsia"/>
          <w:szCs w:val="21"/>
        </w:rPr>
        <w:t>根据实验内容设计好</w:t>
      </w:r>
      <w:r w:rsidRPr="00293BFB">
        <w:rPr>
          <w:rFonts w:ascii="宋体" w:hAnsi="宋体" w:cs="Tahoma"/>
          <w:szCs w:val="21"/>
        </w:rPr>
        <w:t>记录表格。</w:t>
      </w: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t>实验内容</w:t>
      </w: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line="440" w:lineRule="exact"/>
        <w:rPr>
          <w:rFonts w:ascii="Verdana" w:hAnsi="Verdana" w:cs="Tahoma"/>
          <w:szCs w:val="21"/>
        </w:rPr>
      </w:pPr>
      <w:r>
        <w:rPr>
          <w:rFonts w:ascii="Verdana" w:hAnsi="Verdana" w:cs="Tahoma" w:hint="eastAsia"/>
          <w:b/>
          <w:sz w:val="24"/>
        </w:rPr>
        <w:tab/>
      </w:r>
      <w:r w:rsidRPr="00AA39CA">
        <w:rPr>
          <w:rFonts w:ascii="Verdana" w:hAnsi="Verdana" w:cs="Tahoma" w:hint="eastAsia"/>
          <w:szCs w:val="21"/>
        </w:rPr>
        <w:t>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Verdana" w:hAnsi="Verdana" w:cs="Tahoma" w:hint="eastAsia"/>
            <w:szCs w:val="21"/>
          </w:rPr>
          <w:t>4.1.1</w:t>
        </w:r>
      </w:smartTag>
      <w:r>
        <w:rPr>
          <w:rFonts w:ascii="Verdana" w:hAnsi="Verdana" w:cs="Tahoma" w:hint="eastAsia"/>
          <w:szCs w:val="21"/>
        </w:rPr>
        <w:t>所示电路</w:t>
      </w:r>
      <w:r w:rsidRPr="00AA39CA">
        <w:rPr>
          <w:rFonts w:ascii="Verdana" w:hAnsi="Verdana" w:cs="Tahoma" w:hint="eastAsia"/>
          <w:szCs w:val="21"/>
        </w:rPr>
        <w:t>，电阻</w:t>
      </w:r>
      <w:r w:rsidRPr="00AA39CA">
        <w:rPr>
          <w:rFonts w:ascii="Verdana" w:hAnsi="Verdana" w:cs="Tahoma" w:hint="eastAsia"/>
          <w:szCs w:val="21"/>
        </w:rPr>
        <w:t>R</w:t>
      </w:r>
      <w:r w:rsidRPr="00AA39CA">
        <w:rPr>
          <w:rFonts w:ascii="Verdana" w:hAnsi="Verdana" w:cs="Tahoma" w:hint="eastAsia"/>
          <w:szCs w:val="21"/>
        </w:rPr>
        <w:t>分别用：</w:t>
      </w:r>
      <w:r w:rsidRPr="00AA39CA">
        <w:rPr>
          <w:rFonts w:ascii="Verdana" w:hAnsi="Verdana" w:cs="Tahoma" w:hint="eastAsia"/>
          <w:szCs w:val="21"/>
        </w:rPr>
        <w:t>100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35" type="#_x0000_t75" style="width:12.9pt;height:12.9pt" o:ole="">
            <v:imagedata r:id="rId33" o:title=""/>
          </v:shape>
          <o:OLEObject Type="Embed" ProgID="Equation.3" ShapeID="_x0000_i1035" DrawAspect="Content" ObjectID="_1507273712" r:id="rId34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200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36" type="#_x0000_t75" style="width:12.9pt;height:12.9pt" o:ole="">
            <v:imagedata r:id="rId35" o:title=""/>
          </v:shape>
          <o:OLEObject Type="Embed" ProgID="Equation.3" ShapeID="_x0000_i1036" DrawAspect="Content" ObjectID="_1507273713" r:id="rId36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300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37" type="#_x0000_t75" style="width:12.9pt;height:12.9pt" o:ole="">
            <v:imagedata r:id="rId37" o:title=""/>
          </v:shape>
          <o:OLEObject Type="Embed" ProgID="Equation.3" ShapeID="_x0000_i1037" DrawAspect="Content" ObjectID="_1507273714" r:id="rId38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 xml:space="preserve">    360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38" type="#_x0000_t75" style="width:12.9pt;height:12.9pt" o:ole="">
            <v:imagedata r:id="rId39" o:title=""/>
          </v:shape>
          <o:OLEObject Type="Embed" ProgID="Equation.3" ShapeID="_x0000_i1038" DrawAspect="Content" ObjectID="_1507273715" r:id="rId40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510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39" type="#_x0000_t75" style="width:12.9pt;height:12.9pt" o:ole="">
            <v:imagedata r:id="rId41" o:title=""/>
          </v:shape>
          <o:OLEObject Type="Embed" ProgID="Equation.3" ShapeID="_x0000_i1039" DrawAspect="Content" ObjectID="_1507273716" r:id="rId42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620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40" type="#_x0000_t75" style="width:12.9pt;height:12.9pt" o:ole="">
            <v:imagedata r:id="rId43" o:title=""/>
          </v:shape>
          <o:OLEObject Type="Embed" ProgID="Equation.3" ShapeID="_x0000_i1040" DrawAspect="Content" ObjectID="_1507273717" r:id="rId44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1k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41" type="#_x0000_t75" style="width:12.9pt;height:12.9pt" o:ole="">
            <v:imagedata r:id="rId45" o:title=""/>
          </v:shape>
          <o:OLEObject Type="Embed" ProgID="Equation.3" ShapeID="_x0000_i1041" DrawAspect="Content" ObjectID="_1507273718" r:id="rId46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1.8k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42" type="#_x0000_t75" style="width:12.9pt;height:12.9pt" o:ole="">
            <v:imagedata r:id="rId47" o:title=""/>
          </v:shape>
          <o:OLEObject Type="Embed" ProgID="Equation.3" ShapeID="_x0000_i1042" DrawAspect="Content" ObjectID="_1507273719" r:id="rId48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2.7k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43" type="#_x0000_t75" style="width:12.9pt;height:12.9pt" o:ole="">
            <v:imagedata r:id="rId49" o:title=""/>
          </v:shape>
          <o:OLEObject Type="Embed" ProgID="Equation.3" ShapeID="_x0000_i1043" DrawAspect="Content" ObjectID="_1507273720" r:id="rId50"/>
        </w:object>
      </w:r>
      <w:r w:rsidRPr="00AA39CA"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3.3k</w:t>
      </w:r>
      <w:r w:rsidRPr="003C72D6">
        <w:rPr>
          <w:rFonts w:ascii="Verdana" w:hAnsi="Verdana" w:cs="Tahoma"/>
          <w:position w:val="-4"/>
          <w:szCs w:val="21"/>
        </w:rPr>
        <w:object w:dxaOrig="260" w:dyaOrig="260">
          <v:shape id="_x0000_i1044" type="#_x0000_t75" style="width:12.9pt;height:12.9pt" o:ole="">
            <v:imagedata r:id="rId51" o:title=""/>
          </v:shape>
          <o:OLEObject Type="Embed" ProgID="Equation.3" ShapeID="_x0000_i1044" DrawAspect="Content" ObjectID="_1507273721" r:id="rId52"/>
        </w:object>
      </w:r>
      <w:r>
        <w:rPr>
          <w:rFonts w:ascii="Verdana" w:hAnsi="Verdana" w:cs="Tahoma" w:hint="eastAsia"/>
          <w:szCs w:val="21"/>
        </w:rPr>
        <w:t>，</w:t>
      </w:r>
      <w:r w:rsidRPr="00AA39CA">
        <w:rPr>
          <w:rFonts w:ascii="Verdana" w:hAnsi="Verdana" w:cs="Tahoma" w:hint="eastAsia"/>
          <w:szCs w:val="21"/>
        </w:rPr>
        <w:t>测量电阻两端的电压和流过电阻的电流，并</w:t>
      </w:r>
      <w:r>
        <w:rPr>
          <w:rFonts w:ascii="Verdana" w:hAnsi="Verdana" w:cs="Tahoma" w:hint="eastAsia"/>
          <w:szCs w:val="21"/>
        </w:rPr>
        <w:t>设计表格记录测量值</w:t>
      </w:r>
      <w:r w:rsidRPr="00AA39CA">
        <w:rPr>
          <w:rFonts w:ascii="Verdana" w:hAnsi="Verdana" w:cs="Tahoma" w:hint="eastAsia"/>
          <w:szCs w:val="21"/>
        </w:rPr>
        <w:t>。</w:t>
      </w:r>
    </w:p>
    <w:p w:rsidR="00FA7EE9" w:rsidRDefault="003371A6" w:rsidP="00FA7EE9">
      <w:pPr>
        <w:widowControl/>
        <w:shd w:val="clear" w:color="auto" w:fill="FFFFFF"/>
        <w:tabs>
          <w:tab w:val="num" w:pos="360"/>
        </w:tabs>
        <w:spacing w:line="440" w:lineRule="exact"/>
        <w:rPr>
          <w:rFonts w:ascii="Verdana" w:hAnsi="Verdana" w:cs="Tahoma"/>
          <w:szCs w:val="21"/>
        </w:rPr>
      </w:pPr>
      <w:r>
        <w:rPr>
          <w:rFonts w:ascii="Verdana" w:hAnsi="Verdana" w:cs="Tahoma"/>
          <w:noProof/>
          <w:szCs w:val="21"/>
        </w:rPr>
        <w:object w:dxaOrig="1440" w:dyaOrig="1440">
          <v:shape id="_x0000_s1387" type="#_x0000_t75" style="position:absolute;left:0;text-align:left;margin-left:99pt;margin-top:7.4pt;width:225.05pt;height:120.2pt;z-index:251671040">
            <v:imagedata r:id="rId53" o:title=""/>
          </v:shape>
          <o:OLEObject Type="Embed" ProgID="Visio.Drawing.11" ShapeID="_x0000_s1387" DrawAspect="Content" ObjectID="_1507273755" r:id="rId54"/>
        </w:object>
      </w: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line="440" w:lineRule="exact"/>
        <w:rPr>
          <w:rFonts w:ascii="Verdana" w:hAnsi="Verdana" w:cs="Tahoma"/>
          <w:szCs w:val="21"/>
        </w:rPr>
      </w:pP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line="440" w:lineRule="exact"/>
        <w:rPr>
          <w:rFonts w:ascii="Verdana" w:hAnsi="Verdana" w:cs="Tahoma"/>
          <w:szCs w:val="21"/>
        </w:rPr>
      </w:pP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line="440" w:lineRule="exact"/>
        <w:rPr>
          <w:rFonts w:ascii="Verdana" w:hAnsi="Verdana" w:cs="Tahoma"/>
          <w:szCs w:val="21"/>
        </w:rPr>
      </w:pP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line="440" w:lineRule="exact"/>
        <w:rPr>
          <w:rFonts w:ascii="Verdana" w:hAnsi="Verdana" w:cs="Tahoma"/>
          <w:szCs w:val="21"/>
        </w:rPr>
      </w:pPr>
    </w:p>
    <w:p w:rsidR="00FA7EE9" w:rsidRDefault="00FA7EE9" w:rsidP="00FA7EE9">
      <w:pPr>
        <w:widowControl/>
        <w:shd w:val="clear" w:color="auto" w:fill="FFFFFF"/>
        <w:spacing w:before="100" w:beforeAutospacing="1" w:after="100" w:afterAutospacing="1" w:line="440" w:lineRule="exact"/>
        <w:rPr>
          <w:rFonts w:ascii="Verdana" w:hAnsi="Verdana" w:cs="Tahoma"/>
          <w:szCs w:val="21"/>
        </w:rPr>
      </w:pPr>
      <w:r>
        <w:rPr>
          <w:rFonts w:ascii="Verdana" w:hAnsi="Verdana" w:cs="Tahoma" w:hint="eastAsia"/>
          <w:szCs w:val="21"/>
        </w:rPr>
        <w:t xml:space="preserve">                              </w:t>
      </w:r>
      <w:r>
        <w:rPr>
          <w:rFonts w:ascii="Verdana" w:hAnsi="Verdana" w:cs="Tahoma" w:hint="eastAsia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1"/>
          </w:rPr>
          <w:t>4.1.1</w:t>
        </w:r>
      </w:smartTag>
      <w:r>
        <w:rPr>
          <w:rFonts w:ascii="Verdana" w:hAnsi="Verdana" w:cs="Tahoma" w:hint="eastAsia"/>
          <w:szCs w:val="21"/>
        </w:rPr>
        <w:t xml:space="preserve">  </w:t>
      </w:r>
      <w:r>
        <w:rPr>
          <w:rFonts w:ascii="Verdana" w:hAnsi="Verdana" w:cs="Tahoma" w:hint="eastAsia"/>
          <w:szCs w:val="21"/>
        </w:rPr>
        <w:t>欧姆定律验证电路</w:t>
      </w:r>
    </w:p>
    <w:p w:rsidR="00FA7EE9" w:rsidRPr="00C17CB6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lastRenderedPageBreak/>
        <w:t>问题与讨论</w:t>
      </w:r>
    </w:p>
    <w:p w:rsidR="00FA7EE9" w:rsidRPr="00684C0A" w:rsidRDefault="00C246F7" w:rsidP="00FA7EE9">
      <w:pPr>
        <w:spacing w:line="360" w:lineRule="auto"/>
        <w:rPr>
          <w:szCs w:val="21"/>
        </w:rPr>
      </w:pPr>
      <w:r w:rsidRPr="00293BFB">
        <w:rPr>
          <w:rFonts w:ascii="宋体" w:hAnsi="宋体" w:cs="Tahoma"/>
          <w:szCs w:val="21"/>
        </w:rPr>
        <w:t>1.</w:t>
      </w:r>
      <w:r w:rsidR="00FA7EE9" w:rsidRPr="00684C0A">
        <w:rPr>
          <w:szCs w:val="21"/>
        </w:rPr>
        <w:t>使用滑动变阻器的目的是</w:t>
      </w:r>
      <w:r w:rsidR="00FA7EE9" w:rsidRPr="00684C0A">
        <w:rPr>
          <w:rFonts w:hint="eastAsia"/>
          <w:szCs w:val="21"/>
        </w:rPr>
        <w:t>什么？</w:t>
      </w:r>
    </w:p>
    <w:p w:rsidR="00FA7EE9" w:rsidRDefault="00FA7EE9" w:rsidP="00FA7EE9">
      <w:pPr>
        <w:spacing w:line="360" w:lineRule="auto"/>
        <w:rPr>
          <w:szCs w:val="21"/>
        </w:rPr>
      </w:pPr>
      <w:r w:rsidRPr="00C246F7">
        <w:rPr>
          <w:rFonts w:ascii="宋体" w:hAnsi="宋体" w:cs="Tahoma" w:hint="eastAsia"/>
          <w:szCs w:val="21"/>
        </w:rPr>
        <w:t>2.</w:t>
      </w:r>
      <w:r w:rsidRPr="00684C0A">
        <w:rPr>
          <w:szCs w:val="21"/>
        </w:rPr>
        <w:t>某同学用图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1"/>
          </w:rPr>
          <w:t>4.1.2</w:t>
        </w:r>
      </w:smartTag>
      <w:r w:rsidRPr="00684C0A">
        <w:rPr>
          <w:szCs w:val="21"/>
        </w:rPr>
        <w:t>所示的电路验证在电压不变时，导体中的电流跟导体的电阻成反比的关系。先后用</w:t>
      </w:r>
      <w:r w:rsidRPr="00684C0A">
        <w:rPr>
          <w:szCs w:val="21"/>
        </w:rPr>
        <w:t>5Ω</w:t>
      </w:r>
      <w:r w:rsidRPr="00684C0A">
        <w:rPr>
          <w:szCs w:val="21"/>
        </w:rPr>
        <w:t>、</w:t>
      </w:r>
      <w:r w:rsidRPr="00684C0A">
        <w:rPr>
          <w:szCs w:val="21"/>
        </w:rPr>
        <w:t>10Ω</w:t>
      </w:r>
      <w:r w:rsidRPr="00684C0A">
        <w:rPr>
          <w:szCs w:val="21"/>
        </w:rPr>
        <w:t>、</w:t>
      </w:r>
      <w:r w:rsidRPr="00684C0A">
        <w:rPr>
          <w:szCs w:val="21"/>
        </w:rPr>
        <w:t>20Ω</w:t>
      </w:r>
      <w:r w:rsidRPr="00684C0A">
        <w:rPr>
          <w:szCs w:val="21"/>
        </w:rPr>
        <w:t>的定值电阻接入电路的</w:t>
      </w:r>
      <w:r w:rsidRPr="00684C0A">
        <w:rPr>
          <w:szCs w:val="21"/>
        </w:rPr>
        <w:t>a</w:t>
      </w:r>
      <w:r w:rsidRPr="00684C0A">
        <w:rPr>
          <w:szCs w:val="21"/>
        </w:rPr>
        <w:t>、</w:t>
      </w:r>
      <w:r w:rsidRPr="00684C0A">
        <w:rPr>
          <w:szCs w:val="21"/>
        </w:rPr>
        <w:t>b</w:t>
      </w:r>
      <w:r w:rsidRPr="00684C0A">
        <w:rPr>
          <w:szCs w:val="21"/>
        </w:rPr>
        <w:t>两点间，闭合开关</w:t>
      </w:r>
      <w:r w:rsidRPr="00684C0A">
        <w:rPr>
          <w:szCs w:val="21"/>
        </w:rPr>
        <w:t>S</w:t>
      </w:r>
      <w:r w:rsidRPr="00684C0A">
        <w:rPr>
          <w:szCs w:val="21"/>
        </w:rPr>
        <w:t>，读出电流表的示数填入表中。由实验数据可以看出电流跟电阻不成反比。试分析为什么在这个实验中电流跟电阻不成反比？</w:t>
      </w:r>
    </w:p>
    <w:tbl>
      <w:tblPr>
        <w:tblStyle w:val="a9"/>
        <w:tblpPr w:leftFromText="180" w:rightFromText="180" w:vertAnchor="text" w:horzAnchor="page" w:tblpX="6553" w:tblpY="782"/>
        <w:tblW w:w="0" w:type="auto"/>
        <w:tblLook w:val="01E0" w:firstRow="1" w:lastRow="1" w:firstColumn="1" w:lastColumn="1" w:noHBand="0" w:noVBand="0"/>
      </w:tblPr>
      <w:tblGrid>
        <w:gridCol w:w="1260"/>
        <w:gridCol w:w="828"/>
        <w:gridCol w:w="720"/>
        <w:gridCol w:w="720"/>
      </w:tblGrid>
      <w:tr w:rsidR="00FA7EE9">
        <w:tc>
          <w:tcPr>
            <w:tcW w:w="1260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电阻/Ω</w:t>
            </w:r>
          </w:p>
        </w:tc>
        <w:tc>
          <w:tcPr>
            <w:tcW w:w="828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720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10</w:t>
            </w:r>
          </w:p>
        </w:tc>
        <w:tc>
          <w:tcPr>
            <w:tcW w:w="720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20</w:t>
            </w:r>
          </w:p>
        </w:tc>
      </w:tr>
      <w:tr w:rsidR="00FA7EE9">
        <w:tc>
          <w:tcPr>
            <w:tcW w:w="1260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电流/A</w:t>
            </w:r>
          </w:p>
        </w:tc>
        <w:tc>
          <w:tcPr>
            <w:tcW w:w="828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0.4</w:t>
            </w:r>
          </w:p>
        </w:tc>
        <w:tc>
          <w:tcPr>
            <w:tcW w:w="720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0.3</w:t>
            </w:r>
          </w:p>
        </w:tc>
        <w:tc>
          <w:tcPr>
            <w:tcW w:w="720" w:type="dxa"/>
            <w:vAlign w:val="center"/>
          </w:tcPr>
          <w:p w:rsidR="00FA7EE9" w:rsidRPr="003378F2" w:rsidRDefault="00FA7EE9" w:rsidP="00F85530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378F2">
              <w:rPr>
                <w:rFonts w:ascii="宋体" w:hAnsi="宋体" w:cs="宋体"/>
                <w:kern w:val="0"/>
                <w:szCs w:val="21"/>
              </w:rPr>
              <w:t>0.2</w:t>
            </w:r>
          </w:p>
        </w:tc>
      </w:tr>
    </w:tbl>
    <w:p w:rsidR="00FA7EE9" w:rsidRDefault="00FA7EE9" w:rsidP="00FA7EE9">
      <w:pPr>
        <w:spacing w:line="360" w:lineRule="auto"/>
      </w:pPr>
      <w:r>
        <w:object w:dxaOrig="5822" w:dyaOrig="2430">
          <v:shape id="_x0000_i1045" type="#_x0000_t75" style="width:270.1pt;height:121.65pt" o:ole="">
            <v:imagedata r:id="rId55" o:title=""/>
          </v:shape>
          <o:OLEObject Type="Embed" ProgID="Visio.Drawing.11" ShapeID="_x0000_i1045" DrawAspect="Content" ObjectID="_1507273722" r:id="rId56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串联电路</w:t>
      </w:r>
    </w:p>
    <w:p w:rsidR="00FA7EE9" w:rsidRPr="005B71AE" w:rsidRDefault="00FA7EE9" w:rsidP="00FA7EE9">
      <w:pPr>
        <w:spacing w:line="360" w:lineRule="auto"/>
        <w:rPr>
          <w:szCs w:val="21"/>
        </w:rPr>
      </w:pPr>
      <w:r w:rsidRPr="00C246F7">
        <w:rPr>
          <w:rFonts w:ascii="宋体" w:hAnsi="宋体" w:cs="Tahoma" w:hint="eastAsia"/>
          <w:szCs w:val="21"/>
        </w:rPr>
        <w:t>3.</w:t>
      </w:r>
      <w:r w:rsidRPr="005B71AE">
        <w:rPr>
          <w:szCs w:val="21"/>
        </w:rPr>
        <w:t>该同学经过认真分析，发现了错误的原因，他改进实验后，先后用</w:t>
      </w:r>
      <w:r w:rsidRPr="005B71AE">
        <w:rPr>
          <w:szCs w:val="21"/>
        </w:rPr>
        <w:t>5Ω</w:t>
      </w:r>
      <w:r w:rsidRPr="005B71AE">
        <w:rPr>
          <w:szCs w:val="21"/>
        </w:rPr>
        <w:t>、</w:t>
      </w:r>
      <w:r w:rsidRPr="005B71AE">
        <w:rPr>
          <w:szCs w:val="21"/>
        </w:rPr>
        <w:t>10Ω</w:t>
      </w:r>
      <w:r w:rsidRPr="005B71AE">
        <w:rPr>
          <w:szCs w:val="21"/>
        </w:rPr>
        <w:t>、</w:t>
      </w:r>
      <w:r w:rsidRPr="005B71AE">
        <w:rPr>
          <w:szCs w:val="21"/>
        </w:rPr>
        <w:t>20Ω</w:t>
      </w:r>
      <w:r w:rsidRPr="005B71AE">
        <w:rPr>
          <w:szCs w:val="21"/>
        </w:rPr>
        <w:t>的定值电阻接入电路的</w:t>
      </w:r>
      <w:r w:rsidRPr="005B71AE">
        <w:rPr>
          <w:szCs w:val="21"/>
        </w:rPr>
        <w:t>a</w:t>
      </w:r>
      <w:r w:rsidRPr="005B71AE">
        <w:rPr>
          <w:szCs w:val="21"/>
        </w:rPr>
        <w:t>、</w:t>
      </w:r>
      <w:r w:rsidRPr="005B71AE">
        <w:rPr>
          <w:szCs w:val="21"/>
        </w:rPr>
        <w:t>b</w:t>
      </w:r>
      <w:r w:rsidRPr="005B71AE">
        <w:rPr>
          <w:szCs w:val="21"/>
        </w:rPr>
        <w:t>两点间进行实验，结果验证了在电压不变时，导体中的电流跟导体的电阻成反比的关系</w:t>
      </w:r>
      <w:r w:rsidRPr="005B71AE">
        <w:rPr>
          <w:szCs w:val="21"/>
        </w:rPr>
        <w:t>.</w:t>
      </w:r>
    </w:p>
    <w:p w:rsidR="00FA7EE9" w:rsidRDefault="00FA7EE9" w:rsidP="00FA7EE9">
      <w:pPr>
        <w:widowControl/>
        <w:spacing w:before="100" w:beforeAutospacing="1" w:after="75" w:line="360" w:lineRule="auto"/>
        <w:jc w:val="left"/>
      </w:pPr>
      <w:r>
        <w:object w:dxaOrig="2943" w:dyaOrig="2817">
          <v:shape id="_x0000_i1046" type="#_x0000_t75" style="width:147pt;height:141pt" o:ole="">
            <v:imagedata r:id="rId57" o:title=""/>
          </v:shape>
          <o:OLEObject Type="Embed" ProgID="Visio.Drawing.11" ShapeID="_x0000_i1046" DrawAspect="Content" ObjectID="_1507273723" r:id="rId58"/>
        </w:object>
      </w:r>
      <w:r>
        <w:rPr>
          <w:rFonts w:hint="eastAsia"/>
        </w:rPr>
        <w:t xml:space="preserve">   </w:t>
      </w:r>
      <w:r>
        <w:object w:dxaOrig="4427" w:dyaOrig="2817">
          <v:shape id="_x0000_i1047" type="#_x0000_t75" style="width:221.45pt;height:141pt" o:ole="">
            <v:imagedata r:id="rId59" o:title=""/>
          </v:shape>
          <o:OLEObject Type="Embed" ProgID="Visio.Drawing.11" ShapeID="_x0000_i1047" DrawAspect="Content" ObjectID="_1507273724" r:id="rId60"/>
        </w:object>
      </w:r>
    </w:p>
    <w:p w:rsidR="00FA7EE9" w:rsidRPr="00807CDD" w:rsidRDefault="00FA7EE9" w:rsidP="00FA7EE9">
      <w:pPr>
        <w:widowControl/>
        <w:spacing w:before="100" w:beforeAutospacing="1" w:after="75" w:line="360" w:lineRule="auto"/>
        <w:jc w:val="left"/>
        <w:rPr>
          <w:rFonts w:ascii="simsun" w:hAnsi="simsun" w:cs="宋体" w:hint="eastAsia"/>
          <w:color w:val="494949"/>
          <w:kern w:val="0"/>
          <w:sz w:val="24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4.1.3</w:t>
        </w:r>
      </w:smartTag>
      <w:r>
        <w:rPr>
          <w:rFonts w:hint="eastAsia"/>
        </w:rPr>
        <w:t>欧姆定律验证电路甲</w:t>
      </w: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4.1.4</w:t>
      </w:r>
      <w:r>
        <w:rPr>
          <w:rFonts w:hint="eastAsia"/>
        </w:rPr>
        <w:t>欧姆定律验证电路乙</w:t>
      </w:r>
    </w:p>
    <w:p w:rsidR="00FA7EE9" w:rsidRPr="005B71AE" w:rsidRDefault="00FA7EE9" w:rsidP="00FA7EE9">
      <w:pPr>
        <w:snapToGrid w:val="0"/>
        <w:spacing w:before="100" w:beforeAutospacing="1" w:after="100" w:afterAutospacing="1"/>
        <w:rPr>
          <w:szCs w:val="21"/>
        </w:rPr>
      </w:pPr>
      <w:r>
        <w:rPr>
          <w:rFonts w:hint="eastAsia"/>
          <w:szCs w:val="21"/>
        </w:rPr>
        <w:t>上述</w:t>
      </w:r>
      <w:r w:rsidRPr="005B71AE">
        <w:rPr>
          <w:szCs w:val="21"/>
        </w:rPr>
        <w:t>两个电路图，哪个是他设计的电路</w:t>
      </w:r>
      <w:r w:rsidRPr="005B71AE">
        <w:rPr>
          <w:rFonts w:hint="eastAsia"/>
          <w:szCs w:val="21"/>
        </w:rPr>
        <w:t>，在这个实验中，</w:t>
      </w:r>
      <w:r w:rsidRPr="005B71AE">
        <w:rPr>
          <w:szCs w:val="21"/>
        </w:rPr>
        <w:t>滑动变阻器的作用是</w:t>
      </w:r>
      <w:r w:rsidRPr="005B71AE">
        <w:rPr>
          <w:rFonts w:hint="eastAsia"/>
          <w:szCs w:val="21"/>
        </w:rPr>
        <w:t>什么？</w:t>
      </w:r>
    </w:p>
    <w:p w:rsidR="00FA7EE9" w:rsidRPr="00C17CB6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lastRenderedPageBreak/>
        <w:t>实验报告要求</w:t>
      </w:r>
    </w:p>
    <w:p w:rsidR="00FA7EE9" w:rsidRDefault="00FA7EE9" w:rsidP="00FA7EE9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C246F7">
        <w:rPr>
          <w:rFonts w:ascii="宋体" w:hAnsi="宋体" w:cs="Tahoma" w:hint="eastAsia"/>
          <w:szCs w:val="21"/>
        </w:rPr>
        <w:t>1.</w:t>
      </w:r>
      <w:r>
        <w:rPr>
          <w:rFonts w:ascii="Verdana" w:hAnsi="Verdana" w:cs="Tahoma" w:hint="eastAsia"/>
          <w:szCs w:val="21"/>
        </w:rPr>
        <w:t>自己设计表格记录实验数据</w:t>
      </w:r>
      <w:r w:rsidRPr="009B417B">
        <w:rPr>
          <w:rFonts w:ascii="Verdana" w:hAnsi="Verdana" w:cs="Tahoma" w:hint="eastAsia"/>
          <w:szCs w:val="21"/>
        </w:rPr>
        <w:t xml:space="preserve"> </w:t>
      </w:r>
    </w:p>
    <w:p w:rsidR="00FA7EE9" w:rsidRPr="009B417B" w:rsidRDefault="00FA7EE9" w:rsidP="00FA7EE9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C246F7">
        <w:rPr>
          <w:rFonts w:ascii="宋体" w:hAnsi="宋体" w:cs="Tahoma" w:hint="eastAsia"/>
          <w:szCs w:val="21"/>
        </w:rPr>
        <w:t>2.</w:t>
      </w:r>
      <w:r w:rsidRPr="009B417B">
        <w:rPr>
          <w:rFonts w:ascii="Verdana" w:hAnsi="Verdana" w:cs="Tahoma" w:hint="eastAsia"/>
          <w:szCs w:val="21"/>
        </w:rPr>
        <w:t>将实验数据画在</w:t>
      </w:r>
      <w:r w:rsidRPr="009B417B">
        <w:rPr>
          <w:rFonts w:ascii="Verdana" w:hAnsi="Verdana" w:cs="Tahoma" w:hint="eastAsia"/>
          <w:szCs w:val="21"/>
        </w:rPr>
        <w:t>U/I</w:t>
      </w:r>
      <w:r w:rsidRPr="009B417B">
        <w:rPr>
          <w:rFonts w:ascii="Verdana" w:hAnsi="Verdana" w:cs="Tahoma" w:hint="eastAsia"/>
          <w:szCs w:val="21"/>
        </w:rPr>
        <w:t>坐标。</w:t>
      </w:r>
    </w:p>
    <w:p w:rsidR="00FA7EE9" w:rsidRDefault="00FA7EE9" w:rsidP="00FA4317">
      <w:pPr>
        <w:widowControl/>
        <w:shd w:val="clear" w:color="auto" w:fill="FFFFFF"/>
        <w:spacing w:line="360" w:lineRule="atLeast"/>
        <w:rPr>
          <w:sz w:val="24"/>
        </w:rPr>
      </w:pPr>
      <w:r w:rsidRPr="00C246F7">
        <w:rPr>
          <w:rFonts w:ascii="宋体" w:hAnsi="宋体" w:cs="Tahoma" w:hint="eastAsia"/>
          <w:szCs w:val="21"/>
        </w:rPr>
        <w:t>3.</w:t>
      </w:r>
      <w:r w:rsidRPr="009B417B">
        <w:rPr>
          <w:rFonts w:ascii="Verdana" w:hAnsi="Verdana" w:cs="Tahoma" w:hint="eastAsia"/>
          <w:szCs w:val="21"/>
        </w:rPr>
        <w:t>验证欧姆定律是否成立，分析原因。</w:t>
      </w:r>
    </w:p>
    <w:p w:rsidR="00FA7EE9" w:rsidRDefault="00FA7EE9" w:rsidP="00FA7EE9">
      <w:pPr>
        <w:spacing w:line="360" w:lineRule="auto"/>
        <w:rPr>
          <w:sz w:val="24"/>
        </w:rPr>
        <w:sectPr w:rsidR="00FA7EE9" w:rsidSect="00AB532B">
          <w:headerReference w:type="default" r:id="rId6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D0F0A" w:rsidRPr="008E0F5A" w:rsidRDefault="008D0F0A" w:rsidP="008E0F5A">
      <w:pPr>
        <w:pStyle w:val="2"/>
        <w:jc w:val="center"/>
        <w:rPr>
          <w:sz w:val="28"/>
          <w:szCs w:val="28"/>
        </w:rPr>
      </w:pPr>
      <w:bookmarkStart w:id="10" w:name="_Toc433531364"/>
      <w:r w:rsidRPr="008E0F5A">
        <w:rPr>
          <w:rFonts w:hint="eastAsia"/>
          <w:sz w:val="28"/>
          <w:szCs w:val="28"/>
        </w:rPr>
        <w:lastRenderedPageBreak/>
        <w:t>第二节  分压电路设计实验</w:t>
      </w:r>
      <w:bookmarkEnd w:id="10"/>
    </w:p>
    <w:p w:rsidR="00FA7EE9" w:rsidRPr="00543B4F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543B4F">
        <w:rPr>
          <w:rFonts w:ascii="Verdana" w:hAnsi="Verdana" w:cs="Tahoma" w:hint="eastAsia"/>
          <w:b/>
          <w:sz w:val="24"/>
        </w:rPr>
        <w:t>实验目的</w:t>
      </w:r>
    </w:p>
    <w:p w:rsidR="00FA7EE9" w:rsidRPr="003901A5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901A5">
        <w:rPr>
          <w:rFonts w:ascii="宋体" w:hAnsi="宋体" w:cs="Tahoma" w:hint="eastAsia"/>
          <w:szCs w:val="21"/>
        </w:rPr>
        <w:t>1.掌握掌握分压电路的设计</w:t>
      </w:r>
    </w:p>
    <w:p w:rsidR="00FA7EE9" w:rsidRPr="003901A5" w:rsidRDefault="00C246F7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2.</w:t>
      </w:r>
      <w:r w:rsidR="00FA7EE9" w:rsidRPr="003901A5">
        <w:rPr>
          <w:rFonts w:ascii="宋体" w:hAnsi="宋体" w:cs="Tahoma" w:hint="eastAsia"/>
          <w:szCs w:val="21"/>
        </w:rPr>
        <w:t>掌握串联分压电路与并联分压电路的特点</w:t>
      </w:r>
    </w:p>
    <w:p w:rsidR="00FA7EE9" w:rsidRPr="00543B4F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543B4F">
        <w:rPr>
          <w:rFonts w:ascii="Verdana" w:hAnsi="Verdana" w:cs="Tahoma" w:hint="eastAsia"/>
          <w:b/>
          <w:sz w:val="24"/>
        </w:rPr>
        <w:t>实验</w:t>
      </w:r>
      <w:r>
        <w:rPr>
          <w:rFonts w:ascii="Verdana" w:hAnsi="Verdana" w:cs="Tahoma" w:hint="eastAsia"/>
          <w:b/>
          <w:sz w:val="24"/>
        </w:rPr>
        <w:t>仪器</w:t>
      </w:r>
      <w:r w:rsidRPr="00543B4F">
        <w:rPr>
          <w:rFonts w:ascii="Verdana" w:hAnsi="Verdana" w:cs="Tahoma" w:hint="eastAsia"/>
          <w:b/>
          <w:sz w:val="24"/>
        </w:rPr>
        <w:t>与器材</w:t>
      </w:r>
    </w:p>
    <w:p w:rsidR="00FA7EE9" w:rsidRPr="003901A5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1.</w:t>
      </w:r>
      <w:r w:rsidRPr="003901A5">
        <w:rPr>
          <w:rFonts w:ascii="宋体" w:hAnsi="宋体" w:cs="Tahoma" w:hint="eastAsia"/>
          <w:szCs w:val="21"/>
        </w:rPr>
        <w:t>直流稳压电源（1台）</w:t>
      </w:r>
    </w:p>
    <w:p w:rsidR="00FA7EE9" w:rsidRPr="003901A5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2.</w:t>
      </w:r>
      <w:r w:rsidRPr="003901A5">
        <w:rPr>
          <w:rFonts w:ascii="宋体" w:hAnsi="宋体" w:cs="Tahoma" w:hint="eastAsia"/>
          <w:szCs w:val="21"/>
        </w:rPr>
        <w:t>万用表（2只）</w:t>
      </w:r>
    </w:p>
    <w:p w:rsidR="00FA7EE9" w:rsidRPr="003901A5" w:rsidRDefault="00FA7EE9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3.</w:t>
      </w:r>
      <w:r w:rsidRPr="003901A5">
        <w:rPr>
          <w:rFonts w:ascii="宋体" w:hAnsi="宋体" w:cs="Tahoma" w:hint="eastAsia"/>
          <w:szCs w:val="21"/>
        </w:rPr>
        <w:t>电阻 3.3k</w:t>
      </w:r>
      <w:r w:rsidRPr="003901A5">
        <w:rPr>
          <w:rFonts w:ascii="宋体" w:hAnsi="宋体" w:cs="Tahoma"/>
          <w:position w:val="-4"/>
          <w:szCs w:val="21"/>
        </w:rPr>
        <w:object w:dxaOrig="260" w:dyaOrig="260">
          <v:shape id="_x0000_i1048" type="#_x0000_t75" style="width:12.9pt;height:12.9pt" o:ole="">
            <v:imagedata r:id="rId62" o:title=""/>
          </v:shape>
          <o:OLEObject Type="Embed" ProgID="Equation.3" ShapeID="_x0000_i1048" DrawAspect="Content" ObjectID="_1507273725" r:id="rId63"/>
        </w:object>
      </w:r>
      <w:r w:rsidRPr="003901A5">
        <w:rPr>
          <w:rFonts w:ascii="宋体" w:hAnsi="宋体" w:cs="Tahoma" w:hint="eastAsia"/>
          <w:szCs w:val="21"/>
        </w:rPr>
        <w:t>一只，滑动变阻器一只。</w:t>
      </w:r>
    </w:p>
    <w:p w:rsidR="00FA7EE9" w:rsidRPr="00C17CB6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C17CB6">
        <w:rPr>
          <w:rFonts w:ascii="Verdana" w:hAnsi="Verdana" w:cs="Tahoma" w:hint="eastAsia"/>
          <w:b/>
          <w:sz w:val="24"/>
        </w:rPr>
        <w:t>预习要求</w:t>
      </w:r>
    </w:p>
    <w:p w:rsidR="00FA7EE9" w:rsidRPr="0094224A" w:rsidRDefault="00FA7EE9" w:rsidP="00FA7EE9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3A3954">
        <w:rPr>
          <w:rFonts w:ascii="宋体" w:hAnsi="宋体" w:cs="Tahoma" w:hint="eastAsia"/>
          <w:szCs w:val="21"/>
        </w:rPr>
        <w:t>1.</w:t>
      </w:r>
      <w:r w:rsidRPr="0094224A">
        <w:rPr>
          <w:rFonts w:ascii="Verdana" w:hAnsi="Verdana" w:cs="Tahoma" w:hint="eastAsia"/>
          <w:szCs w:val="21"/>
        </w:rPr>
        <w:t>阅读有关</w:t>
      </w:r>
      <w:r>
        <w:rPr>
          <w:rFonts w:ascii="Verdana" w:hAnsi="Verdana" w:cs="Tahoma" w:hint="eastAsia"/>
          <w:szCs w:val="21"/>
        </w:rPr>
        <w:t>分压电路原理的相关资料</w:t>
      </w:r>
      <w:r w:rsidRPr="0094224A">
        <w:rPr>
          <w:rFonts w:ascii="Verdana" w:hAnsi="Verdana" w:cs="Tahoma" w:hint="eastAsia"/>
          <w:szCs w:val="21"/>
        </w:rPr>
        <w:t>；</w:t>
      </w:r>
    </w:p>
    <w:p w:rsidR="00FA7EE9" w:rsidRPr="0094224A" w:rsidRDefault="00FA7EE9" w:rsidP="00FA7EE9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3A3954">
        <w:rPr>
          <w:rFonts w:ascii="宋体" w:hAnsi="宋体" w:cs="Tahoma" w:hint="eastAsia"/>
          <w:szCs w:val="21"/>
        </w:rPr>
        <w:t>2.</w:t>
      </w:r>
      <w:r w:rsidRPr="0094224A">
        <w:rPr>
          <w:rFonts w:ascii="Verdana" w:hAnsi="Verdana" w:cs="Tahoma" w:hint="eastAsia"/>
          <w:szCs w:val="21"/>
        </w:rPr>
        <w:t>根据实验内容设计好</w:t>
      </w:r>
      <w:r w:rsidRPr="0094224A">
        <w:rPr>
          <w:rFonts w:ascii="Verdana" w:hAnsi="Verdana" w:cs="Tahoma"/>
          <w:szCs w:val="21"/>
        </w:rPr>
        <w:t>记录表格。</w:t>
      </w: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D400F0">
        <w:rPr>
          <w:rFonts w:ascii="Verdana" w:hAnsi="Verdana" w:cs="Tahoma" w:hint="eastAsia"/>
          <w:b/>
          <w:sz w:val="24"/>
        </w:rPr>
        <w:t>实验内容</w:t>
      </w:r>
    </w:p>
    <w:p w:rsidR="00FA7EE9" w:rsidRDefault="00FA7EE9" w:rsidP="00FA7EE9">
      <w:pPr>
        <w:spacing w:line="360" w:lineRule="auto"/>
        <w:rPr>
          <w:rFonts w:ascii="Arial" w:hAnsi="Arial" w:cs="Arial"/>
          <w:color w:val="000000"/>
          <w:szCs w:val="21"/>
        </w:rPr>
      </w:pPr>
      <w:r w:rsidRPr="003A3954">
        <w:rPr>
          <w:rFonts w:ascii="宋体" w:hAnsi="宋体" w:cs="Tahoma" w:hint="eastAsia"/>
          <w:szCs w:val="21"/>
        </w:rPr>
        <w:t>1.</w:t>
      </w:r>
      <w:r w:rsidRPr="00111380">
        <w:rPr>
          <w:rFonts w:ascii="Arial" w:hAnsi="Arial" w:cs="Arial" w:hint="eastAsia"/>
          <w:color w:val="000000"/>
          <w:szCs w:val="21"/>
        </w:rPr>
        <w:t>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11380">
          <w:rPr>
            <w:rFonts w:ascii="Arial" w:hAnsi="Arial" w:cs="Arial" w:hint="eastAsia"/>
            <w:color w:val="000000"/>
            <w:szCs w:val="21"/>
          </w:rPr>
          <w:t>4</w:t>
        </w:r>
        <w:r>
          <w:rPr>
            <w:rFonts w:ascii="Arial" w:hAnsi="Arial" w:cs="Arial" w:hint="eastAsia"/>
            <w:color w:val="000000"/>
            <w:szCs w:val="21"/>
          </w:rPr>
          <w:t>.</w:t>
        </w:r>
        <w:r w:rsidRPr="00111380">
          <w:rPr>
            <w:rFonts w:ascii="Arial" w:hAnsi="Arial" w:cs="Arial" w:hint="eastAsia"/>
            <w:color w:val="000000"/>
            <w:szCs w:val="21"/>
          </w:rPr>
          <w:t>2</w:t>
        </w:r>
        <w:r>
          <w:rPr>
            <w:rFonts w:ascii="Arial" w:hAnsi="Arial" w:cs="Arial" w:hint="eastAsia"/>
            <w:color w:val="000000"/>
            <w:szCs w:val="21"/>
          </w:rPr>
          <w:t>.</w:t>
        </w:r>
        <w:r w:rsidRPr="00111380">
          <w:rPr>
            <w:rFonts w:ascii="Arial" w:hAnsi="Arial" w:cs="Arial" w:hint="eastAsia"/>
            <w:color w:val="000000"/>
            <w:szCs w:val="21"/>
          </w:rPr>
          <w:t>1</w:t>
        </w:r>
      </w:smartTag>
      <w:r w:rsidRPr="00111380">
        <w:rPr>
          <w:rFonts w:ascii="Arial" w:hAnsi="Arial" w:cs="Arial" w:hint="eastAsia"/>
          <w:color w:val="000000"/>
          <w:szCs w:val="21"/>
        </w:rPr>
        <w:t>所示</w:t>
      </w:r>
      <w:proofErr w:type="gramStart"/>
      <w:r>
        <w:rPr>
          <w:rFonts w:ascii="Arial" w:hAnsi="Arial" w:cs="Arial" w:hint="eastAsia"/>
          <w:color w:val="000000"/>
          <w:szCs w:val="21"/>
        </w:rPr>
        <w:t>串联分</w:t>
      </w:r>
      <w:proofErr w:type="gramEnd"/>
      <w:r>
        <w:rPr>
          <w:rFonts w:ascii="Arial" w:hAnsi="Arial" w:cs="Arial" w:hint="eastAsia"/>
          <w:color w:val="000000"/>
          <w:szCs w:val="21"/>
        </w:rPr>
        <w:t>压</w:t>
      </w:r>
      <w:r w:rsidRPr="00111380">
        <w:rPr>
          <w:rFonts w:ascii="Arial" w:hAnsi="Arial" w:cs="Arial" w:hint="eastAsia"/>
          <w:color w:val="000000"/>
          <w:szCs w:val="21"/>
        </w:rPr>
        <w:t>电路，调节</w:t>
      </w:r>
      <w:r w:rsidRPr="00111380">
        <w:rPr>
          <w:position w:val="-12"/>
          <w:szCs w:val="21"/>
        </w:rPr>
        <w:object w:dxaOrig="420" w:dyaOrig="360">
          <v:shape id="_x0000_i1049" type="#_x0000_t75" style="width:20.85pt;height:17.9pt" o:ole="">
            <v:imagedata r:id="rId64" o:title=""/>
          </v:shape>
          <o:OLEObject Type="Embed" ProgID="Equation.3" ShapeID="_x0000_i1049" DrawAspect="Content" ObjectID="_1507273726" r:id="rId65"/>
        </w:object>
      </w:r>
      <w:r w:rsidRPr="00111380">
        <w:rPr>
          <w:rFonts w:ascii="Arial" w:hAnsi="Arial" w:cs="Arial" w:hint="eastAsia"/>
          <w:color w:val="000000"/>
          <w:szCs w:val="21"/>
        </w:rPr>
        <w:t>值，测量电阻两端的电压</w:t>
      </w:r>
      <w:r>
        <w:rPr>
          <w:rFonts w:ascii="Arial" w:hAnsi="Arial" w:cs="Arial" w:hint="eastAsia"/>
          <w:color w:val="000000"/>
          <w:szCs w:val="21"/>
        </w:rPr>
        <w:t>。</w:t>
      </w:r>
    </w:p>
    <w:p w:rsidR="00FA7EE9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jc w:val="center"/>
      </w:pPr>
      <w:r>
        <w:object w:dxaOrig="4408" w:dyaOrig="2802">
          <v:shape id="_x0000_i1050" type="#_x0000_t75" style="width:220.45pt;height:140.05pt" o:ole="">
            <v:imagedata r:id="rId66" o:title=""/>
          </v:shape>
          <o:OLEObject Type="Embed" ProgID="Visio.Drawing.11" ShapeID="_x0000_i1050" DrawAspect="Content" ObjectID="_1507273727" r:id="rId67"/>
        </w:object>
      </w:r>
    </w:p>
    <w:p w:rsidR="00FA7EE9" w:rsidRPr="004A4413" w:rsidRDefault="00FA7EE9" w:rsidP="00FA7EE9">
      <w:pPr>
        <w:widowControl/>
        <w:shd w:val="clear" w:color="auto" w:fill="FFFFFF"/>
        <w:tabs>
          <w:tab w:val="num" w:pos="360"/>
        </w:tabs>
        <w:spacing w:beforeLines="50" w:before="156" w:afterLines="50" w:after="156" w:line="240" w:lineRule="atLeast"/>
        <w:jc w:val="center"/>
      </w:pPr>
      <w:r w:rsidRPr="004A4413"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A4413">
          <w:rPr>
            <w:rFonts w:hint="eastAsia"/>
          </w:rPr>
          <w:t>4.2.1</w:t>
        </w:r>
      </w:smartTag>
      <w:r w:rsidRPr="004A4413">
        <w:rPr>
          <w:rFonts w:hint="eastAsia"/>
        </w:rPr>
        <w:t xml:space="preserve"> </w:t>
      </w:r>
      <w:r w:rsidRPr="004A4413">
        <w:rPr>
          <w:rFonts w:hint="eastAsia"/>
        </w:rPr>
        <w:t>串联分压电路</w:t>
      </w:r>
    </w:p>
    <w:p w:rsidR="00FA7EE9" w:rsidRDefault="00FA7EE9" w:rsidP="00FA7EE9">
      <w:pPr>
        <w:spacing w:line="360" w:lineRule="auto"/>
        <w:rPr>
          <w:rFonts w:ascii="Arial" w:hAnsi="Arial" w:cs="Arial"/>
          <w:color w:val="000000"/>
          <w:szCs w:val="21"/>
        </w:rPr>
      </w:pPr>
      <w:r w:rsidRPr="003A3954">
        <w:rPr>
          <w:rFonts w:ascii="宋体" w:hAnsi="宋体" w:cs="Tahoma" w:hint="eastAsia"/>
          <w:szCs w:val="21"/>
        </w:rPr>
        <w:t>2.</w:t>
      </w:r>
      <w:r w:rsidRPr="008379F1">
        <w:rPr>
          <w:rFonts w:hint="eastAsia"/>
        </w:rPr>
        <w:t>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</w:t>
        </w:r>
        <w:r w:rsidRPr="008379F1">
          <w:rPr>
            <w:rFonts w:hint="eastAsia"/>
          </w:rPr>
          <w:t>2</w:t>
        </w:r>
      </w:smartTag>
      <w:r w:rsidRPr="008379F1">
        <w:rPr>
          <w:rFonts w:hint="eastAsia"/>
        </w:rPr>
        <w:t>所示</w:t>
      </w:r>
      <w:proofErr w:type="gramStart"/>
      <w:r>
        <w:rPr>
          <w:rFonts w:hint="eastAsia"/>
        </w:rPr>
        <w:t>并联分</w:t>
      </w:r>
      <w:proofErr w:type="gramEnd"/>
      <w:r>
        <w:rPr>
          <w:rFonts w:hint="eastAsia"/>
        </w:rPr>
        <w:t>压</w:t>
      </w:r>
      <w:r w:rsidRPr="008379F1">
        <w:rPr>
          <w:rFonts w:hint="eastAsia"/>
        </w:rPr>
        <w:t>电路，</w:t>
      </w:r>
      <w:r w:rsidRPr="008379F1">
        <w:rPr>
          <w:rFonts w:ascii="Arial" w:hAnsi="Arial" w:cs="Arial" w:hint="eastAsia"/>
          <w:color w:val="000000"/>
          <w:szCs w:val="21"/>
        </w:rPr>
        <w:t>调节</w:t>
      </w:r>
      <w:r w:rsidRPr="00A63386">
        <w:rPr>
          <w:rFonts w:ascii="Arial" w:hAnsi="Arial" w:cs="Arial"/>
          <w:color w:val="000000"/>
          <w:position w:val="-12"/>
          <w:szCs w:val="21"/>
        </w:rPr>
        <w:object w:dxaOrig="440" w:dyaOrig="360">
          <v:shape id="_x0000_i1051" type="#_x0000_t75" style="width:21.85pt;height:17.9pt" o:ole="">
            <v:imagedata r:id="rId68" o:title=""/>
          </v:shape>
          <o:OLEObject Type="Embed" ProgID="Equation.3" ShapeID="_x0000_i1051" DrawAspect="Content" ObjectID="_1507273728" r:id="rId69"/>
        </w:object>
      </w:r>
      <w:r w:rsidRPr="008379F1">
        <w:rPr>
          <w:rFonts w:ascii="Arial" w:hAnsi="Arial" w:cs="Arial" w:hint="eastAsia"/>
          <w:color w:val="000000"/>
          <w:szCs w:val="21"/>
        </w:rPr>
        <w:t>值，测量电阻两端的电压。</w:t>
      </w:r>
    </w:p>
    <w:p w:rsidR="00FA7EE9" w:rsidRDefault="00FA7EE9" w:rsidP="00FA7EE9">
      <w:pPr>
        <w:spacing w:line="360" w:lineRule="auto"/>
        <w:jc w:val="center"/>
        <w:rPr>
          <w:rFonts w:ascii="Arial" w:hAnsi="Arial" w:cs="Arial"/>
          <w:color w:val="000000"/>
          <w:szCs w:val="21"/>
        </w:rPr>
      </w:pPr>
      <w:r>
        <w:object w:dxaOrig="4408" w:dyaOrig="3448">
          <v:shape id="_x0000_i1052" type="#_x0000_t75" style="width:220.45pt;height:172.3pt" o:ole="">
            <v:imagedata r:id="rId70" o:title=""/>
          </v:shape>
          <o:OLEObject Type="Embed" ProgID="Visio.Drawing.11" ShapeID="_x0000_i1052" DrawAspect="Content" ObjectID="_1507273729" r:id="rId71"/>
        </w:object>
      </w:r>
    </w:p>
    <w:p w:rsidR="00FA7EE9" w:rsidRDefault="00FA7EE9" w:rsidP="00FA7EE9">
      <w:pPr>
        <w:spacing w:line="360" w:lineRule="auto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 xml:space="preserve">                        </w:t>
      </w:r>
      <w:r>
        <w:rPr>
          <w:rFonts w:ascii="Arial" w:hAnsi="Arial" w:cs="Arial" w:hint="eastAsia"/>
          <w:color w:val="000000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Arial" w:hAnsi="Arial" w:cs="Arial" w:hint="eastAsia"/>
            <w:color w:val="000000"/>
            <w:szCs w:val="21"/>
          </w:rPr>
          <w:t>4.2.2</w:t>
        </w:r>
      </w:smartTag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并联分压电路</w:t>
      </w:r>
    </w:p>
    <w:p w:rsidR="00FA7EE9" w:rsidRDefault="00FA7EE9" w:rsidP="00FA7EE9">
      <w:pPr>
        <w:spacing w:line="360" w:lineRule="auto"/>
        <w:rPr>
          <w:rFonts w:ascii="Verdana" w:hAnsi="Verdana" w:cs="Tahoma"/>
          <w:b/>
          <w:noProof/>
          <w:sz w:val="24"/>
        </w:rPr>
      </w:pPr>
      <w:r>
        <w:rPr>
          <w:rFonts w:ascii="Verdana" w:hAnsi="Verdana" w:cs="Tahoma" w:hint="eastAsia"/>
          <w:b/>
          <w:noProof/>
          <w:sz w:val="24"/>
        </w:rPr>
        <w:t>问题与讨论</w:t>
      </w:r>
    </w:p>
    <w:p w:rsidR="00FA7EE9" w:rsidRPr="00A01ED2" w:rsidRDefault="00FA7EE9" w:rsidP="00FA7EE9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3A3954">
        <w:rPr>
          <w:rFonts w:ascii="宋体" w:hAnsi="宋体" w:cs="Tahoma" w:hint="eastAsia"/>
          <w:szCs w:val="21"/>
        </w:rPr>
        <w:t>1.</w:t>
      </w:r>
      <w:r w:rsidRPr="00A01ED2">
        <w:rPr>
          <w:rFonts w:ascii="Verdana" w:hAnsi="Verdana" w:cs="Tahoma" w:hint="eastAsia"/>
          <w:szCs w:val="21"/>
        </w:rPr>
        <w:t>上述串联分压电路及并联分压电路在分压上有何特点。</w:t>
      </w:r>
    </w:p>
    <w:p w:rsidR="00FA7EE9" w:rsidRPr="00A01ED2" w:rsidRDefault="00FA7EE9" w:rsidP="00FA7EE9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3A3954">
        <w:rPr>
          <w:rFonts w:ascii="宋体" w:hAnsi="宋体" w:cs="Tahoma" w:hint="eastAsia"/>
          <w:szCs w:val="21"/>
        </w:rPr>
        <w:t>2.</w:t>
      </w:r>
      <w:r w:rsidRPr="00A01ED2">
        <w:rPr>
          <w:rFonts w:ascii="Verdana" w:hAnsi="Verdana" w:cs="Tahoma" w:hint="eastAsia"/>
          <w:szCs w:val="21"/>
        </w:rPr>
        <w:t>若取</w:t>
      </w:r>
      <w:r w:rsidRPr="00624440">
        <w:rPr>
          <w:rFonts w:ascii="Verdana" w:hAnsi="Verdana" w:cs="Tahoma"/>
          <w:position w:val="-30"/>
          <w:szCs w:val="21"/>
        </w:rPr>
        <w:object w:dxaOrig="840" w:dyaOrig="680">
          <v:shape id="_x0000_i1053" type="#_x0000_t75" style="width:42.2pt;height:33.75pt" o:ole="">
            <v:imagedata r:id="rId72" o:title=""/>
          </v:shape>
          <o:OLEObject Type="Embed" ProgID="Equation.3" ShapeID="_x0000_i1053" DrawAspect="Content" ObjectID="_1507273730" r:id="rId73"/>
        </w:object>
      </w:r>
      <w:r w:rsidRPr="00A01ED2">
        <w:rPr>
          <w:rFonts w:ascii="Verdana" w:hAnsi="Verdana" w:cs="Tahoma" w:hint="eastAsia"/>
          <w:szCs w:val="21"/>
        </w:rPr>
        <w:t>,</w:t>
      </w:r>
      <w:r w:rsidRPr="00624440">
        <w:rPr>
          <w:rFonts w:ascii="Verdana" w:hAnsi="Verdana" w:cs="Tahoma"/>
          <w:position w:val="-30"/>
          <w:szCs w:val="21"/>
        </w:rPr>
        <w:object w:dxaOrig="960" w:dyaOrig="700">
          <v:shape id="_x0000_i1054" type="#_x0000_t75" style="width:48.15pt;height:34.75pt" o:ole="">
            <v:imagedata r:id="rId74" o:title=""/>
          </v:shape>
          <o:OLEObject Type="Embed" ProgID="Equation.3" ShapeID="_x0000_i1054" DrawAspect="Content" ObjectID="_1507273731" r:id="rId75"/>
        </w:object>
      </w:r>
      <w:r w:rsidRPr="00A01ED2">
        <w:rPr>
          <w:rFonts w:ascii="Verdana" w:hAnsi="Verdana" w:cs="Tahoma" w:hint="eastAsia"/>
          <w:szCs w:val="21"/>
        </w:rPr>
        <w:t>，</w:t>
      </w:r>
    </w:p>
    <w:p w:rsidR="00FA7EE9" w:rsidRDefault="00FA7EE9" w:rsidP="00FA7EE9">
      <w:pPr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240" w:lineRule="atLeast"/>
        <w:rPr>
          <w:rFonts w:ascii="宋体" w:hAnsi="宋体"/>
          <w:szCs w:val="21"/>
        </w:rPr>
      </w:pPr>
      <w:r w:rsidRPr="002A1DF8">
        <w:rPr>
          <w:rFonts w:ascii="宋体" w:hAnsi="宋体" w:hint="eastAsia"/>
          <w:szCs w:val="21"/>
        </w:rPr>
        <w:t>对串联分压电路，试讨论</w:t>
      </w:r>
      <w:r>
        <w:rPr>
          <w:rFonts w:ascii="宋体" w:hAnsi="宋体" w:hint="eastAsia"/>
          <w:szCs w:val="21"/>
        </w:rPr>
        <w:t>在不同K值下电路中电流随X的变化情况。</w:t>
      </w:r>
    </w:p>
    <w:p w:rsidR="00FA7EE9" w:rsidRPr="003F2FC0" w:rsidRDefault="00FA7EE9" w:rsidP="00FA7EE9">
      <w:pPr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240" w:lineRule="atLeast"/>
        <w:rPr>
          <w:rFonts w:ascii="宋体" w:hAnsi="宋体"/>
          <w:szCs w:val="21"/>
        </w:rPr>
      </w:pPr>
      <w:r w:rsidRPr="002A1DF8">
        <w:rPr>
          <w:rFonts w:ascii="宋体" w:hAnsi="宋体" w:hint="eastAsia"/>
          <w:szCs w:val="21"/>
        </w:rPr>
        <w:t>对并联分压电路，试</w:t>
      </w:r>
      <w:r>
        <w:rPr>
          <w:rFonts w:ascii="宋体" w:hAnsi="宋体" w:hint="eastAsia"/>
          <w:szCs w:val="21"/>
        </w:rPr>
        <w:t>讨论在不同K值下，R</w:t>
      </w:r>
      <w:r w:rsidRPr="00CC5AFC">
        <w:rPr>
          <w:rFonts w:ascii="宋体" w:hAnsi="宋体" w:hint="eastAsia"/>
          <w:szCs w:val="21"/>
          <w:vertAlign w:val="subscript"/>
        </w:rPr>
        <w:t>AC</w:t>
      </w:r>
      <w:r>
        <w:rPr>
          <w:rFonts w:ascii="宋体" w:hAnsi="宋体" w:hint="eastAsia"/>
          <w:szCs w:val="21"/>
        </w:rPr>
        <w:t>上电压随X的变化情况。</w:t>
      </w:r>
    </w:p>
    <w:p w:rsidR="00FA7EE9" w:rsidRPr="004D5CDB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  <w:r w:rsidRPr="004D5CDB">
        <w:rPr>
          <w:rFonts w:ascii="Verdana" w:hAnsi="Verdana" w:cs="Tahoma" w:hint="eastAsia"/>
          <w:b/>
          <w:noProof/>
          <w:sz w:val="24"/>
        </w:rPr>
        <w:t>实验报告要求</w:t>
      </w:r>
    </w:p>
    <w:p w:rsidR="00FA7EE9" w:rsidRDefault="00FA7EE9" w:rsidP="00FA7EE9">
      <w:pPr>
        <w:spacing w:line="360" w:lineRule="auto"/>
        <w:rPr>
          <w:szCs w:val="21"/>
        </w:rPr>
      </w:pPr>
      <w:r w:rsidRPr="003A3954">
        <w:rPr>
          <w:rFonts w:ascii="宋体" w:hAnsi="宋体" w:cs="Tahoma" w:hint="eastAsia"/>
          <w:szCs w:val="21"/>
        </w:rPr>
        <w:t xml:space="preserve">1. </w:t>
      </w:r>
      <w:r w:rsidRPr="003501EB">
        <w:rPr>
          <w:rFonts w:hint="eastAsia"/>
          <w:szCs w:val="21"/>
        </w:rPr>
        <w:t>将实验数据</w:t>
      </w:r>
      <w:r w:rsidRPr="003501EB">
        <w:rPr>
          <w:rFonts w:hint="eastAsia"/>
          <w:szCs w:val="21"/>
        </w:rPr>
        <w:t>(</w:t>
      </w:r>
      <w:r w:rsidRPr="003501EB">
        <w:rPr>
          <w:rFonts w:hint="eastAsia"/>
          <w:color w:val="494949"/>
          <w:szCs w:val="21"/>
        </w:rPr>
        <w:t>R</w:t>
      </w:r>
      <w:r w:rsidRPr="003501EB">
        <w:rPr>
          <w:rFonts w:hint="eastAsia"/>
          <w:color w:val="494949"/>
          <w:szCs w:val="21"/>
          <w:vertAlign w:val="subscript"/>
        </w:rPr>
        <w:t>AC</w:t>
      </w:r>
      <w:r w:rsidRPr="003501EB">
        <w:rPr>
          <w:rFonts w:hint="eastAsia"/>
          <w:color w:val="494949"/>
          <w:szCs w:val="21"/>
        </w:rPr>
        <w:t>//R</w:t>
      </w:r>
      <w:r w:rsidRPr="003501EB">
        <w:rPr>
          <w:rFonts w:hint="eastAsia"/>
          <w:color w:val="494949"/>
          <w:szCs w:val="21"/>
          <w:vertAlign w:val="subscript"/>
        </w:rPr>
        <w:t>Z</w:t>
      </w:r>
      <w:r w:rsidRPr="003501EB">
        <w:rPr>
          <w:rFonts w:hint="eastAsia"/>
          <w:color w:val="494949"/>
          <w:szCs w:val="21"/>
        </w:rPr>
        <w:t>,U</w:t>
      </w:r>
      <w:r w:rsidRPr="003501EB">
        <w:rPr>
          <w:rFonts w:hint="eastAsia"/>
          <w:szCs w:val="21"/>
        </w:rPr>
        <w:t>)</w:t>
      </w:r>
      <w:r w:rsidRPr="003501EB">
        <w:rPr>
          <w:rFonts w:hint="eastAsia"/>
          <w:szCs w:val="21"/>
        </w:rPr>
        <w:t>画在二维平面坐标上。</w:t>
      </w:r>
    </w:p>
    <w:p w:rsidR="00FA7EE9" w:rsidRDefault="00FA7EE9" w:rsidP="00FA7EE9">
      <w:pPr>
        <w:rPr>
          <w:szCs w:val="21"/>
        </w:rPr>
      </w:pPr>
      <w:r w:rsidRPr="003A3954">
        <w:rPr>
          <w:rFonts w:ascii="宋体" w:hAnsi="宋体" w:cs="Tahoma" w:hint="eastAsia"/>
          <w:szCs w:val="21"/>
        </w:rPr>
        <w:t xml:space="preserve">2. </w:t>
      </w:r>
      <w:r w:rsidRPr="003501EB">
        <w:rPr>
          <w:rFonts w:hint="eastAsia"/>
          <w:szCs w:val="21"/>
        </w:rPr>
        <w:t>通过本实验，掌握分压电路的设计及特点</w:t>
      </w:r>
      <w:r>
        <w:rPr>
          <w:rFonts w:hint="eastAsia"/>
          <w:szCs w:val="21"/>
        </w:rPr>
        <w:t>。</w:t>
      </w:r>
    </w:p>
    <w:p w:rsidR="00FA7EE9" w:rsidRDefault="00FA7EE9" w:rsidP="00FA7EE9">
      <w:pPr>
        <w:rPr>
          <w:szCs w:val="21"/>
        </w:rPr>
      </w:pPr>
    </w:p>
    <w:p w:rsidR="00FA7EE9" w:rsidRPr="00080DC5" w:rsidRDefault="00FA7EE9" w:rsidP="00FA7EE9">
      <w:pPr>
        <w:pStyle w:val="aa"/>
        <w:spacing w:line="360" w:lineRule="auto"/>
        <w:sectPr w:rsidR="00FA7EE9" w:rsidRPr="00080D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7EE9" w:rsidRPr="008E0F5A" w:rsidRDefault="008D0F0A" w:rsidP="008E0F5A">
      <w:pPr>
        <w:pStyle w:val="2"/>
        <w:jc w:val="center"/>
        <w:rPr>
          <w:sz w:val="28"/>
          <w:szCs w:val="28"/>
        </w:rPr>
      </w:pPr>
      <w:bookmarkStart w:id="11" w:name="_Toc433531365"/>
      <w:r w:rsidRPr="008E0F5A">
        <w:rPr>
          <w:rFonts w:hint="eastAsia"/>
          <w:sz w:val="28"/>
          <w:szCs w:val="28"/>
        </w:rPr>
        <w:lastRenderedPageBreak/>
        <w:t>第三节</w:t>
      </w:r>
      <w:r w:rsidR="00FA7EE9" w:rsidRPr="008E0F5A">
        <w:rPr>
          <w:rFonts w:hint="eastAsia"/>
          <w:sz w:val="28"/>
          <w:szCs w:val="28"/>
        </w:rPr>
        <w:t xml:space="preserve">  移相电路设计</w:t>
      </w:r>
      <w:r w:rsidRPr="008E0F5A">
        <w:rPr>
          <w:rFonts w:hint="eastAsia"/>
          <w:sz w:val="28"/>
          <w:szCs w:val="28"/>
        </w:rPr>
        <w:t>实验</w:t>
      </w:r>
      <w:bookmarkEnd w:id="11"/>
    </w:p>
    <w:p w:rsidR="00FA7EE9" w:rsidRPr="00992F7B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  <w:r w:rsidRPr="00992F7B">
        <w:rPr>
          <w:rFonts w:ascii="Verdana" w:hAnsi="Verdana" w:cs="Tahoma" w:hint="eastAsia"/>
          <w:b/>
          <w:noProof/>
          <w:sz w:val="24"/>
        </w:rPr>
        <w:t>实验目的</w:t>
      </w:r>
    </w:p>
    <w:p w:rsidR="00FA7EE9" w:rsidRPr="00813D67" w:rsidRDefault="00FA7EE9" w:rsidP="00FA7EE9">
      <w:pPr>
        <w:spacing w:line="360" w:lineRule="auto"/>
        <w:rPr>
          <w:rFonts w:ascii="Arial" w:hAnsi="Arial" w:cs="Arial"/>
          <w:color w:val="000000"/>
          <w:szCs w:val="21"/>
        </w:rPr>
      </w:pPr>
      <w:r w:rsidRPr="003A3954">
        <w:rPr>
          <w:rFonts w:ascii="宋体" w:hAnsi="宋体" w:cs="Tahoma" w:hint="eastAsia"/>
          <w:szCs w:val="21"/>
        </w:rPr>
        <w:t>1.</w:t>
      </w:r>
      <w:r w:rsidRPr="00813D67">
        <w:rPr>
          <w:rFonts w:ascii="Arial" w:hAnsi="Arial" w:cs="Arial" w:hint="eastAsia"/>
          <w:color w:val="000000"/>
          <w:szCs w:val="21"/>
        </w:rPr>
        <w:t>掌握</w:t>
      </w:r>
      <w:r w:rsidRPr="00813D67">
        <w:rPr>
          <w:rFonts w:ascii="Arial" w:hAnsi="Arial" w:cs="Arial" w:hint="eastAsia"/>
          <w:color w:val="000000"/>
          <w:szCs w:val="21"/>
        </w:rPr>
        <w:t>RC</w:t>
      </w:r>
      <w:r w:rsidRPr="00813D67">
        <w:rPr>
          <w:rFonts w:ascii="Arial" w:hAnsi="Arial" w:cs="Arial" w:hint="eastAsia"/>
          <w:color w:val="000000"/>
          <w:szCs w:val="21"/>
        </w:rPr>
        <w:t>移相电路原理</w:t>
      </w:r>
    </w:p>
    <w:p w:rsidR="00FA7EE9" w:rsidRDefault="00FA7EE9" w:rsidP="00FA7EE9">
      <w:pPr>
        <w:spacing w:line="360" w:lineRule="auto"/>
        <w:rPr>
          <w:rFonts w:ascii="Arial" w:hAnsi="Arial" w:cs="Arial"/>
          <w:color w:val="000000"/>
          <w:szCs w:val="21"/>
        </w:rPr>
      </w:pPr>
      <w:r w:rsidRPr="003A3954">
        <w:rPr>
          <w:rFonts w:ascii="宋体" w:hAnsi="宋体" w:cs="Tahoma" w:hint="eastAsia"/>
          <w:szCs w:val="21"/>
        </w:rPr>
        <w:t>2.</w:t>
      </w:r>
      <w:r w:rsidRPr="00813D67">
        <w:rPr>
          <w:rFonts w:ascii="Arial" w:hAnsi="Arial" w:cs="Arial" w:hint="eastAsia"/>
          <w:color w:val="000000"/>
          <w:szCs w:val="21"/>
        </w:rPr>
        <w:t>能</w:t>
      </w:r>
      <w:r>
        <w:rPr>
          <w:rFonts w:ascii="Arial" w:hAnsi="Arial" w:cs="Arial" w:hint="eastAsia"/>
          <w:color w:val="000000"/>
          <w:szCs w:val="21"/>
        </w:rPr>
        <w:t>根据需求</w:t>
      </w:r>
      <w:r w:rsidRPr="00813D67">
        <w:rPr>
          <w:rFonts w:ascii="Arial" w:hAnsi="Arial" w:cs="Arial" w:hint="eastAsia"/>
          <w:color w:val="000000"/>
          <w:szCs w:val="21"/>
        </w:rPr>
        <w:t>设计</w:t>
      </w:r>
      <w:r>
        <w:rPr>
          <w:rFonts w:ascii="Arial" w:hAnsi="Arial" w:cs="Arial" w:hint="eastAsia"/>
          <w:color w:val="000000"/>
          <w:szCs w:val="21"/>
        </w:rPr>
        <w:t>出</w:t>
      </w:r>
      <w:r w:rsidRPr="00813D67">
        <w:rPr>
          <w:rFonts w:ascii="Arial" w:hAnsi="Arial" w:cs="Arial" w:hint="eastAsia"/>
          <w:color w:val="000000"/>
          <w:szCs w:val="21"/>
        </w:rPr>
        <w:t>不同相</w:t>
      </w:r>
      <w:r>
        <w:rPr>
          <w:rFonts w:ascii="Arial" w:hAnsi="Arial" w:cs="Arial" w:hint="eastAsia"/>
          <w:color w:val="000000"/>
          <w:szCs w:val="21"/>
        </w:rPr>
        <w:t>移</w:t>
      </w:r>
      <w:r w:rsidRPr="00813D67">
        <w:rPr>
          <w:rFonts w:ascii="Arial" w:hAnsi="Arial" w:cs="Arial" w:hint="eastAsia"/>
          <w:color w:val="000000"/>
          <w:szCs w:val="21"/>
        </w:rPr>
        <w:t>的移相电路</w:t>
      </w:r>
    </w:p>
    <w:p w:rsidR="00FA7EE9" w:rsidRPr="00992F7B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  <w:r>
        <w:rPr>
          <w:rFonts w:ascii="Verdana" w:hAnsi="Verdana" w:cs="Tahoma" w:hint="eastAsia"/>
          <w:b/>
          <w:noProof/>
          <w:sz w:val="24"/>
        </w:rPr>
        <w:t>实验仪器</w:t>
      </w:r>
      <w:r w:rsidRPr="00992F7B">
        <w:rPr>
          <w:rFonts w:ascii="Verdana" w:hAnsi="Verdana" w:cs="Tahoma" w:hint="eastAsia"/>
          <w:b/>
          <w:noProof/>
          <w:sz w:val="24"/>
        </w:rPr>
        <w:t>与器材</w:t>
      </w:r>
    </w:p>
    <w:p w:rsidR="00FA7EE9" w:rsidRPr="0033690A" w:rsidRDefault="003A3954" w:rsidP="00FA7EE9">
      <w:pPr>
        <w:spacing w:line="360" w:lineRule="auto"/>
        <w:rPr>
          <w:rFonts w:ascii="Arial" w:hAnsi="Arial" w:cs="Arial"/>
          <w:color w:val="000000"/>
          <w:szCs w:val="21"/>
        </w:rPr>
      </w:pPr>
      <w:r w:rsidRPr="003A3954">
        <w:rPr>
          <w:rFonts w:ascii="宋体" w:hAnsi="宋体" w:cs="Arial" w:hint="eastAsia"/>
          <w:color w:val="000000"/>
          <w:szCs w:val="21"/>
        </w:rPr>
        <w:t>1.</w:t>
      </w:r>
      <w:r w:rsidR="00FA7EE9" w:rsidRPr="0033690A">
        <w:rPr>
          <w:rFonts w:ascii="Arial" w:hAnsi="Arial" w:cs="Arial" w:hint="eastAsia"/>
          <w:color w:val="000000"/>
          <w:szCs w:val="21"/>
        </w:rPr>
        <w:t>信号发生器（</w:t>
      </w:r>
      <w:r w:rsidR="00FA7EE9" w:rsidRPr="0033690A">
        <w:rPr>
          <w:rFonts w:ascii="Arial" w:hAnsi="Arial" w:cs="Arial" w:hint="eastAsia"/>
          <w:color w:val="000000"/>
          <w:szCs w:val="21"/>
        </w:rPr>
        <w:t>1</w:t>
      </w:r>
      <w:r w:rsidR="00FA7EE9" w:rsidRPr="0033690A">
        <w:rPr>
          <w:rFonts w:ascii="Arial" w:hAnsi="Arial" w:cs="Arial" w:hint="eastAsia"/>
          <w:color w:val="000000"/>
          <w:szCs w:val="21"/>
        </w:rPr>
        <w:t>台）</w:t>
      </w:r>
    </w:p>
    <w:p w:rsidR="00FA7EE9" w:rsidRPr="003A3954" w:rsidRDefault="003A3954" w:rsidP="00FA7EE9">
      <w:pPr>
        <w:spacing w:line="360" w:lineRule="auto"/>
        <w:rPr>
          <w:rFonts w:ascii="宋体" w:hAnsi="宋体" w:cs="Arial"/>
          <w:color w:val="000000"/>
          <w:szCs w:val="21"/>
        </w:rPr>
      </w:pPr>
      <w:r w:rsidRPr="003A3954">
        <w:rPr>
          <w:rFonts w:ascii="宋体" w:hAnsi="宋体" w:cs="Arial" w:hint="eastAsia"/>
          <w:color w:val="000000"/>
          <w:szCs w:val="21"/>
        </w:rPr>
        <w:t>2.</w:t>
      </w:r>
      <w:r w:rsidR="00FA7EE9" w:rsidRPr="003A3954">
        <w:rPr>
          <w:rFonts w:ascii="宋体" w:hAnsi="宋体" w:cs="Arial" w:hint="eastAsia"/>
          <w:color w:val="000000"/>
          <w:szCs w:val="21"/>
        </w:rPr>
        <w:t>双踪示波器（1台）</w:t>
      </w:r>
    </w:p>
    <w:p w:rsidR="00FA7EE9" w:rsidRPr="003A3954" w:rsidRDefault="003A3954" w:rsidP="00FA7EE9">
      <w:pPr>
        <w:spacing w:line="360" w:lineRule="auto"/>
        <w:rPr>
          <w:rFonts w:ascii="宋体" w:hAnsi="宋体" w:cs="Arial"/>
          <w:color w:val="000000"/>
          <w:szCs w:val="21"/>
        </w:rPr>
      </w:pPr>
      <w:r w:rsidRPr="003A3954">
        <w:rPr>
          <w:rFonts w:ascii="宋体" w:hAnsi="宋体" w:cs="Arial" w:hint="eastAsia"/>
          <w:color w:val="000000"/>
          <w:szCs w:val="21"/>
        </w:rPr>
        <w:t>3.</w:t>
      </w:r>
      <w:r w:rsidR="00FA7EE9" w:rsidRPr="003A3954">
        <w:rPr>
          <w:rFonts w:ascii="宋体" w:hAnsi="宋体" w:cs="Arial" w:hint="eastAsia"/>
          <w:color w:val="000000"/>
          <w:szCs w:val="21"/>
        </w:rPr>
        <w:t>电阻 1k</w:t>
      </w:r>
      <w:r w:rsidR="00FA7EE9" w:rsidRPr="003A3954">
        <w:rPr>
          <w:rFonts w:ascii="宋体" w:hAnsi="宋体" w:cs="Arial"/>
          <w:color w:val="000000"/>
          <w:position w:val="-4"/>
          <w:szCs w:val="21"/>
        </w:rPr>
        <w:object w:dxaOrig="260" w:dyaOrig="260">
          <v:shape id="_x0000_i1055" type="#_x0000_t75" style="width:12.9pt;height:12.9pt" o:ole="">
            <v:imagedata r:id="rId76" o:title=""/>
          </v:shape>
          <o:OLEObject Type="Embed" ProgID="Equation.3" ShapeID="_x0000_i1055" DrawAspect="Content" ObjectID="_1507273732" r:id="rId77"/>
        </w:object>
      </w:r>
      <w:r w:rsidR="00FA7EE9" w:rsidRPr="003A3954">
        <w:rPr>
          <w:rFonts w:ascii="宋体" w:hAnsi="宋体" w:cs="Arial" w:hint="eastAsia"/>
          <w:color w:val="000000"/>
          <w:szCs w:val="21"/>
        </w:rPr>
        <w:t>电阻一只，1uF电容一只，导线若干</w:t>
      </w:r>
    </w:p>
    <w:p w:rsidR="00FA7EE9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  <w:r w:rsidRPr="00520D7F">
        <w:rPr>
          <w:rFonts w:ascii="Verdana" w:hAnsi="Verdana" w:cs="Tahoma" w:hint="eastAsia"/>
          <w:b/>
          <w:noProof/>
          <w:sz w:val="24"/>
        </w:rPr>
        <w:t>预习要求</w:t>
      </w:r>
    </w:p>
    <w:p w:rsidR="00FA7EE9" w:rsidRPr="003A3954" w:rsidRDefault="003A3954" w:rsidP="00FA7EE9">
      <w:pPr>
        <w:spacing w:line="360" w:lineRule="auto"/>
        <w:rPr>
          <w:rFonts w:ascii="宋体" w:hAnsi="宋体" w:cs="Arial"/>
          <w:color w:val="000000"/>
          <w:szCs w:val="21"/>
        </w:rPr>
      </w:pPr>
      <w:r w:rsidRPr="003A3954">
        <w:rPr>
          <w:rFonts w:ascii="宋体" w:hAnsi="宋体" w:cs="Arial" w:hint="eastAsia"/>
          <w:color w:val="000000"/>
          <w:szCs w:val="21"/>
        </w:rPr>
        <w:t>1.</w:t>
      </w:r>
      <w:r w:rsidR="00FA7EE9" w:rsidRPr="003A3954">
        <w:rPr>
          <w:rFonts w:ascii="宋体" w:hAnsi="宋体" w:cs="Arial" w:hint="eastAsia"/>
          <w:color w:val="000000"/>
          <w:szCs w:val="21"/>
        </w:rPr>
        <w:t>阅读RC移相电路的电路原理相关资料</w:t>
      </w:r>
    </w:p>
    <w:p w:rsidR="00FA7EE9" w:rsidRPr="003A3954" w:rsidRDefault="003A3954" w:rsidP="00FA7EE9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A3954">
        <w:rPr>
          <w:rFonts w:ascii="宋体" w:hAnsi="宋体" w:cs="Tahoma" w:hint="eastAsia"/>
          <w:szCs w:val="21"/>
        </w:rPr>
        <w:t>2.</w:t>
      </w:r>
      <w:r w:rsidR="00FA7EE9" w:rsidRPr="003A3954">
        <w:rPr>
          <w:rFonts w:ascii="宋体" w:hAnsi="宋体" w:cs="Tahoma" w:hint="eastAsia"/>
          <w:szCs w:val="21"/>
        </w:rPr>
        <w:t>根据实验内容设计好</w:t>
      </w:r>
      <w:r w:rsidR="00FA7EE9" w:rsidRPr="003A3954">
        <w:rPr>
          <w:rFonts w:ascii="宋体" w:hAnsi="宋体" w:cs="Tahoma"/>
          <w:szCs w:val="21"/>
        </w:rPr>
        <w:t>记录表格。</w:t>
      </w:r>
    </w:p>
    <w:p w:rsidR="00FA7EE9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  <w:r w:rsidRPr="001A71CB">
        <w:rPr>
          <w:rFonts w:ascii="Verdana" w:hAnsi="Verdana" w:cs="Tahoma" w:hint="eastAsia"/>
          <w:b/>
          <w:noProof/>
          <w:sz w:val="24"/>
        </w:rPr>
        <w:t>实验内容</w:t>
      </w:r>
    </w:p>
    <w:p w:rsidR="007D774E" w:rsidRDefault="00FA7EE9" w:rsidP="00FA7EE9">
      <w:pPr>
        <w:spacing w:line="360" w:lineRule="auto"/>
        <w:rPr>
          <w:rFonts w:ascii="宋体" w:hAnsi="宋体" w:cs="宋体"/>
          <w:kern w:val="0"/>
          <w:szCs w:val="21"/>
        </w:rPr>
      </w:pPr>
      <w:r w:rsidRPr="00F26466">
        <w:rPr>
          <w:rFonts w:ascii="Arial" w:hAnsi="Arial" w:cs="Arial" w:hint="eastAsia"/>
          <w:color w:val="000000"/>
          <w:szCs w:val="21"/>
        </w:rPr>
        <w:t>分别连接如图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6659E8">
          <w:rPr>
            <w:rFonts w:hint="eastAsia"/>
            <w:szCs w:val="21"/>
          </w:rPr>
          <w:t>4.</w:t>
        </w:r>
        <w:r>
          <w:rPr>
            <w:rFonts w:hint="eastAsia"/>
            <w:szCs w:val="21"/>
          </w:rPr>
          <w:t>3.1</w:t>
        </w:r>
      </w:smartTag>
      <w:r>
        <w:rPr>
          <w:rFonts w:hint="eastAsia"/>
          <w:szCs w:val="21"/>
        </w:rPr>
        <w:t>和</w:t>
      </w:r>
      <w:r w:rsidR="006659E8">
        <w:rPr>
          <w:rFonts w:hint="eastAsia"/>
          <w:szCs w:val="21"/>
        </w:rPr>
        <w:t>4.</w:t>
      </w: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所示</w:t>
      </w:r>
      <w:r w:rsidRPr="00F26466">
        <w:rPr>
          <w:rFonts w:ascii="Arial" w:hAnsi="Arial" w:cs="Arial" w:hint="eastAsia"/>
          <w:color w:val="000000"/>
          <w:szCs w:val="21"/>
        </w:rPr>
        <w:t>电路，在示波器上观察</w:t>
      </w:r>
      <w:r w:rsidRPr="00F26466">
        <w:rPr>
          <w:rFonts w:ascii="宋体" w:hAnsi="宋体" w:cs="宋体"/>
          <w:kern w:val="0"/>
          <w:position w:val="-12"/>
          <w:szCs w:val="21"/>
        </w:rPr>
        <w:object w:dxaOrig="320" w:dyaOrig="380">
          <v:shape id="_x0000_i1056" type="#_x0000_t75" style="width:15.9pt;height:18.85pt" o:ole="">
            <v:imagedata r:id="rId78" o:title=""/>
          </v:shape>
          <o:OLEObject Type="Embed" ProgID="Equation.3" ShapeID="_x0000_i1056" DrawAspect="Content" ObjectID="_1507273733" r:id="rId79"/>
        </w:object>
      </w:r>
      <w:r w:rsidRPr="00F26466">
        <w:rPr>
          <w:rFonts w:ascii="宋体" w:hAnsi="宋体" w:cs="宋体" w:hint="eastAsia"/>
          <w:kern w:val="0"/>
          <w:szCs w:val="21"/>
        </w:rPr>
        <w:t>、</w:t>
      </w:r>
      <w:r w:rsidRPr="00F26466">
        <w:rPr>
          <w:rFonts w:ascii="宋体" w:hAnsi="宋体" w:cs="宋体"/>
          <w:kern w:val="0"/>
          <w:position w:val="-12"/>
          <w:szCs w:val="21"/>
        </w:rPr>
        <w:object w:dxaOrig="360" w:dyaOrig="380">
          <v:shape id="_x0000_i1057" type="#_x0000_t75" style="width:17.9pt;height:18.85pt" o:ole="">
            <v:imagedata r:id="rId80" o:title=""/>
          </v:shape>
          <o:OLEObject Type="Embed" ProgID="Equation.3" ShapeID="_x0000_i1057" DrawAspect="Content" ObjectID="_1507273734" r:id="rId81"/>
        </w:object>
      </w:r>
      <w:r w:rsidRPr="00F26466">
        <w:rPr>
          <w:rFonts w:ascii="宋体" w:hAnsi="宋体" w:cs="宋体" w:hint="eastAsia"/>
          <w:kern w:val="0"/>
          <w:szCs w:val="21"/>
        </w:rPr>
        <w:t>波形并记录。</w:t>
      </w:r>
    </w:p>
    <w:p w:rsidR="00FA7EE9" w:rsidRPr="00F26466" w:rsidRDefault="00FA7EE9" w:rsidP="00FA7EE9">
      <w:pPr>
        <w:spacing w:line="360" w:lineRule="auto"/>
        <w:rPr>
          <w:rFonts w:ascii="宋体" w:hAnsi="宋体" w:cs="宋体"/>
          <w:kern w:val="0"/>
          <w:szCs w:val="21"/>
        </w:rPr>
      </w:pPr>
      <w:r w:rsidRPr="00F26466">
        <w:rPr>
          <w:rFonts w:hint="eastAsia"/>
          <w:szCs w:val="21"/>
        </w:rPr>
        <w:t>如图</w:t>
      </w:r>
      <w:r>
        <w:rPr>
          <w:rFonts w:hint="eastAsia"/>
          <w:szCs w:val="21"/>
        </w:rPr>
        <w:t>4..3.1</w:t>
      </w:r>
      <w:r w:rsidRPr="00F26466">
        <w:rPr>
          <w:rFonts w:hint="eastAsia"/>
          <w:szCs w:val="21"/>
        </w:rPr>
        <w:t>所示，</w:t>
      </w:r>
      <w:r w:rsidRPr="00F26466">
        <w:rPr>
          <w:rFonts w:ascii="宋体" w:hAnsi="宋体" w:cs="宋体"/>
          <w:kern w:val="0"/>
          <w:position w:val="-12"/>
          <w:szCs w:val="21"/>
        </w:rPr>
        <w:object w:dxaOrig="320" w:dyaOrig="380">
          <v:shape id="_x0000_i1058" type="#_x0000_t75" style="width:15.9pt;height:18.85pt" o:ole="">
            <v:imagedata r:id="rId82" o:title=""/>
          </v:shape>
          <o:OLEObject Type="Embed" ProgID="Equation.3" ShapeID="_x0000_i1058" DrawAspect="Content" ObjectID="_1507273735" r:id="rId83"/>
        </w:object>
      </w:r>
      <w:r w:rsidRPr="00F26466">
        <w:rPr>
          <w:rFonts w:ascii="宋体" w:hAnsi="宋体" w:cs="宋体"/>
          <w:kern w:val="0"/>
          <w:szCs w:val="21"/>
        </w:rPr>
        <w:t>为角频率</w:t>
      </w:r>
      <w:r w:rsidRPr="00F26466">
        <w:rPr>
          <w:rFonts w:ascii="宋体" w:hAnsi="宋体" w:cs="宋体"/>
          <w:kern w:val="0"/>
          <w:position w:val="-6"/>
          <w:szCs w:val="21"/>
        </w:rPr>
        <w:object w:dxaOrig="240" w:dyaOrig="220">
          <v:shape id="_x0000_i1059" type="#_x0000_t75" style="width:11.9pt;height:10.9pt" o:ole="">
            <v:imagedata r:id="rId84" o:title=""/>
          </v:shape>
          <o:OLEObject Type="Embed" ProgID="Equation.3" ShapeID="_x0000_i1059" DrawAspect="Content" ObjectID="_1507273736" r:id="rId85"/>
        </w:object>
      </w:r>
      <w:r w:rsidRPr="00F26466">
        <w:rPr>
          <w:rFonts w:ascii="宋体" w:hAnsi="宋体" w:cs="宋体"/>
          <w:kern w:val="0"/>
          <w:szCs w:val="21"/>
        </w:rPr>
        <w:t>正弦信号输入，则</w:t>
      </w:r>
      <w:r w:rsidRPr="00F26466">
        <w:rPr>
          <w:rFonts w:ascii="宋体" w:hAnsi="宋体" w:cs="宋体"/>
          <w:kern w:val="0"/>
          <w:position w:val="-12"/>
          <w:szCs w:val="21"/>
        </w:rPr>
        <w:object w:dxaOrig="360" w:dyaOrig="380">
          <v:shape id="_x0000_i1060" type="#_x0000_t75" style="width:17.9pt;height:18.85pt" o:ole="">
            <v:imagedata r:id="rId86" o:title=""/>
          </v:shape>
          <o:OLEObject Type="Embed" ProgID="Equation.3" ShapeID="_x0000_i1060" DrawAspect="Content" ObjectID="_1507273737" r:id="rId87"/>
        </w:object>
      </w:r>
      <w:r w:rsidRPr="00F26466">
        <w:rPr>
          <w:rFonts w:ascii="宋体" w:hAnsi="宋体" w:cs="宋体"/>
          <w:kern w:val="0"/>
          <w:szCs w:val="21"/>
        </w:rPr>
        <w:t>为与</w:t>
      </w:r>
      <w:r w:rsidRPr="00F26466">
        <w:rPr>
          <w:rFonts w:ascii="宋体" w:hAnsi="宋体" w:cs="宋体"/>
          <w:kern w:val="0"/>
          <w:position w:val="-12"/>
          <w:szCs w:val="21"/>
        </w:rPr>
        <w:object w:dxaOrig="320" w:dyaOrig="380">
          <v:shape id="_x0000_i1061" type="#_x0000_t75" style="width:15.9pt;height:18.85pt" o:ole="">
            <v:imagedata r:id="rId88" o:title=""/>
          </v:shape>
          <o:OLEObject Type="Embed" ProgID="Equation.3" ShapeID="_x0000_i1061" DrawAspect="Content" ObjectID="_1507273738" r:id="rId89"/>
        </w:object>
      </w:r>
      <w:r w:rsidRPr="00F26466">
        <w:rPr>
          <w:rFonts w:ascii="宋体" w:hAnsi="宋体" w:cs="宋体"/>
          <w:kern w:val="0"/>
          <w:szCs w:val="21"/>
        </w:rPr>
        <w:t>同频正弦量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FA7EE9" w:rsidRDefault="007D774E" w:rsidP="00FA7EE9">
      <w:pPr>
        <w:spacing w:line="360" w:lineRule="auto"/>
        <w:jc w:val="center"/>
      </w:pPr>
      <w:r>
        <w:object w:dxaOrig="4785" w:dyaOrig="2097">
          <v:shape id="_x0000_i1062" type="#_x0000_t75" style="width:218pt;height:91.35pt" o:ole="">
            <v:imagedata r:id="rId90" o:title=""/>
          </v:shape>
          <o:OLEObject Type="Embed" ProgID="Visio.Drawing.11" ShapeID="_x0000_i1062" DrawAspect="Content" ObjectID="_1507273739" r:id="rId91"/>
        </w:object>
      </w:r>
    </w:p>
    <w:p w:rsidR="00FA7EE9" w:rsidRPr="00F26466" w:rsidRDefault="00FA7EE9" w:rsidP="00FA7EE9">
      <w:pPr>
        <w:spacing w:line="360" w:lineRule="auto"/>
        <w:jc w:val="center"/>
        <w:rPr>
          <w:szCs w:val="21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4.3.1</w:t>
        </w:r>
      </w:smartTag>
      <w:r>
        <w:rPr>
          <w:rFonts w:hint="eastAsia"/>
        </w:rPr>
        <w:t xml:space="preserve">    RC</w:t>
      </w:r>
      <w:r>
        <w:rPr>
          <w:rFonts w:hint="eastAsia"/>
        </w:rPr>
        <w:t>移相电路一</w:t>
      </w:r>
    </w:p>
    <w:p w:rsidR="00FA7EE9" w:rsidRPr="00F26466" w:rsidRDefault="00FA7EE9" w:rsidP="00FA7EE9">
      <w:pPr>
        <w:spacing w:line="360" w:lineRule="auto"/>
        <w:rPr>
          <w:rFonts w:ascii="宋体" w:hAnsi="宋体" w:cs="宋体"/>
          <w:kern w:val="0"/>
          <w:szCs w:val="21"/>
        </w:rPr>
      </w:pPr>
      <w:r w:rsidRPr="00F26466">
        <w:rPr>
          <w:rFonts w:hint="eastAsia"/>
          <w:szCs w:val="21"/>
        </w:rPr>
        <w:t>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26466">
          <w:rPr>
            <w:rFonts w:hint="eastAsia"/>
            <w:szCs w:val="21"/>
          </w:rPr>
          <w:t>4</w:t>
        </w:r>
        <w:r>
          <w:rPr>
            <w:rFonts w:hint="eastAsia"/>
            <w:szCs w:val="21"/>
          </w:rPr>
          <w:t>.3.</w:t>
        </w:r>
        <w:r w:rsidRPr="00F26466">
          <w:rPr>
            <w:rFonts w:hint="eastAsia"/>
            <w:szCs w:val="21"/>
          </w:rPr>
          <w:t>2</w:t>
        </w:r>
      </w:smartTag>
      <w:r w:rsidRPr="00F26466">
        <w:rPr>
          <w:rFonts w:hint="eastAsia"/>
          <w:szCs w:val="21"/>
        </w:rPr>
        <w:t>所示，</w:t>
      </w:r>
      <w:r w:rsidR="00DF2383" w:rsidRPr="00F26466">
        <w:rPr>
          <w:rFonts w:ascii="宋体" w:hAnsi="宋体" w:cs="宋体"/>
          <w:kern w:val="0"/>
          <w:position w:val="-12"/>
          <w:szCs w:val="21"/>
        </w:rPr>
        <w:object w:dxaOrig="320" w:dyaOrig="380">
          <v:shape id="_x0000_i1063" type="#_x0000_t75" style="width:15.9pt;height:18.85pt" o:ole="">
            <v:imagedata r:id="rId92" o:title=""/>
          </v:shape>
          <o:OLEObject Type="Embed" ProgID="Equation.3" ShapeID="_x0000_i1063" DrawAspect="Content" ObjectID="_1507273740" r:id="rId93"/>
        </w:object>
      </w:r>
      <w:r w:rsidRPr="00F26466">
        <w:rPr>
          <w:rFonts w:ascii="宋体" w:hAnsi="宋体" w:cs="宋体"/>
          <w:kern w:val="0"/>
          <w:szCs w:val="21"/>
        </w:rPr>
        <w:t>为角频率</w:t>
      </w:r>
      <w:r w:rsidRPr="00F26466">
        <w:rPr>
          <w:rFonts w:ascii="宋体" w:hAnsi="宋体" w:cs="宋体"/>
          <w:kern w:val="0"/>
          <w:position w:val="-6"/>
          <w:szCs w:val="21"/>
        </w:rPr>
        <w:object w:dxaOrig="240" w:dyaOrig="220">
          <v:shape id="_x0000_i1064" type="#_x0000_t75" style="width:11.9pt;height:10.9pt" o:ole="">
            <v:imagedata r:id="rId84" o:title=""/>
          </v:shape>
          <o:OLEObject Type="Embed" ProgID="Equation.3" ShapeID="_x0000_i1064" DrawAspect="Content" ObjectID="_1507273741" r:id="rId94"/>
        </w:object>
      </w:r>
      <w:r w:rsidRPr="00F26466">
        <w:rPr>
          <w:rFonts w:ascii="宋体" w:hAnsi="宋体" w:cs="宋体"/>
          <w:kern w:val="0"/>
          <w:szCs w:val="21"/>
        </w:rPr>
        <w:t>正弦信号输入，则</w:t>
      </w:r>
      <w:r w:rsidR="00DF2383" w:rsidRPr="00F26466">
        <w:rPr>
          <w:rFonts w:ascii="宋体" w:hAnsi="宋体" w:cs="宋体"/>
          <w:kern w:val="0"/>
          <w:position w:val="-12"/>
          <w:szCs w:val="21"/>
        </w:rPr>
        <w:object w:dxaOrig="360" w:dyaOrig="380">
          <v:shape id="_x0000_i1065" type="#_x0000_t75" style="width:17.9pt;height:18.85pt" o:ole="">
            <v:imagedata r:id="rId86" o:title=""/>
          </v:shape>
          <o:OLEObject Type="Embed" ProgID="Equation.3" ShapeID="_x0000_i1065" DrawAspect="Content" ObjectID="_1507273742" r:id="rId95"/>
        </w:object>
      </w:r>
      <w:r w:rsidRPr="00F26466">
        <w:rPr>
          <w:rFonts w:ascii="宋体" w:hAnsi="宋体" w:cs="宋体"/>
          <w:kern w:val="0"/>
          <w:szCs w:val="21"/>
        </w:rPr>
        <w:t>为与</w:t>
      </w:r>
      <w:r w:rsidR="00DF2383" w:rsidRPr="00F26466">
        <w:rPr>
          <w:rFonts w:ascii="宋体" w:hAnsi="宋体" w:cs="宋体"/>
          <w:kern w:val="0"/>
          <w:position w:val="-12"/>
          <w:szCs w:val="21"/>
        </w:rPr>
        <w:object w:dxaOrig="320" w:dyaOrig="380">
          <v:shape id="_x0000_i1066" type="#_x0000_t75" style="width:15.9pt;height:18.85pt" o:ole="">
            <v:imagedata r:id="rId96" o:title=""/>
          </v:shape>
          <o:OLEObject Type="Embed" ProgID="Equation.3" ShapeID="_x0000_i1066" DrawAspect="Content" ObjectID="_1507273743" r:id="rId97"/>
        </w:object>
      </w:r>
      <w:r w:rsidRPr="00F26466">
        <w:rPr>
          <w:rFonts w:ascii="宋体" w:hAnsi="宋体" w:cs="宋体"/>
          <w:kern w:val="0"/>
          <w:szCs w:val="21"/>
        </w:rPr>
        <w:t>同频正弦量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FA7EE9" w:rsidRPr="00F26466" w:rsidRDefault="00DF2383" w:rsidP="00FA7EE9">
      <w:pPr>
        <w:spacing w:line="360" w:lineRule="auto"/>
        <w:jc w:val="center"/>
        <w:rPr>
          <w:szCs w:val="21"/>
        </w:rPr>
      </w:pPr>
      <w:r>
        <w:object w:dxaOrig="3760" w:dyaOrig="1854">
          <v:shape id="_x0000_i1067" type="#_x0000_t75" style="width:188.2pt;height:92.85pt" o:ole="">
            <v:imagedata r:id="rId98" o:title=""/>
          </v:shape>
          <o:OLEObject Type="Embed" ProgID="Visio.Drawing.11" ShapeID="_x0000_i1067" DrawAspect="Content" ObjectID="_1507273744" r:id="rId99"/>
        </w:object>
      </w:r>
    </w:p>
    <w:p w:rsidR="00FA7EE9" w:rsidRPr="00F26466" w:rsidRDefault="00FA7EE9" w:rsidP="00FA7EE9">
      <w:pPr>
        <w:spacing w:line="360" w:lineRule="auto"/>
        <w:jc w:val="center"/>
        <w:rPr>
          <w:szCs w:val="21"/>
        </w:rPr>
      </w:pPr>
      <w:r>
        <w:rPr>
          <w:rFonts w:hint="eastAsia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4.3.2</w:t>
        </w:r>
      </w:smartTag>
      <w:r>
        <w:rPr>
          <w:rFonts w:hint="eastAsia"/>
        </w:rPr>
        <w:t xml:space="preserve">    RC</w:t>
      </w:r>
      <w:r>
        <w:rPr>
          <w:rFonts w:hint="eastAsia"/>
        </w:rPr>
        <w:t>移相电路二</w:t>
      </w:r>
    </w:p>
    <w:p w:rsidR="00DF2383" w:rsidRDefault="00DF2383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</w:p>
    <w:p w:rsidR="00FA7EE9" w:rsidRPr="00B47674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noProof/>
          <w:sz w:val="24"/>
        </w:rPr>
      </w:pPr>
      <w:r w:rsidRPr="00B47674">
        <w:rPr>
          <w:rFonts w:ascii="Verdana" w:hAnsi="Verdana" w:cs="Tahoma" w:hint="eastAsia"/>
          <w:b/>
          <w:noProof/>
          <w:sz w:val="24"/>
        </w:rPr>
        <w:lastRenderedPageBreak/>
        <w:t>问题与讨论</w:t>
      </w:r>
    </w:p>
    <w:p w:rsidR="00FA7EE9" w:rsidRDefault="00FA7EE9" w:rsidP="00FA7EE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通过哪些途径如何</w:t>
      </w:r>
      <w:r w:rsidRPr="00F26466">
        <w:rPr>
          <w:rFonts w:hint="eastAsia"/>
          <w:szCs w:val="21"/>
        </w:rPr>
        <w:t>获得其他相移。</w:t>
      </w:r>
    </w:p>
    <w:p w:rsidR="00FA7EE9" w:rsidRPr="00EA7861" w:rsidRDefault="00FA7EE9" w:rsidP="00FA7EE9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EA7861">
        <w:rPr>
          <w:rFonts w:ascii="Verdana" w:hAnsi="Verdana" w:cs="Tahoma"/>
          <w:b/>
          <w:sz w:val="24"/>
        </w:rPr>
        <w:t>实验报告</w:t>
      </w:r>
    </w:p>
    <w:p w:rsidR="00870CEA" w:rsidRDefault="00FA7EE9" w:rsidP="00FA7EE9">
      <w:pPr>
        <w:widowControl/>
        <w:shd w:val="clear" w:color="auto" w:fill="FFFFFF"/>
        <w:spacing w:line="360" w:lineRule="atLeast"/>
        <w:ind w:firstLine="420"/>
        <w:rPr>
          <w:rFonts w:ascii="Verdana" w:hAnsi="Verdana" w:cs="Tahoma"/>
          <w:szCs w:val="21"/>
        </w:rPr>
      </w:pPr>
      <w:r w:rsidRPr="00F42A32">
        <w:rPr>
          <w:rFonts w:ascii="Verdana" w:hAnsi="Verdana" w:cs="Tahoma"/>
          <w:szCs w:val="21"/>
        </w:rPr>
        <w:t>要求实验中测试的相关数据都必须记录。</w:t>
      </w:r>
    </w:p>
    <w:p w:rsidR="00870CEA" w:rsidRPr="008D0F0A" w:rsidRDefault="00870CEA" w:rsidP="008E0F5A">
      <w:pPr>
        <w:pStyle w:val="2"/>
        <w:jc w:val="center"/>
        <w:rPr>
          <w:b w:val="0"/>
          <w:bCs w:val="0"/>
          <w:sz w:val="28"/>
          <w:szCs w:val="28"/>
        </w:rPr>
      </w:pPr>
      <w:r>
        <w:rPr>
          <w:rFonts w:ascii="Verdana" w:hAnsi="Verdana" w:cs="Tahoma"/>
          <w:szCs w:val="21"/>
        </w:rPr>
        <w:br w:type="page"/>
      </w:r>
      <w:bookmarkStart w:id="12" w:name="_Toc433531366"/>
      <w:r w:rsidR="008D0F0A" w:rsidRPr="008E0F5A">
        <w:rPr>
          <w:rFonts w:hint="eastAsia"/>
          <w:sz w:val="28"/>
          <w:szCs w:val="28"/>
        </w:rPr>
        <w:lastRenderedPageBreak/>
        <w:t xml:space="preserve">第四节 </w:t>
      </w:r>
      <w:r w:rsidR="0060517B">
        <w:rPr>
          <w:rFonts w:hint="eastAsia"/>
          <w:sz w:val="28"/>
          <w:szCs w:val="28"/>
        </w:rPr>
        <w:t xml:space="preserve"> </w:t>
      </w:r>
      <w:r w:rsidRPr="008E0F5A">
        <w:rPr>
          <w:sz w:val="28"/>
          <w:szCs w:val="28"/>
        </w:rPr>
        <w:t>三极管共射极放大电路</w:t>
      </w:r>
      <w:r w:rsidR="008D0F0A" w:rsidRPr="008E0F5A">
        <w:rPr>
          <w:rFonts w:hint="eastAsia"/>
          <w:sz w:val="28"/>
          <w:szCs w:val="28"/>
        </w:rPr>
        <w:t>实验</w:t>
      </w:r>
      <w:bookmarkEnd w:id="12"/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实验目的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>1. 掌握使用</w:t>
      </w:r>
      <w:r w:rsidRPr="003C6D02">
        <w:rPr>
          <w:rFonts w:ascii="宋体" w:hAnsi="宋体" w:cs="Tahoma" w:hint="eastAsia"/>
          <w:szCs w:val="21"/>
        </w:rPr>
        <w:t>三极管构成放大</w:t>
      </w:r>
      <w:r w:rsidRPr="003C6D02">
        <w:rPr>
          <w:rFonts w:ascii="宋体" w:hAnsi="宋体" w:cs="Tahoma"/>
          <w:szCs w:val="21"/>
        </w:rPr>
        <w:t>电路的方法；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2. </w:t>
      </w:r>
      <w:r w:rsidRPr="003C6D02">
        <w:rPr>
          <w:rFonts w:ascii="宋体" w:hAnsi="宋体" w:cs="Tahoma" w:hint="eastAsia"/>
          <w:szCs w:val="21"/>
        </w:rPr>
        <w:t>掌握</w:t>
      </w:r>
      <w:r w:rsidRPr="003C6D02">
        <w:rPr>
          <w:rFonts w:ascii="宋体" w:hAnsi="宋体" w:cs="Tahoma"/>
          <w:szCs w:val="21"/>
        </w:rPr>
        <w:t>三极管共射极放大电路</w:t>
      </w:r>
      <w:r w:rsidRPr="003C6D02">
        <w:rPr>
          <w:rFonts w:ascii="宋体" w:hAnsi="宋体" w:cs="Tahoma" w:hint="eastAsia"/>
          <w:szCs w:val="21"/>
        </w:rPr>
        <w:t>的静态工作点的调试方法；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 w:hint="eastAsia"/>
          <w:szCs w:val="21"/>
        </w:rPr>
        <w:t>3. 了解</w:t>
      </w:r>
      <w:r w:rsidRPr="003C6D02">
        <w:rPr>
          <w:rFonts w:ascii="宋体" w:hAnsi="宋体" w:cs="Tahoma"/>
          <w:szCs w:val="21"/>
        </w:rPr>
        <w:t>三极管共射极放大电路</w:t>
      </w:r>
      <w:r w:rsidRPr="003C6D02">
        <w:rPr>
          <w:rFonts w:ascii="宋体" w:hAnsi="宋体" w:cs="Tahoma" w:hint="eastAsia"/>
          <w:szCs w:val="21"/>
        </w:rPr>
        <w:t>的动态指标的测试方法</w:t>
      </w:r>
      <w:r w:rsidRPr="003C6D02">
        <w:rPr>
          <w:rFonts w:ascii="宋体" w:hAnsi="宋体" w:cs="Tahoma"/>
          <w:szCs w:val="21"/>
        </w:rPr>
        <w:t>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实验仪器</w:t>
      </w:r>
      <w:r w:rsidRPr="006205DB">
        <w:rPr>
          <w:rFonts w:ascii="Verdana" w:hAnsi="Verdana" w:cs="Tahoma" w:hint="eastAsia"/>
          <w:b/>
          <w:sz w:val="24"/>
        </w:rPr>
        <w:t>及器材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1. </w:t>
      </w:r>
      <w:r w:rsidRPr="003C6D02">
        <w:rPr>
          <w:rFonts w:ascii="宋体" w:hAnsi="宋体" w:cs="Tahoma" w:hint="eastAsia"/>
          <w:szCs w:val="21"/>
        </w:rPr>
        <w:t>稳压电源</w:t>
      </w:r>
      <w:r w:rsidRPr="003C6D02">
        <w:rPr>
          <w:rFonts w:ascii="宋体" w:hAnsi="宋体" w:cs="Tahoma"/>
          <w:szCs w:val="21"/>
        </w:rPr>
        <w:t>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 w:hint="eastAsia"/>
          <w:szCs w:val="21"/>
        </w:rPr>
        <w:t>2. 信号发生器；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3</w:t>
      </w:r>
      <w:r w:rsidRPr="003C6D02">
        <w:rPr>
          <w:rFonts w:ascii="宋体" w:hAnsi="宋体" w:cs="Tahoma"/>
          <w:szCs w:val="21"/>
        </w:rPr>
        <w:t>. 双踪示波器；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4</w:t>
      </w:r>
      <w:r w:rsidRPr="003C6D02">
        <w:rPr>
          <w:rFonts w:ascii="宋体" w:hAnsi="宋体" w:cs="Tahoma"/>
          <w:szCs w:val="21"/>
        </w:rPr>
        <w:t>. 数字式万用表</w:t>
      </w:r>
      <w:r w:rsidRPr="003C6D02">
        <w:rPr>
          <w:rFonts w:ascii="宋体" w:hAnsi="宋体" w:cs="Tahoma" w:hint="eastAsia"/>
          <w:szCs w:val="21"/>
        </w:rPr>
        <w:t>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5</w:t>
      </w:r>
      <w:r w:rsidRPr="003C6D02">
        <w:rPr>
          <w:rFonts w:ascii="宋体" w:hAnsi="宋体" w:cs="Tahoma" w:hint="eastAsia"/>
          <w:szCs w:val="21"/>
        </w:rPr>
        <w:t>. 毫伏表；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>
        <w:rPr>
          <w:rFonts w:ascii="宋体" w:hAnsi="宋体" w:cs="Tahoma" w:hint="eastAsia"/>
          <w:szCs w:val="21"/>
        </w:rPr>
        <w:t>6</w:t>
      </w:r>
      <w:r w:rsidRPr="003C6D02">
        <w:rPr>
          <w:rFonts w:ascii="宋体" w:hAnsi="宋体" w:cs="Tahoma" w:hint="eastAsia"/>
          <w:szCs w:val="21"/>
        </w:rPr>
        <w:t>. 实验器材：30W烙铁，线路板，三极管，电阻，电位器，电容。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预习要求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1. </w:t>
      </w:r>
      <w:r w:rsidRPr="003C6D02">
        <w:rPr>
          <w:rFonts w:ascii="宋体" w:hAnsi="宋体" w:cs="Tahoma" w:hint="eastAsia"/>
          <w:szCs w:val="21"/>
        </w:rPr>
        <w:t>阅读有关三极管的资料；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/>
          <w:szCs w:val="21"/>
        </w:rPr>
        <w:t xml:space="preserve">2. </w:t>
      </w:r>
      <w:r w:rsidRPr="003C6D02">
        <w:rPr>
          <w:rFonts w:ascii="宋体" w:hAnsi="宋体" w:cs="Tahoma" w:hint="eastAsia"/>
          <w:szCs w:val="21"/>
        </w:rPr>
        <w:t>根据实验内容设计好</w:t>
      </w:r>
      <w:r w:rsidRPr="003C6D02">
        <w:rPr>
          <w:rFonts w:ascii="宋体" w:hAnsi="宋体" w:cs="Tahoma"/>
          <w:szCs w:val="21"/>
        </w:rPr>
        <w:t>记录表格。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实验内容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 w:hint="eastAsia"/>
          <w:szCs w:val="21"/>
        </w:rPr>
        <w:t>一. 实验制作</w:t>
      </w:r>
    </w:p>
    <w:p w:rsidR="006C3B8E" w:rsidRPr="006C3B8E" w:rsidRDefault="00870CEA" w:rsidP="006C3B8E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6C3B8E">
        <w:rPr>
          <w:rFonts w:hint="eastAsia"/>
          <w:kern w:val="0"/>
          <w:szCs w:val="21"/>
        </w:rPr>
        <w:t xml:space="preserve">1. </w:t>
      </w:r>
      <w:r w:rsidRPr="006C3B8E">
        <w:rPr>
          <w:rFonts w:hint="eastAsia"/>
          <w:kern w:val="0"/>
          <w:szCs w:val="21"/>
        </w:rPr>
        <w:t>按图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C3B8E">
          <w:rPr>
            <w:rFonts w:hint="eastAsia"/>
            <w:kern w:val="0"/>
            <w:szCs w:val="21"/>
          </w:rPr>
          <w:t>4.4.1</w:t>
        </w:r>
      </w:smartTag>
      <w:r w:rsidRPr="006C3B8E">
        <w:rPr>
          <w:rFonts w:hint="eastAsia"/>
          <w:kern w:val="0"/>
          <w:szCs w:val="21"/>
        </w:rPr>
        <w:t>电路图在线路板上焊接元器件。</w:t>
      </w:r>
      <w:r w:rsidR="006C3B8E" w:rsidRPr="006C3B8E">
        <w:rPr>
          <w:rFonts w:hint="eastAsia"/>
          <w:kern w:val="0"/>
          <w:szCs w:val="21"/>
        </w:rPr>
        <w:t>电路参数：</w:t>
      </w:r>
      <w:r w:rsidR="006C3B8E" w:rsidRPr="006C3B8E">
        <w:rPr>
          <w:rFonts w:hint="eastAsia"/>
          <w:kern w:val="0"/>
          <w:szCs w:val="21"/>
        </w:rPr>
        <w:t>R1 = 6.2k</w:t>
      </w:r>
      <w:r w:rsidR="006C3B8E" w:rsidRPr="006C3B8E">
        <w:rPr>
          <w:rFonts w:hint="eastAsia"/>
          <w:kern w:val="0"/>
          <w:szCs w:val="21"/>
        </w:rPr>
        <w:t>，</w:t>
      </w:r>
      <w:r w:rsidR="006C3B8E" w:rsidRPr="006C3B8E">
        <w:rPr>
          <w:rFonts w:hint="eastAsia"/>
          <w:kern w:val="0"/>
          <w:szCs w:val="21"/>
        </w:rPr>
        <w:t>R2 = 10k</w:t>
      </w:r>
      <w:r w:rsidR="006C3B8E" w:rsidRPr="006C3B8E">
        <w:rPr>
          <w:rFonts w:hint="eastAsia"/>
          <w:kern w:val="0"/>
          <w:szCs w:val="21"/>
        </w:rPr>
        <w:t>，</w:t>
      </w:r>
      <w:proofErr w:type="spellStart"/>
      <w:r w:rsidR="006C3B8E" w:rsidRPr="006C3B8E">
        <w:rPr>
          <w:rFonts w:hint="eastAsia"/>
          <w:kern w:val="0"/>
          <w:szCs w:val="21"/>
        </w:rPr>
        <w:t>Rc</w:t>
      </w:r>
      <w:proofErr w:type="spellEnd"/>
      <w:r w:rsidR="006C3B8E" w:rsidRPr="006C3B8E">
        <w:rPr>
          <w:rFonts w:hint="eastAsia"/>
          <w:kern w:val="0"/>
          <w:szCs w:val="21"/>
        </w:rPr>
        <w:t xml:space="preserve"> = 2k</w:t>
      </w:r>
      <w:r w:rsidR="006C3B8E" w:rsidRPr="006C3B8E">
        <w:rPr>
          <w:rFonts w:hint="eastAsia"/>
          <w:kern w:val="0"/>
          <w:szCs w:val="21"/>
        </w:rPr>
        <w:t>，</w:t>
      </w:r>
      <w:r w:rsidR="006C3B8E" w:rsidRPr="006C3B8E">
        <w:rPr>
          <w:rFonts w:hint="eastAsia"/>
          <w:kern w:val="0"/>
          <w:szCs w:val="21"/>
        </w:rPr>
        <w:t>RL = 10k</w:t>
      </w:r>
      <w:r w:rsidR="006C3B8E" w:rsidRPr="006C3B8E">
        <w:rPr>
          <w:rFonts w:hint="eastAsia"/>
          <w:kern w:val="0"/>
          <w:szCs w:val="21"/>
        </w:rPr>
        <w:t>，</w:t>
      </w:r>
      <w:r w:rsidR="006C3B8E" w:rsidRPr="006C3B8E">
        <w:rPr>
          <w:rFonts w:hint="eastAsia"/>
          <w:kern w:val="0"/>
          <w:szCs w:val="21"/>
        </w:rPr>
        <w:t>RW1 = 10</w:t>
      </w:r>
      <w:r w:rsidR="0050153D">
        <w:rPr>
          <w:rFonts w:hint="eastAsia"/>
          <w:kern w:val="0"/>
          <w:szCs w:val="21"/>
        </w:rPr>
        <w:t>0</w:t>
      </w:r>
      <w:r w:rsidR="006C3B8E" w:rsidRPr="006C3B8E">
        <w:rPr>
          <w:rFonts w:hint="eastAsia"/>
          <w:kern w:val="0"/>
          <w:szCs w:val="21"/>
        </w:rPr>
        <w:t>k, C1 = 10uF</w:t>
      </w:r>
      <w:r w:rsidR="006C3B8E" w:rsidRPr="006C3B8E">
        <w:rPr>
          <w:rFonts w:hint="eastAsia"/>
          <w:kern w:val="0"/>
          <w:szCs w:val="21"/>
        </w:rPr>
        <w:t>，</w:t>
      </w:r>
      <w:r w:rsidR="006C3B8E" w:rsidRPr="006C3B8E">
        <w:rPr>
          <w:rFonts w:hint="eastAsia"/>
          <w:kern w:val="0"/>
          <w:szCs w:val="21"/>
        </w:rPr>
        <w:t>C2 = 10uF</w:t>
      </w:r>
      <w:r w:rsidR="006C3B8E" w:rsidRPr="006C3B8E">
        <w:rPr>
          <w:rFonts w:hint="eastAsia"/>
          <w:kern w:val="0"/>
          <w:szCs w:val="21"/>
        </w:rPr>
        <w:t>。</w:t>
      </w:r>
    </w:p>
    <w:p w:rsidR="006C3B8E" w:rsidRDefault="00511892" w:rsidP="006C3B8E">
      <w:pPr>
        <w:widowControl/>
        <w:shd w:val="clear" w:color="auto" w:fill="FFFFFF"/>
        <w:spacing w:line="240" w:lineRule="atLeast"/>
        <w:jc w:val="center"/>
      </w:pPr>
      <w:r>
        <w:object w:dxaOrig="3482" w:dyaOrig="3167">
          <v:shape id="_x0000_i1068" type="#_x0000_t75" style="width:174.3pt;height:158.4pt" o:ole="">
            <v:imagedata r:id="rId100" o:title=""/>
          </v:shape>
          <o:OLEObject Type="Embed" ProgID="Visio.Drawing.11" ShapeID="_x0000_i1068" DrawAspect="Content" ObjectID="_1507273745" r:id="rId101"/>
        </w:object>
      </w:r>
    </w:p>
    <w:p w:rsidR="00870CEA" w:rsidRPr="003C6D02" w:rsidRDefault="00870CEA" w:rsidP="00870CEA">
      <w:pPr>
        <w:widowControl/>
        <w:shd w:val="clear" w:color="auto" w:fill="FFFFFF"/>
        <w:spacing w:line="240" w:lineRule="atLeast"/>
        <w:jc w:val="center"/>
        <w:rPr>
          <w:rFonts w:ascii="宋体" w:hAnsi="宋体" w:cs="Arial"/>
          <w:kern w:val="0"/>
          <w:szCs w:val="21"/>
        </w:rPr>
      </w:pPr>
      <w:r w:rsidRPr="003C6D02">
        <w:rPr>
          <w:rFonts w:ascii="宋体" w:hAnsi="宋体" w:cs="Tahoma" w:hint="eastAsia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cs="Tahoma" w:hint="eastAsia"/>
            <w:szCs w:val="21"/>
          </w:rPr>
          <w:t>4.</w:t>
        </w:r>
        <w:r w:rsidRPr="003C6D02">
          <w:rPr>
            <w:rFonts w:ascii="宋体" w:hAnsi="宋体" w:cs="Tahoma" w:hint="eastAsia"/>
            <w:szCs w:val="21"/>
          </w:rPr>
          <w:t>4</w:t>
        </w:r>
        <w:r>
          <w:rPr>
            <w:rFonts w:ascii="宋体" w:hAnsi="宋体" w:cs="Tahoma" w:hint="eastAsia"/>
            <w:szCs w:val="21"/>
          </w:rPr>
          <w:t>.</w:t>
        </w:r>
        <w:r w:rsidRPr="003C6D02">
          <w:rPr>
            <w:rFonts w:ascii="宋体" w:hAnsi="宋体" w:cs="Tahoma" w:hint="eastAsia"/>
            <w:szCs w:val="21"/>
          </w:rPr>
          <w:t>1</w:t>
        </w:r>
      </w:smartTag>
      <w:r w:rsidRPr="003C6D02">
        <w:rPr>
          <w:rFonts w:ascii="宋体" w:hAnsi="宋体" w:cs="Arial"/>
          <w:kern w:val="0"/>
          <w:szCs w:val="21"/>
        </w:rPr>
        <w:t>共射极放大电路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 w:hint="eastAsia"/>
          <w:szCs w:val="21"/>
        </w:rPr>
        <w:t>二. 静态工作点的测量和调试</w:t>
      </w:r>
    </w:p>
    <w:p w:rsidR="00870CEA" w:rsidRPr="00314C17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314C17">
        <w:rPr>
          <w:kern w:val="0"/>
          <w:szCs w:val="21"/>
        </w:rPr>
        <w:t xml:space="preserve">1. </w:t>
      </w:r>
      <w:r w:rsidRPr="00314C17">
        <w:rPr>
          <w:kern w:val="0"/>
          <w:szCs w:val="21"/>
        </w:rPr>
        <w:t>适当调整偏置电位器</w:t>
      </w:r>
      <w:r w:rsidRPr="00314C17">
        <w:rPr>
          <w:kern w:val="0"/>
          <w:szCs w:val="21"/>
        </w:rPr>
        <w:t xml:space="preserve"> RW1</w:t>
      </w:r>
      <w:r w:rsidRPr="00314C17">
        <w:rPr>
          <w:kern w:val="0"/>
          <w:szCs w:val="21"/>
        </w:rPr>
        <w:t>，使其满足设计要求（</w:t>
      </w:r>
      <w:r w:rsidRPr="00314C17">
        <w:rPr>
          <w:kern w:val="0"/>
          <w:szCs w:val="21"/>
        </w:rPr>
        <w:t>I</w:t>
      </w:r>
      <w:r w:rsidRPr="00314C17">
        <w:rPr>
          <w:kern w:val="0"/>
          <w:szCs w:val="21"/>
          <w:vertAlign w:val="subscript"/>
        </w:rPr>
        <w:t>CQ</w:t>
      </w:r>
      <w:r w:rsidRPr="00314C17">
        <w:rPr>
          <w:kern w:val="0"/>
          <w:szCs w:val="21"/>
        </w:rPr>
        <w:t>＝</w:t>
      </w:r>
      <w:r w:rsidRPr="00314C17">
        <w:rPr>
          <w:kern w:val="0"/>
          <w:szCs w:val="21"/>
        </w:rPr>
        <w:t>1.5mA</w:t>
      </w:r>
      <w:r w:rsidRPr="00314C17">
        <w:rPr>
          <w:kern w:val="0"/>
          <w:szCs w:val="21"/>
        </w:rPr>
        <w:t>）。</w:t>
      </w:r>
    </w:p>
    <w:p w:rsidR="00870CEA" w:rsidRPr="00314C17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314C17">
        <w:rPr>
          <w:kern w:val="0"/>
          <w:szCs w:val="21"/>
        </w:rPr>
        <w:t xml:space="preserve">2. </w:t>
      </w:r>
      <w:r w:rsidRPr="00314C17">
        <w:rPr>
          <w:rFonts w:hAnsi="宋体"/>
          <w:kern w:val="0"/>
          <w:szCs w:val="21"/>
        </w:rPr>
        <w:t>分别测量三极管的直流电压</w:t>
      </w:r>
      <w:r w:rsidRPr="00314C17">
        <w:rPr>
          <w:kern w:val="0"/>
          <w:szCs w:val="21"/>
        </w:rPr>
        <w:t>V</w:t>
      </w:r>
      <w:r w:rsidRPr="00314C17">
        <w:rPr>
          <w:kern w:val="0"/>
          <w:szCs w:val="21"/>
          <w:vertAlign w:val="subscript"/>
        </w:rPr>
        <w:t>B</w:t>
      </w:r>
      <w:r w:rsidRPr="00314C17">
        <w:rPr>
          <w:rFonts w:hAnsi="宋体"/>
          <w:kern w:val="0"/>
          <w:szCs w:val="21"/>
        </w:rPr>
        <w:t>、</w:t>
      </w:r>
      <w:r w:rsidRPr="00314C17">
        <w:rPr>
          <w:kern w:val="0"/>
          <w:szCs w:val="21"/>
        </w:rPr>
        <w:t>V</w:t>
      </w:r>
      <w:r w:rsidRPr="00314C17">
        <w:rPr>
          <w:kern w:val="0"/>
          <w:szCs w:val="21"/>
          <w:vertAlign w:val="subscript"/>
        </w:rPr>
        <w:t>C</w:t>
      </w:r>
      <w:r w:rsidRPr="00314C17">
        <w:rPr>
          <w:rFonts w:hAnsi="宋体"/>
          <w:kern w:val="0"/>
          <w:szCs w:val="21"/>
        </w:rPr>
        <w:t>和</w:t>
      </w:r>
      <w:r w:rsidRPr="00314C17">
        <w:rPr>
          <w:kern w:val="0"/>
          <w:szCs w:val="21"/>
        </w:rPr>
        <w:t>V</w:t>
      </w:r>
      <w:r w:rsidRPr="00314C17">
        <w:rPr>
          <w:kern w:val="0"/>
          <w:szCs w:val="21"/>
          <w:vertAlign w:val="subscript"/>
        </w:rPr>
        <w:t>E</w:t>
      </w:r>
      <w:r w:rsidRPr="00314C17">
        <w:rPr>
          <w:rFonts w:hAnsi="宋体"/>
          <w:kern w:val="0"/>
          <w:szCs w:val="21"/>
        </w:rPr>
        <w:t>（或</w:t>
      </w:r>
      <w:r w:rsidRPr="00314C17">
        <w:rPr>
          <w:kern w:val="0"/>
          <w:szCs w:val="21"/>
        </w:rPr>
        <w:t>V</w:t>
      </w:r>
      <w:r w:rsidRPr="00314C17">
        <w:rPr>
          <w:kern w:val="0"/>
          <w:szCs w:val="21"/>
          <w:vertAlign w:val="subscript"/>
        </w:rPr>
        <w:t>BE</w:t>
      </w:r>
      <w:r w:rsidRPr="00314C17">
        <w:rPr>
          <w:rFonts w:hAnsi="宋体"/>
          <w:kern w:val="0"/>
          <w:szCs w:val="21"/>
        </w:rPr>
        <w:t>、</w:t>
      </w:r>
      <w:r w:rsidRPr="00314C17">
        <w:rPr>
          <w:kern w:val="0"/>
          <w:szCs w:val="21"/>
        </w:rPr>
        <w:t>V</w:t>
      </w:r>
      <w:r w:rsidRPr="00314C17">
        <w:rPr>
          <w:kern w:val="0"/>
          <w:szCs w:val="21"/>
          <w:vertAlign w:val="subscript"/>
        </w:rPr>
        <w:t>CE</w:t>
      </w:r>
      <w:r w:rsidRPr="00314C17">
        <w:rPr>
          <w:rFonts w:hAnsi="宋体"/>
          <w:kern w:val="0"/>
          <w:szCs w:val="21"/>
        </w:rPr>
        <w:t>）以及集电极电流</w:t>
      </w:r>
      <w:r w:rsidRPr="00314C17">
        <w:rPr>
          <w:kern w:val="0"/>
          <w:szCs w:val="21"/>
        </w:rPr>
        <w:t>I</w:t>
      </w:r>
      <w:r w:rsidRPr="00314C17">
        <w:rPr>
          <w:kern w:val="0"/>
          <w:szCs w:val="21"/>
          <w:vertAlign w:val="subscript"/>
        </w:rPr>
        <w:t>CQ</w:t>
      </w:r>
      <w:r w:rsidRPr="00314C17">
        <w:rPr>
          <w:kern w:val="0"/>
          <w:szCs w:val="21"/>
        </w:rPr>
        <w:t xml:space="preserve"> </w:t>
      </w:r>
      <w:r w:rsidRPr="00314C17">
        <w:rPr>
          <w:rFonts w:hAnsi="宋体"/>
          <w:kern w:val="0"/>
          <w:szCs w:val="21"/>
        </w:rPr>
        <w:t>，可以采用电压测量法来换算电流。要充分考虑到万用表直流电压档内阻对被测电路的影响。</w:t>
      </w:r>
    </w:p>
    <w:p w:rsidR="00870CEA" w:rsidRPr="00314C17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314C17">
        <w:rPr>
          <w:rFonts w:hAnsi="宋体"/>
          <w:kern w:val="0"/>
          <w:szCs w:val="21"/>
        </w:rPr>
        <w:lastRenderedPageBreak/>
        <w:t>测量静态工作点</w:t>
      </w:r>
      <w:r>
        <w:rPr>
          <w:rFonts w:hAnsi="宋体" w:hint="eastAsia"/>
          <w:kern w:val="0"/>
          <w:szCs w:val="21"/>
        </w:rPr>
        <w:t>(</w:t>
      </w:r>
      <w:r w:rsidRPr="00314C17">
        <w:rPr>
          <w:rFonts w:hAnsi="宋体"/>
          <w:kern w:val="0"/>
          <w:szCs w:val="21"/>
        </w:rPr>
        <w:t>即电流</w:t>
      </w:r>
      <w:r w:rsidRPr="00314C17">
        <w:rPr>
          <w:kern w:val="0"/>
          <w:szCs w:val="21"/>
        </w:rPr>
        <w:t>I</w:t>
      </w:r>
      <w:r w:rsidRPr="009F2EE2">
        <w:rPr>
          <w:kern w:val="0"/>
          <w:szCs w:val="21"/>
          <w:vertAlign w:val="subscript"/>
        </w:rPr>
        <w:t>CQ</w:t>
      </w:r>
      <w:r w:rsidRPr="00314C17">
        <w:rPr>
          <w:rFonts w:hAnsi="宋体"/>
          <w:kern w:val="0"/>
          <w:szCs w:val="21"/>
        </w:rPr>
        <w:t>、电压</w:t>
      </w:r>
      <w:r w:rsidRPr="00314C17">
        <w:rPr>
          <w:kern w:val="0"/>
          <w:szCs w:val="21"/>
        </w:rPr>
        <w:t>V</w:t>
      </w:r>
      <w:r w:rsidRPr="009F2EE2">
        <w:rPr>
          <w:kern w:val="0"/>
          <w:szCs w:val="21"/>
          <w:vertAlign w:val="subscript"/>
        </w:rPr>
        <w:t>CQ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，</w:t>
      </w:r>
      <w:r w:rsidRPr="00314C17">
        <w:rPr>
          <w:rFonts w:hAnsi="宋体"/>
          <w:kern w:val="0"/>
          <w:szCs w:val="21"/>
        </w:rPr>
        <w:t>为的是了解静态工作点的位置是否合适。如果测出</w:t>
      </w:r>
      <w:r w:rsidRPr="00314C17">
        <w:rPr>
          <w:kern w:val="0"/>
          <w:szCs w:val="21"/>
        </w:rPr>
        <w:t>V</w:t>
      </w:r>
      <w:r w:rsidRPr="009F2EE2">
        <w:rPr>
          <w:kern w:val="0"/>
          <w:szCs w:val="21"/>
          <w:vertAlign w:val="subscript"/>
        </w:rPr>
        <w:t>CEQ</w:t>
      </w:r>
      <w:r w:rsidRPr="00314C17">
        <w:rPr>
          <w:rFonts w:hAnsi="宋体"/>
          <w:kern w:val="0"/>
          <w:szCs w:val="21"/>
        </w:rPr>
        <w:t>＜</w:t>
      </w:r>
      <w:r w:rsidRPr="00314C17">
        <w:rPr>
          <w:kern w:val="0"/>
          <w:szCs w:val="21"/>
        </w:rPr>
        <w:t>0.5V</w:t>
      </w:r>
      <w:r w:rsidRPr="00314C17">
        <w:rPr>
          <w:rFonts w:hAnsi="宋体"/>
          <w:kern w:val="0"/>
          <w:szCs w:val="21"/>
        </w:rPr>
        <w:t>，则说明三极管已经饱和；如果</w:t>
      </w:r>
      <w:r w:rsidRPr="00314C17">
        <w:rPr>
          <w:kern w:val="0"/>
          <w:szCs w:val="21"/>
        </w:rPr>
        <w:t>V</w:t>
      </w:r>
      <w:r w:rsidRPr="009F2EE2">
        <w:rPr>
          <w:kern w:val="0"/>
          <w:szCs w:val="21"/>
          <w:vertAlign w:val="subscript"/>
        </w:rPr>
        <w:t>CEQ</w:t>
      </w:r>
      <w:r w:rsidRPr="00314C17">
        <w:rPr>
          <w:kern w:val="0"/>
          <w:szCs w:val="21"/>
        </w:rPr>
        <w:t>≈E</w:t>
      </w:r>
      <w:r w:rsidRPr="009F2EE2">
        <w:rPr>
          <w:kern w:val="0"/>
          <w:szCs w:val="21"/>
          <w:vertAlign w:val="subscript"/>
        </w:rPr>
        <w:t>C</w:t>
      </w:r>
      <w:r>
        <w:rPr>
          <w:rFonts w:hAnsi="宋体" w:hint="eastAsia"/>
          <w:kern w:val="0"/>
          <w:szCs w:val="21"/>
        </w:rPr>
        <w:t>+E</w:t>
      </w:r>
      <w:r w:rsidRPr="009F2EE2">
        <w:rPr>
          <w:rFonts w:hAnsi="宋体" w:hint="eastAsia"/>
          <w:kern w:val="0"/>
          <w:szCs w:val="21"/>
          <w:vertAlign w:val="subscript"/>
        </w:rPr>
        <w:t>E</w:t>
      </w:r>
      <w:r w:rsidRPr="00314C17">
        <w:rPr>
          <w:rFonts w:hAnsi="宋体"/>
          <w:kern w:val="0"/>
          <w:szCs w:val="21"/>
        </w:rPr>
        <w:t>则说明三极管已经截止。为了防止当电位器阻值过小时，使</w:t>
      </w:r>
      <w:r w:rsidRPr="00314C17">
        <w:rPr>
          <w:kern w:val="0"/>
          <w:szCs w:val="21"/>
        </w:rPr>
        <w:t>I</w:t>
      </w:r>
      <w:r w:rsidRPr="009F2EE2">
        <w:rPr>
          <w:kern w:val="0"/>
          <w:szCs w:val="21"/>
          <w:vertAlign w:val="subscript"/>
        </w:rPr>
        <w:t>C</w:t>
      </w:r>
      <w:r w:rsidRPr="00314C17">
        <w:rPr>
          <w:rFonts w:hAnsi="宋体"/>
          <w:kern w:val="0"/>
          <w:szCs w:val="21"/>
        </w:rPr>
        <w:t>过大烧坏管子，</w:t>
      </w:r>
      <w:r>
        <w:rPr>
          <w:rFonts w:hAnsi="宋体" w:hint="eastAsia"/>
          <w:kern w:val="0"/>
          <w:szCs w:val="21"/>
        </w:rPr>
        <w:t>可增加</w:t>
      </w:r>
      <w:r w:rsidRPr="00314C17">
        <w:rPr>
          <w:rFonts w:hAnsi="宋体"/>
          <w:kern w:val="0"/>
          <w:szCs w:val="21"/>
        </w:rPr>
        <w:t>一只固定电阻与电位器</w:t>
      </w:r>
      <w:r>
        <w:rPr>
          <w:rFonts w:hAnsi="宋体" w:hint="eastAsia"/>
          <w:kern w:val="0"/>
          <w:szCs w:val="21"/>
        </w:rPr>
        <w:t>RW1</w:t>
      </w:r>
      <w:r w:rsidRPr="00314C17">
        <w:rPr>
          <w:rFonts w:hAnsi="宋体"/>
          <w:kern w:val="0"/>
          <w:szCs w:val="21"/>
        </w:rPr>
        <w:t>串联。</w:t>
      </w:r>
    </w:p>
    <w:p w:rsidR="00870CEA" w:rsidRPr="00314C17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314C17">
        <w:rPr>
          <w:kern w:val="0"/>
          <w:szCs w:val="21"/>
        </w:rPr>
        <w:t>3. R</w:t>
      </w:r>
      <w:r w:rsidRPr="001A6720">
        <w:rPr>
          <w:kern w:val="0"/>
          <w:szCs w:val="21"/>
          <w:vertAlign w:val="subscript"/>
        </w:rPr>
        <w:t>L</w:t>
      </w:r>
      <w:r w:rsidRPr="00314C17">
        <w:rPr>
          <w:rFonts w:hAnsi="宋体"/>
          <w:kern w:val="0"/>
          <w:szCs w:val="21"/>
        </w:rPr>
        <w:t>＝</w:t>
      </w:r>
      <w:r w:rsidRPr="00314C17"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k</w:t>
      </w:r>
      <w:r w:rsidRPr="00314C17">
        <w:rPr>
          <w:rFonts w:hAnsi="宋体"/>
          <w:kern w:val="0"/>
          <w:szCs w:val="21"/>
        </w:rPr>
        <w:t>，从函数发生器向放大电路输入一正弦交流信号（</w:t>
      </w:r>
      <w:r w:rsidRPr="00314C17">
        <w:rPr>
          <w:kern w:val="0"/>
          <w:szCs w:val="21"/>
        </w:rPr>
        <w:t>1KHz</w:t>
      </w:r>
      <w:r w:rsidRPr="00314C17">
        <w:rPr>
          <w:rFonts w:hAnsi="宋体"/>
          <w:kern w:val="0"/>
          <w:szCs w:val="21"/>
        </w:rPr>
        <w:t>，约</w:t>
      </w:r>
      <w:r w:rsidRPr="00314C17">
        <w:rPr>
          <w:kern w:val="0"/>
          <w:szCs w:val="21"/>
        </w:rPr>
        <w:t>10mv</w:t>
      </w:r>
      <w:r w:rsidRPr="00314C17">
        <w:rPr>
          <w:rFonts w:hAnsi="宋体"/>
          <w:kern w:val="0"/>
          <w:szCs w:val="21"/>
        </w:rPr>
        <w:t>。）用示波器观察放大器输出电压的波形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314C17">
        <w:rPr>
          <w:rFonts w:hAnsi="宋体"/>
          <w:kern w:val="0"/>
          <w:szCs w:val="21"/>
        </w:rPr>
        <w:t>，在没有明显失真的情况下，用毫伏表读出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314C17">
        <w:rPr>
          <w:rFonts w:hAnsi="宋体"/>
          <w:kern w:val="0"/>
          <w:szCs w:val="21"/>
        </w:rPr>
        <w:t>和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i</w:t>
      </w:r>
      <w:r w:rsidRPr="00314C17">
        <w:rPr>
          <w:rFonts w:hAnsi="宋体"/>
          <w:kern w:val="0"/>
          <w:szCs w:val="21"/>
        </w:rPr>
        <w:t>的大小。</w:t>
      </w:r>
    </w:p>
    <w:p w:rsidR="00870CEA" w:rsidRPr="003C6D02" w:rsidRDefault="00870CEA" w:rsidP="00870CEA">
      <w:pPr>
        <w:widowControl/>
        <w:shd w:val="clear" w:color="auto" w:fill="FFFFFF"/>
        <w:spacing w:line="360" w:lineRule="atLeast"/>
        <w:rPr>
          <w:rFonts w:ascii="宋体" w:hAnsi="宋体" w:cs="Tahoma"/>
          <w:szCs w:val="21"/>
        </w:rPr>
      </w:pPr>
      <w:r w:rsidRPr="003C6D02">
        <w:rPr>
          <w:rFonts w:ascii="宋体" w:hAnsi="宋体" w:cs="Tahoma" w:hint="eastAsia"/>
          <w:szCs w:val="21"/>
        </w:rPr>
        <w:t xml:space="preserve">三. </w:t>
      </w:r>
      <w:r w:rsidRPr="003C6D02">
        <w:rPr>
          <w:rFonts w:ascii="宋体" w:hAnsi="宋体" w:cs="Tahoma"/>
          <w:szCs w:val="21"/>
        </w:rPr>
        <w:t>动态指标测试</w:t>
      </w:r>
    </w:p>
    <w:p w:rsidR="00870CEA" w:rsidRPr="008E7BB0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8E7BB0">
        <w:rPr>
          <w:kern w:val="0"/>
          <w:szCs w:val="21"/>
        </w:rPr>
        <w:t xml:space="preserve">1. </w:t>
      </w:r>
      <w:r w:rsidRPr="008E7BB0">
        <w:rPr>
          <w:rFonts w:hAnsi="宋体"/>
          <w:kern w:val="0"/>
          <w:szCs w:val="21"/>
        </w:rPr>
        <w:t>电压放大倍数</w:t>
      </w:r>
      <w:r w:rsidRPr="008E7BB0">
        <w:rPr>
          <w:kern w:val="0"/>
          <w:szCs w:val="21"/>
        </w:rPr>
        <w:t>A</w:t>
      </w:r>
      <w:r w:rsidRPr="008E7BB0">
        <w:rPr>
          <w:rFonts w:hint="eastAsia"/>
          <w:kern w:val="0"/>
          <w:szCs w:val="21"/>
          <w:vertAlign w:val="subscript"/>
        </w:rPr>
        <w:t>V</w:t>
      </w:r>
      <w:r>
        <w:rPr>
          <w:rFonts w:hint="eastAsia"/>
          <w:kern w:val="0"/>
          <w:szCs w:val="21"/>
          <w:vertAlign w:val="subscript"/>
        </w:rPr>
        <w:t xml:space="preserve"> </w:t>
      </w:r>
      <w:r w:rsidRPr="008E7BB0">
        <w:rPr>
          <w:kern w:val="0"/>
          <w:szCs w:val="21"/>
        </w:rPr>
        <w:t xml:space="preserve">= 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>
        <w:rPr>
          <w:rFonts w:hAnsi="宋体" w:hint="eastAsia"/>
          <w:kern w:val="0"/>
          <w:szCs w:val="21"/>
        </w:rPr>
        <w:t>/V</w:t>
      </w:r>
      <w:r w:rsidRPr="001A6720">
        <w:rPr>
          <w:rFonts w:hAnsi="宋体" w:hint="eastAsia"/>
          <w:kern w:val="0"/>
          <w:szCs w:val="21"/>
          <w:vertAlign w:val="subscript"/>
        </w:rPr>
        <w:t>i</w:t>
      </w:r>
      <w:r>
        <w:rPr>
          <w:rFonts w:hAnsi="宋体" w:hint="eastAsia"/>
          <w:kern w:val="0"/>
          <w:szCs w:val="21"/>
        </w:rPr>
        <w:t>。</w:t>
      </w:r>
    </w:p>
    <w:p w:rsidR="00870CEA" w:rsidRPr="008E7BB0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8E7BB0">
        <w:rPr>
          <w:kern w:val="0"/>
          <w:szCs w:val="21"/>
        </w:rPr>
        <w:t xml:space="preserve">2. </w:t>
      </w:r>
      <w:r w:rsidRPr="008E7BB0">
        <w:rPr>
          <w:rFonts w:hAnsi="宋体"/>
          <w:kern w:val="0"/>
          <w:szCs w:val="21"/>
        </w:rPr>
        <w:t>最大不失真输出电压</w:t>
      </w:r>
      <w:proofErr w:type="spellStart"/>
      <w:r w:rsidRPr="008E7BB0">
        <w:rPr>
          <w:kern w:val="0"/>
          <w:szCs w:val="21"/>
        </w:rPr>
        <w:t>V</w:t>
      </w:r>
      <w:r w:rsidRPr="008E7BB0">
        <w:rPr>
          <w:kern w:val="0"/>
          <w:szCs w:val="21"/>
          <w:vertAlign w:val="subscript"/>
        </w:rPr>
        <w:t>omax</w:t>
      </w:r>
      <w:proofErr w:type="spellEnd"/>
      <w:r w:rsidRPr="008E7BB0">
        <w:rPr>
          <w:rFonts w:hAnsi="宋体"/>
          <w:kern w:val="0"/>
          <w:szCs w:val="21"/>
        </w:rPr>
        <w:t>（有效值）</w:t>
      </w:r>
    </w:p>
    <w:p w:rsidR="00870CEA" w:rsidRPr="008E7BB0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8E7BB0">
        <w:rPr>
          <w:kern w:val="0"/>
          <w:szCs w:val="21"/>
        </w:rPr>
        <w:t xml:space="preserve">3. </w:t>
      </w:r>
      <w:r w:rsidRPr="008E7BB0">
        <w:rPr>
          <w:rFonts w:hAnsi="宋体"/>
          <w:kern w:val="0"/>
          <w:szCs w:val="21"/>
        </w:rPr>
        <w:t>在</w:t>
      </w:r>
      <w:r w:rsidRPr="008E7BB0">
        <w:rPr>
          <w:kern w:val="0"/>
          <w:szCs w:val="21"/>
        </w:rPr>
        <w:t>I</w:t>
      </w:r>
      <w:r>
        <w:rPr>
          <w:rFonts w:hAnsi="宋体" w:hint="eastAsia"/>
          <w:kern w:val="0"/>
          <w:szCs w:val="21"/>
          <w:vertAlign w:val="subscript"/>
        </w:rPr>
        <w:t>CQ</w:t>
      </w:r>
      <w:r w:rsidRPr="008E7BB0">
        <w:rPr>
          <w:rFonts w:hAnsi="宋体"/>
          <w:kern w:val="0"/>
          <w:szCs w:val="21"/>
        </w:rPr>
        <w:t>＝</w:t>
      </w:r>
      <w:r w:rsidRPr="008E7BB0">
        <w:rPr>
          <w:kern w:val="0"/>
          <w:szCs w:val="21"/>
        </w:rPr>
        <w:t>1.5mA</w:t>
      </w:r>
      <w:r w:rsidRPr="008E7BB0">
        <w:rPr>
          <w:rFonts w:hAnsi="宋体"/>
          <w:kern w:val="0"/>
          <w:szCs w:val="21"/>
        </w:rPr>
        <w:t>，</w:t>
      </w:r>
      <w:r w:rsidRPr="008E7BB0">
        <w:rPr>
          <w:kern w:val="0"/>
          <w:szCs w:val="21"/>
        </w:rPr>
        <w:t>R</w:t>
      </w:r>
      <w:r w:rsidRPr="008E7BB0">
        <w:rPr>
          <w:kern w:val="0"/>
          <w:szCs w:val="21"/>
          <w:vertAlign w:val="subscript"/>
        </w:rPr>
        <w:t>L</w:t>
      </w:r>
      <w:r w:rsidRPr="008E7BB0">
        <w:rPr>
          <w:kern w:val="0"/>
          <w:szCs w:val="21"/>
        </w:rPr>
        <w:t>=∞(</w:t>
      </w:r>
      <w:r w:rsidRPr="008E7BB0">
        <w:rPr>
          <w:rFonts w:hAnsi="宋体"/>
          <w:kern w:val="0"/>
          <w:szCs w:val="21"/>
        </w:rPr>
        <w:t>开路</w:t>
      </w:r>
      <w:r w:rsidRPr="008E7BB0">
        <w:rPr>
          <w:kern w:val="0"/>
          <w:szCs w:val="21"/>
        </w:rPr>
        <w:t>)</w:t>
      </w:r>
      <w:r w:rsidRPr="008E7BB0">
        <w:rPr>
          <w:rFonts w:hAnsi="宋体"/>
          <w:kern w:val="0"/>
          <w:szCs w:val="21"/>
        </w:rPr>
        <w:t>情况下，增大输入信号但使输出电压仍然保持没有失真，然后分别将电位器调向两端，改变电路的静态工作点，使电路分别产生较明显的截止失真与饱和失真。观察两种工作状态下输出波形的失真现象，测出相应的集电极静态电流，并说明集电极静态电流的大小对放大电路输出动态范围的影响。</w:t>
      </w:r>
    </w:p>
    <w:p w:rsidR="00870CEA" w:rsidRPr="008E7BB0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8E7BB0">
        <w:rPr>
          <w:kern w:val="0"/>
          <w:szCs w:val="21"/>
        </w:rPr>
        <w:t xml:space="preserve">4. </w:t>
      </w:r>
      <w:r w:rsidRPr="008E7BB0">
        <w:rPr>
          <w:rFonts w:hAnsi="宋体"/>
          <w:kern w:val="0"/>
          <w:szCs w:val="21"/>
        </w:rPr>
        <w:t>改变</w:t>
      </w:r>
      <w:r w:rsidRPr="008E7BB0">
        <w:rPr>
          <w:kern w:val="0"/>
          <w:szCs w:val="21"/>
        </w:rPr>
        <w:t>I</w:t>
      </w:r>
      <w:r w:rsidRPr="008E7BB0">
        <w:rPr>
          <w:kern w:val="0"/>
          <w:szCs w:val="21"/>
          <w:vertAlign w:val="subscript"/>
        </w:rPr>
        <w:t>CQ</w:t>
      </w:r>
      <w:r w:rsidRPr="008E7BB0">
        <w:rPr>
          <w:rFonts w:hAnsi="宋体"/>
          <w:kern w:val="0"/>
          <w:szCs w:val="21"/>
        </w:rPr>
        <w:t>，使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8E7BB0">
        <w:rPr>
          <w:rFonts w:hAnsi="宋体"/>
          <w:kern w:val="0"/>
          <w:szCs w:val="21"/>
        </w:rPr>
        <w:t>出现饱和失真；改变</w:t>
      </w:r>
      <w:r w:rsidRPr="008E7BB0">
        <w:rPr>
          <w:kern w:val="0"/>
          <w:szCs w:val="21"/>
        </w:rPr>
        <w:t>I</w:t>
      </w:r>
      <w:r w:rsidRPr="008E7BB0">
        <w:rPr>
          <w:kern w:val="0"/>
          <w:szCs w:val="21"/>
          <w:vertAlign w:val="subscript"/>
        </w:rPr>
        <w:t>CQ</w:t>
      </w:r>
      <w:r w:rsidRPr="008E7BB0">
        <w:rPr>
          <w:rFonts w:hAnsi="宋体"/>
          <w:kern w:val="0"/>
          <w:szCs w:val="21"/>
        </w:rPr>
        <w:t>，使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8E7BB0">
        <w:rPr>
          <w:rFonts w:hAnsi="宋体"/>
          <w:kern w:val="0"/>
          <w:szCs w:val="21"/>
        </w:rPr>
        <w:t>出现截止失真；</w:t>
      </w:r>
      <w:r w:rsidRPr="008E7BB0">
        <w:rPr>
          <w:kern w:val="0"/>
          <w:szCs w:val="21"/>
        </w:rPr>
        <w:t>I</w:t>
      </w:r>
      <w:r w:rsidRPr="008E7BB0">
        <w:rPr>
          <w:kern w:val="0"/>
          <w:szCs w:val="21"/>
          <w:vertAlign w:val="subscript"/>
        </w:rPr>
        <w:t>CQ</w:t>
      </w:r>
      <w:r w:rsidRPr="008E7BB0">
        <w:rPr>
          <w:rFonts w:hAnsi="宋体"/>
          <w:kern w:val="0"/>
          <w:szCs w:val="21"/>
        </w:rPr>
        <w:t>正常，加大输入信号。分析静态工作点对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8E7BB0">
        <w:rPr>
          <w:rFonts w:hAnsi="宋体"/>
          <w:kern w:val="0"/>
          <w:szCs w:val="21"/>
        </w:rPr>
        <w:t>波形的影响。</w:t>
      </w:r>
    </w:p>
    <w:p w:rsidR="00870CEA" w:rsidRPr="008E7BB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8E7BB0">
        <w:rPr>
          <w:rFonts w:hAnsi="宋体"/>
          <w:szCs w:val="21"/>
        </w:rPr>
        <w:t>四</w:t>
      </w:r>
      <w:r w:rsidRPr="008E7BB0">
        <w:rPr>
          <w:szCs w:val="21"/>
        </w:rPr>
        <w:t xml:space="preserve">.  </w:t>
      </w:r>
      <w:r w:rsidRPr="008E7BB0">
        <w:rPr>
          <w:rFonts w:hAnsi="宋体"/>
          <w:szCs w:val="21"/>
        </w:rPr>
        <w:t>测量放大器的输人电阻</w:t>
      </w:r>
      <w:proofErr w:type="spellStart"/>
      <w:r w:rsidRPr="008E7BB0">
        <w:rPr>
          <w:szCs w:val="21"/>
        </w:rPr>
        <w:t>R</w:t>
      </w:r>
      <w:r w:rsidRPr="00581DF4">
        <w:rPr>
          <w:szCs w:val="21"/>
          <w:vertAlign w:val="subscript"/>
        </w:rPr>
        <w:t>i</w:t>
      </w:r>
      <w:proofErr w:type="spellEnd"/>
      <w:r w:rsidRPr="008E7BB0">
        <w:rPr>
          <w:rFonts w:hAnsi="宋体"/>
          <w:szCs w:val="21"/>
        </w:rPr>
        <w:t>和输出电阻</w:t>
      </w:r>
      <w:r w:rsidRPr="008E7BB0">
        <w:rPr>
          <w:szCs w:val="21"/>
        </w:rPr>
        <w:t>R</w:t>
      </w:r>
      <w:r>
        <w:rPr>
          <w:rFonts w:hint="eastAsia"/>
          <w:szCs w:val="21"/>
          <w:vertAlign w:val="subscript"/>
        </w:rPr>
        <w:t>O</w:t>
      </w:r>
    </w:p>
    <w:p w:rsidR="00870CEA" w:rsidRPr="008E7BB0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8E7BB0">
        <w:rPr>
          <w:kern w:val="0"/>
          <w:szCs w:val="21"/>
        </w:rPr>
        <w:t xml:space="preserve">1. </w:t>
      </w:r>
      <w:r w:rsidRPr="008E7BB0">
        <w:rPr>
          <w:rFonts w:hAnsi="宋体"/>
          <w:kern w:val="0"/>
          <w:szCs w:val="21"/>
        </w:rPr>
        <w:t>放大器的输入电阻</w:t>
      </w:r>
      <w:proofErr w:type="spellStart"/>
      <w:r w:rsidRPr="008E7BB0">
        <w:rPr>
          <w:kern w:val="0"/>
          <w:szCs w:val="21"/>
        </w:rPr>
        <w:t>R</w:t>
      </w:r>
      <w:r w:rsidRPr="00581DF4">
        <w:rPr>
          <w:kern w:val="0"/>
          <w:szCs w:val="21"/>
          <w:vertAlign w:val="subscript"/>
        </w:rPr>
        <w:t>i</w:t>
      </w:r>
      <w:proofErr w:type="spellEnd"/>
      <w:r w:rsidRPr="008E7BB0">
        <w:rPr>
          <w:rFonts w:hAnsi="宋体"/>
          <w:kern w:val="0"/>
          <w:szCs w:val="21"/>
        </w:rPr>
        <w:t>，在放大电路的输入端上，人为地串联一只阻值已知的电阻</w:t>
      </w:r>
      <w:r w:rsidRPr="008E7BB0">
        <w:rPr>
          <w:kern w:val="0"/>
          <w:szCs w:val="21"/>
        </w:rPr>
        <w:t>R</w:t>
      </w:r>
      <w:r w:rsidRPr="00581DF4">
        <w:rPr>
          <w:kern w:val="0"/>
          <w:szCs w:val="21"/>
          <w:vertAlign w:val="subscript"/>
        </w:rPr>
        <w:t>S</w:t>
      </w:r>
      <w:r w:rsidRPr="008E7BB0">
        <w:rPr>
          <w:rFonts w:hAnsi="宋体"/>
          <w:kern w:val="0"/>
          <w:szCs w:val="21"/>
        </w:rPr>
        <w:t>，通过毫伏表分别测出</w:t>
      </w:r>
      <w:r w:rsidRPr="008E7BB0">
        <w:rPr>
          <w:kern w:val="0"/>
          <w:szCs w:val="21"/>
        </w:rPr>
        <w:t>R</w:t>
      </w:r>
      <w:r w:rsidRPr="00581DF4">
        <w:rPr>
          <w:kern w:val="0"/>
          <w:szCs w:val="21"/>
          <w:vertAlign w:val="subscript"/>
        </w:rPr>
        <w:t>S</w:t>
      </w:r>
      <w:r w:rsidRPr="008E7BB0">
        <w:rPr>
          <w:rFonts w:hAnsi="宋体"/>
          <w:kern w:val="0"/>
          <w:szCs w:val="21"/>
        </w:rPr>
        <w:t>两端对地电压，并求得</w:t>
      </w:r>
      <w:r w:rsidRPr="008E7BB0">
        <w:rPr>
          <w:kern w:val="0"/>
          <w:szCs w:val="21"/>
        </w:rPr>
        <w:t>R</w:t>
      </w:r>
      <w:r w:rsidRPr="00581DF4">
        <w:rPr>
          <w:kern w:val="0"/>
          <w:szCs w:val="21"/>
          <w:vertAlign w:val="subscript"/>
        </w:rPr>
        <w:t>S</w:t>
      </w:r>
      <w:r w:rsidRPr="008E7BB0">
        <w:rPr>
          <w:rFonts w:hAnsi="宋体"/>
          <w:kern w:val="0"/>
          <w:szCs w:val="21"/>
        </w:rPr>
        <w:t>上的压降（</w:t>
      </w:r>
      <w:r w:rsidRPr="008E7BB0">
        <w:rPr>
          <w:kern w:val="0"/>
          <w:szCs w:val="21"/>
        </w:rPr>
        <w:t>V</w:t>
      </w:r>
      <w:r w:rsidRPr="00581DF4">
        <w:rPr>
          <w:kern w:val="0"/>
          <w:szCs w:val="21"/>
          <w:vertAlign w:val="subscript"/>
        </w:rPr>
        <w:t>S</w:t>
      </w:r>
      <w:r w:rsidRPr="008E7BB0">
        <w:rPr>
          <w:rFonts w:hAnsi="宋体"/>
          <w:kern w:val="0"/>
          <w:szCs w:val="21"/>
        </w:rPr>
        <w:t>－</w:t>
      </w:r>
      <w:r w:rsidRPr="008E7BB0">
        <w:rPr>
          <w:kern w:val="0"/>
          <w:szCs w:val="21"/>
        </w:rPr>
        <w:t>V</w:t>
      </w:r>
      <w:r w:rsidRPr="00581DF4">
        <w:rPr>
          <w:kern w:val="0"/>
          <w:szCs w:val="21"/>
          <w:vertAlign w:val="subscript"/>
        </w:rPr>
        <w:t>i</w:t>
      </w:r>
      <w:r w:rsidRPr="008E7BB0">
        <w:rPr>
          <w:rFonts w:hAnsi="宋体"/>
          <w:kern w:val="0"/>
          <w:szCs w:val="21"/>
        </w:rPr>
        <w:t>），从而即可推算出</w:t>
      </w:r>
      <w:r w:rsidRPr="008E7BB0">
        <w:rPr>
          <w:kern w:val="0"/>
          <w:szCs w:val="21"/>
        </w:rPr>
        <w:t>I</w:t>
      </w:r>
      <w:r w:rsidRPr="00581DF4">
        <w:rPr>
          <w:kern w:val="0"/>
          <w:szCs w:val="21"/>
          <w:vertAlign w:val="subscript"/>
        </w:rPr>
        <w:t>i</w:t>
      </w:r>
      <w:r w:rsidRPr="008E7BB0">
        <w:rPr>
          <w:rFonts w:hAnsi="宋体"/>
          <w:kern w:val="0"/>
          <w:szCs w:val="21"/>
        </w:rPr>
        <w:t>的大小。</w:t>
      </w:r>
      <w:r>
        <w:rPr>
          <w:rFonts w:hAnsi="宋体" w:hint="eastAsia"/>
          <w:kern w:val="0"/>
          <w:szCs w:val="21"/>
        </w:rPr>
        <w:t>则</w:t>
      </w:r>
      <w:proofErr w:type="spellStart"/>
      <w:r>
        <w:rPr>
          <w:rFonts w:hAnsi="宋体" w:hint="eastAsia"/>
          <w:kern w:val="0"/>
          <w:szCs w:val="21"/>
        </w:rPr>
        <w:t>R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proofErr w:type="spellEnd"/>
      <w:r>
        <w:rPr>
          <w:rFonts w:hAnsi="宋体" w:hint="eastAsia"/>
          <w:kern w:val="0"/>
          <w:szCs w:val="21"/>
        </w:rPr>
        <w:t xml:space="preserve"> = 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>
        <w:rPr>
          <w:rFonts w:hAnsi="宋体" w:hint="eastAsia"/>
          <w:kern w:val="0"/>
          <w:szCs w:val="21"/>
        </w:rPr>
        <w:t>/I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>
        <w:rPr>
          <w:rFonts w:hAnsi="宋体" w:hint="eastAsia"/>
          <w:kern w:val="0"/>
          <w:szCs w:val="21"/>
        </w:rPr>
        <w:t>。</w:t>
      </w:r>
    </w:p>
    <w:p w:rsidR="00870CEA" w:rsidRPr="00C0350E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C0350E">
        <w:rPr>
          <w:kern w:val="0"/>
          <w:szCs w:val="21"/>
        </w:rPr>
        <w:t xml:space="preserve">2. </w:t>
      </w:r>
      <w:r w:rsidRPr="00C0350E">
        <w:rPr>
          <w:rFonts w:hAnsi="宋体"/>
          <w:kern w:val="0"/>
          <w:szCs w:val="21"/>
        </w:rPr>
        <w:t>放大器的输出电阻</w:t>
      </w:r>
      <w:r w:rsidRPr="00C0350E">
        <w:rPr>
          <w:kern w:val="0"/>
          <w:szCs w:val="21"/>
        </w:rPr>
        <w:t>R</w:t>
      </w:r>
      <w:r w:rsidRPr="00C0350E">
        <w:rPr>
          <w:kern w:val="0"/>
          <w:szCs w:val="21"/>
          <w:vertAlign w:val="subscript"/>
        </w:rPr>
        <w:t>O</w:t>
      </w:r>
      <w:r w:rsidRPr="00C0350E">
        <w:rPr>
          <w:rFonts w:hAnsi="宋体"/>
          <w:kern w:val="0"/>
          <w:szCs w:val="21"/>
        </w:rPr>
        <w:t>，放大器的输出可看成有源二端网络，</w:t>
      </w:r>
      <w:r w:rsidRPr="00C0350E">
        <w:rPr>
          <w:kern w:val="0"/>
          <w:szCs w:val="21"/>
        </w:rPr>
        <w:t>R</w:t>
      </w:r>
      <w:r w:rsidRPr="00C0350E">
        <w:rPr>
          <w:kern w:val="0"/>
          <w:szCs w:val="21"/>
          <w:vertAlign w:val="subscript"/>
        </w:rPr>
        <w:t>L</w:t>
      </w:r>
      <w:r w:rsidRPr="00C0350E">
        <w:rPr>
          <w:rFonts w:hAnsi="宋体"/>
          <w:kern w:val="0"/>
          <w:szCs w:val="21"/>
        </w:rPr>
        <w:t>不接时的空载电压</w:t>
      </w:r>
      <w:r>
        <w:rPr>
          <w:rFonts w:hint="eastAsia"/>
          <w:kern w:val="0"/>
          <w:szCs w:val="21"/>
        </w:rPr>
        <w:t>V</w:t>
      </w:r>
      <w:r w:rsidRPr="00C0350E">
        <w:rPr>
          <w:kern w:val="0"/>
          <w:szCs w:val="21"/>
          <w:vertAlign w:val="subscript"/>
        </w:rPr>
        <w:t>O′</w:t>
      </w:r>
      <w:r w:rsidRPr="00C0350E">
        <w:rPr>
          <w:rFonts w:hAnsi="宋体"/>
          <w:kern w:val="0"/>
          <w:szCs w:val="21"/>
        </w:rPr>
        <w:t>和接上</w:t>
      </w:r>
      <w:r w:rsidRPr="00C0350E">
        <w:rPr>
          <w:kern w:val="0"/>
          <w:szCs w:val="21"/>
        </w:rPr>
        <w:t>R</w:t>
      </w:r>
      <w:r w:rsidRPr="00C0350E">
        <w:rPr>
          <w:kern w:val="0"/>
          <w:szCs w:val="21"/>
          <w:vertAlign w:val="subscript"/>
        </w:rPr>
        <w:t>L</w:t>
      </w:r>
      <w:r w:rsidRPr="00C0350E">
        <w:rPr>
          <w:rFonts w:hAnsi="宋体"/>
          <w:kern w:val="0"/>
          <w:szCs w:val="21"/>
        </w:rPr>
        <w:t>后的输出电压</w:t>
      </w:r>
      <w:r>
        <w:rPr>
          <w:rFonts w:hint="eastAsia"/>
          <w:kern w:val="0"/>
          <w:szCs w:val="21"/>
        </w:rPr>
        <w:t>V</w:t>
      </w:r>
      <w:r w:rsidRPr="00C0350E">
        <w:rPr>
          <w:kern w:val="0"/>
          <w:szCs w:val="21"/>
          <w:vertAlign w:val="subscript"/>
        </w:rPr>
        <w:t>O</w:t>
      </w:r>
      <w:r w:rsidRPr="00C0350E">
        <w:rPr>
          <w:rFonts w:hAnsi="宋体"/>
          <w:kern w:val="0"/>
          <w:szCs w:val="21"/>
        </w:rPr>
        <w:t>。</w:t>
      </w:r>
      <w:r>
        <w:rPr>
          <w:rFonts w:hAnsi="宋体" w:hint="eastAsia"/>
          <w:kern w:val="0"/>
          <w:szCs w:val="21"/>
        </w:rPr>
        <w:t>则</w:t>
      </w:r>
      <w:r>
        <w:rPr>
          <w:rFonts w:hAnsi="宋体" w:hint="eastAsia"/>
          <w:kern w:val="0"/>
          <w:szCs w:val="21"/>
        </w:rPr>
        <w:t>R</w:t>
      </w:r>
      <w:r w:rsidRPr="00C0350E">
        <w:rPr>
          <w:rFonts w:hAnsi="宋体" w:hint="eastAsia"/>
          <w:kern w:val="0"/>
          <w:szCs w:val="21"/>
          <w:vertAlign w:val="subscript"/>
        </w:rPr>
        <w:t>O</w:t>
      </w:r>
      <w:r>
        <w:rPr>
          <w:rFonts w:hAnsi="宋体" w:hint="eastAsia"/>
          <w:kern w:val="0"/>
          <w:szCs w:val="21"/>
        </w:rPr>
        <w:t xml:space="preserve"> = (V</w:t>
      </w:r>
      <w:r w:rsidRPr="00C0350E">
        <w:rPr>
          <w:kern w:val="0"/>
          <w:szCs w:val="21"/>
          <w:vertAlign w:val="subscript"/>
        </w:rPr>
        <w:t>O′</w:t>
      </w:r>
      <w:r>
        <w:rPr>
          <w:rFonts w:hint="eastAsia"/>
          <w:kern w:val="0"/>
          <w:szCs w:val="21"/>
        </w:rPr>
        <w:t>/V</w:t>
      </w:r>
      <w:r w:rsidRPr="00C0350E">
        <w:rPr>
          <w:kern w:val="0"/>
          <w:szCs w:val="21"/>
          <w:vertAlign w:val="subscript"/>
        </w:rPr>
        <w:t>O</w:t>
      </w:r>
      <w:r>
        <w:rPr>
          <w:rFonts w:hint="eastAsia"/>
          <w:kern w:val="0"/>
          <w:szCs w:val="21"/>
        </w:rPr>
        <w:t>-1)R</w:t>
      </w:r>
      <w:r w:rsidRPr="00C0350E">
        <w:rPr>
          <w:rFonts w:hint="eastAsia"/>
          <w:kern w:val="0"/>
          <w:szCs w:val="21"/>
          <w:vertAlign w:val="subscript"/>
        </w:rPr>
        <w:t>L</w:t>
      </w:r>
      <w:r>
        <w:rPr>
          <w:rFonts w:hint="eastAsia"/>
          <w:kern w:val="0"/>
          <w:szCs w:val="21"/>
        </w:rPr>
        <w:t>。</w:t>
      </w:r>
    </w:p>
    <w:p w:rsidR="00870CEA" w:rsidRPr="00C0350E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C0350E">
        <w:rPr>
          <w:rFonts w:hAnsi="宋体"/>
          <w:szCs w:val="21"/>
        </w:rPr>
        <w:t>五</w:t>
      </w:r>
      <w:r w:rsidRPr="00C0350E">
        <w:rPr>
          <w:szCs w:val="21"/>
        </w:rPr>
        <w:t xml:space="preserve">. </w:t>
      </w:r>
      <w:r w:rsidRPr="00C0350E">
        <w:rPr>
          <w:rFonts w:hAnsi="宋体"/>
          <w:szCs w:val="21"/>
        </w:rPr>
        <w:t>测量放大器的</w:t>
      </w:r>
      <w:proofErr w:type="spellStart"/>
      <w:r w:rsidRPr="00C0350E">
        <w:rPr>
          <w:szCs w:val="21"/>
        </w:rPr>
        <w:t>f</w:t>
      </w:r>
      <w:r w:rsidRPr="001815FB">
        <w:rPr>
          <w:szCs w:val="21"/>
          <w:vertAlign w:val="subscript"/>
        </w:rPr>
        <w:t>H</w:t>
      </w:r>
      <w:proofErr w:type="spellEnd"/>
      <w:r w:rsidRPr="00C0350E">
        <w:rPr>
          <w:rFonts w:hAnsi="宋体"/>
          <w:szCs w:val="21"/>
        </w:rPr>
        <w:t>、</w:t>
      </w:r>
      <w:proofErr w:type="spellStart"/>
      <w:r w:rsidRPr="00C0350E">
        <w:rPr>
          <w:szCs w:val="21"/>
        </w:rPr>
        <w:t>f</w:t>
      </w:r>
      <w:r w:rsidRPr="001815FB">
        <w:rPr>
          <w:szCs w:val="21"/>
          <w:vertAlign w:val="subscript"/>
        </w:rPr>
        <w:t>L</w:t>
      </w:r>
      <w:proofErr w:type="spellEnd"/>
    </w:p>
    <w:p w:rsidR="00870CEA" w:rsidRPr="00C0350E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kern w:val="0"/>
          <w:szCs w:val="21"/>
        </w:rPr>
      </w:pPr>
      <w:r w:rsidRPr="00C0350E">
        <w:rPr>
          <w:rFonts w:hAnsi="宋体"/>
          <w:kern w:val="0"/>
          <w:szCs w:val="21"/>
        </w:rPr>
        <w:t>先调节输入信号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，使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频率为</w:t>
      </w:r>
      <w:r w:rsidRPr="00C0350E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k</w:t>
      </w:r>
      <w:r w:rsidRPr="00C0350E">
        <w:rPr>
          <w:kern w:val="0"/>
          <w:szCs w:val="21"/>
        </w:rPr>
        <w:t>Hz</w:t>
      </w:r>
      <w:r w:rsidRPr="00C0350E">
        <w:rPr>
          <w:rFonts w:hAnsi="宋体"/>
          <w:kern w:val="0"/>
          <w:szCs w:val="21"/>
        </w:rPr>
        <w:t>；调节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幅度，使此时的输出信号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C0350E">
        <w:rPr>
          <w:rFonts w:hAnsi="宋体"/>
          <w:kern w:val="0"/>
          <w:szCs w:val="21"/>
        </w:rPr>
        <w:t>幅度为</w:t>
      </w:r>
      <w:r w:rsidRPr="00C0350E">
        <w:rPr>
          <w:kern w:val="0"/>
          <w:szCs w:val="21"/>
        </w:rPr>
        <w:t>1V</w:t>
      </w:r>
      <w:r w:rsidRPr="00C0350E">
        <w:rPr>
          <w:rFonts w:hAnsi="宋体"/>
          <w:kern w:val="0"/>
          <w:szCs w:val="21"/>
        </w:rPr>
        <w:t>。保持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幅度，增大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频率，使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C0350E">
        <w:rPr>
          <w:rFonts w:hAnsi="宋体"/>
          <w:kern w:val="0"/>
          <w:szCs w:val="21"/>
        </w:rPr>
        <w:t>下降到</w:t>
      </w:r>
      <w:r w:rsidRPr="00C0350E">
        <w:rPr>
          <w:kern w:val="0"/>
          <w:szCs w:val="21"/>
        </w:rPr>
        <w:t>0.707V</w:t>
      </w:r>
      <w:r w:rsidRPr="00C0350E">
        <w:rPr>
          <w:rFonts w:hAnsi="宋体"/>
          <w:kern w:val="0"/>
          <w:szCs w:val="21"/>
        </w:rPr>
        <w:t>时，对应的信号频率为上限频率</w:t>
      </w:r>
      <w:proofErr w:type="spellStart"/>
      <w:r w:rsidRPr="00C0350E">
        <w:rPr>
          <w:kern w:val="0"/>
          <w:szCs w:val="21"/>
        </w:rPr>
        <w:t>f</w:t>
      </w:r>
      <w:r w:rsidRPr="001815FB">
        <w:rPr>
          <w:kern w:val="0"/>
          <w:szCs w:val="21"/>
          <w:vertAlign w:val="subscript"/>
        </w:rPr>
        <w:t>H</w:t>
      </w:r>
      <w:proofErr w:type="spellEnd"/>
      <w:r w:rsidRPr="00C0350E">
        <w:rPr>
          <w:rFonts w:hAnsi="宋体"/>
          <w:kern w:val="0"/>
          <w:szCs w:val="21"/>
        </w:rPr>
        <w:t>；保持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幅度，减小</w:t>
      </w:r>
      <w:r>
        <w:rPr>
          <w:rFonts w:hAnsi="宋体" w:hint="eastAsia"/>
          <w:kern w:val="0"/>
          <w:szCs w:val="21"/>
        </w:rPr>
        <w:t>V</w:t>
      </w:r>
      <w:r w:rsidRPr="00AE54EE">
        <w:rPr>
          <w:rFonts w:hAnsi="宋体" w:hint="eastAsia"/>
          <w:kern w:val="0"/>
          <w:szCs w:val="21"/>
          <w:vertAlign w:val="subscript"/>
        </w:rPr>
        <w:t>i</w:t>
      </w:r>
      <w:r w:rsidRPr="00C0350E">
        <w:rPr>
          <w:rFonts w:hAnsi="宋体"/>
          <w:kern w:val="0"/>
          <w:szCs w:val="21"/>
        </w:rPr>
        <w:t>频率，使</w:t>
      </w:r>
      <w:r>
        <w:rPr>
          <w:rFonts w:hAnsi="宋体" w:hint="eastAsia"/>
          <w:kern w:val="0"/>
          <w:szCs w:val="21"/>
        </w:rPr>
        <w:t>V</w:t>
      </w:r>
      <w:r w:rsidRPr="001A6720">
        <w:rPr>
          <w:rFonts w:hAnsi="宋体" w:hint="eastAsia"/>
          <w:kern w:val="0"/>
          <w:szCs w:val="21"/>
          <w:vertAlign w:val="subscript"/>
        </w:rPr>
        <w:t>O</w:t>
      </w:r>
      <w:r w:rsidRPr="00C0350E">
        <w:rPr>
          <w:rFonts w:hAnsi="宋体"/>
          <w:kern w:val="0"/>
          <w:szCs w:val="21"/>
        </w:rPr>
        <w:t>下降到</w:t>
      </w:r>
      <w:r w:rsidRPr="00C0350E">
        <w:rPr>
          <w:kern w:val="0"/>
          <w:szCs w:val="21"/>
        </w:rPr>
        <w:t>0.707V</w:t>
      </w:r>
      <w:r w:rsidRPr="00C0350E">
        <w:rPr>
          <w:rFonts w:hAnsi="宋体"/>
          <w:kern w:val="0"/>
          <w:szCs w:val="21"/>
        </w:rPr>
        <w:t>时，对应的信号频率为下限频率</w:t>
      </w:r>
      <w:proofErr w:type="spellStart"/>
      <w:r w:rsidRPr="00C0350E">
        <w:rPr>
          <w:kern w:val="0"/>
          <w:szCs w:val="21"/>
        </w:rPr>
        <w:t>f</w:t>
      </w:r>
      <w:r w:rsidRPr="001815FB">
        <w:rPr>
          <w:kern w:val="0"/>
          <w:szCs w:val="21"/>
          <w:vertAlign w:val="subscript"/>
        </w:rPr>
        <w:t>L</w:t>
      </w:r>
      <w:proofErr w:type="spellEnd"/>
      <w:r w:rsidRPr="00C0350E">
        <w:rPr>
          <w:rFonts w:hAnsi="宋体"/>
          <w:kern w:val="0"/>
          <w:szCs w:val="21"/>
        </w:rPr>
        <w:t>。</w:t>
      </w:r>
      <w:r w:rsidRPr="00C0350E">
        <w:rPr>
          <w:kern w:val="0"/>
          <w:szCs w:val="21"/>
        </w:rPr>
        <w:t xml:space="preserve"> 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问题与讨论</w:t>
      </w:r>
    </w:p>
    <w:p w:rsidR="00870CEA" w:rsidRPr="00683E2A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683E2A">
        <w:rPr>
          <w:szCs w:val="21"/>
        </w:rPr>
        <w:t xml:space="preserve">1. </w:t>
      </w:r>
      <w:r w:rsidRPr="00683E2A">
        <w:rPr>
          <w:rFonts w:hAnsi="宋体"/>
          <w:szCs w:val="21"/>
        </w:rPr>
        <w:t>试分析电路中的</w:t>
      </w:r>
      <w:r w:rsidRPr="00683E2A">
        <w:rPr>
          <w:szCs w:val="21"/>
        </w:rPr>
        <w:t>R1</w:t>
      </w:r>
      <w:r w:rsidRPr="00683E2A">
        <w:rPr>
          <w:rFonts w:hAnsi="宋体"/>
          <w:szCs w:val="21"/>
        </w:rPr>
        <w:t>、</w:t>
      </w:r>
      <w:r w:rsidRPr="00683E2A">
        <w:rPr>
          <w:szCs w:val="21"/>
        </w:rPr>
        <w:t>R2</w:t>
      </w:r>
      <w:r w:rsidRPr="00683E2A">
        <w:rPr>
          <w:rFonts w:hAnsi="宋体"/>
          <w:szCs w:val="21"/>
        </w:rPr>
        <w:t>、</w:t>
      </w:r>
      <w:r w:rsidRPr="00683E2A">
        <w:rPr>
          <w:szCs w:val="21"/>
        </w:rPr>
        <w:t>C1</w:t>
      </w:r>
      <w:r w:rsidRPr="00683E2A">
        <w:rPr>
          <w:rFonts w:hAnsi="宋体"/>
          <w:szCs w:val="21"/>
        </w:rPr>
        <w:t>起什么作用？</w:t>
      </w:r>
    </w:p>
    <w:p w:rsidR="00870CEA" w:rsidRPr="00683E2A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683E2A">
        <w:rPr>
          <w:szCs w:val="21"/>
        </w:rPr>
        <w:t xml:space="preserve">2. </w:t>
      </w:r>
      <w:r w:rsidRPr="00683E2A">
        <w:rPr>
          <w:rFonts w:hAnsi="宋体"/>
          <w:szCs w:val="21"/>
        </w:rPr>
        <w:t>当静态工作电流</w:t>
      </w:r>
      <w:r w:rsidRPr="00683E2A">
        <w:rPr>
          <w:szCs w:val="21"/>
        </w:rPr>
        <w:t>I</w:t>
      </w:r>
      <w:r w:rsidRPr="00683E2A">
        <w:rPr>
          <w:szCs w:val="21"/>
          <w:vertAlign w:val="subscript"/>
        </w:rPr>
        <w:t>CQ</w:t>
      </w:r>
      <w:r w:rsidRPr="00683E2A">
        <w:rPr>
          <w:rFonts w:hAnsi="宋体"/>
          <w:szCs w:val="21"/>
        </w:rPr>
        <w:t>通过测量</w:t>
      </w:r>
      <w:r w:rsidRPr="00683E2A">
        <w:rPr>
          <w:szCs w:val="21"/>
        </w:rPr>
        <w:t>V</w:t>
      </w:r>
      <w:r w:rsidRPr="00683E2A">
        <w:rPr>
          <w:szCs w:val="21"/>
          <w:vertAlign w:val="subscript"/>
        </w:rPr>
        <w:t>C</w:t>
      </w:r>
      <w:r w:rsidRPr="00683E2A">
        <w:rPr>
          <w:rFonts w:hAnsi="宋体"/>
          <w:szCs w:val="21"/>
        </w:rPr>
        <w:t>来间接地得到时，分析万用表内阻对测量误差的影响。</w:t>
      </w:r>
    </w:p>
    <w:p w:rsidR="00870CEA" w:rsidRPr="00683E2A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683E2A">
        <w:rPr>
          <w:szCs w:val="21"/>
        </w:rPr>
        <w:t xml:space="preserve">3. </w:t>
      </w:r>
      <w:r w:rsidRPr="00683E2A">
        <w:rPr>
          <w:rFonts w:hAnsi="宋体"/>
          <w:szCs w:val="21"/>
        </w:rPr>
        <w:t>各仪器的接地端不再连在一起，示波器上的波形将发生什么变化？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实验报告</w:t>
      </w:r>
    </w:p>
    <w:p w:rsidR="00870CEA" w:rsidRPr="00F42A32" w:rsidRDefault="00870CEA" w:rsidP="00870CEA">
      <w:pPr>
        <w:widowControl/>
        <w:shd w:val="clear" w:color="auto" w:fill="FFFFFF"/>
        <w:spacing w:line="360" w:lineRule="atLeast"/>
        <w:rPr>
          <w:rFonts w:ascii="Verdana" w:hAnsi="Verdana" w:cs="Tahoma"/>
          <w:szCs w:val="21"/>
        </w:rPr>
      </w:pPr>
      <w:r w:rsidRPr="00F42A32">
        <w:rPr>
          <w:rFonts w:ascii="Verdana" w:hAnsi="Verdana" w:cs="Tahoma"/>
          <w:szCs w:val="21"/>
        </w:rPr>
        <w:t>要求实验中测试的相关数据都必须记录。</w:t>
      </w:r>
    </w:p>
    <w:p w:rsidR="00870CEA" w:rsidRPr="008D0F0A" w:rsidRDefault="00870CEA" w:rsidP="00870CEA">
      <w:pPr>
        <w:pStyle w:val="2"/>
        <w:jc w:val="center"/>
        <w:rPr>
          <w:sz w:val="28"/>
          <w:szCs w:val="28"/>
        </w:rPr>
      </w:pPr>
      <w:r>
        <w:br w:type="page"/>
      </w:r>
      <w:bookmarkStart w:id="13" w:name="_Toc433531367"/>
      <w:r w:rsidR="008D0F0A" w:rsidRPr="008D0F0A">
        <w:rPr>
          <w:rFonts w:hint="eastAsia"/>
          <w:sz w:val="28"/>
          <w:szCs w:val="28"/>
        </w:rPr>
        <w:lastRenderedPageBreak/>
        <w:t>第</w:t>
      </w:r>
      <w:r w:rsidR="008D0F0A">
        <w:rPr>
          <w:rFonts w:hint="eastAsia"/>
          <w:sz w:val="28"/>
          <w:szCs w:val="28"/>
        </w:rPr>
        <w:t>五</w:t>
      </w:r>
      <w:r w:rsidR="008D0F0A" w:rsidRPr="008D0F0A">
        <w:rPr>
          <w:rFonts w:hint="eastAsia"/>
          <w:sz w:val="28"/>
          <w:szCs w:val="28"/>
        </w:rPr>
        <w:t xml:space="preserve">节  </w:t>
      </w:r>
      <w:r w:rsidRPr="008D0F0A">
        <w:rPr>
          <w:rFonts w:hint="eastAsia"/>
          <w:sz w:val="28"/>
          <w:szCs w:val="28"/>
        </w:rPr>
        <w:t>积分与微分电路实验</w:t>
      </w:r>
      <w:bookmarkEnd w:id="13"/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实验目的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szCs w:val="21"/>
        </w:rPr>
        <w:t xml:space="preserve">1. </w:t>
      </w:r>
      <w:r w:rsidRPr="00074150">
        <w:rPr>
          <w:szCs w:val="21"/>
        </w:rPr>
        <w:t>掌握电阻电容积分微分电路的工作原理及参数分析；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szCs w:val="21"/>
        </w:rPr>
        <w:t xml:space="preserve">2. </w:t>
      </w:r>
      <w:r w:rsidRPr="00074150">
        <w:rPr>
          <w:rFonts w:hAnsi="宋体"/>
          <w:szCs w:val="21"/>
        </w:rPr>
        <w:t>了解使用集成运算放大器构成积分微分电路的方法；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szCs w:val="21"/>
        </w:rPr>
        <w:t xml:space="preserve">3. </w:t>
      </w:r>
      <w:r w:rsidRPr="00074150">
        <w:rPr>
          <w:rFonts w:hAnsi="宋体"/>
          <w:szCs w:val="21"/>
        </w:rPr>
        <w:t>了解积分微分电路的特点及性能。。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实验仪器</w:t>
      </w:r>
      <w:r w:rsidRPr="006205DB">
        <w:rPr>
          <w:rFonts w:ascii="Verdana" w:hAnsi="Verdana" w:cs="Tahoma" w:hint="eastAsia"/>
          <w:b/>
          <w:sz w:val="24"/>
        </w:rPr>
        <w:t>及器材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szCs w:val="21"/>
        </w:rPr>
        <w:t xml:space="preserve">1. </w:t>
      </w:r>
      <w:r w:rsidRPr="00074150">
        <w:rPr>
          <w:rFonts w:hint="eastAsia"/>
          <w:szCs w:val="21"/>
        </w:rPr>
        <w:t>稳压电源</w:t>
      </w:r>
      <w:r w:rsidRPr="00074150">
        <w:rPr>
          <w:szCs w:val="21"/>
        </w:rPr>
        <w:t>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rFonts w:hint="eastAsia"/>
          <w:szCs w:val="21"/>
        </w:rPr>
        <w:t xml:space="preserve">2. </w:t>
      </w:r>
      <w:r w:rsidRPr="00074150">
        <w:rPr>
          <w:rFonts w:hint="eastAsia"/>
          <w:szCs w:val="21"/>
        </w:rPr>
        <w:t>信号发生器；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>
        <w:rPr>
          <w:rFonts w:hint="eastAsia"/>
          <w:szCs w:val="21"/>
        </w:rPr>
        <w:t>3</w:t>
      </w:r>
      <w:r w:rsidRPr="00074150">
        <w:rPr>
          <w:szCs w:val="21"/>
        </w:rPr>
        <w:t xml:space="preserve">. </w:t>
      </w:r>
      <w:r w:rsidRPr="00074150">
        <w:rPr>
          <w:szCs w:val="21"/>
        </w:rPr>
        <w:t>双踪示波器；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>
        <w:rPr>
          <w:rFonts w:hint="eastAsia"/>
          <w:szCs w:val="21"/>
        </w:rPr>
        <w:t>4</w:t>
      </w:r>
      <w:r w:rsidRPr="00074150">
        <w:rPr>
          <w:szCs w:val="21"/>
        </w:rPr>
        <w:t xml:space="preserve">. </w:t>
      </w:r>
      <w:r w:rsidRPr="00074150">
        <w:rPr>
          <w:szCs w:val="21"/>
        </w:rPr>
        <w:t>数字式万用表</w:t>
      </w:r>
      <w:r w:rsidRPr="00074150">
        <w:rPr>
          <w:rFonts w:hint="eastAsia"/>
          <w:szCs w:val="21"/>
        </w:rPr>
        <w:t>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>
        <w:rPr>
          <w:rFonts w:hint="eastAsia"/>
          <w:szCs w:val="21"/>
        </w:rPr>
        <w:t>5</w:t>
      </w:r>
      <w:r w:rsidRPr="00074150">
        <w:rPr>
          <w:rFonts w:hint="eastAsia"/>
          <w:szCs w:val="21"/>
        </w:rPr>
        <w:t xml:space="preserve">. </w:t>
      </w:r>
      <w:r w:rsidRPr="00074150">
        <w:rPr>
          <w:rFonts w:hint="eastAsia"/>
          <w:szCs w:val="21"/>
        </w:rPr>
        <w:t>实验器材：</w:t>
      </w:r>
      <w:r w:rsidRPr="00074150">
        <w:rPr>
          <w:rFonts w:hint="eastAsia"/>
          <w:szCs w:val="21"/>
        </w:rPr>
        <w:t>30W</w:t>
      </w:r>
      <w:r w:rsidRPr="00074150">
        <w:rPr>
          <w:rFonts w:hint="eastAsia"/>
          <w:szCs w:val="21"/>
        </w:rPr>
        <w:t>烙铁，线路板，电阻，电容，集成运算放大器</w:t>
      </w:r>
      <w:r w:rsidRPr="00074150">
        <w:rPr>
          <w:rFonts w:hint="eastAsia"/>
          <w:szCs w:val="21"/>
        </w:rPr>
        <w:t>OP-07</w:t>
      </w:r>
      <w:r w:rsidRPr="00074150">
        <w:rPr>
          <w:rFonts w:hint="eastAsia"/>
          <w:szCs w:val="21"/>
        </w:rPr>
        <w:t>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预习要求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szCs w:val="21"/>
        </w:rPr>
        <w:t xml:space="preserve">1. </w:t>
      </w:r>
      <w:r w:rsidRPr="00074150">
        <w:rPr>
          <w:rFonts w:hint="eastAsia"/>
          <w:szCs w:val="21"/>
        </w:rPr>
        <w:t>阅读有关积分微分电路的资料；</w:t>
      </w:r>
    </w:p>
    <w:p w:rsidR="00870CEA" w:rsidRPr="00074150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074150">
        <w:rPr>
          <w:szCs w:val="21"/>
        </w:rPr>
        <w:t xml:space="preserve">2. </w:t>
      </w:r>
      <w:r w:rsidRPr="00074150">
        <w:rPr>
          <w:rFonts w:hint="eastAsia"/>
          <w:szCs w:val="21"/>
        </w:rPr>
        <w:t>根据实验内容列出计算公式，设计好</w:t>
      </w:r>
      <w:r w:rsidRPr="00074150">
        <w:rPr>
          <w:szCs w:val="21"/>
        </w:rPr>
        <w:t>记录表格。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实验内容</w:t>
      </w:r>
    </w:p>
    <w:p w:rsidR="00870CEA" w:rsidRDefault="00870CEA" w:rsidP="00870CEA">
      <w:pPr>
        <w:widowControl/>
        <w:shd w:val="clear" w:color="auto" w:fill="FFFFFF"/>
        <w:spacing w:line="360" w:lineRule="atLeast"/>
        <w:rPr>
          <w:rFonts w:hAnsi="宋体"/>
          <w:szCs w:val="21"/>
        </w:rPr>
      </w:pPr>
      <w:r w:rsidRPr="00745183">
        <w:rPr>
          <w:rFonts w:hAnsi="宋体"/>
          <w:szCs w:val="21"/>
        </w:rPr>
        <w:t>一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电阻电容积分电路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rFonts w:hAnsi="宋体"/>
          <w:szCs w:val="21"/>
        </w:rPr>
        <w:t>实验电路如图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1"/>
          </w:rPr>
          <w:t>4</w:t>
        </w:r>
        <w:r w:rsidR="00AD376C">
          <w:rPr>
            <w:rFonts w:hint="eastAsia"/>
            <w:szCs w:val="21"/>
          </w:rPr>
          <w:t>.</w:t>
        </w:r>
        <w:r>
          <w:rPr>
            <w:szCs w:val="21"/>
          </w:rPr>
          <w:t>5</w:t>
        </w:r>
        <w:r w:rsidR="00AD376C">
          <w:rPr>
            <w:rFonts w:hint="eastAsia"/>
            <w:szCs w:val="21"/>
          </w:rPr>
          <w:t>.</w:t>
        </w:r>
        <w:r>
          <w:rPr>
            <w:rFonts w:hint="eastAsia"/>
            <w:szCs w:val="21"/>
          </w:rPr>
          <w:t>1</w:t>
        </w:r>
      </w:smartTag>
      <w:r>
        <w:rPr>
          <w:rFonts w:hAnsi="宋体"/>
          <w:szCs w:val="21"/>
        </w:rPr>
        <w:t>所示</w:t>
      </w:r>
      <w:r>
        <w:rPr>
          <w:rFonts w:hAnsi="宋体" w:hint="eastAsia"/>
          <w:szCs w:val="21"/>
        </w:rPr>
        <w:t>，电路参数：</w:t>
      </w:r>
      <w:r>
        <w:rPr>
          <w:rFonts w:hAnsi="宋体" w:hint="eastAsia"/>
          <w:szCs w:val="21"/>
        </w:rPr>
        <w:t>R = 10k, C=10uF</w:t>
      </w:r>
      <w:r>
        <w:rPr>
          <w:rFonts w:hAnsi="宋体" w:hint="eastAsia"/>
          <w:szCs w:val="21"/>
        </w:rPr>
        <w:t>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  <w:rPr>
          <w:szCs w:val="21"/>
        </w:rPr>
      </w:pPr>
      <w:r w:rsidRPr="00745183">
        <w:object w:dxaOrig="2331" w:dyaOrig="1361">
          <v:shape id="_x0000_i1069" type="#_x0000_t75" style="width:116.7pt;height:68.05pt" o:ole="">
            <v:imagedata r:id="rId102" o:title=""/>
          </v:shape>
          <o:OLEObject Type="Embed" ProgID="Visio.Drawing.11" ShapeID="_x0000_i1069" DrawAspect="Content" ObjectID="_1507273746" r:id="rId103"/>
        </w:objec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jc w:val="center"/>
        <w:rPr>
          <w:szCs w:val="21"/>
        </w:rPr>
      </w:pPr>
      <w:r w:rsidRPr="00745183">
        <w:rPr>
          <w:rFonts w:hAnsi="宋体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5183">
          <w:rPr>
            <w:szCs w:val="21"/>
          </w:rPr>
          <w:t>4</w:t>
        </w:r>
        <w:r>
          <w:rPr>
            <w:rFonts w:hint="eastAsia"/>
            <w:szCs w:val="21"/>
          </w:rPr>
          <w:t>.</w:t>
        </w:r>
        <w:r>
          <w:rPr>
            <w:szCs w:val="21"/>
          </w:rPr>
          <w:t>5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1</w:t>
        </w:r>
      </w:smartTag>
      <w:r w:rsidRPr="00745183">
        <w:rPr>
          <w:szCs w:val="21"/>
        </w:rPr>
        <w:t xml:space="preserve">    </w:t>
      </w:r>
      <w:r w:rsidRPr="00745183">
        <w:rPr>
          <w:rFonts w:hAnsi="宋体"/>
          <w:szCs w:val="21"/>
        </w:rPr>
        <w:t>电阻电容积分电路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 xml:space="preserve">1. </w:t>
      </w:r>
      <w:r w:rsidRPr="00745183">
        <w:rPr>
          <w:rFonts w:hAnsi="宋体"/>
          <w:szCs w:val="21"/>
        </w:rPr>
        <w:t>取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>1V</w:t>
      </w:r>
      <w:r w:rsidRPr="00745183">
        <w:rPr>
          <w:rFonts w:hAnsi="宋体"/>
          <w:szCs w:val="21"/>
        </w:rPr>
        <w:t>，断开开关</w:t>
      </w:r>
      <w:r w:rsidRPr="00745183">
        <w:rPr>
          <w:szCs w:val="21"/>
        </w:rPr>
        <w:t>K</w:t>
      </w:r>
      <w:r w:rsidRPr="00745183">
        <w:rPr>
          <w:rFonts w:hAnsi="宋体"/>
          <w:szCs w:val="21"/>
        </w:rPr>
        <w:t>（开关</w:t>
      </w:r>
      <w:r w:rsidRPr="00745183">
        <w:rPr>
          <w:szCs w:val="21"/>
        </w:rPr>
        <w:t>K</w:t>
      </w:r>
      <w:r w:rsidRPr="00745183">
        <w:rPr>
          <w:rFonts w:hAnsi="宋体"/>
          <w:szCs w:val="21"/>
        </w:rPr>
        <w:t>用一连线代替，拔出连线一端作为断开。）用示波器观察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变化。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745183">
        <w:rPr>
          <w:szCs w:val="21"/>
        </w:rPr>
        <w:t xml:space="preserve">. </w:t>
      </w:r>
      <w:r>
        <w:rPr>
          <w:rFonts w:hint="eastAsia"/>
          <w:szCs w:val="21"/>
        </w:rPr>
        <w:t>取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频率为</w:t>
      </w:r>
      <w:r w:rsidRPr="00745183">
        <w:rPr>
          <w:szCs w:val="21"/>
        </w:rPr>
        <w:t>l</w:t>
      </w:r>
      <w:r>
        <w:rPr>
          <w:rFonts w:hint="eastAsia"/>
          <w:szCs w:val="21"/>
        </w:rPr>
        <w:t>00</w:t>
      </w:r>
      <w:r w:rsidRPr="00745183">
        <w:rPr>
          <w:szCs w:val="21"/>
        </w:rPr>
        <w:t>Hz</w:t>
      </w:r>
      <w:r>
        <w:rPr>
          <w:rFonts w:hint="eastAsia"/>
          <w:szCs w:val="21"/>
        </w:rPr>
        <w:t>，</w:t>
      </w:r>
      <w:r w:rsidRPr="00745183">
        <w:rPr>
          <w:rFonts w:hAnsi="宋体"/>
          <w:szCs w:val="21"/>
        </w:rPr>
        <w:t>幅值为</w:t>
      </w:r>
      <w:r w:rsidRPr="00745183">
        <w:rPr>
          <w:szCs w:val="21"/>
        </w:rPr>
        <w:t>±1V(</w:t>
      </w:r>
      <w:proofErr w:type="spellStart"/>
      <w:r w:rsidRPr="00745183">
        <w:rPr>
          <w:szCs w:val="21"/>
        </w:rPr>
        <w:t>Vp</w:t>
      </w:r>
      <w:proofErr w:type="spellEnd"/>
      <w:r w:rsidRPr="00745183">
        <w:rPr>
          <w:szCs w:val="21"/>
        </w:rPr>
        <w:t>-p=2V)</w:t>
      </w:r>
      <w:r w:rsidRPr="00745183">
        <w:rPr>
          <w:rFonts w:hAnsi="宋体"/>
          <w:szCs w:val="21"/>
        </w:rPr>
        <w:t>的</w:t>
      </w:r>
      <w:r>
        <w:rPr>
          <w:rFonts w:hAnsi="宋体" w:hint="eastAsia"/>
          <w:szCs w:val="21"/>
        </w:rPr>
        <w:t>方</w:t>
      </w:r>
      <w:r w:rsidRPr="00745183">
        <w:rPr>
          <w:rFonts w:hAnsi="宋体"/>
          <w:szCs w:val="21"/>
        </w:rPr>
        <w:t>波信号，观察和比较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的幅值大小，并记录波形。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改变信号频率为</w:t>
      </w:r>
      <w:r w:rsidRPr="00745183">
        <w:rPr>
          <w:szCs w:val="21"/>
        </w:rPr>
        <w:t>1</w:t>
      </w:r>
      <w:r>
        <w:rPr>
          <w:rFonts w:hint="eastAsia"/>
          <w:szCs w:val="21"/>
        </w:rPr>
        <w:t>k</w:t>
      </w:r>
      <w:r w:rsidRPr="00745183">
        <w:rPr>
          <w:szCs w:val="21"/>
        </w:rPr>
        <w:t>Hz</w:t>
      </w:r>
      <w:r w:rsidRPr="00745183">
        <w:rPr>
          <w:rFonts w:hAnsi="宋体"/>
          <w:szCs w:val="21"/>
        </w:rPr>
        <w:t>，观察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的幅值关系。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745183">
        <w:rPr>
          <w:rFonts w:hAnsi="宋体"/>
          <w:szCs w:val="21"/>
        </w:rPr>
        <w:t>二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运算放大器积分电路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rFonts w:hAnsi="宋体"/>
          <w:szCs w:val="21"/>
        </w:rPr>
        <w:t>实验电路如图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Ansi="宋体" w:hint="eastAsia"/>
            <w:szCs w:val="21"/>
          </w:rPr>
          <w:t>4</w:t>
        </w:r>
        <w:r w:rsidR="00AD376C"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  <w:r w:rsidR="00AD376C">
          <w:rPr>
            <w:rFonts w:hint="eastAsia"/>
            <w:szCs w:val="21"/>
          </w:rPr>
          <w:t>.</w:t>
        </w:r>
        <w:r w:rsidRPr="00745183">
          <w:rPr>
            <w:szCs w:val="21"/>
          </w:rPr>
          <w:t>2</w:t>
        </w:r>
      </w:smartTag>
      <w:r w:rsidRPr="00745183">
        <w:rPr>
          <w:rFonts w:hAnsi="宋体"/>
          <w:szCs w:val="21"/>
        </w:rPr>
        <w:t>所示。</w:t>
      </w:r>
      <w:r>
        <w:rPr>
          <w:rFonts w:hAnsi="宋体" w:hint="eastAsia"/>
          <w:szCs w:val="21"/>
        </w:rPr>
        <w:t>电路参数：</w:t>
      </w:r>
      <w:r>
        <w:rPr>
          <w:rFonts w:hAnsi="宋体" w:hint="eastAsia"/>
          <w:szCs w:val="21"/>
        </w:rPr>
        <w:t>R1 = 10k, R2=10k, C=10uF</w:t>
      </w:r>
      <w:r>
        <w:rPr>
          <w:rFonts w:hAnsi="宋体" w:hint="eastAsia"/>
          <w:szCs w:val="21"/>
        </w:rPr>
        <w:t>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</w:pPr>
      <w:r w:rsidRPr="00745183">
        <w:object w:dxaOrig="3419" w:dyaOrig="1487">
          <v:shape id="_x0000_i1070" type="#_x0000_t75" style="width:170.8pt;height:74.5pt" o:ole="">
            <v:imagedata r:id="rId104" o:title=""/>
          </v:shape>
          <o:OLEObject Type="Embed" ProgID="Visio.Drawing.11" ShapeID="_x0000_i1070" DrawAspect="Content" ObjectID="_1507273747" r:id="rId105"/>
        </w:objec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jc w:val="center"/>
        <w:rPr>
          <w:szCs w:val="21"/>
        </w:rPr>
      </w:pPr>
      <w:r w:rsidRPr="00745183">
        <w:rPr>
          <w:rFonts w:hAnsi="宋体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Ansi="宋体" w:hint="eastAsia"/>
            <w:szCs w:val="21"/>
          </w:rPr>
          <w:t>4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2</w:t>
        </w:r>
      </w:smartTag>
      <w:r w:rsidRPr="00745183">
        <w:rPr>
          <w:szCs w:val="21"/>
        </w:rPr>
        <w:t xml:space="preserve">   </w:t>
      </w:r>
      <w:r w:rsidRPr="00745183">
        <w:rPr>
          <w:rFonts w:hAnsi="宋体"/>
          <w:szCs w:val="21"/>
        </w:rPr>
        <w:t>运算放大器积分电路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lastRenderedPageBreak/>
        <w:t xml:space="preserve">1. </w:t>
      </w:r>
      <w:r w:rsidRPr="00745183">
        <w:rPr>
          <w:rFonts w:hAnsi="宋体"/>
          <w:szCs w:val="21"/>
        </w:rPr>
        <w:t>取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>1V</w:t>
      </w:r>
      <w:r w:rsidRPr="00745183">
        <w:rPr>
          <w:rFonts w:hAnsi="宋体"/>
          <w:szCs w:val="21"/>
        </w:rPr>
        <w:t>，断开开关</w:t>
      </w:r>
      <w:r w:rsidRPr="00745183">
        <w:rPr>
          <w:szCs w:val="21"/>
        </w:rPr>
        <w:t>K</w:t>
      </w:r>
      <w:r w:rsidRPr="00745183">
        <w:rPr>
          <w:rFonts w:hAnsi="宋体"/>
          <w:szCs w:val="21"/>
        </w:rPr>
        <w:t>（开关</w:t>
      </w:r>
      <w:r w:rsidRPr="00745183">
        <w:rPr>
          <w:szCs w:val="21"/>
        </w:rPr>
        <w:t>K</w:t>
      </w:r>
      <w:r w:rsidRPr="00745183">
        <w:rPr>
          <w:rFonts w:hAnsi="宋体"/>
          <w:szCs w:val="21"/>
        </w:rPr>
        <w:t>用一连线代替，拔出连线一端作为断开。）用示波器观察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变化。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 xml:space="preserve">2. </w:t>
      </w:r>
      <w:r w:rsidRPr="00745183">
        <w:rPr>
          <w:rFonts w:hAnsi="宋体"/>
          <w:szCs w:val="21"/>
        </w:rPr>
        <w:t>测量饱和输出电压及有效积分时间。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 xml:space="preserve">3. </w:t>
      </w:r>
      <w:r w:rsidRPr="00745183">
        <w:rPr>
          <w:rFonts w:hAnsi="宋体"/>
          <w:szCs w:val="21"/>
        </w:rPr>
        <w:t>将图</w:t>
      </w:r>
      <w:smartTag w:uri="urn:schemas-microsoft-com:office:smarttags" w:element="chsdate">
        <w:smartTagPr>
          <w:attr w:name="Year" w:val="2004"/>
          <w:attr w:name="Month" w:val="5"/>
          <w:attr w:name="Day" w:val="2"/>
          <w:attr w:name="IsLunarDate" w:val="False"/>
          <w:attr w:name="IsROCDate" w:val="False"/>
        </w:smartTagPr>
        <w:r>
          <w:rPr>
            <w:rFonts w:hAnsi="宋体" w:hint="eastAsia"/>
            <w:szCs w:val="21"/>
          </w:rPr>
          <w:t>4</w:t>
        </w:r>
        <w:r>
          <w:rPr>
            <w:szCs w:val="21"/>
          </w:rPr>
          <w:t>-5-</w:t>
        </w:r>
        <w:r>
          <w:rPr>
            <w:rFonts w:hint="eastAsia"/>
            <w:szCs w:val="21"/>
          </w:rPr>
          <w:t>2</w:t>
        </w:r>
      </w:smartTag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中积分电容改为</w:t>
      </w:r>
      <w:r w:rsidRPr="00745183">
        <w:rPr>
          <w:szCs w:val="21"/>
        </w:rPr>
        <w:t>0.1u</w:t>
      </w:r>
      <w:r>
        <w:rPr>
          <w:rFonts w:hint="eastAsia"/>
          <w:szCs w:val="21"/>
        </w:rPr>
        <w:t>F</w:t>
      </w:r>
      <w:r w:rsidRPr="00745183">
        <w:rPr>
          <w:rFonts w:hAnsi="宋体"/>
          <w:szCs w:val="21"/>
        </w:rPr>
        <w:t>，在积分电容两端并接</w:t>
      </w:r>
      <w:r>
        <w:rPr>
          <w:szCs w:val="21"/>
        </w:rPr>
        <w:t>100</w:t>
      </w:r>
      <w:r>
        <w:rPr>
          <w:rFonts w:hint="eastAsia"/>
          <w:szCs w:val="21"/>
        </w:rPr>
        <w:t>k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电阻，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分别输入频率为</w:t>
      </w:r>
      <w:r w:rsidRPr="00745183">
        <w:rPr>
          <w:szCs w:val="21"/>
        </w:rPr>
        <w:t>l</w:t>
      </w:r>
      <w:r>
        <w:rPr>
          <w:rFonts w:hint="eastAsia"/>
          <w:szCs w:val="21"/>
        </w:rPr>
        <w:t>00</w:t>
      </w:r>
      <w:r w:rsidRPr="00745183">
        <w:rPr>
          <w:szCs w:val="21"/>
        </w:rPr>
        <w:t>Hz</w:t>
      </w:r>
      <w:r>
        <w:rPr>
          <w:rFonts w:hint="eastAsia"/>
          <w:szCs w:val="21"/>
        </w:rPr>
        <w:t>，</w:t>
      </w:r>
      <w:r w:rsidRPr="00745183">
        <w:rPr>
          <w:rFonts w:hAnsi="宋体"/>
          <w:szCs w:val="21"/>
        </w:rPr>
        <w:t>幅值为</w:t>
      </w:r>
      <w:r w:rsidRPr="00745183">
        <w:rPr>
          <w:szCs w:val="21"/>
        </w:rPr>
        <w:t>±1V(</w:t>
      </w:r>
      <w:proofErr w:type="spellStart"/>
      <w:r w:rsidRPr="00745183">
        <w:rPr>
          <w:szCs w:val="21"/>
        </w:rPr>
        <w:t>Vp</w:t>
      </w:r>
      <w:proofErr w:type="spellEnd"/>
      <w:r w:rsidRPr="00745183">
        <w:rPr>
          <w:szCs w:val="21"/>
        </w:rPr>
        <w:t>-p=2V)</w:t>
      </w:r>
      <w:r w:rsidRPr="00745183">
        <w:rPr>
          <w:rFonts w:hAnsi="宋体"/>
          <w:szCs w:val="21"/>
        </w:rPr>
        <w:t>的正弦波信号，观察和比较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的幅值大小及相位关系，并记录波形。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 xml:space="preserve">4. </w:t>
      </w:r>
      <w:r w:rsidRPr="00745183">
        <w:rPr>
          <w:rFonts w:hAnsi="宋体"/>
          <w:szCs w:val="21"/>
        </w:rPr>
        <w:t>改变信号频率为</w:t>
      </w:r>
      <w:r w:rsidRPr="00745183">
        <w:rPr>
          <w:szCs w:val="21"/>
        </w:rPr>
        <w:t>1</w:t>
      </w:r>
      <w:r>
        <w:rPr>
          <w:rFonts w:hint="eastAsia"/>
          <w:szCs w:val="21"/>
        </w:rPr>
        <w:t>k</w:t>
      </w:r>
      <w:r w:rsidRPr="00745183">
        <w:rPr>
          <w:szCs w:val="21"/>
        </w:rPr>
        <w:t>Hz</w:t>
      </w:r>
      <w:r w:rsidRPr="00745183">
        <w:rPr>
          <w:rFonts w:hAnsi="宋体"/>
          <w:szCs w:val="21"/>
        </w:rPr>
        <w:t>，观察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的相位、幅值关系。</w:t>
      </w:r>
    </w:p>
    <w:p w:rsidR="00870CEA" w:rsidRDefault="00870CEA" w:rsidP="00870CEA">
      <w:pPr>
        <w:widowControl/>
        <w:shd w:val="clear" w:color="auto" w:fill="FFFFFF"/>
        <w:spacing w:line="360" w:lineRule="atLeast"/>
        <w:rPr>
          <w:rFonts w:hAnsi="宋体"/>
          <w:szCs w:val="21"/>
        </w:rPr>
      </w:pPr>
      <w:r w:rsidRPr="00745183">
        <w:rPr>
          <w:rFonts w:hAnsi="宋体"/>
          <w:szCs w:val="21"/>
        </w:rPr>
        <w:t>三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电阻电容微分电路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rFonts w:hAnsi="宋体"/>
          <w:szCs w:val="21"/>
        </w:rPr>
        <w:t>实验电路如图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1"/>
          </w:rPr>
          <w:t>4</w:t>
        </w:r>
        <w:r w:rsidR="00AD376C">
          <w:rPr>
            <w:rFonts w:hint="eastAsia"/>
            <w:szCs w:val="21"/>
          </w:rPr>
          <w:t>.</w:t>
        </w:r>
        <w:r>
          <w:rPr>
            <w:szCs w:val="21"/>
          </w:rPr>
          <w:t>5</w:t>
        </w:r>
        <w:r w:rsidR="00AD376C">
          <w:rPr>
            <w:rFonts w:hint="eastAsia"/>
            <w:szCs w:val="21"/>
          </w:rPr>
          <w:t>.</w:t>
        </w:r>
        <w:r>
          <w:rPr>
            <w:rFonts w:hint="eastAsia"/>
            <w:szCs w:val="21"/>
          </w:rPr>
          <w:t>3</w:t>
        </w:r>
      </w:smartTag>
      <w:r>
        <w:rPr>
          <w:rFonts w:hAnsi="宋体"/>
          <w:szCs w:val="21"/>
        </w:rPr>
        <w:t>所示</w:t>
      </w:r>
      <w:r>
        <w:rPr>
          <w:rFonts w:hAnsi="宋体" w:hint="eastAsia"/>
          <w:szCs w:val="21"/>
        </w:rPr>
        <w:t>，电路参数：</w:t>
      </w:r>
      <w:r>
        <w:rPr>
          <w:rFonts w:hAnsi="宋体" w:hint="eastAsia"/>
          <w:szCs w:val="21"/>
        </w:rPr>
        <w:t>R = 10k, C=10uF</w:t>
      </w:r>
      <w:r>
        <w:rPr>
          <w:rFonts w:hAnsi="宋体" w:hint="eastAsia"/>
          <w:szCs w:val="21"/>
        </w:rPr>
        <w:t>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</w:pPr>
      <w:r w:rsidRPr="00745183">
        <w:object w:dxaOrig="2331" w:dyaOrig="1361">
          <v:shape id="_x0000_i1071" type="#_x0000_t75" style="width:116.7pt;height:68.05pt" o:ole="">
            <v:imagedata r:id="rId106" o:title=""/>
          </v:shape>
          <o:OLEObject Type="Embed" ProgID="Visio.Drawing.11" ShapeID="_x0000_i1071" DrawAspect="Content" ObjectID="_1507273748" r:id="rId107"/>
        </w:objec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jc w:val="center"/>
        <w:rPr>
          <w:szCs w:val="21"/>
        </w:rPr>
      </w:pPr>
      <w:r w:rsidRPr="00745183">
        <w:rPr>
          <w:rFonts w:hAnsi="宋体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Ansi="宋体" w:hint="eastAsia"/>
            <w:szCs w:val="21"/>
          </w:rPr>
          <w:t>4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3</w:t>
        </w:r>
      </w:smartTag>
      <w:r w:rsidRPr="00745183">
        <w:rPr>
          <w:szCs w:val="21"/>
        </w:rPr>
        <w:t xml:space="preserve">    </w:t>
      </w:r>
      <w:r w:rsidRPr="00745183">
        <w:rPr>
          <w:rFonts w:hAnsi="宋体"/>
          <w:szCs w:val="21"/>
        </w:rPr>
        <w:t>电阻电容微分电路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 xml:space="preserve">1. </w:t>
      </w:r>
      <w:r w:rsidRPr="00745183">
        <w:rPr>
          <w:rFonts w:hAnsi="宋体"/>
          <w:szCs w:val="21"/>
        </w:rPr>
        <w:t>取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>1V</w:t>
      </w:r>
      <w:r w:rsidRPr="00745183">
        <w:rPr>
          <w:rFonts w:hAnsi="宋体"/>
          <w:szCs w:val="21"/>
        </w:rPr>
        <w:t>，断开开关</w:t>
      </w:r>
      <w:r w:rsidRPr="00745183">
        <w:rPr>
          <w:szCs w:val="21"/>
        </w:rPr>
        <w:t>K</w:t>
      </w:r>
      <w:r w:rsidRPr="00745183">
        <w:rPr>
          <w:rFonts w:hAnsi="宋体"/>
          <w:szCs w:val="21"/>
        </w:rPr>
        <w:t>（开关</w:t>
      </w:r>
      <w:r w:rsidRPr="00745183">
        <w:rPr>
          <w:szCs w:val="21"/>
        </w:rPr>
        <w:t>K</w:t>
      </w:r>
      <w:r w:rsidRPr="00745183">
        <w:rPr>
          <w:rFonts w:hAnsi="宋体"/>
          <w:szCs w:val="21"/>
        </w:rPr>
        <w:t>用一连线代替，拔出连线一端作为断开。）用示波器观察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变化。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745183">
        <w:rPr>
          <w:szCs w:val="21"/>
        </w:rPr>
        <w:t xml:space="preserve">. </w:t>
      </w:r>
      <w:r>
        <w:rPr>
          <w:rFonts w:hint="eastAsia"/>
          <w:szCs w:val="21"/>
        </w:rPr>
        <w:t>取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频率为</w:t>
      </w:r>
      <w:r w:rsidRPr="00745183">
        <w:rPr>
          <w:szCs w:val="21"/>
        </w:rPr>
        <w:t>l</w:t>
      </w:r>
      <w:r>
        <w:rPr>
          <w:rFonts w:hint="eastAsia"/>
          <w:szCs w:val="21"/>
        </w:rPr>
        <w:t>00</w:t>
      </w:r>
      <w:r w:rsidRPr="00745183">
        <w:rPr>
          <w:szCs w:val="21"/>
        </w:rPr>
        <w:t>Hz</w:t>
      </w:r>
      <w:r>
        <w:rPr>
          <w:rFonts w:hint="eastAsia"/>
          <w:szCs w:val="21"/>
        </w:rPr>
        <w:t>，</w:t>
      </w:r>
      <w:r w:rsidRPr="00745183">
        <w:rPr>
          <w:rFonts w:hAnsi="宋体"/>
          <w:szCs w:val="21"/>
        </w:rPr>
        <w:t>幅值为</w:t>
      </w:r>
      <w:r w:rsidRPr="00745183">
        <w:rPr>
          <w:szCs w:val="21"/>
        </w:rPr>
        <w:t>±1V(</w:t>
      </w:r>
      <w:proofErr w:type="spellStart"/>
      <w:r w:rsidRPr="00745183">
        <w:rPr>
          <w:szCs w:val="21"/>
        </w:rPr>
        <w:t>Vp</w:t>
      </w:r>
      <w:proofErr w:type="spellEnd"/>
      <w:r w:rsidRPr="00745183">
        <w:rPr>
          <w:szCs w:val="21"/>
        </w:rPr>
        <w:t>-p=2V)</w:t>
      </w:r>
      <w:r w:rsidRPr="00745183">
        <w:rPr>
          <w:rFonts w:hAnsi="宋体"/>
          <w:szCs w:val="21"/>
        </w:rPr>
        <w:t>的</w:t>
      </w:r>
      <w:r>
        <w:rPr>
          <w:rFonts w:hAnsi="宋体" w:hint="eastAsia"/>
          <w:szCs w:val="21"/>
        </w:rPr>
        <w:t>方</w:t>
      </w:r>
      <w:r w:rsidRPr="00745183">
        <w:rPr>
          <w:rFonts w:hAnsi="宋体"/>
          <w:szCs w:val="21"/>
        </w:rPr>
        <w:t>波信号，观察和比较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的幅值大小，并记录波形。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改变信号频率为</w:t>
      </w:r>
      <w:r w:rsidRPr="00745183">
        <w:rPr>
          <w:szCs w:val="21"/>
        </w:rPr>
        <w:t>1</w:t>
      </w:r>
      <w:r>
        <w:rPr>
          <w:rFonts w:hint="eastAsia"/>
          <w:szCs w:val="21"/>
        </w:rPr>
        <w:t>k</w:t>
      </w:r>
      <w:r w:rsidRPr="00745183">
        <w:rPr>
          <w:szCs w:val="21"/>
        </w:rPr>
        <w:t>Hz</w:t>
      </w:r>
      <w:r w:rsidRPr="00745183">
        <w:rPr>
          <w:rFonts w:hAnsi="宋体"/>
          <w:szCs w:val="21"/>
        </w:rPr>
        <w:t>，观察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的幅值关系。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745183">
        <w:rPr>
          <w:rFonts w:hAnsi="宋体"/>
          <w:szCs w:val="21"/>
        </w:rPr>
        <w:t>四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运算放大器微分电路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745183">
        <w:rPr>
          <w:rFonts w:hAnsi="宋体"/>
          <w:szCs w:val="21"/>
        </w:rPr>
        <w:t>实验电路如图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Ansi="宋体" w:hint="eastAsia"/>
            <w:szCs w:val="21"/>
          </w:rPr>
          <w:t>4</w:t>
        </w:r>
        <w:r w:rsidR="00AD376C"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  <w:r w:rsidR="00AD376C">
          <w:rPr>
            <w:rFonts w:hint="eastAsia"/>
            <w:szCs w:val="21"/>
          </w:rPr>
          <w:t>.</w:t>
        </w:r>
        <w:r w:rsidRPr="00745183">
          <w:rPr>
            <w:szCs w:val="21"/>
          </w:rPr>
          <w:t>4</w:t>
        </w:r>
      </w:smartTag>
      <w:r w:rsidRPr="00745183">
        <w:rPr>
          <w:szCs w:val="21"/>
        </w:rPr>
        <w:t xml:space="preserve"> </w:t>
      </w:r>
      <w:r>
        <w:rPr>
          <w:rFonts w:hAnsi="宋体"/>
          <w:szCs w:val="21"/>
        </w:rPr>
        <w:t>所示</w:t>
      </w:r>
      <w:r>
        <w:rPr>
          <w:rFonts w:hAnsi="宋体" w:hint="eastAsia"/>
          <w:szCs w:val="21"/>
        </w:rPr>
        <w:t>，电路参数：</w:t>
      </w:r>
      <w:r>
        <w:rPr>
          <w:rFonts w:hAnsi="宋体" w:hint="eastAsia"/>
          <w:szCs w:val="21"/>
        </w:rPr>
        <w:t>R1 = 10k, R2=10k, C=10uF</w:t>
      </w:r>
      <w:r>
        <w:rPr>
          <w:rFonts w:hAnsi="宋体" w:hint="eastAsia"/>
          <w:szCs w:val="21"/>
        </w:rPr>
        <w:t>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  <w:rPr>
          <w:szCs w:val="21"/>
        </w:rPr>
      </w:pPr>
      <w:r w:rsidRPr="00745183">
        <w:object w:dxaOrig="3419" w:dyaOrig="1544">
          <v:shape id="_x0000_i1072" type="#_x0000_t75" style="width:170.8pt;height:76.95pt" o:ole="">
            <v:imagedata r:id="rId108" o:title=""/>
          </v:shape>
          <o:OLEObject Type="Embed" ProgID="Visio.Drawing.11" ShapeID="_x0000_i1072" DrawAspect="Content" ObjectID="_1507273749" r:id="rId109"/>
        </w:objec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  <w:rPr>
          <w:szCs w:val="21"/>
        </w:rPr>
      </w:pPr>
      <w:r w:rsidRPr="00745183">
        <w:rPr>
          <w:rFonts w:hAnsi="宋体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szCs w:val="21"/>
          </w:rPr>
          <w:t>4.</w:t>
        </w:r>
        <w:r w:rsidRPr="00745183">
          <w:rPr>
            <w:szCs w:val="21"/>
          </w:rPr>
          <w:t>5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4</w:t>
        </w:r>
      </w:smartTag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运算放大器微分电路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>1.</w:t>
      </w:r>
      <w:r w:rsidRPr="00745183">
        <w:rPr>
          <w:rFonts w:hAnsi="宋体"/>
          <w:szCs w:val="21"/>
        </w:rPr>
        <w:t>输入正弦波信号，</w:t>
      </w:r>
      <w:r w:rsidRPr="00465B93">
        <w:rPr>
          <w:i/>
          <w:szCs w:val="21"/>
        </w:rPr>
        <w:t>f</w:t>
      </w:r>
      <w:r w:rsidRPr="00745183">
        <w:rPr>
          <w:szCs w:val="21"/>
        </w:rPr>
        <w:t xml:space="preserve">=160Hz </w:t>
      </w:r>
      <w:r w:rsidRPr="00745183">
        <w:rPr>
          <w:rFonts w:hAnsi="宋体"/>
          <w:szCs w:val="21"/>
        </w:rPr>
        <w:t>有效值为</w:t>
      </w:r>
      <w:r w:rsidRPr="00745183">
        <w:rPr>
          <w:szCs w:val="21"/>
        </w:rPr>
        <w:t>1V</w:t>
      </w:r>
      <w:r w:rsidRPr="00745183">
        <w:rPr>
          <w:rFonts w:hAnsi="宋体"/>
          <w:szCs w:val="21"/>
        </w:rPr>
        <w:t>，用示波器观察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波形并测量输出电压。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>2.</w:t>
      </w:r>
      <w:r w:rsidRPr="00745183">
        <w:rPr>
          <w:rFonts w:hAnsi="宋体"/>
          <w:szCs w:val="21"/>
        </w:rPr>
        <w:t>改变正弦波频率为</w:t>
      </w:r>
      <w:r w:rsidRPr="00745183">
        <w:rPr>
          <w:szCs w:val="21"/>
        </w:rPr>
        <w:t>20</w:t>
      </w:r>
      <w:r w:rsidRPr="00745183">
        <w:rPr>
          <w:rFonts w:hAnsi="宋体"/>
          <w:szCs w:val="21"/>
        </w:rPr>
        <w:t>～</w:t>
      </w:r>
      <w:r w:rsidRPr="00745183">
        <w:rPr>
          <w:szCs w:val="21"/>
        </w:rPr>
        <w:t>400Hz</w:t>
      </w:r>
      <w:r w:rsidRPr="00745183">
        <w:rPr>
          <w:rFonts w:hAnsi="宋体"/>
          <w:szCs w:val="21"/>
        </w:rPr>
        <w:t>，观察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的相位、幅值变化情况并记录。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>3.</w:t>
      </w:r>
      <w:r w:rsidRPr="00745183">
        <w:rPr>
          <w:rFonts w:hAnsi="宋体"/>
          <w:szCs w:val="21"/>
        </w:rPr>
        <w:t>输入方波，</w:t>
      </w:r>
      <w:r w:rsidRPr="00465B93">
        <w:rPr>
          <w:i/>
          <w:szCs w:val="21"/>
        </w:rPr>
        <w:t>f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>200Hz</w:t>
      </w:r>
      <w:r w:rsidRPr="00745183">
        <w:rPr>
          <w:rFonts w:hAnsi="宋体"/>
          <w:szCs w:val="21"/>
        </w:rPr>
        <w:t>，</w:t>
      </w:r>
      <w:r w:rsidRPr="00745183">
        <w:rPr>
          <w:szCs w:val="21"/>
        </w:rPr>
        <w:t>V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>±5V</w:t>
      </w:r>
      <w:r w:rsidRPr="00745183">
        <w:rPr>
          <w:rFonts w:hAnsi="宋体"/>
          <w:szCs w:val="21"/>
        </w:rPr>
        <w:t>，用示波器观察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波形，按上述步骤重复实验步骤重复实验。</w:t>
      </w:r>
      <w:r>
        <w:rPr>
          <w:rFonts w:hAnsi="宋体" w:hint="eastAsia"/>
          <w:szCs w:val="21"/>
        </w:rPr>
        <w:t xml:space="preserve"> 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rPr>
          <w:szCs w:val="21"/>
        </w:rPr>
      </w:pPr>
      <w:r w:rsidRPr="00745183">
        <w:rPr>
          <w:rFonts w:hAnsi="宋体"/>
          <w:szCs w:val="21"/>
        </w:rPr>
        <w:t>五</w:t>
      </w:r>
      <w:r w:rsidRPr="00745183">
        <w:rPr>
          <w:szCs w:val="21"/>
        </w:rPr>
        <w:t xml:space="preserve">. </w:t>
      </w:r>
      <w:r w:rsidRPr="00745183">
        <w:rPr>
          <w:rFonts w:hAnsi="宋体"/>
          <w:szCs w:val="21"/>
        </w:rPr>
        <w:t>运算放大器积分微分电路：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rFonts w:hAnsi="宋体"/>
          <w:szCs w:val="21"/>
        </w:rPr>
        <w:t>实验电路如图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5183">
          <w:rPr>
            <w:szCs w:val="21"/>
          </w:rPr>
          <w:t>4</w:t>
        </w:r>
        <w:r w:rsidR="00AD376C"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  <w:r w:rsidR="00AD376C"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</w:smartTag>
      <w:r w:rsidRPr="00745183">
        <w:rPr>
          <w:szCs w:val="21"/>
        </w:rPr>
        <w:t xml:space="preserve"> </w:t>
      </w:r>
      <w:r>
        <w:rPr>
          <w:rFonts w:hAnsi="宋体"/>
          <w:szCs w:val="21"/>
        </w:rPr>
        <w:t>所示</w:t>
      </w:r>
      <w:r>
        <w:rPr>
          <w:rFonts w:hAnsi="宋体" w:hint="eastAsia"/>
          <w:szCs w:val="21"/>
        </w:rPr>
        <w:t>，电路参数：电阻除</w:t>
      </w:r>
      <w:r>
        <w:rPr>
          <w:rFonts w:hAnsi="宋体" w:hint="eastAsia"/>
          <w:szCs w:val="21"/>
        </w:rPr>
        <w:t>R5</w:t>
      </w:r>
      <w:r>
        <w:rPr>
          <w:rFonts w:hAnsi="宋体" w:hint="eastAsia"/>
          <w:szCs w:val="21"/>
        </w:rPr>
        <w:t>之外均为</w:t>
      </w:r>
      <w:r>
        <w:rPr>
          <w:rFonts w:hAnsi="宋体" w:hint="eastAsia"/>
          <w:szCs w:val="21"/>
        </w:rPr>
        <w:t>10k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R5=100k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C1 = C2 = 10</w:t>
      </w:r>
      <w:r w:rsidRPr="008068C6">
        <w:rPr>
          <w:rFonts w:hAnsi="宋体" w:hint="eastAsia"/>
          <w:szCs w:val="21"/>
        </w:rPr>
        <w:t>u</w:t>
      </w:r>
      <w:r w:rsidRPr="008068C6">
        <w:rPr>
          <w:rFonts w:hAnsi="宋体" w:hint="eastAsia"/>
          <w:szCs w:val="21"/>
        </w:rPr>
        <w:t>。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  <w:rPr>
          <w:szCs w:val="21"/>
        </w:rPr>
      </w:pPr>
    </w:p>
    <w:p w:rsidR="00870CEA" w:rsidRPr="00745183" w:rsidRDefault="00485AEE" w:rsidP="00870CEA">
      <w:pPr>
        <w:widowControl/>
        <w:shd w:val="clear" w:color="auto" w:fill="FFFFFF"/>
        <w:spacing w:line="360" w:lineRule="atLeast"/>
        <w:jc w:val="center"/>
        <w:rPr>
          <w:szCs w:val="21"/>
        </w:rPr>
      </w:pPr>
      <w:r>
        <w:object w:dxaOrig="5517" w:dyaOrig="2647">
          <v:shape id="_x0000_i1073" type="#_x0000_t75" style="width:276.1pt;height:132.6pt" o:ole="">
            <v:imagedata r:id="rId110" o:title=""/>
          </v:shape>
          <o:OLEObject Type="Embed" ProgID="Visio.Drawing.11" ShapeID="_x0000_i1073" DrawAspect="Content" ObjectID="_1507273750" r:id="rId111"/>
        </w:objec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jc w:val="center"/>
        <w:rPr>
          <w:szCs w:val="21"/>
        </w:rPr>
      </w:pPr>
      <w:r w:rsidRPr="00745183">
        <w:rPr>
          <w:rFonts w:hAnsi="宋体"/>
          <w:szCs w:val="21"/>
        </w:rPr>
        <w:t>图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5183">
          <w:rPr>
            <w:szCs w:val="21"/>
          </w:rPr>
          <w:t>4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  <w:r>
          <w:rPr>
            <w:rFonts w:hint="eastAsia"/>
            <w:szCs w:val="21"/>
          </w:rPr>
          <w:t>.</w:t>
        </w:r>
        <w:r w:rsidRPr="00745183">
          <w:rPr>
            <w:szCs w:val="21"/>
          </w:rPr>
          <w:t>5</w:t>
        </w:r>
      </w:smartTag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运算放大器积分微分电路</w:t>
      </w:r>
    </w:p>
    <w:p w:rsidR="00870CEA" w:rsidRPr="00745183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745183">
        <w:rPr>
          <w:szCs w:val="21"/>
        </w:rPr>
        <w:t>(1)</w:t>
      </w:r>
      <w:r w:rsidRPr="00745183">
        <w:rPr>
          <w:rFonts w:hAnsi="宋体"/>
          <w:szCs w:val="21"/>
        </w:rPr>
        <w:t>在</w:t>
      </w:r>
      <w:r w:rsidRPr="00745183">
        <w:rPr>
          <w:szCs w:val="21"/>
        </w:rPr>
        <w:t xml:space="preserve">Vi </w:t>
      </w:r>
      <w:r w:rsidRPr="00745183">
        <w:rPr>
          <w:rFonts w:hAnsi="宋体"/>
          <w:szCs w:val="21"/>
        </w:rPr>
        <w:t>输入</w:t>
      </w:r>
      <w:r w:rsidRPr="005C6A85">
        <w:rPr>
          <w:i/>
          <w:szCs w:val="21"/>
        </w:rPr>
        <w:t>f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>200Hz</w:t>
      </w:r>
      <w:r w:rsidRPr="00745183">
        <w:rPr>
          <w:rFonts w:hAnsi="宋体"/>
          <w:szCs w:val="21"/>
        </w:rPr>
        <w:t>，</w:t>
      </w:r>
      <w:r w:rsidRPr="00745183">
        <w:rPr>
          <w:szCs w:val="21"/>
        </w:rPr>
        <w:t>V</w:t>
      </w:r>
      <w:r w:rsidRPr="00745183">
        <w:rPr>
          <w:rFonts w:hAnsi="宋体"/>
          <w:szCs w:val="21"/>
        </w:rPr>
        <w:t>＝</w:t>
      </w:r>
      <w:r w:rsidRPr="00745183">
        <w:rPr>
          <w:szCs w:val="21"/>
        </w:rPr>
        <w:t xml:space="preserve">±6V </w:t>
      </w:r>
      <w:r w:rsidRPr="00745183">
        <w:rPr>
          <w:rFonts w:hAnsi="宋体"/>
          <w:szCs w:val="21"/>
        </w:rPr>
        <w:t>的正弦波信号，用示波器观察</w:t>
      </w:r>
      <w:r w:rsidRPr="00745183">
        <w:rPr>
          <w:szCs w:val="21"/>
        </w:rPr>
        <w:t>V</w:t>
      </w:r>
      <w:r w:rsidRPr="00745183">
        <w:rPr>
          <w:szCs w:val="21"/>
          <w:vertAlign w:val="subscript"/>
        </w:rPr>
        <w:t>i</w:t>
      </w:r>
      <w:r w:rsidRPr="00745183">
        <w:rPr>
          <w:szCs w:val="21"/>
        </w:rPr>
        <w:t xml:space="preserve"> </w:t>
      </w:r>
      <w:r w:rsidRPr="00745183">
        <w:rPr>
          <w:rFonts w:hAnsi="宋体"/>
          <w:szCs w:val="21"/>
        </w:rPr>
        <w:t>和</w:t>
      </w:r>
      <w:r>
        <w:rPr>
          <w:szCs w:val="21"/>
        </w:rPr>
        <w:t>V</w:t>
      </w:r>
      <w:r w:rsidRPr="00745183">
        <w:rPr>
          <w:rFonts w:hint="eastAsia"/>
          <w:szCs w:val="21"/>
          <w:vertAlign w:val="subscript"/>
        </w:rPr>
        <w:t>O</w:t>
      </w:r>
      <w:r w:rsidRPr="00745183">
        <w:rPr>
          <w:rFonts w:hAnsi="宋体"/>
          <w:szCs w:val="21"/>
        </w:rPr>
        <w:t>的波形并记录。</w:t>
      </w:r>
    </w:p>
    <w:p w:rsidR="00870CEA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rFonts w:hAnsi="宋体"/>
          <w:szCs w:val="21"/>
        </w:rPr>
      </w:pPr>
      <w:r w:rsidRPr="00745183">
        <w:rPr>
          <w:szCs w:val="21"/>
        </w:rPr>
        <w:t>(2)</w:t>
      </w:r>
      <w:r w:rsidRPr="00745183">
        <w:rPr>
          <w:rFonts w:hAnsi="宋体"/>
          <w:szCs w:val="21"/>
        </w:rPr>
        <w:t>将</w:t>
      </w:r>
      <w:r w:rsidRPr="005C6A85">
        <w:rPr>
          <w:i/>
          <w:szCs w:val="21"/>
        </w:rPr>
        <w:t xml:space="preserve">f </w:t>
      </w:r>
      <w:r w:rsidRPr="00745183">
        <w:rPr>
          <w:rFonts w:hAnsi="宋体"/>
          <w:szCs w:val="21"/>
        </w:rPr>
        <w:t>改为</w:t>
      </w:r>
      <w:r w:rsidRPr="00745183">
        <w:rPr>
          <w:szCs w:val="21"/>
        </w:rPr>
        <w:t>500Hz</w:t>
      </w:r>
      <w:r w:rsidRPr="00745183">
        <w:rPr>
          <w:rFonts w:hAnsi="宋体"/>
          <w:szCs w:val="21"/>
        </w:rPr>
        <w:t>，重复</w:t>
      </w:r>
      <w:r>
        <w:rPr>
          <w:rFonts w:hAnsi="宋体" w:hint="eastAsia"/>
          <w:szCs w:val="21"/>
        </w:rPr>
        <w:t>(1)</w:t>
      </w:r>
      <w:r w:rsidRPr="00745183">
        <w:rPr>
          <w:rFonts w:hAnsi="宋体"/>
          <w:szCs w:val="21"/>
        </w:rPr>
        <w:t>实验。</w:t>
      </w:r>
    </w:p>
    <w:p w:rsidR="00870CEA" w:rsidRPr="005C6A85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(3)</w:t>
      </w:r>
      <w:r>
        <w:rPr>
          <w:rFonts w:hAnsi="宋体" w:hint="eastAsia"/>
          <w:szCs w:val="21"/>
        </w:rPr>
        <w:t>将电容</w:t>
      </w:r>
      <w:r>
        <w:rPr>
          <w:rFonts w:hAnsi="宋体" w:hint="eastAsia"/>
          <w:szCs w:val="21"/>
        </w:rPr>
        <w:t>C1</w:t>
      </w:r>
      <w:r>
        <w:rPr>
          <w:rFonts w:hAnsi="宋体" w:hint="eastAsia"/>
          <w:szCs w:val="21"/>
        </w:rPr>
        <w:t>改为</w:t>
      </w:r>
      <w:r>
        <w:rPr>
          <w:rFonts w:hAnsi="宋体" w:hint="eastAsia"/>
          <w:szCs w:val="21"/>
        </w:rPr>
        <w:t>0.1uF</w:t>
      </w:r>
      <w:r>
        <w:rPr>
          <w:rFonts w:hAnsi="宋体" w:hint="eastAsia"/>
          <w:szCs w:val="21"/>
        </w:rPr>
        <w:t>，重复</w:t>
      </w:r>
      <w:r>
        <w:rPr>
          <w:rFonts w:hAnsi="宋体" w:hint="eastAsia"/>
          <w:szCs w:val="21"/>
        </w:rPr>
        <w:t>(1)</w:t>
      </w:r>
      <w:r>
        <w:rPr>
          <w:rFonts w:hAnsi="宋体" w:hint="eastAsia"/>
          <w:szCs w:val="21"/>
        </w:rPr>
        <w:t>实验。</w:t>
      </w:r>
    </w:p>
    <w:p w:rsidR="00870CEA" w:rsidRPr="006205DB" w:rsidRDefault="00870CEA" w:rsidP="006205DB">
      <w:pPr>
        <w:widowControl/>
        <w:shd w:val="clear" w:color="auto" w:fill="FFFFFF"/>
        <w:spacing w:beforeLines="50" w:before="156" w:afterLines="50" w:after="156" w:line="240" w:lineRule="atLeast"/>
        <w:rPr>
          <w:rFonts w:ascii="Verdana" w:hAnsi="Verdana" w:cs="Tahoma"/>
          <w:b/>
          <w:sz w:val="24"/>
        </w:rPr>
      </w:pPr>
      <w:r w:rsidRPr="006205DB">
        <w:rPr>
          <w:rFonts w:ascii="Verdana" w:hAnsi="Verdana" w:cs="Tahoma"/>
          <w:b/>
          <w:sz w:val="24"/>
        </w:rPr>
        <w:t>实验报告</w:t>
      </w:r>
    </w:p>
    <w:p w:rsidR="00870CEA" w:rsidRPr="002A000E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2A000E">
        <w:rPr>
          <w:szCs w:val="21"/>
        </w:rPr>
        <w:t xml:space="preserve">1. </w:t>
      </w:r>
      <w:r w:rsidRPr="002A000E">
        <w:rPr>
          <w:rFonts w:hAnsi="宋体"/>
          <w:szCs w:val="21"/>
        </w:rPr>
        <w:t>总结积分、微分电路的特点。</w:t>
      </w:r>
    </w:p>
    <w:p w:rsidR="00870CEA" w:rsidRPr="002A000E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2A000E">
        <w:rPr>
          <w:szCs w:val="21"/>
        </w:rPr>
        <w:t xml:space="preserve">2. </w:t>
      </w:r>
      <w:r w:rsidRPr="002A000E">
        <w:rPr>
          <w:rFonts w:hAnsi="宋体"/>
          <w:szCs w:val="21"/>
        </w:rPr>
        <w:t>整理实验中的数据及波形。</w:t>
      </w:r>
    </w:p>
    <w:p w:rsidR="00870CEA" w:rsidRPr="002A000E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2A000E">
        <w:rPr>
          <w:szCs w:val="21"/>
        </w:rPr>
        <w:t xml:space="preserve">3. </w:t>
      </w:r>
      <w:r w:rsidRPr="002A000E">
        <w:rPr>
          <w:rFonts w:hAnsi="宋体"/>
          <w:szCs w:val="21"/>
        </w:rPr>
        <w:t>分析实验内容一、三的理论计算与实验结果的误差原因。</w:t>
      </w:r>
    </w:p>
    <w:p w:rsidR="00870CEA" w:rsidRPr="002A000E" w:rsidRDefault="00870CEA" w:rsidP="00870CEA">
      <w:pPr>
        <w:widowControl/>
        <w:shd w:val="clear" w:color="auto" w:fill="FFFFFF"/>
        <w:spacing w:line="360" w:lineRule="atLeast"/>
        <w:ind w:firstLineChars="200" w:firstLine="420"/>
        <w:rPr>
          <w:szCs w:val="21"/>
        </w:rPr>
      </w:pPr>
      <w:r w:rsidRPr="002A000E">
        <w:rPr>
          <w:szCs w:val="21"/>
        </w:rPr>
        <w:t xml:space="preserve">4. </w:t>
      </w:r>
      <w:r w:rsidRPr="002A000E">
        <w:rPr>
          <w:rFonts w:hAnsi="宋体"/>
          <w:szCs w:val="21"/>
        </w:rPr>
        <w:t>若增大积分时间常数，应如何调整电路？</w:t>
      </w:r>
    </w:p>
    <w:p w:rsidR="00FC7F34" w:rsidRPr="00D3399E" w:rsidRDefault="00870CEA" w:rsidP="00D3399E">
      <w:pPr>
        <w:pStyle w:val="1"/>
        <w:jc w:val="center"/>
        <w:rPr>
          <w:sz w:val="44"/>
          <w:szCs w:val="44"/>
        </w:rPr>
      </w:pPr>
      <w:r>
        <w:br w:type="page"/>
      </w:r>
      <w:bookmarkStart w:id="14" w:name="_Toc433531368"/>
      <w:r w:rsidR="00FC7F34" w:rsidRPr="00D3399E">
        <w:rPr>
          <w:rFonts w:hint="eastAsia"/>
          <w:sz w:val="44"/>
          <w:szCs w:val="44"/>
        </w:rPr>
        <w:lastRenderedPageBreak/>
        <w:t>附录</w:t>
      </w:r>
      <w:proofErr w:type="gramStart"/>
      <w:r w:rsidR="00FC7F34" w:rsidRPr="00D3399E">
        <w:rPr>
          <w:rFonts w:hint="eastAsia"/>
          <w:sz w:val="44"/>
          <w:szCs w:val="44"/>
        </w:rPr>
        <w:t>一</w:t>
      </w:r>
      <w:proofErr w:type="gramEnd"/>
      <w:r w:rsidR="009C74A0" w:rsidRPr="00D3399E">
        <w:rPr>
          <w:rFonts w:hint="eastAsia"/>
          <w:sz w:val="44"/>
          <w:szCs w:val="44"/>
        </w:rPr>
        <w:t xml:space="preserve"> </w:t>
      </w:r>
      <w:r w:rsidR="00FC7F34" w:rsidRPr="00D3399E">
        <w:rPr>
          <w:rFonts w:hint="eastAsia"/>
          <w:sz w:val="44"/>
          <w:szCs w:val="44"/>
        </w:rPr>
        <w:t>“常用实验仪器使用”要求与思考</w:t>
      </w:r>
      <w:bookmarkEnd w:id="14"/>
    </w:p>
    <w:p w:rsidR="00FC7F34" w:rsidRDefault="00FC7F34" w:rsidP="00F85530">
      <w:pPr>
        <w:numPr>
          <w:ilvl w:val="0"/>
          <w:numId w:val="7"/>
        </w:numPr>
        <w:tabs>
          <w:tab w:val="clear" w:pos="840"/>
        </w:tabs>
        <w:spacing w:beforeLines="50" w:before="156" w:line="400" w:lineRule="exact"/>
        <w:ind w:left="35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注意事项：</w:t>
      </w:r>
    </w:p>
    <w:p w:rsidR="00FC7F34" w:rsidRPr="007133D3" w:rsidRDefault="00FC7F34" w:rsidP="00F85530">
      <w:pPr>
        <w:numPr>
          <w:ilvl w:val="2"/>
          <w:numId w:val="7"/>
        </w:numPr>
        <w:tabs>
          <w:tab w:val="clear" w:pos="1680"/>
        </w:tabs>
        <w:spacing w:line="400" w:lineRule="exact"/>
        <w:ind w:left="721"/>
        <w:rPr>
          <w:rFonts w:ascii="宋体" w:hAnsi="宋体"/>
          <w:b/>
          <w:bCs/>
          <w:szCs w:val="21"/>
        </w:rPr>
      </w:pPr>
      <w:r w:rsidRPr="007133D3">
        <w:rPr>
          <w:rFonts w:ascii="宋体" w:hAnsi="宋体" w:hint="eastAsia"/>
          <w:b/>
          <w:bCs/>
          <w:szCs w:val="21"/>
        </w:rPr>
        <w:t>一人一组，严禁串位。进入实验室请清点设备，若有差错及时报告。离开前做好整理工作，并关闭仪器电源。</w:t>
      </w:r>
    </w:p>
    <w:p w:rsidR="00FC7F34" w:rsidRPr="007133D3" w:rsidRDefault="00FC7F34" w:rsidP="00F85530">
      <w:pPr>
        <w:numPr>
          <w:ilvl w:val="2"/>
          <w:numId w:val="7"/>
        </w:numPr>
        <w:tabs>
          <w:tab w:val="clear" w:pos="1680"/>
        </w:tabs>
        <w:spacing w:line="400" w:lineRule="exact"/>
        <w:ind w:left="721"/>
        <w:rPr>
          <w:rFonts w:ascii="宋体" w:hAnsi="宋体"/>
          <w:b/>
          <w:bCs/>
          <w:szCs w:val="21"/>
        </w:rPr>
      </w:pPr>
      <w:r w:rsidRPr="007133D3">
        <w:rPr>
          <w:rFonts w:ascii="宋体" w:hAnsi="宋体" w:hint="eastAsia"/>
          <w:b/>
          <w:bCs/>
          <w:szCs w:val="21"/>
        </w:rPr>
        <w:t>测量强电电压220V/380V时，要特别</w:t>
      </w:r>
      <w:r w:rsidRPr="007133D3">
        <w:rPr>
          <w:rFonts w:ascii="宋体" w:hAnsi="宋体" w:hint="eastAsia"/>
          <w:b/>
          <w:bCs/>
          <w:szCs w:val="21"/>
          <w:u w:val="single"/>
        </w:rPr>
        <w:t>注意人身安全</w:t>
      </w:r>
      <w:r w:rsidRPr="007133D3">
        <w:rPr>
          <w:rFonts w:ascii="宋体" w:hAnsi="宋体" w:hint="eastAsia"/>
          <w:b/>
          <w:bCs/>
          <w:szCs w:val="21"/>
        </w:rPr>
        <w:t>，严禁接触表笔裸露部分。</w:t>
      </w:r>
    </w:p>
    <w:p w:rsidR="00FC7F34" w:rsidRPr="007133D3" w:rsidRDefault="00FC7F34" w:rsidP="00F85530">
      <w:pPr>
        <w:numPr>
          <w:ilvl w:val="2"/>
          <w:numId w:val="7"/>
        </w:numPr>
        <w:tabs>
          <w:tab w:val="clear" w:pos="1680"/>
        </w:tabs>
        <w:spacing w:line="400" w:lineRule="exact"/>
        <w:ind w:left="721"/>
        <w:rPr>
          <w:rFonts w:ascii="宋体" w:hAnsi="宋体"/>
          <w:b/>
          <w:bCs/>
          <w:szCs w:val="21"/>
        </w:rPr>
      </w:pPr>
      <w:r w:rsidRPr="007133D3">
        <w:rPr>
          <w:rFonts w:ascii="宋体" w:hAnsi="宋体" w:hint="eastAsia"/>
          <w:b/>
          <w:bCs/>
          <w:szCs w:val="21"/>
        </w:rPr>
        <w:t>测量未知电量时，量程应置于最大，然后逐步调小，直至合适。</w:t>
      </w:r>
    </w:p>
    <w:p w:rsidR="00FC7F34" w:rsidRPr="007133D3" w:rsidRDefault="00FC7F34" w:rsidP="00F85530">
      <w:pPr>
        <w:numPr>
          <w:ilvl w:val="2"/>
          <w:numId w:val="7"/>
        </w:numPr>
        <w:tabs>
          <w:tab w:val="clear" w:pos="1680"/>
        </w:tabs>
        <w:spacing w:line="400" w:lineRule="exact"/>
        <w:ind w:left="721"/>
        <w:rPr>
          <w:rFonts w:ascii="宋体" w:hAnsi="宋体"/>
          <w:b/>
          <w:bCs/>
          <w:szCs w:val="21"/>
        </w:rPr>
      </w:pPr>
      <w:r w:rsidRPr="007133D3">
        <w:rPr>
          <w:rFonts w:ascii="宋体" w:hAnsi="宋体" w:hint="eastAsia"/>
          <w:b/>
          <w:bCs/>
          <w:szCs w:val="21"/>
        </w:rPr>
        <w:t>直流稳压电源严禁短路，以免损坏。</w:t>
      </w:r>
    </w:p>
    <w:p w:rsidR="00FC7F34" w:rsidRPr="007133D3" w:rsidRDefault="00FC7F34" w:rsidP="00F85530">
      <w:pPr>
        <w:numPr>
          <w:ilvl w:val="2"/>
          <w:numId w:val="7"/>
        </w:numPr>
        <w:tabs>
          <w:tab w:val="clear" w:pos="1680"/>
        </w:tabs>
        <w:spacing w:line="400" w:lineRule="exact"/>
        <w:ind w:left="721"/>
        <w:rPr>
          <w:rFonts w:ascii="宋体" w:hAnsi="宋体"/>
          <w:b/>
          <w:bCs/>
          <w:szCs w:val="21"/>
        </w:rPr>
      </w:pPr>
      <w:r w:rsidRPr="007133D3">
        <w:rPr>
          <w:rFonts w:ascii="宋体" w:hAnsi="宋体" w:hint="eastAsia"/>
          <w:b/>
          <w:bCs/>
          <w:szCs w:val="21"/>
        </w:rPr>
        <w:t>信号发生器输出严禁短路，以免损坏。</w:t>
      </w:r>
    </w:p>
    <w:p w:rsidR="00FC7F34" w:rsidRPr="007133D3" w:rsidRDefault="00FC7F34" w:rsidP="00F85530">
      <w:pPr>
        <w:numPr>
          <w:ilvl w:val="2"/>
          <w:numId w:val="7"/>
        </w:numPr>
        <w:tabs>
          <w:tab w:val="clear" w:pos="1680"/>
        </w:tabs>
        <w:spacing w:line="400" w:lineRule="exact"/>
        <w:ind w:left="721"/>
        <w:rPr>
          <w:rFonts w:ascii="宋体" w:hAnsi="宋体"/>
          <w:b/>
          <w:bCs/>
          <w:szCs w:val="21"/>
        </w:rPr>
      </w:pPr>
      <w:r w:rsidRPr="007133D3">
        <w:rPr>
          <w:rFonts w:ascii="宋体" w:hAnsi="宋体" w:hint="eastAsia"/>
          <w:b/>
          <w:bCs/>
          <w:szCs w:val="21"/>
        </w:rPr>
        <w:t>万用表的电流档</w:t>
      </w:r>
      <w:r w:rsidRPr="007133D3">
        <w:rPr>
          <w:rFonts w:ascii="宋体" w:hAnsi="宋体" w:hint="eastAsia"/>
          <w:b/>
          <w:bCs/>
          <w:szCs w:val="21"/>
          <w:u w:val="single"/>
        </w:rPr>
        <w:t>不能</w:t>
      </w:r>
      <w:r w:rsidRPr="007133D3">
        <w:rPr>
          <w:rFonts w:ascii="宋体" w:hAnsi="宋体" w:hint="eastAsia"/>
          <w:b/>
          <w:bCs/>
          <w:szCs w:val="21"/>
        </w:rPr>
        <w:t>测电压，万用表的电压档</w:t>
      </w:r>
      <w:r w:rsidRPr="007133D3">
        <w:rPr>
          <w:rFonts w:ascii="宋体" w:hAnsi="宋体" w:hint="eastAsia"/>
          <w:b/>
          <w:bCs/>
          <w:szCs w:val="21"/>
          <w:u w:val="single"/>
        </w:rPr>
        <w:t>不能</w:t>
      </w:r>
      <w:r w:rsidRPr="007133D3">
        <w:rPr>
          <w:rFonts w:ascii="宋体" w:hAnsi="宋体" w:hint="eastAsia"/>
          <w:b/>
          <w:bCs/>
          <w:szCs w:val="21"/>
        </w:rPr>
        <w:t>测电流。</w:t>
      </w:r>
    </w:p>
    <w:p w:rsidR="00FC7F34" w:rsidRDefault="00FC7F34" w:rsidP="00FC7F34">
      <w:pPr>
        <w:spacing w:line="400" w:lineRule="exact"/>
        <w:ind w:left="301"/>
        <w:rPr>
          <w:rFonts w:ascii="宋体" w:hAnsi="宋体"/>
          <w:b/>
          <w:bCs/>
          <w:sz w:val="24"/>
          <w:szCs w:val="28"/>
        </w:rPr>
      </w:pPr>
      <w:r>
        <w:rPr>
          <w:rFonts w:ascii="宋体" w:hAnsi="宋体" w:hint="eastAsia"/>
          <w:b/>
          <w:bCs/>
          <w:sz w:val="24"/>
          <w:szCs w:val="28"/>
        </w:rPr>
        <w:t xml:space="preserve"> </w:t>
      </w:r>
    </w:p>
    <w:p w:rsidR="00FC7F34" w:rsidRPr="007133D3" w:rsidRDefault="00FC7F34" w:rsidP="00F85530">
      <w:pPr>
        <w:numPr>
          <w:ilvl w:val="0"/>
          <w:numId w:val="7"/>
        </w:numPr>
        <w:tabs>
          <w:tab w:val="clear" w:pos="840"/>
        </w:tabs>
        <w:spacing w:beforeLines="50" w:before="156" w:line="400" w:lineRule="exact"/>
        <w:ind w:left="358"/>
        <w:rPr>
          <w:rFonts w:ascii="宋体" w:hAnsi="宋体"/>
          <w:b/>
          <w:bCs/>
          <w:sz w:val="28"/>
          <w:szCs w:val="28"/>
        </w:rPr>
      </w:pPr>
      <w:r w:rsidRPr="007133D3">
        <w:rPr>
          <w:rFonts w:ascii="宋体" w:hAnsi="宋体" w:hint="eastAsia"/>
          <w:b/>
          <w:bCs/>
          <w:sz w:val="28"/>
          <w:szCs w:val="28"/>
        </w:rPr>
        <w:t>万用表的使用思考题</w:t>
      </w:r>
    </w:p>
    <w:p w:rsidR="00FC7F34" w:rsidRPr="007133D3" w:rsidRDefault="00FC7F34" w:rsidP="00FC7F34">
      <w:pPr>
        <w:spacing w:line="400" w:lineRule="exact"/>
        <w:ind w:left="30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用万用表是否可以测量以下物理量，用哪个量程最合适，为什么？要注意点什么？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电阻阻值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导线的通断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电容容量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二极管的极性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三级管的管脚判断和电流放大倍数β值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直流电压值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插座上的工频电压220V？380V？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频率为1KHz的信号源电压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经变压器转换后的交流电压</w:t>
      </w:r>
    </w:p>
    <w:p w:rsidR="00FC7F34" w:rsidRPr="007133D3" w:rsidRDefault="00FC7F34" w:rsidP="00FC7F34">
      <w:pPr>
        <w:numPr>
          <w:ilvl w:val="0"/>
          <w:numId w:val="6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整流后的电压（半波整流、桥式整流）</w:t>
      </w:r>
    </w:p>
    <w:p w:rsidR="00FC7F34" w:rsidRPr="007133D3" w:rsidRDefault="00FC7F34" w:rsidP="00F85530">
      <w:pPr>
        <w:numPr>
          <w:ilvl w:val="0"/>
          <w:numId w:val="7"/>
        </w:numPr>
        <w:tabs>
          <w:tab w:val="clear" w:pos="840"/>
        </w:tabs>
        <w:spacing w:beforeLines="50" w:before="156" w:line="400" w:lineRule="exact"/>
        <w:ind w:left="358"/>
        <w:rPr>
          <w:rFonts w:ascii="宋体" w:hAnsi="宋体"/>
          <w:b/>
          <w:bCs/>
          <w:sz w:val="28"/>
          <w:szCs w:val="28"/>
        </w:rPr>
      </w:pPr>
      <w:r w:rsidRPr="007133D3">
        <w:rPr>
          <w:rFonts w:ascii="宋体" w:hAnsi="宋体" w:hint="eastAsia"/>
          <w:b/>
          <w:bCs/>
          <w:sz w:val="28"/>
          <w:szCs w:val="28"/>
        </w:rPr>
        <w:t>直流稳压电源思考题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所用电源型号是什么，有什么含义？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单路电源最大输出电压是多少，最大输出电流是多少？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两路电源并联的作用是什么？如何连接（按钮状态如何设置）？如何调节，需要注意些什么？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两路电源串联的作用是什么？如何连接（按钮状态如何设置）？如何调节，需要注意些什么？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调节电源，输出电压为+5V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调节电源，输出电压为±6V(输出电压值用万用表测量，注意不能短路)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不慎将电源短时间短路，会怎样？长时间短路会产生什么后果呢？保护电路是如何</w:t>
      </w:r>
      <w:r w:rsidRPr="007133D3">
        <w:rPr>
          <w:rFonts w:ascii="宋体" w:hAnsi="宋体" w:hint="eastAsia"/>
          <w:szCs w:val="21"/>
        </w:rPr>
        <w:lastRenderedPageBreak/>
        <w:t>工作的？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限流保护旋钮的作用是什么，对输出电压有什么影响？何时有影响？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一电路需供电+5V，若不慎加了+12V的的电压，会产生什么后果？</w:t>
      </w:r>
    </w:p>
    <w:p w:rsidR="00FC7F34" w:rsidRPr="007133D3" w:rsidRDefault="00FC7F34" w:rsidP="00F85530">
      <w:pPr>
        <w:numPr>
          <w:ilvl w:val="0"/>
          <w:numId w:val="8"/>
        </w:numPr>
        <w:spacing w:line="400" w:lineRule="exact"/>
        <w:ind w:left="658" w:hanging="357"/>
        <w:rPr>
          <w:rFonts w:ascii="宋体" w:hAnsi="宋体"/>
          <w:spacing w:val="-4"/>
          <w:szCs w:val="21"/>
        </w:rPr>
      </w:pPr>
      <w:r w:rsidRPr="007133D3">
        <w:rPr>
          <w:rFonts w:ascii="宋体" w:hAnsi="宋体" w:hint="eastAsia"/>
          <w:spacing w:val="-4"/>
          <w:szCs w:val="21"/>
        </w:rPr>
        <w:t>一电路需供电+5V，我将电源加到电路上后，再调电压，这种方法可行吗？为什么？</w:t>
      </w:r>
    </w:p>
    <w:p w:rsidR="00FC7F34" w:rsidRPr="007133D3" w:rsidRDefault="00FC7F34" w:rsidP="00F85530">
      <w:pPr>
        <w:numPr>
          <w:ilvl w:val="0"/>
          <w:numId w:val="7"/>
        </w:numPr>
        <w:tabs>
          <w:tab w:val="clear" w:pos="840"/>
        </w:tabs>
        <w:spacing w:beforeLines="50" w:before="156" w:line="400" w:lineRule="exact"/>
        <w:ind w:left="358"/>
        <w:rPr>
          <w:rFonts w:ascii="宋体" w:hAnsi="宋体"/>
          <w:b/>
          <w:bCs/>
          <w:sz w:val="28"/>
          <w:szCs w:val="28"/>
        </w:rPr>
      </w:pPr>
      <w:r w:rsidRPr="007133D3">
        <w:rPr>
          <w:rFonts w:ascii="宋体" w:hAnsi="宋体" w:hint="eastAsia"/>
          <w:b/>
          <w:bCs/>
          <w:sz w:val="28"/>
          <w:szCs w:val="28"/>
        </w:rPr>
        <w:t>信号发生器和双踪示波器思考题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调节信号发生器输出峰峰值分别为10mV、500 mV、1V的正弦波、方波、三角波信号，用示波器观测。示波器上观测的幅值与信号发生器上的幅度指示相同吗？为什么？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用示波器如何测量信号波形的频率和占空比？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在输出正弦波（或其它波型）上叠加1V直流电平，如何操作，用示波器观测。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说说信号发生器面板上“Offset”、“Duty”旋钮的作用？衰减按钮的作用是什么？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信号发生器的TTL输出、50Ω输出和功率输出的区别是什么？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当用示波器定量检测波形的电压值、脉宽和周期时，应该注意些什么。微调旋钮是哪个？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示波器Y轴工作方式中“ALT”和“CHOP”有什么区别？要比较两个通道信号的相位关系，用哪种工作方式？为什么？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扫描触发控制（Triggering</w:t>
      </w:r>
      <w:r w:rsidRPr="007133D3">
        <w:rPr>
          <w:rFonts w:ascii="宋体" w:hAnsi="宋体"/>
          <w:szCs w:val="21"/>
        </w:rPr>
        <w:t>）</w:t>
      </w:r>
      <w:r w:rsidRPr="007133D3">
        <w:rPr>
          <w:rFonts w:ascii="宋体" w:hAnsi="宋体" w:hint="eastAsia"/>
          <w:szCs w:val="21"/>
        </w:rPr>
        <w:t>中Auto和Norm的区别是什么？当无输入信号输入时，两种状态下的示波器分别显示什么？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示波器探头上的×1、×10开关分别代表什么？</w:t>
      </w:r>
    </w:p>
    <w:p w:rsidR="00FC7F34" w:rsidRPr="007133D3" w:rsidRDefault="00FC7F34" w:rsidP="00FC7F34">
      <w:pPr>
        <w:numPr>
          <w:ilvl w:val="0"/>
          <w:numId w:val="10"/>
        </w:num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什么是扩展，你的示波器有Y轴和X轴扩展吗？扩展按钮分别在哪里？为什么要扩展？</w:t>
      </w:r>
    </w:p>
    <w:p w:rsidR="00FC7F34" w:rsidRPr="007133D3" w:rsidRDefault="00FC7F34" w:rsidP="00F85530">
      <w:pPr>
        <w:numPr>
          <w:ilvl w:val="0"/>
          <w:numId w:val="7"/>
        </w:numPr>
        <w:tabs>
          <w:tab w:val="clear" w:pos="840"/>
        </w:tabs>
        <w:spacing w:beforeLines="50" w:before="156" w:line="400" w:lineRule="exact"/>
        <w:ind w:left="358"/>
        <w:rPr>
          <w:rFonts w:ascii="宋体" w:hAnsi="宋体"/>
          <w:b/>
          <w:bCs/>
          <w:sz w:val="28"/>
          <w:szCs w:val="28"/>
        </w:rPr>
      </w:pPr>
      <w:r w:rsidRPr="007133D3">
        <w:rPr>
          <w:rFonts w:ascii="宋体" w:hAnsi="宋体" w:hint="eastAsia"/>
          <w:b/>
          <w:bCs/>
          <w:sz w:val="28"/>
          <w:szCs w:val="28"/>
        </w:rPr>
        <w:t>综合应用思考题</w:t>
      </w:r>
    </w:p>
    <w:p w:rsidR="00FC7F34" w:rsidRPr="007133D3" w:rsidRDefault="00FC7F34" w:rsidP="00F85530">
      <w:pPr>
        <w:numPr>
          <w:ilvl w:val="0"/>
          <w:numId w:val="9"/>
        </w:numPr>
        <w:spacing w:line="36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多个电阻串联，加上+5V电压，用万用表观察分压情况。</w:t>
      </w:r>
    </w:p>
    <w:p w:rsidR="00FC7F34" w:rsidRPr="007133D3" w:rsidRDefault="00FC7F34" w:rsidP="00F85530">
      <w:pPr>
        <w:numPr>
          <w:ilvl w:val="0"/>
          <w:numId w:val="9"/>
        </w:numPr>
        <w:spacing w:line="36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将+5V电压加在电阻和发光二极管串联的回路上，会发光吗，电阻的大小与发光管的亮度之间有什么关系？不用电阻，直接将+5V电压加在发光二极管两端，可以吗？</w:t>
      </w:r>
    </w:p>
    <w:p w:rsidR="00FC7F34" w:rsidRPr="007133D3" w:rsidRDefault="00FC7F34" w:rsidP="00F85530">
      <w:pPr>
        <w:numPr>
          <w:ilvl w:val="0"/>
          <w:numId w:val="9"/>
        </w:numPr>
        <w:spacing w:line="36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用万用表测量收音机各级的工作电压，</w:t>
      </w:r>
    </w:p>
    <w:p w:rsidR="00FC7F34" w:rsidRPr="007133D3" w:rsidRDefault="00FC7F34" w:rsidP="00F85530">
      <w:pPr>
        <w:numPr>
          <w:ilvl w:val="0"/>
          <w:numId w:val="9"/>
        </w:numPr>
        <w:spacing w:line="36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用示波器测量收音机本振的点波形，</w:t>
      </w:r>
    </w:p>
    <w:p w:rsidR="00FC7F34" w:rsidRPr="007133D3" w:rsidRDefault="00FC7F34" w:rsidP="00F85530">
      <w:pPr>
        <w:numPr>
          <w:ilvl w:val="0"/>
          <w:numId w:val="9"/>
        </w:numPr>
        <w:spacing w:line="36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用信号源在收音机的低放输入端加1KHz 的正弦波，测量并记录低频放大电路各级的放大的波形、计算放大倍数。</w:t>
      </w:r>
    </w:p>
    <w:p w:rsidR="00FC7F34" w:rsidRDefault="00FC7F34" w:rsidP="00F85530">
      <w:pPr>
        <w:numPr>
          <w:ilvl w:val="0"/>
          <w:numId w:val="9"/>
        </w:numPr>
        <w:spacing w:line="360" w:lineRule="exact"/>
        <w:ind w:left="658" w:hanging="357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稳压二极管如何使用的？画出电路图，写出电阻取值范围，为什么？</w:t>
      </w:r>
    </w:p>
    <w:p w:rsidR="00AF7DCB" w:rsidRDefault="00AF7DCB" w:rsidP="00AF7DCB">
      <w:pPr>
        <w:spacing w:line="360" w:lineRule="exact"/>
        <w:rPr>
          <w:rFonts w:ascii="宋体" w:hAnsi="宋体"/>
          <w:szCs w:val="21"/>
        </w:rPr>
      </w:pPr>
    </w:p>
    <w:p w:rsidR="00AF7DCB" w:rsidRDefault="00AF7DCB" w:rsidP="00AF7DCB">
      <w:pPr>
        <w:spacing w:line="360" w:lineRule="exact"/>
        <w:rPr>
          <w:rFonts w:ascii="宋体" w:hAnsi="宋体"/>
          <w:szCs w:val="21"/>
        </w:rPr>
      </w:pPr>
    </w:p>
    <w:p w:rsidR="00AF7DCB" w:rsidRDefault="00AF7DCB" w:rsidP="00AF7DCB">
      <w:pPr>
        <w:spacing w:line="360" w:lineRule="exact"/>
        <w:rPr>
          <w:rFonts w:ascii="宋体" w:hAnsi="宋体"/>
          <w:szCs w:val="21"/>
        </w:rPr>
      </w:pPr>
    </w:p>
    <w:p w:rsidR="00AF7DCB" w:rsidRDefault="00AF7DCB" w:rsidP="00AF7DCB">
      <w:pPr>
        <w:spacing w:line="360" w:lineRule="exact"/>
        <w:rPr>
          <w:rFonts w:ascii="宋体" w:hAnsi="宋体"/>
          <w:szCs w:val="21"/>
        </w:rPr>
      </w:pPr>
    </w:p>
    <w:p w:rsidR="00AF7DCB" w:rsidRDefault="00AF7DCB" w:rsidP="00AF7DCB">
      <w:pPr>
        <w:spacing w:line="360" w:lineRule="exact"/>
        <w:rPr>
          <w:rFonts w:ascii="宋体" w:hAnsi="宋体"/>
          <w:szCs w:val="21"/>
        </w:rPr>
      </w:pPr>
    </w:p>
    <w:p w:rsidR="00AF7DCB" w:rsidRPr="007133D3" w:rsidRDefault="00AF7DCB" w:rsidP="00AF7DCB">
      <w:pPr>
        <w:spacing w:line="360" w:lineRule="exact"/>
        <w:rPr>
          <w:rFonts w:ascii="宋体" w:hAnsi="宋体"/>
          <w:szCs w:val="21"/>
        </w:rPr>
      </w:pPr>
    </w:p>
    <w:p w:rsidR="00FC7F34" w:rsidRPr="007133D3" w:rsidRDefault="00FC7F34" w:rsidP="00F85530">
      <w:pPr>
        <w:numPr>
          <w:ilvl w:val="0"/>
          <w:numId w:val="7"/>
        </w:numPr>
        <w:tabs>
          <w:tab w:val="clear" w:pos="840"/>
        </w:tabs>
        <w:spacing w:beforeLines="50" w:before="156" w:line="400" w:lineRule="exact"/>
        <w:ind w:left="358"/>
        <w:rPr>
          <w:rFonts w:ascii="宋体" w:hAnsi="宋体"/>
          <w:b/>
          <w:bCs/>
          <w:sz w:val="28"/>
          <w:szCs w:val="28"/>
        </w:rPr>
      </w:pPr>
      <w:r w:rsidRPr="007133D3">
        <w:rPr>
          <w:rFonts w:ascii="宋体" w:hAnsi="宋体" w:hint="eastAsia"/>
          <w:b/>
          <w:bCs/>
          <w:sz w:val="28"/>
          <w:szCs w:val="28"/>
        </w:rPr>
        <w:lastRenderedPageBreak/>
        <w:t>信号发生器和示波器的测量习题</w:t>
      </w:r>
    </w:p>
    <w:p w:rsidR="00FC7F34" w:rsidRPr="007133D3" w:rsidRDefault="00FC7F34" w:rsidP="00FC7F34">
      <w:p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1. 信号电压测量：</w:t>
      </w:r>
    </w:p>
    <w:tbl>
      <w:tblPr>
        <w:tblW w:w="930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477"/>
        <w:gridCol w:w="2015"/>
        <w:gridCol w:w="1181"/>
        <w:gridCol w:w="1477"/>
        <w:gridCol w:w="1972"/>
      </w:tblGrid>
      <w:tr w:rsidR="00FC7F34" w:rsidRPr="007133D3">
        <w:trPr>
          <w:trHeight w:val="284"/>
          <w:jc w:val="center"/>
        </w:trPr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信号源</w:t>
            </w:r>
          </w:p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(输出)</w:t>
            </w:r>
          </w:p>
        </w:tc>
        <w:tc>
          <w:tcPr>
            <w:tcW w:w="3353" w:type="dxa"/>
            <w:gridSpan w:val="2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示波器（测量）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信号源</w:t>
            </w:r>
          </w:p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（输出）</w:t>
            </w:r>
          </w:p>
        </w:tc>
        <w:tc>
          <w:tcPr>
            <w:tcW w:w="3312" w:type="dxa"/>
            <w:gridSpan w:val="2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示波器（测量）</w:t>
            </w:r>
          </w:p>
        </w:tc>
      </w:tr>
      <w:tr w:rsidR="00FC7F34" w:rsidRPr="007133D3">
        <w:trPr>
          <w:trHeight w:val="284"/>
          <w:jc w:val="center"/>
        </w:trPr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方波信号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显示幅度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V/div开关位置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方波信号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显示幅度</w:t>
            </w: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V/div开关位置</w:t>
            </w:r>
          </w:p>
        </w:tc>
      </w:tr>
      <w:tr w:rsidR="00FC7F34" w:rsidRPr="007133D3">
        <w:trPr>
          <w:trHeight w:val="170"/>
          <w:jc w:val="center"/>
        </w:trPr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100mV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2div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1V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2div</w:t>
            </w: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170"/>
          <w:jc w:val="center"/>
        </w:trPr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5div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5div</w:t>
            </w: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170"/>
          <w:jc w:val="center"/>
        </w:trPr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250mV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2.5div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5V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2.5div</w:t>
            </w: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170"/>
          <w:jc w:val="center"/>
        </w:trPr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5div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5div</w:t>
            </w: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170"/>
          <w:jc w:val="center"/>
        </w:trPr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500mV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2.5div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170"/>
          <w:jc w:val="center"/>
        </w:trPr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5div</w:t>
            </w:r>
          </w:p>
        </w:tc>
        <w:tc>
          <w:tcPr>
            <w:tcW w:w="1935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4" w:type="dxa"/>
            <w:tcMar>
              <w:left w:w="28" w:type="dxa"/>
              <w:right w:w="28" w:type="dxa"/>
            </w:tcMar>
            <w:vAlign w:val="center"/>
          </w:tcPr>
          <w:p w:rsidR="00FC7F34" w:rsidRPr="007133D3" w:rsidRDefault="00FC7F34" w:rsidP="00F855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FC7F34" w:rsidRPr="007133D3" w:rsidRDefault="00FC7F34" w:rsidP="00FC7F34">
      <w:pPr>
        <w:spacing w:line="400" w:lineRule="exact"/>
        <w:rPr>
          <w:rFonts w:ascii="宋体" w:hAnsi="宋体"/>
          <w:szCs w:val="21"/>
        </w:rPr>
      </w:pPr>
    </w:p>
    <w:p w:rsidR="00FC7F34" w:rsidRPr="007133D3" w:rsidRDefault="00FC7F34" w:rsidP="00FC7F34">
      <w:p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2. 周期测量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3"/>
        <w:gridCol w:w="1242"/>
        <w:gridCol w:w="2243"/>
        <w:gridCol w:w="2236"/>
        <w:gridCol w:w="1122"/>
      </w:tblGrid>
      <w:tr w:rsidR="00FC7F34" w:rsidRPr="007133D3">
        <w:trPr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正弦波信号</w:t>
            </w: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开关位置(t/div)</w:t>
            </w: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显示特征波峰个数</w:t>
            </w:r>
          </w:p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/10div（格）</w:t>
            </w: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1周期在X方向上的格数</w:t>
            </w: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周期T</w:t>
            </w: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1KHz</w:t>
            </w: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5KHz</w:t>
            </w: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10KHz</w:t>
            </w: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7133D3">
              <w:rPr>
                <w:rFonts w:ascii="宋体" w:hAnsi="宋体" w:hint="eastAsia"/>
                <w:szCs w:val="21"/>
              </w:rPr>
              <w:t>50KHz</w:t>
            </w: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FC7F34" w:rsidRPr="007133D3">
        <w:trPr>
          <w:trHeight w:val="227"/>
          <w:jc w:val="center"/>
        </w:trPr>
        <w:tc>
          <w:tcPr>
            <w:tcW w:w="1446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C7F34" w:rsidRPr="007133D3" w:rsidRDefault="00FC7F34" w:rsidP="00F85530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FC7F34" w:rsidRPr="007133D3" w:rsidRDefault="00FC7F34" w:rsidP="00FC7F34">
      <w:pPr>
        <w:spacing w:line="400" w:lineRule="exact"/>
        <w:rPr>
          <w:rFonts w:ascii="宋体" w:hAnsi="宋体"/>
          <w:szCs w:val="21"/>
        </w:rPr>
      </w:pPr>
    </w:p>
    <w:p w:rsidR="00FC7F34" w:rsidRPr="007133D3" w:rsidRDefault="00FC7F34" w:rsidP="00FC7F34">
      <w:p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3. 测量并填空</w:t>
      </w:r>
    </w:p>
    <w:p w:rsidR="00FC7F34" w:rsidRPr="007133D3" w:rsidRDefault="00FC7F34" w:rsidP="007133D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测量频率为2KHz、峰峰电压为1V的正弦波。Y输入选择</w:t>
      </w:r>
      <w:r w:rsidRPr="007133D3">
        <w:rPr>
          <w:rFonts w:ascii="宋体" w:hAnsi="宋体" w:hint="eastAsia"/>
          <w:szCs w:val="21"/>
          <w:u w:val="single"/>
        </w:rPr>
        <w:t xml:space="preserve">           </w:t>
      </w:r>
      <w:r w:rsidRPr="007133D3">
        <w:rPr>
          <w:rFonts w:ascii="宋体" w:hAnsi="宋体" w:hint="eastAsia"/>
          <w:szCs w:val="21"/>
        </w:rPr>
        <w:t>，使荧光屏显示高度为5格、2个周期的波形。X档位应置</w:t>
      </w:r>
      <w:r w:rsidRPr="007133D3">
        <w:rPr>
          <w:rFonts w:ascii="宋体" w:hAnsi="宋体" w:hint="eastAsia"/>
          <w:szCs w:val="21"/>
          <w:u w:val="single"/>
        </w:rPr>
        <w:t xml:space="preserve">       </w:t>
      </w:r>
      <w:proofErr w:type="spellStart"/>
      <w:r w:rsidRPr="007133D3">
        <w:rPr>
          <w:rFonts w:ascii="宋体" w:hAnsi="宋体" w:hint="eastAsia"/>
          <w:szCs w:val="21"/>
        </w:rPr>
        <w:t>ms</w:t>
      </w:r>
      <w:proofErr w:type="spellEnd"/>
      <w:r w:rsidRPr="007133D3">
        <w:rPr>
          <w:rFonts w:ascii="宋体" w:hAnsi="宋体" w:hint="eastAsia"/>
          <w:szCs w:val="21"/>
        </w:rPr>
        <w:t>/div，Y轴位应置</w:t>
      </w:r>
      <w:r w:rsidRPr="007133D3">
        <w:rPr>
          <w:rFonts w:ascii="宋体" w:hAnsi="宋体" w:hint="eastAsia"/>
          <w:szCs w:val="21"/>
          <w:u w:val="single"/>
        </w:rPr>
        <w:t xml:space="preserve">       </w:t>
      </w:r>
      <w:r w:rsidRPr="007133D3">
        <w:rPr>
          <w:rFonts w:ascii="宋体" w:hAnsi="宋体" w:hint="eastAsia"/>
          <w:szCs w:val="21"/>
        </w:rPr>
        <w:t xml:space="preserve"> V/div。</w:t>
      </w:r>
    </w:p>
    <w:p w:rsidR="00FC7F34" w:rsidRPr="007133D3" w:rsidRDefault="00FC7F34" w:rsidP="007133D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测量频率为20KHz、电压为2Vpp的方波信号。高电平宽度</w:t>
      </w:r>
      <w:r w:rsidRPr="007133D3">
        <w:rPr>
          <w:rFonts w:ascii="宋体" w:hAnsi="宋体" w:hint="eastAsia"/>
          <w:szCs w:val="21"/>
          <w:u w:val="single"/>
        </w:rPr>
        <w:t xml:space="preserve">       </w:t>
      </w:r>
      <w:r w:rsidRPr="007133D3">
        <w:rPr>
          <w:rFonts w:ascii="宋体" w:hAnsi="宋体" w:hint="eastAsia"/>
          <w:szCs w:val="21"/>
        </w:rPr>
        <w:t>us，低电平宽度</w:t>
      </w:r>
      <w:r w:rsidRPr="007133D3">
        <w:rPr>
          <w:rFonts w:ascii="宋体" w:hAnsi="宋体" w:hint="eastAsia"/>
          <w:szCs w:val="21"/>
          <w:u w:val="single"/>
        </w:rPr>
        <w:t xml:space="preserve">       </w:t>
      </w:r>
      <w:r w:rsidRPr="007133D3">
        <w:rPr>
          <w:rFonts w:ascii="宋体" w:hAnsi="宋体" w:hint="eastAsia"/>
          <w:szCs w:val="21"/>
        </w:rPr>
        <w:t>us，周期T</w:t>
      </w:r>
      <w:r w:rsidRPr="007133D3">
        <w:rPr>
          <w:rFonts w:ascii="宋体" w:hAnsi="宋体" w:hint="eastAsia"/>
          <w:szCs w:val="21"/>
          <w:u w:val="single"/>
        </w:rPr>
        <w:t xml:space="preserve">       </w:t>
      </w:r>
      <w:r w:rsidRPr="007133D3">
        <w:rPr>
          <w:rFonts w:ascii="宋体" w:hAnsi="宋体" w:hint="eastAsia"/>
          <w:szCs w:val="21"/>
        </w:rPr>
        <w:t>us。</w:t>
      </w:r>
    </w:p>
    <w:p w:rsidR="00FC7F34" w:rsidRPr="007133D3" w:rsidRDefault="00FC7F34" w:rsidP="007133D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测量频率为5KHz、幅度为3Vpp的三角波。周期T</w:t>
      </w:r>
      <w:r w:rsidRPr="007133D3">
        <w:rPr>
          <w:rFonts w:ascii="宋体" w:hAnsi="宋体" w:hint="eastAsia"/>
          <w:szCs w:val="21"/>
          <w:u w:val="single"/>
        </w:rPr>
        <w:t xml:space="preserve">       </w:t>
      </w:r>
      <w:r w:rsidRPr="007133D3">
        <w:rPr>
          <w:rFonts w:ascii="宋体" w:hAnsi="宋体" w:hint="eastAsia"/>
          <w:szCs w:val="21"/>
        </w:rPr>
        <w:t>us。</w:t>
      </w:r>
    </w:p>
    <w:p w:rsidR="00FC7F34" w:rsidRPr="007133D3" w:rsidRDefault="00FC7F34" w:rsidP="007133D3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FC7F34" w:rsidRPr="007133D3" w:rsidRDefault="00FC7F34" w:rsidP="00FC7F34">
      <w:pPr>
        <w:spacing w:line="400" w:lineRule="exact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 xml:space="preserve">*4. </w:t>
      </w:r>
      <w:r w:rsidRPr="007133D3">
        <w:rPr>
          <w:rFonts w:ascii="宋体" w:hAnsi="宋体" w:hint="eastAsia"/>
          <w:szCs w:val="21"/>
          <w:u w:val="single"/>
        </w:rPr>
        <w:t>首先</w:t>
      </w:r>
      <w:r w:rsidRPr="007133D3">
        <w:rPr>
          <w:rFonts w:ascii="宋体" w:hAnsi="宋体" w:hint="eastAsia"/>
          <w:szCs w:val="21"/>
        </w:rPr>
        <w:t>双</w:t>
      </w:r>
      <w:proofErr w:type="gramStart"/>
      <w:r w:rsidRPr="007133D3">
        <w:rPr>
          <w:rFonts w:ascii="宋体" w:hAnsi="宋体" w:hint="eastAsia"/>
          <w:szCs w:val="21"/>
        </w:rPr>
        <w:t>踪</w:t>
      </w:r>
      <w:proofErr w:type="gramEnd"/>
      <w:r w:rsidRPr="007133D3">
        <w:rPr>
          <w:rFonts w:ascii="宋体" w:hAnsi="宋体" w:hint="eastAsia"/>
          <w:szCs w:val="21"/>
        </w:rPr>
        <w:t>探头分别测试输入、输出波形，</w:t>
      </w:r>
      <w:r w:rsidRPr="007133D3">
        <w:rPr>
          <w:rFonts w:ascii="宋体" w:hAnsi="宋体" w:hint="eastAsia"/>
          <w:szCs w:val="21"/>
          <w:u w:val="single"/>
        </w:rPr>
        <w:t>然后</w:t>
      </w:r>
      <w:r w:rsidRPr="007133D3">
        <w:rPr>
          <w:rFonts w:ascii="宋体" w:hAnsi="宋体" w:hint="eastAsia"/>
          <w:szCs w:val="21"/>
        </w:rPr>
        <w:t>用双</w:t>
      </w:r>
      <w:proofErr w:type="gramStart"/>
      <w:r w:rsidRPr="007133D3">
        <w:rPr>
          <w:rFonts w:ascii="宋体" w:hAnsi="宋体" w:hint="eastAsia"/>
          <w:szCs w:val="21"/>
        </w:rPr>
        <w:t>踪</w:t>
      </w:r>
      <w:proofErr w:type="gramEnd"/>
      <w:r w:rsidRPr="007133D3">
        <w:rPr>
          <w:rFonts w:ascii="宋体" w:hAnsi="宋体" w:hint="eastAsia"/>
          <w:szCs w:val="21"/>
        </w:rPr>
        <w:t>同时观察两波形的相位关系，</w:t>
      </w:r>
      <w:r w:rsidRPr="007133D3">
        <w:rPr>
          <w:rFonts w:ascii="宋体" w:hAnsi="宋体" w:hint="eastAsia"/>
          <w:szCs w:val="21"/>
          <w:u w:val="single"/>
        </w:rPr>
        <w:t>再</w:t>
      </w:r>
      <w:r w:rsidRPr="007133D3">
        <w:rPr>
          <w:rFonts w:ascii="宋体" w:hAnsi="宋体" w:hint="eastAsia"/>
          <w:szCs w:val="21"/>
        </w:rPr>
        <w:t>利用X-Y工作方式，将两个频率相等而相位差等于</w:t>
      </w:r>
      <w:r w:rsidRPr="007133D3">
        <w:rPr>
          <w:rFonts w:ascii="宋体" w:hAnsi="宋体"/>
          <w:position w:val="-10"/>
          <w:szCs w:val="21"/>
        </w:rPr>
        <w:object w:dxaOrig="220" w:dyaOrig="260">
          <v:shape id="_x0000_i1074" type="#_x0000_t75" style="width:10.9pt;height:12.9pt" o:ole="">
            <v:imagedata r:id="rId112" o:title=""/>
          </v:shape>
          <o:OLEObject Type="Embed" ProgID="Equation.3" ShapeID="_x0000_i1074" DrawAspect="Content" ObjectID="_1507273751" r:id="rId113"/>
        </w:object>
      </w:r>
      <w:r w:rsidRPr="007133D3">
        <w:rPr>
          <w:rFonts w:ascii="宋体" w:hAnsi="宋体" w:hint="eastAsia"/>
          <w:szCs w:val="21"/>
        </w:rPr>
        <w:t>的正弦波送到X通道和Y通道，调节相关旋钮，使荧光屏上显示大小合适的</w:t>
      </w:r>
      <w:proofErr w:type="gramStart"/>
      <w:r w:rsidRPr="007133D3">
        <w:rPr>
          <w:rFonts w:ascii="宋体" w:hAnsi="宋体" w:hint="eastAsia"/>
          <w:szCs w:val="21"/>
        </w:rPr>
        <w:t>椭园</w:t>
      </w:r>
      <w:proofErr w:type="gramEnd"/>
      <w:r w:rsidRPr="007133D3">
        <w:rPr>
          <w:rFonts w:ascii="宋体" w:hAnsi="宋体" w:hint="eastAsia"/>
          <w:szCs w:val="21"/>
        </w:rPr>
        <w:t>图形，按图在荧光屏刻度线上读出A、B，即可根据</w:t>
      </w:r>
      <w:r w:rsidRPr="007133D3">
        <w:rPr>
          <w:rFonts w:ascii="宋体" w:hAnsi="宋体" w:hint="eastAsia"/>
          <w:szCs w:val="21"/>
        </w:rPr>
        <w:lastRenderedPageBreak/>
        <w:t>公式</w:t>
      </w:r>
      <w:r w:rsidRPr="007133D3">
        <w:rPr>
          <w:rFonts w:ascii="宋体" w:hAnsi="宋体"/>
          <w:position w:val="-10"/>
          <w:szCs w:val="21"/>
        </w:rPr>
        <w:object w:dxaOrig="1560" w:dyaOrig="320">
          <v:shape id="_x0000_i1075" type="#_x0000_t75" style="width:77.95pt;height:15.9pt" o:ole="">
            <v:imagedata r:id="rId114" o:title=""/>
          </v:shape>
          <o:OLEObject Type="Embed" ProgID="Equation.3" ShapeID="_x0000_i1075" DrawAspect="Content" ObjectID="_1507273752" r:id="rId115"/>
        </w:object>
      </w:r>
      <w:r w:rsidRPr="007133D3">
        <w:rPr>
          <w:rFonts w:ascii="宋体" w:hAnsi="宋体" w:hint="eastAsia"/>
          <w:szCs w:val="21"/>
        </w:rPr>
        <w:t>，求得相位差。(注意：X-Y工作方式时，亮度宜稍暗，光点停留时间不要太长。宜短时间观察)</w:t>
      </w:r>
    </w:p>
    <w:p w:rsidR="00FC7F34" w:rsidRPr="007133D3" w:rsidRDefault="00FC7F34" w:rsidP="00FC7F34">
      <w:pPr>
        <w:jc w:val="center"/>
        <w:rPr>
          <w:rFonts w:ascii="宋体" w:hAnsi="宋体"/>
          <w:szCs w:val="21"/>
        </w:rPr>
      </w:pPr>
      <w:r w:rsidRPr="007133D3">
        <w:rPr>
          <w:szCs w:val="21"/>
        </w:rPr>
        <w:object w:dxaOrig="2195" w:dyaOrig="1225">
          <v:shape id="_x0000_i1076" type="#_x0000_t75" style="width:109.75pt;height:61.1pt" o:ole="">
            <v:imagedata r:id="rId116" o:title=""/>
          </v:shape>
          <o:OLEObject Type="Embed" ProgID="Visio.Drawing.6" ShapeID="_x0000_i1076" DrawAspect="Content" ObjectID="_1507273753" r:id="rId117"/>
        </w:object>
      </w:r>
      <w:r w:rsidRPr="007133D3">
        <w:rPr>
          <w:rFonts w:ascii="宋体" w:hAnsi="宋体"/>
          <w:szCs w:val="21"/>
        </w:rPr>
        <w:t xml:space="preserve"> </w:t>
      </w:r>
      <w:r w:rsidRPr="007133D3">
        <w:rPr>
          <w:rFonts w:ascii="宋体" w:hAnsi="宋体" w:hint="eastAsia"/>
          <w:szCs w:val="21"/>
        </w:rPr>
        <w:t xml:space="preserve">       </w:t>
      </w:r>
      <w:r w:rsidRPr="007133D3">
        <w:rPr>
          <w:rFonts w:ascii="宋体" w:hAnsi="宋体"/>
          <w:szCs w:val="21"/>
        </w:rPr>
        <w:object w:dxaOrig="900" w:dyaOrig="1239">
          <v:shape id="_x0000_i1077" type="#_x0000_t75" style="width:53.65pt;height:74pt" o:ole="">
            <v:imagedata r:id="rId118" o:title=""/>
          </v:shape>
          <o:OLEObject Type="Embed" ProgID="Visio.Drawing.6" ShapeID="_x0000_i1077" DrawAspect="Content" ObjectID="_1507273754" r:id="rId119"/>
        </w:object>
      </w:r>
    </w:p>
    <w:p w:rsidR="00FC7F34" w:rsidRPr="007133D3" w:rsidRDefault="00FC7F34" w:rsidP="00FC7F34">
      <w:pPr>
        <w:spacing w:line="400" w:lineRule="exact"/>
        <w:jc w:val="center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电路图</w:t>
      </w:r>
      <w:r w:rsidRPr="007133D3">
        <w:rPr>
          <w:rFonts w:ascii="宋体" w:hAnsi="宋体" w:hint="eastAsia"/>
          <w:szCs w:val="21"/>
        </w:rPr>
        <w:tab/>
      </w:r>
      <w:r w:rsidRPr="007133D3">
        <w:rPr>
          <w:rFonts w:ascii="宋体" w:hAnsi="宋体" w:hint="eastAsia"/>
          <w:szCs w:val="21"/>
        </w:rPr>
        <w:tab/>
        <w:t xml:space="preserve">       </w:t>
      </w:r>
      <w:r w:rsidRPr="007133D3">
        <w:rPr>
          <w:rFonts w:ascii="宋体" w:hAnsi="宋体" w:hint="eastAsia"/>
          <w:szCs w:val="21"/>
        </w:rPr>
        <w:tab/>
      </w:r>
      <w:r w:rsidRPr="007133D3">
        <w:rPr>
          <w:rFonts w:ascii="宋体" w:hAnsi="宋体" w:hint="eastAsia"/>
          <w:szCs w:val="21"/>
        </w:rPr>
        <w:tab/>
      </w:r>
      <w:r w:rsidRPr="007133D3">
        <w:rPr>
          <w:rFonts w:ascii="宋体" w:hAnsi="宋体" w:hint="eastAsia"/>
          <w:szCs w:val="21"/>
        </w:rPr>
        <w:tab/>
        <w:t>波形测量示意</w:t>
      </w:r>
    </w:p>
    <w:p w:rsidR="00FC7F34" w:rsidRPr="007133D3" w:rsidRDefault="00FC7F34" w:rsidP="007133D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注意光点调至刻度线中间</w:t>
      </w:r>
    </w:p>
    <w:p w:rsidR="00FC7F34" w:rsidRPr="007133D3" w:rsidRDefault="00FC7F34" w:rsidP="007133D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电路参数：① C=10nF,R=1K</w:t>
      </w:r>
    </w:p>
    <w:p w:rsidR="00FC7F34" w:rsidRPr="007133D3" w:rsidRDefault="00FC7F34" w:rsidP="007133D3">
      <w:pPr>
        <w:spacing w:line="400" w:lineRule="exact"/>
        <w:ind w:left="1200"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 xml:space="preserve">   输入10KHz、1Vpp正弦波，测量相位差</w:t>
      </w:r>
    </w:p>
    <w:p w:rsidR="00FC7F34" w:rsidRPr="007133D3" w:rsidRDefault="00FC7F34" w:rsidP="007133D3">
      <w:pPr>
        <w:spacing w:line="400" w:lineRule="exact"/>
        <w:ind w:left="1200"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 xml:space="preserve">   输入12KHz、1Vpp正弦波，测量相位差</w:t>
      </w:r>
    </w:p>
    <w:p w:rsidR="00FC7F34" w:rsidRPr="007133D3" w:rsidRDefault="00FC7F34" w:rsidP="007133D3">
      <w:pPr>
        <w:spacing w:line="400" w:lineRule="exact"/>
        <w:ind w:left="1200"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>② C=47nF, R=1K</w:t>
      </w:r>
    </w:p>
    <w:p w:rsidR="00FC7F34" w:rsidRPr="007133D3" w:rsidRDefault="00FC7F34" w:rsidP="007133D3">
      <w:pPr>
        <w:spacing w:line="400" w:lineRule="exact"/>
        <w:ind w:left="1200"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 xml:space="preserve">   输入2KHz、1Vpp正弦波，测量相位差</w:t>
      </w:r>
    </w:p>
    <w:p w:rsidR="00FC7F34" w:rsidRPr="007133D3" w:rsidRDefault="00FC7F34" w:rsidP="007133D3">
      <w:pPr>
        <w:spacing w:line="400" w:lineRule="exact"/>
        <w:ind w:left="1200" w:firstLineChars="200" w:firstLine="420"/>
        <w:rPr>
          <w:rFonts w:ascii="宋体" w:hAnsi="宋体"/>
          <w:szCs w:val="21"/>
        </w:rPr>
      </w:pPr>
      <w:r w:rsidRPr="007133D3">
        <w:rPr>
          <w:rFonts w:ascii="宋体" w:hAnsi="宋体" w:hint="eastAsia"/>
          <w:szCs w:val="21"/>
        </w:rPr>
        <w:t xml:space="preserve">   输入4KHz、1Vpp正弦波，测量相位差</w:t>
      </w:r>
    </w:p>
    <w:sectPr w:rsidR="00FC7F34" w:rsidRPr="007133D3">
      <w:headerReference w:type="default" r:id="rId1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A6" w:rsidRDefault="003371A6">
      <w:r>
        <w:separator/>
      </w:r>
    </w:p>
  </w:endnote>
  <w:endnote w:type="continuationSeparator" w:id="0">
    <w:p w:rsidR="003371A6" w:rsidRDefault="0033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615BD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520C">
      <w:rPr>
        <w:rStyle w:val="a7"/>
        <w:noProof/>
      </w:rPr>
      <w:t>18</w:t>
    </w:r>
    <w:r>
      <w:rPr>
        <w:rStyle w:val="a7"/>
      </w:rPr>
      <w:fldChar w:fldCharType="end"/>
    </w:r>
  </w:p>
  <w:p w:rsidR="00856D04" w:rsidRDefault="00856D04" w:rsidP="008E5D2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8E5D2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615BD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520C">
      <w:rPr>
        <w:rStyle w:val="a7"/>
        <w:noProof/>
      </w:rPr>
      <w:t>17</w:t>
    </w:r>
    <w:r>
      <w:rPr>
        <w:rStyle w:val="a7"/>
      </w:rPr>
      <w:fldChar w:fldCharType="end"/>
    </w:r>
  </w:p>
  <w:p w:rsidR="00856D04" w:rsidRDefault="00856D04" w:rsidP="008E5D2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A6" w:rsidRDefault="003371A6">
      <w:r>
        <w:separator/>
      </w:r>
    </w:p>
  </w:footnote>
  <w:footnote w:type="continuationSeparator" w:id="0">
    <w:p w:rsidR="003371A6" w:rsidRDefault="00337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AF7DCB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>
    <w:pPr>
      <w:pStyle w:val="ab"/>
    </w:pPr>
    <w:r>
      <w:rPr>
        <w:rFonts w:hint="eastAsia"/>
      </w:rPr>
      <w:t>电子实验基础教程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740063">
    <w:pPr>
      <w:pStyle w:val="ab"/>
    </w:pP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安全守则及注意事项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740063">
    <w:pPr>
      <w:pStyle w:val="ab"/>
    </w:pPr>
    <w:r>
      <w:rPr>
        <w:rFonts w:hint="eastAsia"/>
      </w:rPr>
      <w:t>第四章</w:t>
    </w:r>
    <w:r>
      <w:rPr>
        <w:rFonts w:hint="eastAsia"/>
      </w:rPr>
      <w:t xml:space="preserve"> </w:t>
    </w:r>
    <w:r>
      <w:rPr>
        <w:rFonts w:hint="eastAsia"/>
      </w:rPr>
      <w:t>电子基础实验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04" w:rsidRDefault="00856D04" w:rsidP="00740063">
    <w:pPr>
      <w:pStyle w:val="ab"/>
    </w:pPr>
    <w:r>
      <w:rPr>
        <w:rFonts w:hint="eastAsia"/>
      </w:rPr>
      <w:t>附录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</w:t>
    </w:r>
    <w:r>
      <w:rPr>
        <w:rFonts w:hint="eastAsia"/>
      </w:rPr>
      <w:t>“常用实验仪器的使用”要求及思考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95pt;height:11.4pt" o:bullet="t">
        <v:imagedata r:id="rId1" o:title=""/>
      </v:shape>
    </w:pict>
  </w:numPicBullet>
  <w:abstractNum w:abstractNumId="0" w15:restartNumberingAfterBreak="0">
    <w:nsid w:val="05F40FE0"/>
    <w:multiLevelType w:val="hybridMultilevel"/>
    <w:tmpl w:val="749E30F4"/>
    <w:lvl w:ilvl="0" w:tplc="1BD8A75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EB7B34"/>
    <w:multiLevelType w:val="hybridMultilevel"/>
    <w:tmpl w:val="DAF21FB2"/>
    <w:lvl w:ilvl="0" w:tplc="BA62B1B8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01E22C8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26C4B330">
      <w:start w:val="1"/>
      <w:numFmt w:val="bullet"/>
      <w:lvlText w:val="★"/>
      <w:lvlJc w:val="left"/>
      <w:pPr>
        <w:tabs>
          <w:tab w:val="num" w:pos="1680"/>
        </w:tabs>
        <w:ind w:left="1680" w:hanging="420"/>
      </w:pPr>
      <w:rPr>
        <w:rFonts w:ascii="宋体" w:eastAsia="宋体" w:hAnsi="Wingdings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230472A"/>
    <w:multiLevelType w:val="hybridMultilevel"/>
    <w:tmpl w:val="874AABBA"/>
    <w:lvl w:ilvl="0" w:tplc="BB369F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680363B"/>
    <w:multiLevelType w:val="multilevel"/>
    <w:tmpl w:val="6F4E739E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282709BE"/>
    <w:multiLevelType w:val="hybridMultilevel"/>
    <w:tmpl w:val="D4822F40"/>
    <w:lvl w:ilvl="0" w:tplc="1BD8A75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11552C"/>
    <w:multiLevelType w:val="hybridMultilevel"/>
    <w:tmpl w:val="4EA0B472"/>
    <w:lvl w:ilvl="0" w:tplc="1BD8A75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2EC32AD9"/>
    <w:multiLevelType w:val="hybridMultilevel"/>
    <w:tmpl w:val="1D162854"/>
    <w:lvl w:ilvl="0" w:tplc="1BD8A75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BC555A"/>
    <w:multiLevelType w:val="multilevel"/>
    <w:tmpl w:val="46E4E670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D4B789A"/>
    <w:multiLevelType w:val="multilevel"/>
    <w:tmpl w:val="EC3C4858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530D63F3"/>
    <w:multiLevelType w:val="hybridMultilevel"/>
    <w:tmpl w:val="3DD810E2"/>
    <w:lvl w:ilvl="0" w:tplc="1BD8A75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9164E6C"/>
    <w:multiLevelType w:val="multilevel"/>
    <w:tmpl w:val="7A86E73E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7"/>
    <w:rsid w:val="00037077"/>
    <w:rsid w:val="00037D81"/>
    <w:rsid w:val="00040030"/>
    <w:rsid w:val="00043397"/>
    <w:rsid w:val="00076155"/>
    <w:rsid w:val="000918A6"/>
    <w:rsid w:val="000B685B"/>
    <w:rsid w:val="000E1A81"/>
    <w:rsid w:val="000E3552"/>
    <w:rsid w:val="00116F8D"/>
    <w:rsid w:val="00132F62"/>
    <w:rsid w:val="00170C56"/>
    <w:rsid w:val="00172E50"/>
    <w:rsid w:val="001A6F34"/>
    <w:rsid w:val="001E2A4E"/>
    <w:rsid w:val="001E691B"/>
    <w:rsid w:val="002020B8"/>
    <w:rsid w:val="00261B2D"/>
    <w:rsid w:val="002667B3"/>
    <w:rsid w:val="00284BC8"/>
    <w:rsid w:val="002A231C"/>
    <w:rsid w:val="002A2424"/>
    <w:rsid w:val="002E5222"/>
    <w:rsid w:val="00306D27"/>
    <w:rsid w:val="003371A6"/>
    <w:rsid w:val="003424DA"/>
    <w:rsid w:val="00343F05"/>
    <w:rsid w:val="00351700"/>
    <w:rsid w:val="003758C4"/>
    <w:rsid w:val="003A3954"/>
    <w:rsid w:val="003A664E"/>
    <w:rsid w:val="003B499A"/>
    <w:rsid w:val="003C6D02"/>
    <w:rsid w:val="003D2019"/>
    <w:rsid w:val="00400638"/>
    <w:rsid w:val="00412282"/>
    <w:rsid w:val="00440472"/>
    <w:rsid w:val="00440E84"/>
    <w:rsid w:val="00483181"/>
    <w:rsid w:val="00485AEE"/>
    <w:rsid w:val="004A520C"/>
    <w:rsid w:val="004B7CD3"/>
    <w:rsid w:val="004D1377"/>
    <w:rsid w:val="0050153D"/>
    <w:rsid w:val="00511892"/>
    <w:rsid w:val="005252C9"/>
    <w:rsid w:val="00527EA1"/>
    <w:rsid w:val="00580526"/>
    <w:rsid w:val="0060517B"/>
    <w:rsid w:val="00615BD0"/>
    <w:rsid w:val="006205DB"/>
    <w:rsid w:val="006659E8"/>
    <w:rsid w:val="00690712"/>
    <w:rsid w:val="006B69B5"/>
    <w:rsid w:val="006C3B8E"/>
    <w:rsid w:val="006C7EA3"/>
    <w:rsid w:val="007133D3"/>
    <w:rsid w:val="00720E25"/>
    <w:rsid w:val="00734A2F"/>
    <w:rsid w:val="00735074"/>
    <w:rsid w:val="00740063"/>
    <w:rsid w:val="0074690D"/>
    <w:rsid w:val="00756777"/>
    <w:rsid w:val="00780CE1"/>
    <w:rsid w:val="007D0CAA"/>
    <w:rsid w:val="007D4833"/>
    <w:rsid w:val="007D774E"/>
    <w:rsid w:val="00817533"/>
    <w:rsid w:val="00820B0A"/>
    <w:rsid w:val="00854FCC"/>
    <w:rsid w:val="00856D04"/>
    <w:rsid w:val="00867078"/>
    <w:rsid w:val="00870CEA"/>
    <w:rsid w:val="008B3814"/>
    <w:rsid w:val="008C1EB9"/>
    <w:rsid w:val="008C4FB5"/>
    <w:rsid w:val="008C68DF"/>
    <w:rsid w:val="008C7FEB"/>
    <w:rsid w:val="008D0F0A"/>
    <w:rsid w:val="008D3D68"/>
    <w:rsid w:val="008E0F5A"/>
    <w:rsid w:val="008E5D2A"/>
    <w:rsid w:val="008F06ED"/>
    <w:rsid w:val="00913930"/>
    <w:rsid w:val="009305E1"/>
    <w:rsid w:val="0094224A"/>
    <w:rsid w:val="00946D59"/>
    <w:rsid w:val="00955196"/>
    <w:rsid w:val="00977004"/>
    <w:rsid w:val="009B5C41"/>
    <w:rsid w:val="009C5251"/>
    <w:rsid w:val="009C74A0"/>
    <w:rsid w:val="009E2E5B"/>
    <w:rsid w:val="009E52DE"/>
    <w:rsid w:val="009E70AB"/>
    <w:rsid w:val="00A01370"/>
    <w:rsid w:val="00A654F9"/>
    <w:rsid w:val="00A8463F"/>
    <w:rsid w:val="00AB532B"/>
    <w:rsid w:val="00AD376C"/>
    <w:rsid w:val="00AE16EA"/>
    <w:rsid w:val="00AE453A"/>
    <w:rsid w:val="00AF7DCB"/>
    <w:rsid w:val="00B064C8"/>
    <w:rsid w:val="00B61217"/>
    <w:rsid w:val="00B7195A"/>
    <w:rsid w:val="00B82729"/>
    <w:rsid w:val="00B853A5"/>
    <w:rsid w:val="00BC3F4E"/>
    <w:rsid w:val="00BD5D55"/>
    <w:rsid w:val="00BF26C6"/>
    <w:rsid w:val="00C23642"/>
    <w:rsid w:val="00C246F7"/>
    <w:rsid w:val="00C51E18"/>
    <w:rsid w:val="00C66456"/>
    <w:rsid w:val="00C673FB"/>
    <w:rsid w:val="00CA1B8C"/>
    <w:rsid w:val="00CE1F59"/>
    <w:rsid w:val="00CF470D"/>
    <w:rsid w:val="00D3399E"/>
    <w:rsid w:val="00D407C0"/>
    <w:rsid w:val="00D408AD"/>
    <w:rsid w:val="00D516CE"/>
    <w:rsid w:val="00D52C73"/>
    <w:rsid w:val="00DE65A2"/>
    <w:rsid w:val="00DF2383"/>
    <w:rsid w:val="00E02C7E"/>
    <w:rsid w:val="00E401B5"/>
    <w:rsid w:val="00E4363D"/>
    <w:rsid w:val="00E57B35"/>
    <w:rsid w:val="00E73D39"/>
    <w:rsid w:val="00E76390"/>
    <w:rsid w:val="00EA7861"/>
    <w:rsid w:val="00EB42F5"/>
    <w:rsid w:val="00ED31CF"/>
    <w:rsid w:val="00EE1274"/>
    <w:rsid w:val="00EF7A5B"/>
    <w:rsid w:val="00F27756"/>
    <w:rsid w:val="00F3082E"/>
    <w:rsid w:val="00F37781"/>
    <w:rsid w:val="00F42A32"/>
    <w:rsid w:val="00F74543"/>
    <w:rsid w:val="00F85530"/>
    <w:rsid w:val="00FA4317"/>
    <w:rsid w:val="00FA7EE9"/>
    <w:rsid w:val="00FC7F34"/>
    <w:rsid w:val="00FE5A45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D6883-7A7B-4415-AD11-4E23AFCA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E73D3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qFormat/>
    <w:rsid w:val="00E73D3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rsid w:val="003C6D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70C5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370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037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styleId="a4">
    <w:name w:val="Hyperlink"/>
    <w:basedOn w:val="a0"/>
    <w:uiPriority w:val="99"/>
    <w:rsid w:val="00E73D39"/>
    <w:rPr>
      <w:strike w:val="0"/>
      <w:dstrike w:val="0"/>
      <w:color w:val="000000"/>
      <w:u w:val="none"/>
      <w:effect w:val="none"/>
    </w:rPr>
  </w:style>
  <w:style w:type="character" w:styleId="a5">
    <w:name w:val="Strong"/>
    <w:basedOn w:val="a0"/>
    <w:qFormat/>
    <w:rsid w:val="00720E25"/>
    <w:rPr>
      <w:b w:val="0"/>
      <w:bCs w:val="0"/>
      <w:i w:val="0"/>
      <w:iCs w:val="0"/>
    </w:rPr>
  </w:style>
  <w:style w:type="paragraph" w:styleId="a6">
    <w:name w:val="footer"/>
    <w:basedOn w:val="a"/>
    <w:rsid w:val="008E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E5D2A"/>
  </w:style>
  <w:style w:type="table" w:styleId="a8">
    <w:name w:val="Table Theme"/>
    <w:basedOn w:val="a1"/>
    <w:rsid w:val="00EF7A5B"/>
    <w:pPr>
      <w:spacing w:after="200" w:line="276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rsid w:val="00EF7A5B"/>
    <w:pPr>
      <w:spacing w:after="200" w:line="276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FA7EE9"/>
    <w:pPr>
      <w:ind w:firstLineChars="200" w:firstLine="420"/>
    </w:pPr>
    <w:rPr>
      <w:rFonts w:ascii="Calibri" w:hAnsi="Calibri"/>
      <w:szCs w:val="22"/>
    </w:rPr>
  </w:style>
  <w:style w:type="paragraph" w:styleId="10">
    <w:name w:val="toc 1"/>
    <w:basedOn w:val="a"/>
    <w:next w:val="a"/>
    <w:autoRedefine/>
    <w:uiPriority w:val="39"/>
    <w:rsid w:val="00343F05"/>
  </w:style>
  <w:style w:type="paragraph" w:styleId="30">
    <w:name w:val="toc 3"/>
    <w:basedOn w:val="a"/>
    <w:next w:val="a"/>
    <w:autoRedefine/>
    <w:semiHidden/>
    <w:rsid w:val="00343F05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343F05"/>
    <w:pPr>
      <w:ind w:leftChars="200" w:left="420"/>
    </w:pPr>
  </w:style>
  <w:style w:type="paragraph" w:styleId="ab">
    <w:name w:val="header"/>
    <w:basedOn w:val="a"/>
    <w:rsid w:val="00E57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40">
    <w:name w:val="样式4"/>
    <w:basedOn w:val="4"/>
    <w:next w:val="4"/>
    <w:autoRedefine/>
    <w:rsid w:val="00170C56"/>
    <w:pPr>
      <w:spacing w:before="120" w:after="120" w:line="415" w:lineRule="auto"/>
    </w:pPr>
    <w:rPr>
      <w:rFonts w:ascii="Times New Roman" w:eastAsia="宋体" w:hAnsi="Times New Roman"/>
      <w:sz w:val="24"/>
    </w:rPr>
  </w:style>
  <w:style w:type="character" w:styleId="ac">
    <w:name w:val="FollowedHyperlink"/>
    <w:basedOn w:val="a0"/>
    <w:rsid w:val="00170C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096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6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ashed" w:sz="6" w:space="0" w:color="DFE1E0"/>
              </w:divBdr>
              <w:divsChild>
                <w:div w:id="367075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5859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67068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8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8E8E8"/>
                        <w:left w:val="single" w:sz="6" w:space="4" w:color="E8E8E8"/>
                        <w:bottom w:val="single" w:sz="6" w:space="4" w:color="E8E8E8"/>
                        <w:right w:val="single" w:sz="6" w:space="4" w:color="E8E8E8"/>
                      </w:divBdr>
                      <w:divsChild>
                        <w:div w:id="18705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05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8E8E8"/>
                        <w:left w:val="single" w:sz="6" w:space="4" w:color="E8E8E8"/>
                        <w:bottom w:val="single" w:sz="6" w:space="4" w:color="E8E8E8"/>
                        <w:right w:val="single" w:sz="6" w:space="4" w:color="E8E8E8"/>
                      </w:divBdr>
                      <w:divsChild>
                        <w:div w:id="18296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941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5806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5DA94"/>
                            <w:bottom w:val="none" w:sz="0" w:space="0" w:color="auto"/>
                            <w:right w:val="single" w:sz="6" w:space="0" w:color="A5DA94"/>
                          </w:divBdr>
                          <w:divsChild>
                            <w:div w:id="70543738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5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8.bin"/><Relationship Id="rId11" Type="http://schemas.openxmlformats.org/officeDocument/2006/relationships/header" Target="header3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5.emf"/><Relationship Id="rId5" Type="http://schemas.openxmlformats.org/officeDocument/2006/relationships/footnotes" Target="footnotes.xml"/><Relationship Id="rId90" Type="http://schemas.openxmlformats.org/officeDocument/2006/relationships/image" Target="media/image40.e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64" Type="http://schemas.openxmlformats.org/officeDocument/2006/relationships/image" Target="media/image27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3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6.bin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5.emf"/><Relationship Id="rId103" Type="http://schemas.openxmlformats.org/officeDocument/2006/relationships/oleObject" Target="embeddings/oleObject46.bin"/><Relationship Id="rId108" Type="http://schemas.openxmlformats.org/officeDocument/2006/relationships/image" Target="media/image48.emf"/><Relationship Id="rId54" Type="http://schemas.openxmlformats.org/officeDocument/2006/relationships/oleObject" Target="embeddings/oleObject21.bin"/><Relationship Id="rId70" Type="http://schemas.openxmlformats.org/officeDocument/2006/relationships/image" Target="media/image30.e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emf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6.emf"/><Relationship Id="rId120" Type="http://schemas.openxmlformats.org/officeDocument/2006/relationships/header" Target="header5.xml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image" Target="media/image28.emf"/><Relationship Id="rId87" Type="http://schemas.openxmlformats.org/officeDocument/2006/relationships/oleObject" Target="embeddings/oleObject37.bin"/><Relationship Id="rId110" Type="http://schemas.openxmlformats.org/officeDocument/2006/relationships/image" Target="media/image49.emf"/><Relationship Id="rId115" Type="http://schemas.openxmlformats.org/officeDocument/2006/relationships/oleObject" Target="embeddings/oleObject52.bin"/><Relationship Id="rId61" Type="http://schemas.openxmlformats.org/officeDocument/2006/relationships/header" Target="header4.xml"/><Relationship Id="rId82" Type="http://schemas.openxmlformats.org/officeDocument/2006/relationships/image" Target="media/image36.wmf"/><Relationship Id="rId19" Type="http://schemas.openxmlformats.org/officeDocument/2006/relationships/image" Target="media/image5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4.emf"/><Relationship Id="rId105" Type="http://schemas.openxmlformats.org/officeDocument/2006/relationships/oleObject" Target="embeddings/oleObject47.bin"/><Relationship Id="rId8" Type="http://schemas.openxmlformats.org/officeDocument/2006/relationships/footer" Target="footer1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3.e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52.wmf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5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5" Type="http://schemas.openxmlformats.org/officeDocument/2006/relationships/image" Target="media/image3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4.emf"/><Relationship Id="rId106" Type="http://schemas.openxmlformats.org/officeDocument/2006/relationships/image" Target="media/image47.emf"/><Relationship Id="rId10" Type="http://schemas.openxmlformats.org/officeDocument/2006/relationships/header" Target="header2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积分与微分电路实验</dc:title>
  <dc:subject/>
  <dc:creator>chenxiaoping</dc:creator>
  <cp:keywords/>
  <dc:description/>
  <cp:lastModifiedBy>We Can</cp:lastModifiedBy>
  <cp:revision>7</cp:revision>
  <cp:lastPrinted>2014-09-10T05:44:00Z</cp:lastPrinted>
  <dcterms:created xsi:type="dcterms:W3CDTF">2015-10-25T02:05:00Z</dcterms:created>
  <dcterms:modified xsi:type="dcterms:W3CDTF">2015-10-25T02:14:00Z</dcterms:modified>
</cp:coreProperties>
</file>