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31BC6E45" w14:textId="056A75BC" w:rsidR="009303D9" w:rsidRPr="005C4FFB" w:rsidRDefault="005C4FFB" w:rsidP="005C4FFB">
      <w:pPr>
        <w:pStyle w:val="papertitle"/>
        <w:rPr>
          <w:kern w:val="48"/>
          <w:lang w:val="en-IN"/>
        </w:rPr>
      </w:pPr>
      <w:r w:rsidRPr="005C4FFB">
        <w:rPr>
          <w:kern w:val="48"/>
          <w:lang w:val="en-IN"/>
        </w:rPr>
        <w:t>Stock</w:t>
      </w:r>
      <w:r w:rsidR="00C0666F">
        <w:rPr>
          <w:kern w:val="48"/>
          <w:lang w:val="en-IN"/>
        </w:rPr>
        <w:t xml:space="preserve"> </w:t>
      </w:r>
      <w:r w:rsidRPr="005C4FFB">
        <w:rPr>
          <w:kern w:val="48"/>
          <w:lang w:val="en-IN"/>
        </w:rPr>
        <w:t>Market</w:t>
      </w:r>
      <w:r w:rsidR="00C0666F">
        <w:rPr>
          <w:kern w:val="48"/>
          <w:lang w:val="en-IN"/>
        </w:rPr>
        <w:t xml:space="preserve"> </w:t>
      </w:r>
      <w:r w:rsidRPr="005C4FFB">
        <w:rPr>
          <w:kern w:val="48"/>
          <w:lang w:val="en-IN"/>
        </w:rPr>
        <w:t>Analysis</w:t>
      </w:r>
      <w:r w:rsidR="00C0666F">
        <w:rPr>
          <w:kern w:val="48"/>
          <w:lang w:val="en-IN"/>
        </w:rPr>
        <w:t xml:space="preserve"> </w:t>
      </w:r>
      <w:r w:rsidRPr="005C4FFB">
        <w:rPr>
          <w:kern w:val="48"/>
          <w:lang w:val="en-IN"/>
        </w:rPr>
        <w:t>and</w:t>
      </w:r>
      <w:r w:rsidR="00C0666F">
        <w:rPr>
          <w:kern w:val="48"/>
          <w:lang w:val="en-IN"/>
        </w:rPr>
        <w:t xml:space="preserve"> </w:t>
      </w:r>
      <w:r w:rsidRPr="005C4FFB">
        <w:rPr>
          <w:kern w:val="48"/>
          <w:lang w:val="en-IN"/>
        </w:rPr>
        <w:t>Prediction</w:t>
      </w:r>
    </w:p>
    <w:p w14:paraId="2485835E" w14:textId="1F5ABAF6" w:rsidR="002F131C" w:rsidRPr="002F131C" w:rsidRDefault="00B95D8A" w:rsidP="002F131C">
      <w:pPr>
        <w:pStyle w:val="PINoSpace"/>
        <w:spacing w:line="18pt" w:lineRule="auto"/>
        <w:ind w:firstLine="0pt"/>
        <w:jc w:val="center"/>
        <w:rPr>
          <w:sz w:val="20"/>
          <w:szCs w:val="20"/>
          <w:vertAlign w:val="superscript"/>
        </w:rPr>
      </w:pPr>
      <w:r>
        <w:rPr>
          <w:sz w:val="20"/>
          <w:szCs w:val="20"/>
        </w:rPr>
        <w:t>Sujith</w:t>
      </w:r>
      <w:r w:rsidR="00C0666F">
        <w:rPr>
          <w:sz w:val="20"/>
          <w:szCs w:val="20"/>
        </w:rPr>
        <w:t xml:space="preserve"> </w:t>
      </w:r>
      <w:r>
        <w:rPr>
          <w:sz w:val="20"/>
          <w:szCs w:val="20"/>
        </w:rPr>
        <w:t>S</w:t>
      </w:r>
      <w:r w:rsidR="002F131C" w:rsidRPr="002F131C">
        <w:rPr>
          <w:sz w:val="20"/>
          <w:szCs w:val="20"/>
        </w:rPr>
        <w:t>,</w:t>
      </w:r>
      <w:r w:rsidR="00C0666F">
        <w:rPr>
          <w:sz w:val="20"/>
          <w:szCs w:val="20"/>
        </w:rPr>
        <w:t xml:space="preserve"> </w:t>
      </w:r>
      <w:r>
        <w:rPr>
          <w:sz w:val="20"/>
          <w:szCs w:val="20"/>
        </w:rPr>
        <w:t>Vedha</w:t>
      </w:r>
      <w:r w:rsidR="00C0666F">
        <w:rPr>
          <w:sz w:val="20"/>
          <w:szCs w:val="20"/>
        </w:rPr>
        <w:t xml:space="preserve"> </w:t>
      </w:r>
      <w:r>
        <w:rPr>
          <w:sz w:val="20"/>
          <w:szCs w:val="20"/>
        </w:rPr>
        <w:t>Vishal</w:t>
      </w:r>
      <w:r w:rsidR="00C0666F">
        <w:rPr>
          <w:sz w:val="20"/>
          <w:szCs w:val="20"/>
        </w:rPr>
        <w:t xml:space="preserve"> </w:t>
      </w:r>
      <w:r>
        <w:rPr>
          <w:sz w:val="20"/>
          <w:szCs w:val="20"/>
        </w:rPr>
        <w:t>K,</w:t>
      </w:r>
      <w:r w:rsidR="00C0666F">
        <w:rPr>
          <w:sz w:val="20"/>
          <w:szCs w:val="20"/>
        </w:rPr>
        <w:t xml:space="preserve"> </w:t>
      </w:r>
      <w:r>
        <w:rPr>
          <w:sz w:val="20"/>
          <w:szCs w:val="20"/>
        </w:rPr>
        <w:t>Tharun</w:t>
      </w:r>
      <w:r w:rsidR="00C0666F">
        <w:rPr>
          <w:sz w:val="20"/>
          <w:szCs w:val="20"/>
        </w:rPr>
        <w:t xml:space="preserve"> </w:t>
      </w:r>
      <w:r>
        <w:rPr>
          <w:sz w:val="20"/>
          <w:szCs w:val="20"/>
        </w:rPr>
        <w:t>Kumar</w:t>
      </w:r>
      <w:r w:rsidR="00C0666F">
        <w:rPr>
          <w:sz w:val="20"/>
          <w:szCs w:val="20"/>
        </w:rPr>
        <w:t xml:space="preserve"> </w:t>
      </w:r>
      <w:r>
        <w:rPr>
          <w:sz w:val="20"/>
          <w:szCs w:val="20"/>
        </w:rPr>
        <w:t>V</w:t>
      </w:r>
    </w:p>
    <w:p w14:paraId="340BFA88" w14:textId="44A34A09" w:rsidR="00FB5368" w:rsidRPr="002F131C" w:rsidRDefault="002F131C" w:rsidP="00844E08">
      <w:pPr>
        <w:pStyle w:val="PINoSpace"/>
        <w:spacing w:line="18pt" w:lineRule="auto"/>
        <w:ind w:start="36pt" w:firstLine="36pt"/>
        <w:jc w:val="center"/>
        <w:rPr>
          <w:sz w:val="20"/>
          <w:szCs w:val="20"/>
        </w:rPr>
      </w:pPr>
      <w:r w:rsidRPr="002F131C">
        <w:rPr>
          <w:sz w:val="20"/>
          <w:szCs w:val="20"/>
        </w:rPr>
        <w:t>Department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of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Mathematics,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School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of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Advanced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Sciences,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Vellore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Institute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of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Technology,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Vellore,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Tamil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Nadu,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India.</w:t>
      </w:r>
    </w:p>
    <w:p w14:paraId="1F960E65" w14:textId="29BA040E" w:rsidR="00D7522C" w:rsidRPr="00D72EF4" w:rsidRDefault="00C0666F" w:rsidP="00C0666F">
      <w:pPr>
        <w:pStyle w:val="PI"/>
        <w:spacing w:before="5pt" w:after="5pt" w:line="18pt" w:lineRule="auto"/>
        <w:ind w:end="79.90pt" w:firstLine="36pt"/>
        <w:jc w:val="center"/>
        <w:rPr>
          <w:sz w:val="20"/>
          <w:szCs w:val="20"/>
        </w:rPr>
        <w:sectPr w:rsidR="00D7522C" w:rsidRPr="00D72EF4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  <w:r>
        <w:rPr>
          <w:sz w:val="20"/>
          <w:szCs w:val="20"/>
        </w:rPr>
        <w:t>Guided By</w:t>
      </w:r>
      <w:r w:rsidR="00FB5368" w:rsidRPr="002F131C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B95D8A" w:rsidRPr="00B95D8A">
        <w:rPr>
          <w:sz w:val="20"/>
          <w:szCs w:val="20"/>
        </w:rPr>
        <w:t>Dr.</w:t>
      </w:r>
      <w:r>
        <w:rPr>
          <w:sz w:val="20"/>
          <w:szCs w:val="20"/>
        </w:rPr>
        <w:t xml:space="preserve"> </w:t>
      </w:r>
      <w:r w:rsidR="00B95D8A" w:rsidRPr="00B95D8A">
        <w:rPr>
          <w:sz w:val="20"/>
          <w:szCs w:val="20"/>
        </w:rPr>
        <w:t>Prashanta</w:t>
      </w:r>
      <w:r>
        <w:rPr>
          <w:sz w:val="20"/>
          <w:szCs w:val="20"/>
        </w:rPr>
        <w:t xml:space="preserve"> </w:t>
      </w:r>
      <w:r w:rsidR="00B95D8A" w:rsidRPr="00B95D8A">
        <w:rPr>
          <w:sz w:val="20"/>
          <w:szCs w:val="20"/>
        </w:rPr>
        <w:t>Kumar</w:t>
      </w:r>
      <w:r>
        <w:rPr>
          <w:sz w:val="20"/>
          <w:szCs w:val="20"/>
        </w:rPr>
        <w:t xml:space="preserve"> </w:t>
      </w:r>
      <w:r w:rsidR="00B95D8A" w:rsidRPr="00B95D8A">
        <w:rPr>
          <w:sz w:val="20"/>
          <w:szCs w:val="20"/>
        </w:rPr>
        <w:t>Mandal</w:t>
      </w:r>
      <w:r>
        <w:rPr>
          <w:sz w:val="20"/>
          <w:szCs w:val="20"/>
        </w:rPr>
        <w:t xml:space="preserve"> </w:t>
      </w:r>
      <w:proofErr w:type="gramStart"/>
      <w:r w:rsidR="00FB5368" w:rsidRPr="002F131C">
        <w:rPr>
          <w:sz w:val="20"/>
          <w:szCs w:val="20"/>
        </w:rPr>
        <w:t>(</w:t>
      </w:r>
      <w:r>
        <w:rPr>
          <w:sz w:val="20"/>
          <w:szCs w:val="20"/>
        </w:rPr>
        <w:t xml:space="preserve"> </w:t>
      </w:r>
      <w:r w:rsidRPr="00C0666F">
        <w:rPr>
          <w:sz w:val="20"/>
          <w:szCs w:val="20"/>
        </w:rPr>
        <w:t>prashanta.mandal@vit.ac.in</w:t>
      </w:r>
      <w:proofErr w:type="gramEnd"/>
      <w:r>
        <w:rPr>
          <w:sz w:val="20"/>
          <w:szCs w:val="20"/>
        </w:rPr>
        <w:t xml:space="preserve"> </w:t>
      </w:r>
      <w:r w:rsidR="00FB5368" w:rsidRPr="002F131C">
        <w:rPr>
          <w:sz w:val="20"/>
          <w:szCs w:val="20"/>
        </w:rPr>
        <w:t>)</w:t>
      </w:r>
    </w:p>
    <w:p w14:paraId="0316535E" w14:textId="77777777" w:rsidR="009F1D79" w:rsidRDefault="009F1D79" w:rsidP="00D72EF4">
      <w:pPr>
        <w:jc w:val="both"/>
        <w:sectPr w:rsidR="009F1D79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0A88E65D" w14:textId="198493D5" w:rsidR="009303D9" w:rsidRPr="005B520E" w:rsidRDefault="009303D9" w:rsidP="00D72EF4">
      <w:pPr>
        <w:jc w:val="both"/>
        <w:sectPr w:rsidR="009303D9" w:rsidRPr="005B520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40FA2D84" w14:textId="1BA4C82F" w:rsidR="004D72B5" w:rsidRDefault="009303D9" w:rsidP="00D72EF4">
      <w:pPr>
        <w:pStyle w:val="Abstract"/>
        <w:ind w:firstLine="0pt"/>
        <w:rPr>
          <w:i/>
          <w:iCs/>
        </w:rPr>
      </w:pPr>
      <w:r>
        <w:rPr>
          <w:i/>
          <w:iCs/>
        </w:rPr>
        <w:t>Abstract</w:t>
      </w:r>
      <w:r>
        <w:t>—</w:t>
      </w:r>
      <w:r w:rsidR="00B95D8A">
        <w:t>This</w:t>
      </w:r>
      <w:r w:rsidR="00C0666F">
        <w:t xml:space="preserve"> </w:t>
      </w:r>
      <w:r w:rsidR="00B95D8A">
        <w:t>project</w:t>
      </w:r>
      <w:r w:rsidR="00C0666F">
        <w:t xml:space="preserve"> </w:t>
      </w:r>
      <w:r w:rsidR="00B95D8A">
        <w:t>represents</w:t>
      </w:r>
      <w:r w:rsidR="00C0666F">
        <w:t xml:space="preserve"> </w:t>
      </w:r>
      <w:r w:rsidR="00B95D8A">
        <w:t>a</w:t>
      </w:r>
      <w:r w:rsidR="00C0666F">
        <w:t xml:space="preserve"> </w:t>
      </w:r>
      <w:r w:rsidR="00B95D8A">
        <w:t>framework</w:t>
      </w:r>
      <w:r w:rsidR="00C0666F">
        <w:t xml:space="preserve"> </w:t>
      </w:r>
      <w:r w:rsidR="00B95D8A">
        <w:t>for</w:t>
      </w:r>
      <w:r w:rsidR="00C0666F">
        <w:t xml:space="preserve"> </w:t>
      </w:r>
      <w:r w:rsidR="00B95D8A">
        <w:t>stock</w:t>
      </w:r>
      <w:r w:rsidR="00C0666F">
        <w:t xml:space="preserve"> </w:t>
      </w:r>
      <w:r w:rsidR="00B95D8A">
        <w:t>market</w:t>
      </w:r>
      <w:r w:rsidR="00C0666F">
        <w:t xml:space="preserve"> </w:t>
      </w:r>
      <w:r w:rsidR="00B95D8A">
        <w:t>analysis</w:t>
      </w:r>
      <w:r w:rsidR="00C0666F">
        <w:t xml:space="preserve"> </w:t>
      </w:r>
      <w:r w:rsidR="00B95D8A">
        <w:t>and</w:t>
      </w:r>
      <w:r w:rsidR="00C0666F">
        <w:t xml:space="preserve"> </w:t>
      </w:r>
      <w:r w:rsidR="00B95D8A">
        <w:t>prediction</w:t>
      </w:r>
      <w:r w:rsidR="00C0666F">
        <w:t xml:space="preserve"> </w:t>
      </w:r>
      <w:r w:rsidR="00B95D8A">
        <w:t>by</w:t>
      </w:r>
      <w:r w:rsidR="00C0666F">
        <w:t xml:space="preserve"> </w:t>
      </w:r>
      <w:r w:rsidR="00B95D8A">
        <w:t>integrating</w:t>
      </w:r>
      <w:r w:rsidR="00C0666F">
        <w:t xml:space="preserve"> </w:t>
      </w:r>
      <w:r w:rsidR="00B95D8A">
        <w:t>traditional</w:t>
      </w:r>
      <w:r w:rsidR="00C0666F">
        <w:t xml:space="preserve"> </w:t>
      </w:r>
      <w:r w:rsidR="00B95D8A">
        <w:t>financial</w:t>
      </w:r>
      <w:r w:rsidR="00C0666F">
        <w:t xml:space="preserve"> </w:t>
      </w:r>
      <w:r w:rsidR="00B95D8A">
        <w:t>techniques</w:t>
      </w:r>
      <w:r w:rsidR="00C0666F">
        <w:t xml:space="preserve"> </w:t>
      </w:r>
      <w:r w:rsidR="00B95D8A">
        <w:t>with</w:t>
      </w:r>
      <w:r w:rsidR="00C0666F">
        <w:t xml:space="preserve"> </w:t>
      </w:r>
      <w:r w:rsidR="00B95D8A">
        <w:t>machine</w:t>
      </w:r>
      <w:r w:rsidR="00C0666F">
        <w:t xml:space="preserve"> </w:t>
      </w:r>
      <w:r w:rsidR="00B95D8A">
        <w:t>learning</w:t>
      </w:r>
      <w:r w:rsidR="006E2565">
        <w:t>,</w:t>
      </w:r>
      <w:r w:rsidR="00CF21F4">
        <w:t xml:space="preserve"> </w:t>
      </w:r>
      <w:r w:rsidR="006E2565">
        <w:t>deep</w:t>
      </w:r>
      <w:r w:rsidR="00C0666F">
        <w:t xml:space="preserve"> </w:t>
      </w:r>
      <w:r w:rsidR="006E2565">
        <w:t>learning</w:t>
      </w:r>
      <w:r w:rsidR="00C0666F">
        <w:t xml:space="preserve"> </w:t>
      </w:r>
      <w:r w:rsidR="006E2565">
        <w:t>and</w:t>
      </w:r>
      <w:r w:rsidR="00C0666F">
        <w:t xml:space="preserve"> </w:t>
      </w:r>
      <w:r w:rsidR="006E2565">
        <w:t>reinforcement</w:t>
      </w:r>
      <w:r w:rsidR="00C0666F">
        <w:t xml:space="preserve"> </w:t>
      </w:r>
      <w:r w:rsidR="006E2565">
        <w:t>learning</w:t>
      </w:r>
      <w:r w:rsidR="00C0666F">
        <w:t xml:space="preserve"> </w:t>
      </w:r>
      <w:r w:rsidR="006E2565">
        <w:t>models.</w:t>
      </w:r>
      <w:r w:rsidR="00C0666F">
        <w:t xml:space="preserve"> </w:t>
      </w:r>
      <w:r w:rsidR="006E2565">
        <w:t>This</w:t>
      </w:r>
      <w:r w:rsidR="00C0666F">
        <w:t xml:space="preserve"> </w:t>
      </w:r>
      <w:r w:rsidR="006E2565">
        <w:t>system</w:t>
      </w:r>
      <w:r w:rsidR="00C0666F">
        <w:t xml:space="preserve"> </w:t>
      </w:r>
      <w:r w:rsidR="006E2565">
        <w:t>u</w:t>
      </w:r>
      <w:r w:rsidR="00020377">
        <w:t>ses</w:t>
      </w:r>
      <w:r w:rsidR="00C0666F">
        <w:t xml:space="preserve"> </w:t>
      </w:r>
      <w:r w:rsidR="006E2565">
        <w:t>real</w:t>
      </w:r>
      <w:r w:rsidR="00C0666F">
        <w:t xml:space="preserve"> </w:t>
      </w:r>
      <w:r w:rsidR="006E2565">
        <w:t>time</w:t>
      </w:r>
      <w:r w:rsidR="00C0666F">
        <w:t xml:space="preserve"> </w:t>
      </w:r>
      <w:r w:rsidR="006E2565">
        <w:t>and</w:t>
      </w:r>
      <w:r w:rsidR="00C0666F">
        <w:t xml:space="preserve"> </w:t>
      </w:r>
      <w:r w:rsidR="006E2565">
        <w:t>historical</w:t>
      </w:r>
      <w:r w:rsidR="00C0666F">
        <w:t xml:space="preserve"> </w:t>
      </w:r>
      <w:r w:rsidR="006E2565">
        <w:t>stock</w:t>
      </w:r>
      <w:r w:rsidR="00C0666F">
        <w:t xml:space="preserve"> </w:t>
      </w:r>
      <w:r w:rsidR="006E2565">
        <w:t>data</w:t>
      </w:r>
      <w:r w:rsidR="00C0666F">
        <w:t xml:space="preserve"> </w:t>
      </w:r>
      <w:r w:rsidR="006E2565">
        <w:t>to</w:t>
      </w:r>
      <w:r w:rsidR="00C0666F">
        <w:t xml:space="preserve"> </w:t>
      </w:r>
      <w:r w:rsidR="006E2565">
        <w:t>analyze</w:t>
      </w:r>
      <w:r w:rsidR="00C0666F">
        <w:t xml:space="preserve"> </w:t>
      </w:r>
      <w:r w:rsidR="006E2565">
        <w:t>trends,</w:t>
      </w:r>
      <w:r w:rsidR="00C0666F">
        <w:t xml:space="preserve"> </w:t>
      </w:r>
      <w:r w:rsidR="006E2565">
        <w:t>volatility</w:t>
      </w:r>
      <w:r w:rsidR="00C0666F">
        <w:t xml:space="preserve"> </w:t>
      </w:r>
      <w:r w:rsidR="006E2565">
        <w:t>and</w:t>
      </w:r>
      <w:r w:rsidR="00C0666F">
        <w:t xml:space="preserve"> </w:t>
      </w:r>
      <w:r w:rsidR="006E2565">
        <w:t>price</w:t>
      </w:r>
      <w:r w:rsidR="00C0666F">
        <w:t xml:space="preserve"> </w:t>
      </w:r>
      <w:r w:rsidR="006E2565">
        <w:t>movements</w:t>
      </w:r>
      <w:r w:rsidR="00C0666F">
        <w:t xml:space="preserve"> </w:t>
      </w:r>
      <w:r w:rsidR="006E2565">
        <w:t>using</w:t>
      </w:r>
      <w:r w:rsidR="00C0666F">
        <w:t xml:space="preserve"> </w:t>
      </w:r>
      <w:r w:rsidR="006E2565">
        <w:t>models</w:t>
      </w:r>
      <w:r w:rsidR="00C0666F">
        <w:t xml:space="preserve"> </w:t>
      </w:r>
      <w:r w:rsidR="006E2565">
        <w:t>such</w:t>
      </w:r>
      <w:r w:rsidR="00C0666F">
        <w:t xml:space="preserve"> </w:t>
      </w:r>
      <w:r w:rsidR="006E2565">
        <w:t>as</w:t>
      </w:r>
      <w:r w:rsidR="00C0666F">
        <w:t xml:space="preserve"> </w:t>
      </w:r>
      <w:r w:rsidR="006E2565">
        <w:t>Linear</w:t>
      </w:r>
      <w:r w:rsidR="00C0666F">
        <w:t xml:space="preserve"> </w:t>
      </w:r>
      <w:r w:rsidR="006E2565">
        <w:t>Regression,</w:t>
      </w:r>
      <w:r w:rsidR="00C0666F">
        <w:t xml:space="preserve"> </w:t>
      </w:r>
      <w:r w:rsidR="006E2565" w:rsidRPr="006E2565">
        <w:t>Logistic</w:t>
      </w:r>
      <w:r w:rsidR="00C0666F">
        <w:t xml:space="preserve"> </w:t>
      </w:r>
      <w:r w:rsidR="006E2565" w:rsidRPr="006E2565">
        <w:t>Regression</w:t>
      </w:r>
      <w:r w:rsidR="006E2565">
        <w:t>,</w:t>
      </w:r>
      <w:r w:rsidR="00C0666F">
        <w:t xml:space="preserve"> </w:t>
      </w:r>
      <w:r w:rsidR="006E2565" w:rsidRPr="006E2565">
        <w:t>Random</w:t>
      </w:r>
      <w:r w:rsidR="00C0666F">
        <w:t xml:space="preserve"> </w:t>
      </w:r>
      <w:r w:rsidR="006E2565" w:rsidRPr="006E2565">
        <w:t>Forest</w:t>
      </w:r>
      <w:r w:rsidR="006E2565">
        <w:t>,</w:t>
      </w:r>
      <w:r w:rsidR="00C0666F">
        <w:t xml:space="preserve"> </w:t>
      </w:r>
      <w:r w:rsidR="006E2565" w:rsidRPr="006E2565">
        <w:t>Support</w:t>
      </w:r>
      <w:r w:rsidR="00C0666F">
        <w:t xml:space="preserve"> </w:t>
      </w:r>
      <w:r w:rsidR="006E2565" w:rsidRPr="006E2565">
        <w:t>Vector</w:t>
      </w:r>
      <w:r w:rsidR="00C0666F">
        <w:t xml:space="preserve"> </w:t>
      </w:r>
      <w:r w:rsidR="006E2565" w:rsidRPr="006E2565">
        <w:t>Machine</w:t>
      </w:r>
      <w:r w:rsidR="00C0666F">
        <w:t xml:space="preserve"> </w:t>
      </w:r>
      <w:r w:rsidR="006E2565" w:rsidRPr="006E2565">
        <w:t>(SVM)</w:t>
      </w:r>
      <w:r w:rsidR="006E2565">
        <w:t>,</w:t>
      </w:r>
      <w:r w:rsidR="00C0666F">
        <w:t xml:space="preserve"> </w:t>
      </w:r>
      <w:r w:rsidR="006E2565" w:rsidRPr="006E2565">
        <w:t>XGBoost</w:t>
      </w:r>
      <w:r w:rsidR="006E2565">
        <w:t>,</w:t>
      </w:r>
      <w:r w:rsidR="00C0666F">
        <w:t xml:space="preserve"> </w:t>
      </w:r>
      <w:r w:rsidR="006E2565" w:rsidRPr="006E2565">
        <w:t>LightGBM</w:t>
      </w:r>
      <w:r w:rsidR="006E2565">
        <w:t>,</w:t>
      </w:r>
      <w:r w:rsidR="00C0666F">
        <w:t xml:space="preserve"> </w:t>
      </w:r>
      <w:r w:rsidR="006E2565" w:rsidRPr="006E2565">
        <w:t>Artificial</w:t>
      </w:r>
      <w:r w:rsidR="00C0666F">
        <w:t xml:space="preserve"> </w:t>
      </w:r>
      <w:r w:rsidR="006E2565" w:rsidRPr="006E2565">
        <w:t>Neural</w:t>
      </w:r>
      <w:r w:rsidR="00C0666F">
        <w:t xml:space="preserve"> </w:t>
      </w:r>
      <w:r w:rsidR="006E2565" w:rsidRPr="006E2565">
        <w:t>Networks</w:t>
      </w:r>
      <w:r w:rsidR="00C0666F">
        <w:t xml:space="preserve"> </w:t>
      </w:r>
      <w:r w:rsidR="006E2565" w:rsidRPr="006E2565">
        <w:t>(ANN)</w:t>
      </w:r>
      <w:r w:rsidR="006E2565">
        <w:t>,</w:t>
      </w:r>
      <w:r w:rsidR="00C0666F">
        <w:t xml:space="preserve"> </w:t>
      </w:r>
      <w:r w:rsidR="006E2565" w:rsidRPr="006E2565">
        <w:t>Recurrent</w:t>
      </w:r>
      <w:r w:rsidR="00C0666F">
        <w:t xml:space="preserve"> </w:t>
      </w:r>
      <w:r w:rsidR="006E2565" w:rsidRPr="006E2565">
        <w:t>Neural</w:t>
      </w:r>
      <w:r w:rsidR="00C0666F">
        <w:t xml:space="preserve"> </w:t>
      </w:r>
      <w:r w:rsidR="006E2565" w:rsidRPr="006E2565">
        <w:t>Networks</w:t>
      </w:r>
      <w:r w:rsidR="00C0666F">
        <w:t xml:space="preserve"> </w:t>
      </w:r>
      <w:r w:rsidR="006E2565" w:rsidRPr="006E2565">
        <w:t>(RNN)</w:t>
      </w:r>
      <w:r w:rsidR="006E2565">
        <w:t>,</w:t>
      </w:r>
      <w:r w:rsidR="00C0666F">
        <w:t xml:space="preserve"> </w:t>
      </w:r>
      <w:r w:rsidR="006E2565" w:rsidRPr="006E2565">
        <w:t>Long</w:t>
      </w:r>
      <w:r w:rsidR="00C0666F">
        <w:t xml:space="preserve"> </w:t>
      </w:r>
      <w:r w:rsidR="006E2565" w:rsidRPr="006E2565">
        <w:t>Short-Term</w:t>
      </w:r>
      <w:r w:rsidR="00C0666F">
        <w:t xml:space="preserve"> </w:t>
      </w:r>
      <w:r w:rsidR="006E2565" w:rsidRPr="006E2565">
        <w:t>Memory</w:t>
      </w:r>
      <w:r w:rsidR="00C0666F">
        <w:t xml:space="preserve"> </w:t>
      </w:r>
      <w:r w:rsidR="006E2565" w:rsidRPr="006E2565">
        <w:t>(LSTM)</w:t>
      </w:r>
      <w:r w:rsidR="006E2565">
        <w:t>,</w:t>
      </w:r>
      <w:r w:rsidR="00C0666F">
        <w:t xml:space="preserve"> </w:t>
      </w:r>
      <w:r w:rsidR="006E2565" w:rsidRPr="006E2565">
        <w:t>Gated</w:t>
      </w:r>
      <w:r w:rsidR="00C0666F">
        <w:t xml:space="preserve"> </w:t>
      </w:r>
      <w:r w:rsidR="006E2565" w:rsidRPr="006E2565">
        <w:t>Recurrent</w:t>
      </w:r>
      <w:r w:rsidR="00C0666F">
        <w:t xml:space="preserve"> </w:t>
      </w:r>
      <w:r w:rsidR="006E2565" w:rsidRPr="006E2565">
        <w:t>Units</w:t>
      </w:r>
      <w:r w:rsidR="00C0666F">
        <w:t xml:space="preserve"> </w:t>
      </w:r>
      <w:r w:rsidR="006E2565" w:rsidRPr="006E2565">
        <w:t>(GRU)</w:t>
      </w:r>
      <w:r w:rsidR="006E2565">
        <w:t>,</w:t>
      </w:r>
      <w:r w:rsidR="00C0666F">
        <w:t xml:space="preserve"> </w:t>
      </w:r>
      <w:r w:rsidR="006E2565" w:rsidRPr="006E2565">
        <w:t>Transformer</w:t>
      </w:r>
      <w:r w:rsidR="00C0666F">
        <w:t xml:space="preserve"> </w:t>
      </w:r>
      <w:r w:rsidR="006E2565" w:rsidRPr="006E2565">
        <w:t>Models</w:t>
      </w:r>
      <w:r w:rsidR="006E2565">
        <w:t>,</w:t>
      </w:r>
      <w:r w:rsidR="00C0666F">
        <w:t xml:space="preserve"> </w:t>
      </w:r>
      <w:r w:rsidR="006E2565" w:rsidRPr="006E2565">
        <w:t>ARCH</w:t>
      </w:r>
      <w:r w:rsidR="00C0666F">
        <w:t xml:space="preserve"> </w:t>
      </w:r>
      <w:r w:rsidR="006E2565">
        <w:t>/</w:t>
      </w:r>
      <w:r w:rsidR="00C0666F">
        <w:t xml:space="preserve"> </w:t>
      </w:r>
      <w:r w:rsidR="006E2565">
        <w:t>G</w:t>
      </w:r>
      <w:r w:rsidR="006E2565" w:rsidRPr="006E2565">
        <w:t>ARCH</w:t>
      </w:r>
      <w:r w:rsidR="006E2565">
        <w:t>,</w:t>
      </w:r>
      <w:r w:rsidR="00C0666F">
        <w:t xml:space="preserve"> </w:t>
      </w:r>
      <w:r w:rsidR="006E2565" w:rsidRPr="006E2565">
        <w:t>ARIMA</w:t>
      </w:r>
      <w:r w:rsidR="006E2565">
        <w:t>,</w:t>
      </w:r>
      <w:r w:rsidR="00C0666F">
        <w:t xml:space="preserve"> </w:t>
      </w:r>
      <w:r w:rsidR="006E2565">
        <w:t>S</w:t>
      </w:r>
      <w:r w:rsidR="006E2565" w:rsidRPr="006E2565">
        <w:t>ARIMA</w:t>
      </w:r>
      <w:r w:rsidR="006E2565">
        <w:t>,</w:t>
      </w:r>
      <w:r w:rsidR="00C0666F">
        <w:t xml:space="preserve"> </w:t>
      </w:r>
      <w:r w:rsidR="006E2565" w:rsidRPr="006E2565">
        <w:t>Prophet</w:t>
      </w:r>
      <w:r w:rsidR="00C0666F">
        <w:t xml:space="preserve"> </w:t>
      </w:r>
      <w:r w:rsidR="006E2565" w:rsidRPr="006E2565">
        <w:t>model</w:t>
      </w:r>
      <w:r w:rsidR="006E2565">
        <w:t>,</w:t>
      </w:r>
      <w:r w:rsidR="00C0666F">
        <w:t xml:space="preserve"> </w:t>
      </w:r>
      <w:r w:rsidR="006E2565" w:rsidRPr="006E2565">
        <w:t>Kalman</w:t>
      </w:r>
      <w:r w:rsidR="00C0666F">
        <w:t xml:space="preserve"> </w:t>
      </w:r>
      <w:r w:rsidR="006E2565" w:rsidRPr="006E2565">
        <w:t>Filter</w:t>
      </w:r>
      <w:r w:rsidR="006E2565">
        <w:t>,</w:t>
      </w:r>
      <w:r w:rsidR="00C0666F">
        <w:t xml:space="preserve"> </w:t>
      </w:r>
      <w:r w:rsidR="006E2565" w:rsidRPr="006E2565">
        <w:t>Deep</w:t>
      </w:r>
      <w:r w:rsidR="00C0666F">
        <w:t xml:space="preserve"> </w:t>
      </w:r>
      <w:r w:rsidR="006E2565" w:rsidRPr="006E2565">
        <w:t>Q-Network</w:t>
      </w:r>
      <w:r w:rsidR="00C0666F">
        <w:t xml:space="preserve"> </w:t>
      </w:r>
      <w:r w:rsidR="006E2565" w:rsidRPr="006E2565">
        <w:t>(DQN)</w:t>
      </w:r>
      <w:r w:rsidR="006E2565">
        <w:t>,</w:t>
      </w:r>
      <w:r w:rsidR="00C0666F">
        <w:t xml:space="preserve"> </w:t>
      </w:r>
      <w:r w:rsidR="006E2565" w:rsidRPr="006E2565">
        <w:t>Proximal</w:t>
      </w:r>
      <w:r w:rsidR="00C0666F">
        <w:t xml:space="preserve"> </w:t>
      </w:r>
      <w:r w:rsidR="006E2565" w:rsidRPr="006E2565">
        <w:t>Policy</w:t>
      </w:r>
      <w:r w:rsidR="00C0666F">
        <w:t xml:space="preserve"> </w:t>
      </w:r>
      <w:r w:rsidR="006E2565" w:rsidRPr="006E2565">
        <w:t>Optimization</w:t>
      </w:r>
      <w:r w:rsidR="00C0666F">
        <w:t xml:space="preserve"> </w:t>
      </w:r>
      <w:r w:rsidR="006E2565" w:rsidRPr="006E2565">
        <w:t>(PPO)</w:t>
      </w:r>
      <w:r w:rsidR="006E2565">
        <w:t>,</w:t>
      </w:r>
      <w:r w:rsidR="00C0666F">
        <w:t xml:space="preserve"> </w:t>
      </w:r>
      <w:r w:rsidR="006E2565" w:rsidRPr="006E2565">
        <w:t>A2C</w:t>
      </w:r>
      <w:r w:rsidR="00C0666F">
        <w:t xml:space="preserve"> </w:t>
      </w:r>
      <w:r w:rsidR="006E2565" w:rsidRPr="006E2565">
        <w:t>(Advantage</w:t>
      </w:r>
      <w:r w:rsidR="00C0666F">
        <w:t xml:space="preserve"> </w:t>
      </w:r>
      <w:r w:rsidR="006E2565" w:rsidRPr="006E2565">
        <w:t>Actor-Critic)</w:t>
      </w:r>
      <w:r w:rsidR="006E2565">
        <w:t>,</w:t>
      </w:r>
      <w:r w:rsidR="00C0666F">
        <w:t xml:space="preserve"> </w:t>
      </w:r>
      <w:r w:rsidR="006E2565" w:rsidRPr="006E2565">
        <w:t>Stacking</w:t>
      </w:r>
      <w:r w:rsidR="00C0666F">
        <w:t xml:space="preserve"> </w:t>
      </w:r>
      <w:r w:rsidR="006E2565" w:rsidRPr="006E2565">
        <w:t>(Ensemble</w:t>
      </w:r>
      <w:r w:rsidR="00C0666F">
        <w:t xml:space="preserve"> </w:t>
      </w:r>
      <w:r w:rsidR="006E2565" w:rsidRPr="006E2565">
        <w:t>of</w:t>
      </w:r>
      <w:r w:rsidR="00C0666F">
        <w:t xml:space="preserve"> </w:t>
      </w:r>
      <w:r w:rsidR="006E2565" w:rsidRPr="006E2565">
        <w:t>ML</w:t>
      </w:r>
      <w:r w:rsidR="00C0666F">
        <w:t xml:space="preserve"> </w:t>
      </w:r>
      <w:r w:rsidR="006E2565" w:rsidRPr="006E2565">
        <w:t>models)</w:t>
      </w:r>
      <w:r w:rsidR="006E2565">
        <w:t>,</w:t>
      </w:r>
      <w:r w:rsidR="00C0666F">
        <w:t xml:space="preserve"> </w:t>
      </w:r>
      <w:r w:rsidR="006E2565" w:rsidRPr="006E2565">
        <w:t>CNN</w:t>
      </w:r>
      <w:r w:rsidR="00C0666F">
        <w:t xml:space="preserve"> </w:t>
      </w:r>
      <w:r w:rsidR="006E2565" w:rsidRPr="006E2565">
        <w:t>+</w:t>
      </w:r>
      <w:r w:rsidR="00C0666F">
        <w:t xml:space="preserve"> </w:t>
      </w:r>
      <w:r w:rsidR="006E2565" w:rsidRPr="006E2565">
        <w:t>LSTM</w:t>
      </w:r>
      <w:r w:rsidR="00C0666F">
        <w:t xml:space="preserve"> </w:t>
      </w:r>
      <w:r w:rsidR="006E2565" w:rsidRPr="006E2565">
        <w:t>model</w:t>
      </w:r>
      <w:r w:rsidR="00C0666F">
        <w:t xml:space="preserve"> </w:t>
      </w:r>
      <w:r w:rsidR="006E2565">
        <w:t>and</w:t>
      </w:r>
      <w:r w:rsidR="00C0666F">
        <w:t xml:space="preserve"> </w:t>
      </w:r>
      <w:r w:rsidR="006E2565">
        <w:t>many</w:t>
      </w:r>
      <w:r w:rsidR="00C0666F">
        <w:t xml:space="preserve"> </w:t>
      </w:r>
      <w:r w:rsidR="006E2565">
        <w:t>more.</w:t>
      </w:r>
      <w:r w:rsidR="00C0666F">
        <w:t xml:space="preserve"> </w:t>
      </w:r>
      <w:r w:rsidR="006E2565">
        <w:t>The</w:t>
      </w:r>
      <w:r w:rsidR="00C0666F">
        <w:t xml:space="preserve"> </w:t>
      </w:r>
      <w:r w:rsidR="006E2565">
        <w:t>goal</w:t>
      </w:r>
      <w:r w:rsidR="00C0666F">
        <w:t xml:space="preserve"> </w:t>
      </w:r>
      <w:r w:rsidR="00020377">
        <w:t>of</w:t>
      </w:r>
      <w:r w:rsidR="00C0666F">
        <w:t xml:space="preserve"> </w:t>
      </w:r>
      <w:r w:rsidR="00020377">
        <w:t>the</w:t>
      </w:r>
      <w:r w:rsidR="00C0666F">
        <w:t xml:space="preserve"> </w:t>
      </w:r>
      <w:r w:rsidR="00020377">
        <w:t>project</w:t>
      </w:r>
      <w:r w:rsidR="00C0666F">
        <w:t xml:space="preserve"> </w:t>
      </w:r>
      <w:r w:rsidR="006E2565">
        <w:t>is</w:t>
      </w:r>
      <w:r w:rsidR="00C0666F">
        <w:t xml:space="preserve"> </w:t>
      </w:r>
      <w:r w:rsidR="006E2565">
        <w:t>to</w:t>
      </w:r>
      <w:r w:rsidR="00C0666F">
        <w:t xml:space="preserve"> </w:t>
      </w:r>
      <w:r w:rsidR="006E2565">
        <w:t>compare</w:t>
      </w:r>
      <w:r w:rsidR="00C0666F">
        <w:t xml:space="preserve"> </w:t>
      </w:r>
      <w:r w:rsidR="006E2565">
        <w:t>and</w:t>
      </w:r>
      <w:r w:rsidR="00C0666F">
        <w:t xml:space="preserve"> </w:t>
      </w:r>
      <w:r w:rsidR="006E2565">
        <w:t>evaluate</w:t>
      </w:r>
      <w:r w:rsidR="00C0666F">
        <w:t xml:space="preserve"> </w:t>
      </w:r>
      <w:r w:rsidR="006E2565">
        <w:t>the</w:t>
      </w:r>
      <w:r w:rsidR="00C0666F">
        <w:t xml:space="preserve"> </w:t>
      </w:r>
      <w:r w:rsidR="006E2565">
        <w:t>performance</w:t>
      </w:r>
      <w:r w:rsidR="00C0666F">
        <w:t xml:space="preserve"> </w:t>
      </w:r>
      <w:r w:rsidR="006E2565">
        <w:t>of</w:t>
      </w:r>
      <w:r w:rsidR="00C0666F">
        <w:t xml:space="preserve"> </w:t>
      </w:r>
      <w:r w:rsidR="006E2565">
        <w:t>these</w:t>
      </w:r>
      <w:r w:rsidR="00C0666F">
        <w:t xml:space="preserve"> </w:t>
      </w:r>
      <w:r w:rsidR="006E2565">
        <w:t>models</w:t>
      </w:r>
      <w:r w:rsidR="00C0666F">
        <w:t xml:space="preserve"> </w:t>
      </w:r>
      <w:r w:rsidR="006E2565">
        <w:t>to</w:t>
      </w:r>
      <w:r w:rsidR="00C0666F">
        <w:t xml:space="preserve"> </w:t>
      </w:r>
      <w:r w:rsidR="006E2565">
        <w:t>identify</w:t>
      </w:r>
      <w:r w:rsidR="00C0666F">
        <w:t xml:space="preserve"> </w:t>
      </w:r>
      <w:r w:rsidR="006E2565">
        <w:t>which</w:t>
      </w:r>
      <w:r w:rsidR="00C0666F">
        <w:t xml:space="preserve"> </w:t>
      </w:r>
      <w:r w:rsidR="006E2565">
        <w:t>approach</w:t>
      </w:r>
      <w:r w:rsidR="00C0666F">
        <w:t xml:space="preserve"> </w:t>
      </w:r>
      <w:r w:rsidR="006E2565">
        <w:t>yield</w:t>
      </w:r>
      <w:r w:rsidR="00C0666F">
        <w:t xml:space="preserve"> </w:t>
      </w:r>
      <w:r w:rsidR="006E2565">
        <w:t>the</w:t>
      </w:r>
      <w:r w:rsidR="00C0666F">
        <w:t xml:space="preserve"> </w:t>
      </w:r>
      <w:r w:rsidR="006E2565">
        <w:t>most</w:t>
      </w:r>
      <w:r w:rsidR="00C0666F">
        <w:t xml:space="preserve"> </w:t>
      </w:r>
      <w:r w:rsidR="009A2AD8">
        <w:t>accurate</w:t>
      </w:r>
      <w:r w:rsidR="00C0666F">
        <w:t xml:space="preserve"> </w:t>
      </w:r>
      <w:r w:rsidR="00020377">
        <w:t>result</w:t>
      </w:r>
      <w:r w:rsidR="00C0666F">
        <w:t xml:space="preserve"> </w:t>
      </w:r>
      <w:r w:rsidR="009A2AD8">
        <w:t>and</w:t>
      </w:r>
      <w:r w:rsidR="00C0666F">
        <w:t xml:space="preserve"> </w:t>
      </w:r>
      <w:r w:rsidR="009A2AD8">
        <w:t>reliable</w:t>
      </w:r>
      <w:r w:rsidR="00C0666F">
        <w:t xml:space="preserve"> </w:t>
      </w:r>
      <w:r w:rsidR="009A2AD8">
        <w:t>forecasts.</w:t>
      </w:r>
      <w:r w:rsidR="00C0666F">
        <w:t xml:space="preserve"> </w:t>
      </w:r>
      <w:r w:rsidR="009A2AD8">
        <w:t>By</w:t>
      </w:r>
      <w:r w:rsidR="00C0666F">
        <w:t xml:space="preserve"> </w:t>
      </w:r>
      <w:r w:rsidR="009A2AD8">
        <w:t>combining</w:t>
      </w:r>
      <w:r w:rsidR="00C0666F">
        <w:t xml:space="preserve"> </w:t>
      </w:r>
      <w:r w:rsidR="009A2AD8">
        <w:t>statistical</w:t>
      </w:r>
      <w:r w:rsidR="00C0666F">
        <w:t xml:space="preserve"> </w:t>
      </w:r>
      <w:r w:rsidR="009A2AD8">
        <w:t>forecasting</w:t>
      </w:r>
      <w:r w:rsidR="00C0666F">
        <w:t xml:space="preserve"> </w:t>
      </w:r>
      <w:r w:rsidR="00020377">
        <w:t>analysis</w:t>
      </w:r>
      <w:r w:rsidR="00C0666F">
        <w:t xml:space="preserve"> </w:t>
      </w:r>
      <w:r w:rsidR="009A2AD8">
        <w:t>with</w:t>
      </w:r>
      <w:r w:rsidR="00C0666F">
        <w:t xml:space="preserve"> </w:t>
      </w:r>
      <w:r w:rsidR="009A2AD8">
        <w:t>AI</w:t>
      </w:r>
      <w:r w:rsidR="00C0666F">
        <w:t xml:space="preserve"> </w:t>
      </w:r>
      <w:r w:rsidR="009A2AD8">
        <w:t>techniques,</w:t>
      </w:r>
      <w:r w:rsidR="00C0666F">
        <w:t xml:space="preserve"> </w:t>
      </w:r>
      <w:r w:rsidR="009A2AD8">
        <w:t>this</w:t>
      </w:r>
      <w:r w:rsidR="00C0666F">
        <w:t xml:space="preserve"> </w:t>
      </w:r>
      <w:r w:rsidR="009A2AD8">
        <w:t>project</w:t>
      </w:r>
      <w:r w:rsidR="00C0666F">
        <w:t xml:space="preserve"> </w:t>
      </w:r>
      <w:r w:rsidR="009A2AD8">
        <w:t>provides</w:t>
      </w:r>
      <w:r w:rsidR="00C0666F">
        <w:t xml:space="preserve"> </w:t>
      </w:r>
      <w:r w:rsidR="009A2AD8">
        <w:t>a</w:t>
      </w:r>
      <w:r w:rsidR="00C0666F">
        <w:t xml:space="preserve"> </w:t>
      </w:r>
      <w:r w:rsidR="009A2AD8">
        <w:t>predictive</w:t>
      </w:r>
      <w:r w:rsidR="00C0666F">
        <w:t xml:space="preserve"> </w:t>
      </w:r>
      <w:r w:rsidR="009A2AD8">
        <w:t>system</w:t>
      </w:r>
      <w:r w:rsidR="00C0666F">
        <w:t xml:space="preserve"> </w:t>
      </w:r>
      <w:r w:rsidR="009A2AD8">
        <w:t>that</w:t>
      </w:r>
      <w:r w:rsidR="00C0666F">
        <w:t xml:space="preserve"> </w:t>
      </w:r>
      <w:r w:rsidR="009A2AD8">
        <w:t>support</w:t>
      </w:r>
      <w:r w:rsidR="00C0666F">
        <w:t xml:space="preserve"> </w:t>
      </w:r>
      <w:r w:rsidR="009A2AD8">
        <w:t>data-driven</w:t>
      </w:r>
      <w:r w:rsidR="00C0666F">
        <w:t xml:space="preserve"> </w:t>
      </w:r>
      <w:r w:rsidR="009A2AD8">
        <w:t>investment</w:t>
      </w:r>
      <w:r w:rsidR="00451F66">
        <w:t>,</w:t>
      </w:r>
      <w:r w:rsidR="00C0666F">
        <w:t xml:space="preserve"> </w:t>
      </w:r>
      <w:r w:rsidR="009A2AD8">
        <w:t>decision-making</w:t>
      </w:r>
      <w:r w:rsidR="00C0666F">
        <w:t xml:space="preserve"> </w:t>
      </w:r>
      <w:r w:rsidR="009A2AD8">
        <w:t>and</w:t>
      </w:r>
      <w:r w:rsidR="00C0666F">
        <w:t xml:space="preserve"> </w:t>
      </w:r>
      <w:r w:rsidR="009A2AD8">
        <w:t>offers</w:t>
      </w:r>
      <w:r w:rsidR="00C0666F">
        <w:t xml:space="preserve"> </w:t>
      </w:r>
      <w:r w:rsidR="00451F66">
        <w:t>key</w:t>
      </w:r>
      <w:r w:rsidR="00C0666F">
        <w:t xml:space="preserve"> </w:t>
      </w:r>
      <w:r w:rsidR="00970616">
        <w:t>points</w:t>
      </w:r>
      <w:r w:rsidR="00C0666F">
        <w:t xml:space="preserve"> </w:t>
      </w:r>
      <w:r w:rsidR="00451F66">
        <w:t>for</w:t>
      </w:r>
      <w:r w:rsidR="00C0666F">
        <w:t xml:space="preserve"> </w:t>
      </w:r>
      <w:r w:rsidR="009A2AD8">
        <w:t>market</w:t>
      </w:r>
      <w:r w:rsidR="00C0666F">
        <w:t xml:space="preserve"> </w:t>
      </w:r>
      <w:r w:rsidR="009A2AD8">
        <w:t>dynamics,</w:t>
      </w:r>
      <w:r w:rsidR="00C0666F">
        <w:t xml:space="preserve"> </w:t>
      </w:r>
      <w:r w:rsidR="009A2AD8">
        <w:t>volatility</w:t>
      </w:r>
      <w:r w:rsidR="00C0666F">
        <w:t xml:space="preserve"> </w:t>
      </w:r>
      <w:r w:rsidR="009A2AD8">
        <w:t>patterns</w:t>
      </w:r>
      <w:r w:rsidR="00C0666F">
        <w:t xml:space="preserve"> </w:t>
      </w:r>
      <w:r w:rsidR="009A2AD8">
        <w:t>and</w:t>
      </w:r>
      <w:r w:rsidR="00C0666F">
        <w:t xml:space="preserve"> </w:t>
      </w:r>
      <w:r w:rsidR="009A2AD8">
        <w:t>potential</w:t>
      </w:r>
      <w:r w:rsidR="00C0666F">
        <w:t xml:space="preserve"> </w:t>
      </w:r>
      <w:r w:rsidR="009A2AD8">
        <w:t>trading</w:t>
      </w:r>
      <w:r w:rsidR="00C0666F">
        <w:t xml:space="preserve"> </w:t>
      </w:r>
      <w:r w:rsidR="009A2AD8">
        <w:t>strategies.</w:t>
      </w:r>
      <w:r w:rsidR="00C0666F">
        <w:t xml:space="preserve"> </w:t>
      </w:r>
    </w:p>
    <w:p w14:paraId="58B10678" w14:textId="1CA62E41" w:rsidR="009303D9" w:rsidRPr="004D72B5" w:rsidRDefault="004D72B5" w:rsidP="00972203">
      <w:pPr>
        <w:pStyle w:val="Keywords"/>
      </w:pPr>
      <w:r w:rsidRPr="004D72B5">
        <w:t>Keywords—</w:t>
      </w:r>
      <w:r w:rsidR="009A2AD8">
        <w:t>Stock</w:t>
      </w:r>
      <w:r w:rsidR="00C0666F">
        <w:t xml:space="preserve"> </w:t>
      </w:r>
      <w:r w:rsidR="009A2AD8">
        <w:t>Market</w:t>
      </w:r>
      <w:r w:rsidR="00C0666F">
        <w:t xml:space="preserve"> </w:t>
      </w:r>
      <w:r w:rsidR="009A2AD8">
        <w:t>Analysis,</w:t>
      </w:r>
      <w:r w:rsidR="00C0666F">
        <w:t xml:space="preserve"> </w:t>
      </w:r>
      <w:r w:rsidR="009A2AD8">
        <w:t>Machine</w:t>
      </w:r>
      <w:r w:rsidR="00C0666F">
        <w:t xml:space="preserve"> </w:t>
      </w:r>
      <w:r w:rsidR="009A2AD8">
        <w:t>Learning,</w:t>
      </w:r>
      <w:r w:rsidR="00C0666F">
        <w:t xml:space="preserve"> </w:t>
      </w:r>
      <w:r w:rsidR="009A2AD8">
        <w:t>Deep</w:t>
      </w:r>
      <w:r w:rsidR="00C0666F">
        <w:t xml:space="preserve"> </w:t>
      </w:r>
      <w:r w:rsidR="009A2AD8">
        <w:t>Learning,</w:t>
      </w:r>
      <w:r w:rsidR="00C0666F">
        <w:t xml:space="preserve"> </w:t>
      </w:r>
      <w:r w:rsidR="009A2AD8">
        <w:t>Time</w:t>
      </w:r>
      <w:r w:rsidR="00C0666F">
        <w:t xml:space="preserve"> </w:t>
      </w:r>
      <w:r w:rsidR="009A2AD8">
        <w:t>Series</w:t>
      </w:r>
      <w:r w:rsidR="00C0666F">
        <w:t xml:space="preserve"> </w:t>
      </w:r>
      <w:r w:rsidR="009A2AD8">
        <w:t>Forecasting,</w:t>
      </w:r>
      <w:r w:rsidR="00C0666F">
        <w:t xml:space="preserve"> </w:t>
      </w:r>
      <w:r w:rsidR="00451F66">
        <w:t>ANN,</w:t>
      </w:r>
      <w:r w:rsidR="00C0666F">
        <w:t xml:space="preserve"> </w:t>
      </w:r>
      <w:r w:rsidR="00451F66">
        <w:t>RNN,</w:t>
      </w:r>
      <w:r w:rsidR="00C0666F">
        <w:t xml:space="preserve"> </w:t>
      </w:r>
      <w:r w:rsidR="00451F66">
        <w:t>SVM,</w:t>
      </w:r>
      <w:r w:rsidR="00C0666F">
        <w:t xml:space="preserve"> </w:t>
      </w:r>
      <w:r w:rsidR="00451F66">
        <w:t>GRU,</w:t>
      </w:r>
      <w:r w:rsidR="00C0666F">
        <w:t xml:space="preserve"> </w:t>
      </w:r>
      <w:r w:rsidR="009A2AD8">
        <w:t>Financial</w:t>
      </w:r>
      <w:r w:rsidR="00C0666F">
        <w:t xml:space="preserve"> </w:t>
      </w:r>
      <w:r w:rsidR="009A2AD8">
        <w:t>Prediction,</w:t>
      </w:r>
      <w:r w:rsidR="00C0666F">
        <w:t xml:space="preserve"> </w:t>
      </w:r>
      <w:r w:rsidR="009A2AD8">
        <w:t>ARIMA,</w:t>
      </w:r>
      <w:r w:rsidR="00C0666F">
        <w:t xml:space="preserve"> </w:t>
      </w:r>
      <w:r w:rsidR="009A2AD8">
        <w:t>LSTM,</w:t>
      </w:r>
      <w:r w:rsidR="00C0666F">
        <w:t xml:space="preserve"> </w:t>
      </w:r>
      <w:r w:rsidR="009A2AD8">
        <w:t>Prophet,</w:t>
      </w:r>
      <w:r w:rsidR="00C0666F">
        <w:t xml:space="preserve"> </w:t>
      </w:r>
      <w:r w:rsidR="009A2AD8">
        <w:t>GARCH,</w:t>
      </w:r>
      <w:r w:rsidR="00C0666F">
        <w:t xml:space="preserve"> </w:t>
      </w:r>
      <w:r w:rsidR="009A2AD8">
        <w:t>Reinforcement</w:t>
      </w:r>
      <w:r w:rsidR="00C0666F">
        <w:t xml:space="preserve"> </w:t>
      </w:r>
      <w:r w:rsidR="009A2AD8">
        <w:t>Learning,</w:t>
      </w:r>
      <w:r w:rsidR="00C0666F">
        <w:t xml:space="preserve"> </w:t>
      </w:r>
      <w:r w:rsidR="009A2AD8">
        <w:t>Price</w:t>
      </w:r>
      <w:r w:rsidR="00C0666F">
        <w:t xml:space="preserve"> </w:t>
      </w:r>
      <w:r w:rsidR="009A2AD8">
        <w:t>Forecasting,</w:t>
      </w:r>
      <w:r w:rsidR="00C0666F">
        <w:t xml:space="preserve"> </w:t>
      </w:r>
      <w:r w:rsidR="009A2AD8">
        <w:t>Data</w:t>
      </w:r>
      <w:r w:rsidR="00C0666F">
        <w:t xml:space="preserve"> </w:t>
      </w:r>
      <w:r w:rsidR="009A2AD8">
        <w:t>Analytics,</w:t>
      </w:r>
      <w:r w:rsidR="00C0666F">
        <w:t xml:space="preserve"> </w:t>
      </w:r>
      <w:r w:rsidR="009A2AD8">
        <w:t>Trading</w:t>
      </w:r>
      <w:r w:rsidR="00C0666F">
        <w:t xml:space="preserve"> </w:t>
      </w:r>
      <w:r w:rsidR="009A2AD8">
        <w:t>Strategy.</w:t>
      </w:r>
      <w:r w:rsidR="00C0666F">
        <w:t xml:space="preserve"> </w:t>
      </w:r>
    </w:p>
    <w:p w14:paraId="1A521F3C" w14:textId="55A87EEF" w:rsidR="009303D9" w:rsidRPr="00D632BE" w:rsidRDefault="009303D9" w:rsidP="006B6B66">
      <w:pPr>
        <w:pStyle w:val="Heading1"/>
      </w:pPr>
      <w:r w:rsidRPr="00D632BE">
        <w:t>Introduction</w:t>
      </w:r>
    </w:p>
    <w:p w14:paraId="2F9EEF23" w14:textId="4B69DB39" w:rsidR="00020377" w:rsidRDefault="009303D9" w:rsidP="00E7596C">
      <w:pPr>
        <w:pStyle w:val="BodyText"/>
      </w:pPr>
      <w:r w:rsidRPr="005B520E">
        <w:t>Th</w:t>
      </w:r>
      <w:r w:rsidR="009A2AD8">
        <w:t>e</w:t>
      </w:r>
      <w:r w:rsidR="00C0666F">
        <w:t xml:space="preserve"> </w:t>
      </w:r>
      <w:r w:rsidR="009A2AD8">
        <w:t>Stock</w:t>
      </w:r>
      <w:r w:rsidR="00C0666F">
        <w:t xml:space="preserve"> </w:t>
      </w:r>
      <w:r w:rsidR="009A2AD8">
        <w:t>Market</w:t>
      </w:r>
      <w:r w:rsidR="00C0666F">
        <w:t xml:space="preserve"> </w:t>
      </w:r>
      <w:r w:rsidR="009A2AD8">
        <w:t>represents</w:t>
      </w:r>
      <w:r w:rsidR="00C0666F">
        <w:t xml:space="preserve"> </w:t>
      </w:r>
      <w:r w:rsidR="009A2AD8">
        <w:t>the</w:t>
      </w:r>
      <w:r w:rsidR="00C0666F">
        <w:t xml:space="preserve"> </w:t>
      </w:r>
      <w:r w:rsidR="009A2AD8">
        <w:t>dynamic</w:t>
      </w:r>
      <w:r w:rsidR="00C0666F">
        <w:t xml:space="preserve"> </w:t>
      </w:r>
      <w:r w:rsidR="009A2AD8">
        <w:t>and</w:t>
      </w:r>
      <w:r w:rsidR="00C0666F">
        <w:t xml:space="preserve"> </w:t>
      </w:r>
      <w:r w:rsidR="009A2AD8">
        <w:t>unpredictable</w:t>
      </w:r>
      <w:r w:rsidR="00C0666F">
        <w:t xml:space="preserve"> </w:t>
      </w:r>
      <w:r w:rsidR="00451F66">
        <w:t>component</w:t>
      </w:r>
      <w:r w:rsidR="00C0666F">
        <w:t xml:space="preserve"> </w:t>
      </w:r>
      <w:r w:rsidR="009A2AD8">
        <w:t>in</w:t>
      </w:r>
      <w:r w:rsidR="00C0666F">
        <w:t xml:space="preserve"> </w:t>
      </w:r>
      <w:r w:rsidR="009A2AD8">
        <w:t>the</w:t>
      </w:r>
      <w:r w:rsidR="00C0666F">
        <w:t xml:space="preserve"> </w:t>
      </w:r>
      <w:r w:rsidR="009A2AD8">
        <w:t>global</w:t>
      </w:r>
      <w:r w:rsidR="00C0666F">
        <w:t xml:space="preserve"> </w:t>
      </w:r>
      <w:r w:rsidR="009A2AD8">
        <w:t>economy,</w:t>
      </w:r>
      <w:r w:rsidR="00C0666F">
        <w:t xml:space="preserve"> </w:t>
      </w:r>
      <w:r w:rsidR="00451F66">
        <w:t>powered</w:t>
      </w:r>
      <w:r w:rsidR="00C0666F">
        <w:t xml:space="preserve"> </w:t>
      </w:r>
      <w:r w:rsidR="009A2AD8">
        <w:t>by</w:t>
      </w:r>
      <w:r w:rsidR="00C0666F">
        <w:t xml:space="preserve">  </w:t>
      </w:r>
      <w:r w:rsidR="009A2AD8">
        <w:t>combination</w:t>
      </w:r>
      <w:r w:rsidR="00C0666F">
        <w:t xml:space="preserve"> </w:t>
      </w:r>
      <w:r w:rsidR="009A2AD8">
        <w:t>of</w:t>
      </w:r>
      <w:r w:rsidR="00C0666F">
        <w:t xml:space="preserve"> </w:t>
      </w:r>
      <w:r w:rsidR="009A2AD8">
        <w:t>economic</w:t>
      </w:r>
      <w:r w:rsidR="00C0666F">
        <w:t xml:space="preserve"> </w:t>
      </w:r>
      <w:r w:rsidR="00020377">
        <w:t>indicators,</w:t>
      </w:r>
      <w:r w:rsidR="00C0666F">
        <w:t xml:space="preserve"> </w:t>
      </w:r>
      <w:r w:rsidR="00020377">
        <w:t>corporate</w:t>
      </w:r>
      <w:r w:rsidR="00C0666F">
        <w:t xml:space="preserve"> </w:t>
      </w:r>
      <w:r w:rsidR="00020377">
        <w:t>performance,</w:t>
      </w:r>
      <w:r w:rsidR="00C0666F">
        <w:t xml:space="preserve"> </w:t>
      </w:r>
      <w:r w:rsidR="00020377">
        <w:t>geopolitical</w:t>
      </w:r>
      <w:r w:rsidR="00C0666F">
        <w:t xml:space="preserve"> </w:t>
      </w:r>
      <w:r w:rsidR="00020377">
        <w:t>events</w:t>
      </w:r>
      <w:r w:rsidR="00451F66">
        <w:t>,</w:t>
      </w:r>
      <w:r w:rsidR="00C0666F">
        <w:t xml:space="preserve"> </w:t>
      </w:r>
      <w:r w:rsidR="00020377">
        <w:t>investor</w:t>
      </w:r>
      <w:r w:rsidR="00C0666F">
        <w:t xml:space="preserve"> </w:t>
      </w:r>
      <w:r w:rsidR="00020377">
        <w:t>sentiment</w:t>
      </w:r>
      <w:r w:rsidR="00C0666F">
        <w:t xml:space="preserve"> </w:t>
      </w:r>
      <w:r w:rsidR="00451F66">
        <w:t>etc</w:t>
      </w:r>
      <w:r w:rsidR="00020377">
        <w:t>.</w:t>
      </w:r>
      <w:r w:rsidR="00C0666F">
        <w:t xml:space="preserve"> </w:t>
      </w:r>
      <w:r w:rsidR="00020377">
        <w:t>Predicting</w:t>
      </w:r>
      <w:r w:rsidR="00C0666F">
        <w:t xml:space="preserve"> </w:t>
      </w:r>
      <w:r w:rsidR="00020377">
        <w:t>stock</w:t>
      </w:r>
      <w:r w:rsidR="00C0666F">
        <w:t xml:space="preserve"> </w:t>
      </w:r>
      <w:r w:rsidR="00020377">
        <w:t>prices</w:t>
      </w:r>
      <w:r w:rsidR="00C0666F">
        <w:t xml:space="preserve"> </w:t>
      </w:r>
      <w:r w:rsidR="00020377">
        <w:t>ha</w:t>
      </w:r>
      <w:r w:rsidR="00451F66">
        <w:t>ve</w:t>
      </w:r>
      <w:r w:rsidR="00C0666F">
        <w:t xml:space="preserve"> </w:t>
      </w:r>
      <w:r w:rsidR="00451F66">
        <w:t>been</w:t>
      </w:r>
      <w:r w:rsidR="00C0666F">
        <w:t xml:space="preserve"> </w:t>
      </w:r>
      <w:r w:rsidR="00451F66">
        <w:t>a</w:t>
      </w:r>
      <w:r w:rsidR="00C0666F">
        <w:t xml:space="preserve"> </w:t>
      </w:r>
      <w:r w:rsidR="00020377">
        <w:t>long</w:t>
      </w:r>
      <w:r w:rsidR="0019514D">
        <w:t>,</w:t>
      </w:r>
      <w:r w:rsidR="00C0666F">
        <w:t xml:space="preserve"> </w:t>
      </w:r>
      <w:r w:rsidR="00020377">
        <w:t>complex</w:t>
      </w:r>
      <w:r w:rsidR="00C0666F">
        <w:t xml:space="preserve"> </w:t>
      </w:r>
      <w:r w:rsidR="00020377">
        <w:t>challenge</w:t>
      </w:r>
      <w:r w:rsidR="00C0666F">
        <w:t xml:space="preserve"> </w:t>
      </w:r>
      <w:r w:rsidR="00020377">
        <w:t>due</w:t>
      </w:r>
      <w:r w:rsidR="00C0666F">
        <w:t xml:space="preserve"> </w:t>
      </w:r>
      <w:r w:rsidR="00020377">
        <w:t>to</w:t>
      </w:r>
      <w:r w:rsidR="00C0666F">
        <w:t xml:space="preserve"> </w:t>
      </w:r>
      <w:r w:rsidR="0019514D">
        <w:t>its</w:t>
      </w:r>
      <w:r w:rsidR="00C0666F">
        <w:t xml:space="preserve"> </w:t>
      </w:r>
      <w:r w:rsidR="00020377">
        <w:t>market’s</w:t>
      </w:r>
      <w:r w:rsidR="00C0666F">
        <w:t xml:space="preserve"> </w:t>
      </w:r>
      <w:r w:rsidR="00020377">
        <w:t>inherently</w:t>
      </w:r>
      <w:r w:rsidR="00C0666F">
        <w:t xml:space="preserve"> </w:t>
      </w:r>
      <w:r w:rsidR="00020377">
        <w:t>volatile</w:t>
      </w:r>
      <w:r w:rsidR="00451F66">
        <w:t>,</w:t>
      </w:r>
      <w:r w:rsidR="00C0666F">
        <w:t xml:space="preserve"> </w:t>
      </w:r>
      <w:r w:rsidR="00020377">
        <w:t>non-linear</w:t>
      </w:r>
      <w:r w:rsidR="00C0666F">
        <w:t xml:space="preserve"> </w:t>
      </w:r>
      <w:r w:rsidR="00020377">
        <w:t>nature</w:t>
      </w:r>
      <w:r w:rsidR="00C0666F">
        <w:t xml:space="preserve"> </w:t>
      </w:r>
      <w:r w:rsidR="00451F66">
        <w:t>and</w:t>
      </w:r>
      <w:r w:rsidR="00C0666F">
        <w:t xml:space="preserve"> </w:t>
      </w:r>
      <w:r w:rsidR="00451F66">
        <w:t>several</w:t>
      </w:r>
      <w:r w:rsidR="00C0666F">
        <w:t xml:space="preserve"> </w:t>
      </w:r>
      <w:r w:rsidR="00451F66">
        <w:t>other</w:t>
      </w:r>
      <w:r w:rsidR="00C0666F">
        <w:t xml:space="preserve"> </w:t>
      </w:r>
      <w:r w:rsidR="00451F66">
        <w:t>factors</w:t>
      </w:r>
      <w:r w:rsidR="00020377">
        <w:t>.</w:t>
      </w:r>
      <w:r w:rsidR="00C0666F">
        <w:t xml:space="preserve"> </w:t>
      </w:r>
      <w:r w:rsidR="00126265">
        <w:t>T</w:t>
      </w:r>
      <w:r w:rsidR="00020377">
        <w:t>he</w:t>
      </w:r>
      <w:r w:rsidR="00C0666F">
        <w:t xml:space="preserve"> </w:t>
      </w:r>
      <w:r w:rsidR="00126265">
        <w:t>r</w:t>
      </w:r>
      <w:r w:rsidR="00020377">
        <w:t>ise</w:t>
      </w:r>
      <w:r w:rsidR="00C0666F">
        <w:t xml:space="preserve"> </w:t>
      </w:r>
      <w:r w:rsidR="00020377">
        <w:t>of</w:t>
      </w:r>
      <w:r w:rsidR="00C0666F">
        <w:t xml:space="preserve"> </w:t>
      </w:r>
      <w:r w:rsidR="00020377">
        <w:t>data-driven</w:t>
      </w:r>
      <w:r w:rsidR="00C0666F">
        <w:t xml:space="preserve"> </w:t>
      </w:r>
      <w:r w:rsidR="00020377">
        <w:t>technologies</w:t>
      </w:r>
      <w:r w:rsidR="00C0666F">
        <w:t xml:space="preserve"> </w:t>
      </w:r>
      <w:r w:rsidR="00020377">
        <w:t>and</w:t>
      </w:r>
      <w:r w:rsidR="00C0666F">
        <w:t xml:space="preserve"> </w:t>
      </w:r>
      <w:r w:rsidR="00020377">
        <w:t>availability</w:t>
      </w:r>
      <w:r w:rsidR="00C0666F">
        <w:t xml:space="preserve"> </w:t>
      </w:r>
      <w:r w:rsidR="00020377">
        <w:t>of</w:t>
      </w:r>
      <w:r w:rsidR="00C0666F">
        <w:t xml:space="preserve"> </w:t>
      </w:r>
      <w:r w:rsidR="00020377">
        <w:t>high-frequency</w:t>
      </w:r>
      <w:r w:rsidR="00C0666F">
        <w:t xml:space="preserve"> </w:t>
      </w:r>
      <w:r w:rsidR="00020377">
        <w:t>trading</w:t>
      </w:r>
      <w:r w:rsidR="00C0666F">
        <w:t xml:space="preserve"> </w:t>
      </w:r>
      <w:r w:rsidR="00020377">
        <w:t>data</w:t>
      </w:r>
      <w:r w:rsidR="0019514D">
        <w:t>. The</w:t>
      </w:r>
      <w:r w:rsidR="00C0666F">
        <w:t xml:space="preserve"> </w:t>
      </w:r>
      <w:r w:rsidR="00020377">
        <w:t>machine</w:t>
      </w:r>
      <w:r w:rsidR="00C0666F">
        <w:t xml:space="preserve"> </w:t>
      </w:r>
      <w:r w:rsidR="00020377">
        <w:t>learning</w:t>
      </w:r>
      <w:r w:rsidR="00C0666F">
        <w:t xml:space="preserve"> </w:t>
      </w:r>
      <w:r w:rsidR="00020377">
        <w:t>and</w:t>
      </w:r>
      <w:r w:rsidR="00C0666F">
        <w:t xml:space="preserve"> </w:t>
      </w:r>
      <w:r w:rsidR="00020377">
        <w:t>deep</w:t>
      </w:r>
      <w:r w:rsidR="00C0666F">
        <w:t xml:space="preserve"> </w:t>
      </w:r>
      <w:r w:rsidR="00020377">
        <w:t>learning</w:t>
      </w:r>
      <w:r w:rsidR="00C0666F">
        <w:t xml:space="preserve"> </w:t>
      </w:r>
      <w:r w:rsidR="00020377">
        <w:t>have</w:t>
      </w:r>
      <w:r w:rsidR="00C0666F">
        <w:t xml:space="preserve"> </w:t>
      </w:r>
      <w:r w:rsidR="00020377">
        <w:t>become</w:t>
      </w:r>
      <w:r w:rsidR="00C0666F">
        <w:t xml:space="preserve"> </w:t>
      </w:r>
      <w:r w:rsidR="00451F66">
        <w:t>the</w:t>
      </w:r>
      <w:r w:rsidR="00C0666F">
        <w:t xml:space="preserve"> </w:t>
      </w:r>
      <w:r w:rsidR="00451F66">
        <w:t>most</w:t>
      </w:r>
      <w:r w:rsidR="00C0666F">
        <w:t xml:space="preserve"> </w:t>
      </w:r>
      <w:r w:rsidR="00020377">
        <w:t>powerful</w:t>
      </w:r>
      <w:r w:rsidR="00C0666F">
        <w:t xml:space="preserve"> </w:t>
      </w:r>
      <w:r w:rsidR="00020377">
        <w:t>tools</w:t>
      </w:r>
      <w:r w:rsidR="00C0666F">
        <w:t xml:space="preserve"> </w:t>
      </w:r>
      <w:r w:rsidR="00020377">
        <w:t>for</w:t>
      </w:r>
      <w:r w:rsidR="00C0666F">
        <w:t xml:space="preserve"> </w:t>
      </w:r>
      <w:r w:rsidR="00020377">
        <w:t>modelling</w:t>
      </w:r>
      <w:r w:rsidR="00C0666F">
        <w:t xml:space="preserve"> </w:t>
      </w:r>
      <w:r w:rsidR="00020377">
        <w:t>and</w:t>
      </w:r>
      <w:r w:rsidR="00C0666F">
        <w:t xml:space="preserve"> </w:t>
      </w:r>
      <w:r w:rsidR="00020377">
        <w:t>forecasting</w:t>
      </w:r>
      <w:r w:rsidR="00C0666F">
        <w:t xml:space="preserve"> </w:t>
      </w:r>
      <w:r w:rsidR="00020377">
        <w:t>market</w:t>
      </w:r>
      <w:r w:rsidR="00C0666F">
        <w:t xml:space="preserve"> </w:t>
      </w:r>
      <w:r w:rsidR="00020377">
        <w:t>behaviour.</w:t>
      </w:r>
    </w:p>
    <w:p w14:paraId="6B0E0FF7" w14:textId="75354839" w:rsidR="00451F66" w:rsidRPr="00451F66" w:rsidRDefault="00451F66" w:rsidP="00E7596C">
      <w:pPr>
        <w:pStyle w:val="BodyText"/>
        <w:rPr>
          <w:lang w:val="en-US"/>
        </w:rPr>
      </w:pPr>
      <w:r w:rsidRPr="00451F66">
        <w:rPr>
          <w:lang w:val="en-US"/>
        </w:rPr>
        <w:t>This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project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focuses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on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developing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unified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framework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that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applies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multiple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analytical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approaches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to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understand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predict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stock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market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trends.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By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combining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traditional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financial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analysis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techniques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such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fundamental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technical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analysis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with</w:t>
      </w:r>
      <w:r w:rsidR="00CF21F4">
        <w:rPr>
          <w:lang w:val="en-US"/>
        </w:rPr>
        <w:t xml:space="preserve"> </w:t>
      </w:r>
      <w:r w:rsidRPr="00451F66">
        <w:rPr>
          <w:lang w:val="en-US"/>
        </w:rPr>
        <w:t>artificial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intelligence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models</w:t>
      </w:r>
      <w:r w:rsidR="00CF21F4">
        <w:rPr>
          <w:lang w:val="en-US"/>
        </w:rPr>
        <w:t xml:space="preserve"> like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machine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learning,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deep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learning,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time-series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forecasting</w:t>
      </w:r>
      <w:r w:rsidR="00CF21F4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reinforcement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learning</w:t>
      </w:r>
      <w:r w:rsidR="00CF21F4">
        <w:rPr>
          <w:lang w:val="en-US"/>
        </w:rPr>
        <w:t>. T</w:t>
      </w:r>
      <w:r w:rsidRPr="00451F66">
        <w:rPr>
          <w:lang w:val="en-US"/>
        </w:rPr>
        <w:t>he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system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aims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to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deliver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predictive</w:t>
      </w:r>
      <w:r w:rsidR="00C0666F">
        <w:rPr>
          <w:lang w:val="en-US"/>
        </w:rPr>
        <w:t xml:space="preserve"> </w:t>
      </w:r>
      <w:r w:rsidR="00CF21F4">
        <w:rPr>
          <w:lang w:val="en-US"/>
        </w:rPr>
        <w:t>reports</w:t>
      </w:r>
      <w:r w:rsidRPr="00451F66">
        <w:rPr>
          <w:lang w:val="en-US"/>
        </w:rPr>
        <w:t>.</w:t>
      </w:r>
    </w:p>
    <w:p w14:paraId="3511C017" w14:textId="19AEBDBC" w:rsidR="00451F66" w:rsidRPr="00451F66" w:rsidRDefault="00451F66" w:rsidP="00E7596C">
      <w:pPr>
        <w:pStyle w:val="BodyText"/>
        <w:rPr>
          <w:lang w:val="en-US"/>
        </w:rPr>
      </w:pPr>
      <w:r w:rsidRPr="00451F66">
        <w:rPr>
          <w:lang w:val="en-US"/>
        </w:rPr>
        <w:t>Each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model</w:t>
      </w:r>
      <w:r w:rsidR="0019514D">
        <w:rPr>
          <w:lang w:val="en-US"/>
        </w:rPr>
        <w:t xml:space="preserve"> </w:t>
      </w:r>
      <w:r w:rsidRPr="00451F66">
        <w:rPr>
          <w:lang w:val="en-US"/>
        </w:rPr>
        <w:t>contributes</w:t>
      </w:r>
      <w:r w:rsidR="00C0666F">
        <w:rPr>
          <w:lang w:val="en-US"/>
        </w:rPr>
        <w:t xml:space="preserve"> </w:t>
      </w:r>
      <w:r w:rsidR="0019514D">
        <w:rPr>
          <w:lang w:val="en-US"/>
        </w:rPr>
        <w:t xml:space="preserve">a </w:t>
      </w:r>
      <w:r w:rsidRPr="00451F66">
        <w:rPr>
          <w:lang w:val="en-US"/>
        </w:rPr>
        <w:t>unique</w:t>
      </w:r>
      <w:r w:rsidR="00CF21F4">
        <w:rPr>
          <w:lang w:val="en-US"/>
        </w:rPr>
        <w:t xml:space="preserve"> </w:t>
      </w:r>
      <w:r w:rsidRPr="00451F66">
        <w:rPr>
          <w:lang w:val="en-US"/>
        </w:rPr>
        <w:t>strength</w:t>
      </w:r>
      <w:r w:rsidR="0019514D">
        <w:rPr>
          <w:lang w:val="en-US"/>
        </w:rPr>
        <w:t xml:space="preserve"> to the project</w:t>
      </w:r>
      <w:r w:rsidRPr="00451F66">
        <w:rPr>
          <w:lang w:val="en-US"/>
        </w:rPr>
        <w:t>: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traditional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regression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ensemble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models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capture</w:t>
      </w:r>
      <w:r w:rsidR="0019514D">
        <w:rPr>
          <w:lang w:val="en-US"/>
        </w:rPr>
        <w:t>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general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market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trends</w:t>
      </w:r>
      <w:r w:rsidR="00CF21F4">
        <w:rPr>
          <w:lang w:val="en-US"/>
        </w:rPr>
        <w:t xml:space="preserve"> </w:t>
      </w:r>
      <w:r w:rsidRPr="00451F66">
        <w:rPr>
          <w:lang w:val="en-US"/>
        </w:rPr>
        <w:t>w</w:t>
      </w:r>
      <w:r w:rsidR="00D64748">
        <w:rPr>
          <w:lang w:val="en-US"/>
        </w:rPr>
        <w:t>here as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deep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learning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architectures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like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LSTM</w:t>
      </w:r>
      <w:r w:rsidR="00D64748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GRU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identi</w:t>
      </w:r>
      <w:r w:rsidR="00126265">
        <w:rPr>
          <w:lang w:val="en-US"/>
        </w:rPr>
        <w:t>fies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temporal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dependencies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long-term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relationships.</w:t>
      </w:r>
      <w:r w:rsidR="00D64748">
        <w:rPr>
          <w:lang w:val="en-US"/>
        </w:rPr>
        <w:t xml:space="preserve"> </w:t>
      </w:r>
      <w:r w:rsidRPr="00451F66">
        <w:rPr>
          <w:lang w:val="en-US"/>
        </w:rPr>
        <w:t>Time-series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models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like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ARIMA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Prophet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are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used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to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handle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seasonality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trend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components,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reinforcement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learning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agents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simulate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trading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strategies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to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optimize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decision-making</w:t>
      </w:r>
      <w:r w:rsidR="00126265">
        <w:rPr>
          <w:lang w:val="en-US"/>
        </w:rPr>
        <w:t xml:space="preserve"> in the project</w:t>
      </w:r>
      <w:r w:rsidRPr="00451F66">
        <w:rPr>
          <w:lang w:val="en-US"/>
        </w:rPr>
        <w:t>.</w:t>
      </w:r>
    </w:p>
    <w:p w14:paraId="6A67AC94" w14:textId="4EF08D5C" w:rsidR="00451F66" w:rsidRPr="00451F66" w:rsidRDefault="00451F66" w:rsidP="00E7596C">
      <w:pPr>
        <w:pStyle w:val="BodyText"/>
      </w:pPr>
      <w:r w:rsidRPr="00451F66">
        <w:rPr>
          <w:lang w:val="en-US"/>
        </w:rPr>
        <w:t>By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evaluating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comparing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the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results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across</w:t>
      </w:r>
      <w:r w:rsidR="00C0666F">
        <w:rPr>
          <w:lang w:val="en-US"/>
        </w:rPr>
        <w:t xml:space="preserve"> </w:t>
      </w:r>
      <w:r w:rsidR="0019514D">
        <w:rPr>
          <w:lang w:val="en-US"/>
        </w:rPr>
        <w:t xml:space="preserve">all </w:t>
      </w:r>
      <w:r w:rsidRPr="00451F66">
        <w:rPr>
          <w:lang w:val="en-US"/>
        </w:rPr>
        <w:t>these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diverse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models,</w:t>
      </w:r>
      <w:r w:rsidR="00C0666F">
        <w:rPr>
          <w:lang w:val="en-US"/>
        </w:rPr>
        <w:t xml:space="preserve"> </w:t>
      </w:r>
      <w:proofErr w:type="gramStart"/>
      <w:r w:rsidR="00126265">
        <w:rPr>
          <w:lang w:val="en-US"/>
        </w:rPr>
        <w:t>T</w:t>
      </w:r>
      <w:r w:rsidRPr="00451F66">
        <w:rPr>
          <w:lang w:val="en-US"/>
        </w:rPr>
        <w:t>h</w:t>
      </w:r>
      <w:r w:rsidR="00126265">
        <w:rPr>
          <w:lang w:val="en-US"/>
        </w:rPr>
        <w:t>e</w:t>
      </w:r>
      <w:proofErr w:type="gramEnd"/>
      <w:r w:rsidR="00C0666F">
        <w:rPr>
          <w:lang w:val="en-US"/>
        </w:rPr>
        <w:t xml:space="preserve"> </w:t>
      </w:r>
      <w:r w:rsidRPr="00451F66">
        <w:rPr>
          <w:lang w:val="en-US"/>
        </w:rPr>
        <w:t>project</w:t>
      </w:r>
      <w:r w:rsidR="0019514D">
        <w:rPr>
          <w:lang w:val="en-US"/>
        </w:rPr>
        <w:t xml:space="preserve"> </w:t>
      </w:r>
      <w:r w:rsidRPr="00451F66">
        <w:rPr>
          <w:lang w:val="en-US"/>
        </w:rPr>
        <w:t>identif</w:t>
      </w:r>
      <w:r w:rsidR="0019514D">
        <w:rPr>
          <w:lang w:val="en-US"/>
        </w:rPr>
        <w:t>ies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the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most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effective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forecasting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techniques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for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stock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price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prediction.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The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outcome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provides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investors,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analysts,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researchers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with</w:t>
      </w:r>
      <w:r w:rsidR="00C0666F">
        <w:rPr>
          <w:lang w:val="en-US"/>
        </w:rPr>
        <w:t xml:space="preserve"> </w:t>
      </w:r>
      <w:proofErr w:type="gramStart"/>
      <w:r w:rsidRPr="00451F66">
        <w:rPr>
          <w:lang w:val="en-US"/>
        </w:rPr>
        <w:t>a</w:t>
      </w:r>
      <w:proofErr w:type="gramEnd"/>
      <w:r w:rsidR="00C0666F">
        <w:rPr>
          <w:lang w:val="en-US"/>
        </w:rPr>
        <w:t xml:space="preserve"> </w:t>
      </w:r>
      <w:r w:rsidRPr="00451F66">
        <w:rPr>
          <w:lang w:val="en-US"/>
        </w:rPr>
        <w:t>approach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to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anticipate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market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movements,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manage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risk,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enhance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investment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strategies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in</w:t>
      </w:r>
      <w:r w:rsidR="0019514D">
        <w:rPr>
          <w:lang w:val="en-US"/>
        </w:rPr>
        <w:t xml:space="preserve"> the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complex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financial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environment.</w:t>
      </w:r>
    </w:p>
    <w:p w14:paraId="5B84FB04" w14:textId="7624AA63" w:rsidR="009303D9" w:rsidRPr="005B520E" w:rsidRDefault="00C0666F" w:rsidP="00E7596C">
      <w:pPr>
        <w:pStyle w:val="BodyText"/>
      </w:pPr>
      <w:r>
        <w:t xml:space="preserve"> </w:t>
      </w:r>
    </w:p>
    <w:p w14:paraId="2D8042E4" w14:textId="49F26608" w:rsidR="00064411" w:rsidRPr="00064411" w:rsidRDefault="008D039A" w:rsidP="00064411">
      <w:pPr>
        <w:pStyle w:val="Heading1"/>
      </w:pPr>
      <w:r>
        <w:t>Methodology</w:t>
      </w:r>
    </w:p>
    <w:p w14:paraId="3C8B3FFF" w14:textId="2135ABC3" w:rsidR="009303D9" w:rsidRDefault="00064411" w:rsidP="00ED0149">
      <w:pPr>
        <w:pStyle w:val="Heading2"/>
      </w:pPr>
      <w:r>
        <w:t>L</w:t>
      </w:r>
      <w:r w:rsidRPr="00064411">
        <w:t xml:space="preserve">iterature </w:t>
      </w:r>
      <w:r>
        <w:t>R</w:t>
      </w:r>
      <w:r w:rsidRPr="00064411">
        <w:t>eview</w:t>
      </w:r>
    </w:p>
    <w:tbl>
      <w:tblPr>
        <w:tblStyle w:val="TableGrid"/>
        <w:tblW w:w="247.85pt" w:type="dxa"/>
        <w:tblLook w:firstRow="1" w:lastRow="0" w:firstColumn="1" w:lastColumn="0" w:noHBand="0" w:noVBand="1"/>
      </w:tblPr>
      <w:tblGrid>
        <w:gridCol w:w="423"/>
        <w:gridCol w:w="2833"/>
        <w:gridCol w:w="567"/>
        <w:gridCol w:w="1134"/>
      </w:tblGrid>
      <w:tr w:rsidR="00064411" w:rsidRPr="00064411" w14:paraId="0135FD4A" w14:textId="77777777" w:rsidTr="00976AFB">
        <w:tc>
          <w:tcPr>
            <w:tcW w:w="21.15pt" w:type="dxa"/>
            <w:hideMark/>
          </w:tcPr>
          <w:p w14:paraId="13DC34EC" w14:textId="77777777" w:rsidR="00064411" w:rsidRPr="00064411" w:rsidRDefault="00064411" w:rsidP="00064411">
            <w:pPr>
              <w:rPr>
                <w:b/>
                <w:bCs/>
                <w:sz w:val="14"/>
                <w:szCs w:val="14"/>
                <w:lang w:val="en-IN"/>
              </w:rPr>
            </w:pPr>
            <w:r w:rsidRPr="00064411">
              <w:rPr>
                <w:b/>
                <w:bCs/>
                <w:sz w:val="14"/>
                <w:szCs w:val="14"/>
                <w:lang w:val="en-IN"/>
              </w:rPr>
              <w:t>No.</w:t>
            </w:r>
          </w:p>
        </w:tc>
        <w:tc>
          <w:tcPr>
            <w:tcW w:w="141.65pt" w:type="dxa"/>
            <w:hideMark/>
          </w:tcPr>
          <w:p w14:paraId="01E6FB5C" w14:textId="77777777" w:rsidR="00064411" w:rsidRPr="00064411" w:rsidRDefault="00064411" w:rsidP="00064411">
            <w:pPr>
              <w:rPr>
                <w:b/>
                <w:bCs/>
                <w:sz w:val="14"/>
                <w:szCs w:val="14"/>
                <w:lang w:val="en-IN"/>
              </w:rPr>
            </w:pPr>
            <w:r w:rsidRPr="00064411">
              <w:rPr>
                <w:b/>
                <w:bCs/>
                <w:sz w:val="14"/>
                <w:szCs w:val="14"/>
                <w:lang w:val="en-IN"/>
              </w:rPr>
              <w:t>Reference</w:t>
            </w:r>
          </w:p>
        </w:tc>
        <w:tc>
          <w:tcPr>
            <w:tcW w:w="28.35pt" w:type="dxa"/>
            <w:hideMark/>
          </w:tcPr>
          <w:p w14:paraId="15459FB0" w14:textId="77777777" w:rsidR="00064411" w:rsidRPr="00064411" w:rsidRDefault="00064411" w:rsidP="00064411">
            <w:pPr>
              <w:rPr>
                <w:b/>
                <w:bCs/>
                <w:sz w:val="14"/>
                <w:szCs w:val="14"/>
                <w:lang w:val="en-IN"/>
              </w:rPr>
            </w:pPr>
            <w:r w:rsidRPr="00064411">
              <w:rPr>
                <w:b/>
                <w:bCs/>
                <w:sz w:val="14"/>
                <w:szCs w:val="14"/>
                <w:lang w:val="en-IN"/>
              </w:rPr>
              <w:t>Year</w:t>
            </w:r>
          </w:p>
        </w:tc>
        <w:tc>
          <w:tcPr>
            <w:tcW w:w="56.70pt" w:type="dxa"/>
            <w:hideMark/>
          </w:tcPr>
          <w:p w14:paraId="2B0BDD50" w14:textId="77777777" w:rsidR="00064411" w:rsidRPr="00064411" w:rsidRDefault="00064411" w:rsidP="00064411">
            <w:pPr>
              <w:rPr>
                <w:b/>
                <w:bCs/>
                <w:sz w:val="14"/>
                <w:szCs w:val="14"/>
                <w:lang w:val="en-IN"/>
              </w:rPr>
            </w:pPr>
            <w:r w:rsidRPr="00064411">
              <w:rPr>
                <w:b/>
                <w:bCs/>
                <w:sz w:val="14"/>
                <w:szCs w:val="14"/>
                <w:lang w:val="en-IN"/>
              </w:rPr>
              <w:t>Source / Type</w:t>
            </w:r>
          </w:p>
        </w:tc>
      </w:tr>
      <w:tr w:rsidR="00064411" w:rsidRPr="00064411" w14:paraId="0892E158" w14:textId="77777777" w:rsidTr="00976AFB">
        <w:tc>
          <w:tcPr>
            <w:tcW w:w="21.15pt" w:type="dxa"/>
            <w:hideMark/>
          </w:tcPr>
          <w:p w14:paraId="0F42AE57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[1]</w:t>
            </w:r>
          </w:p>
        </w:tc>
        <w:tc>
          <w:tcPr>
            <w:tcW w:w="141.65pt" w:type="dxa"/>
            <w:hideMark/>
          </w:tcPr>
          <w:p w14:paraId="0C270AC3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 xml:space="preserve">Masini, R. P., Medeiros, M., &amp; Mendes, E. F. </w:t>
            </w:r>
            <w:r w:rsidRPr="00064411">
              <w:rPr>
                <w:i/>
                <w:iCs/>
                <w:sz w:val="14"/>
                <w:szCs w:val="14"/>
                <w:lang w:val="en-IN"/>
              </w:rPr>
              <w:t>Machine Learning advances for Time Series Forecasting.</w:t>
            </w:r>
            <w:r w:rsidRPr="00064411">
              <w:rPr>
                <w:sz w:val="14"/>
                <w:szCs w:val="14"/>
                <w:lang w:val="en-IN"/>
              </w:rPr>
              <w:t xml:space="preserve"> </w:t>
            </w:r>
            <w:r w:rsidRPr="00064411">
              <w:rPr>
                <w:i/>
                <w:iCs/>
                <w:sz w:val="14"/>
                <w:szCs w:val="14"/>
                <w:lang w:val="en-IN"/>
              </w:rPr>
              <w:t>Journal of Economic Surveys,</w:t>
            </w:r>
            <w:r w:rsidRPr="00064411">
              <w:rPr>
                <w:sz w:val="14"/>
                <w:szCs w:val="14"/>
                <w:lang w:val="en-IN"/>
              </w:rPr>
              <w:t xml:space="preserve"> 37(1), 76–111.</w:t>
            </w:r>
          </w:p>
        </w:tc>
        <w:tc>
          <w:tcPr>
            <w:tcW w:w="28.35pt" w:type="dxa"/>
            <w:hideMark/>
          </w:tcPr>
          <w:p w14:paraId="50D4A0EF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2023</w:t>
            </w:r>
          </w:p>
        </w:tc>
        <w:tc>
          <w:tcPr>
            <w:tcW w:w="56.70pt" w:type="dxa"/>
            <w:hideMark/>
          </w:tcPr>
          <w:p w14:paraId="082EDAF7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Journal Article</w:t>
            </w:r>
          </w:p>
        </w:tc>
      </w:tr>
      <w:tr w:rsidR="00064411" w:rsidRPr="00064411" w14:paraId="75B555E4" w14:textId="77777777" w:rsidTr="00976AFB">
        <w:tc>
          <w:tcPr>
            <w:tcW w:w="21.15pt" w:type="dxa"/>
            <w:hideMark/>
          </w:tcPr>
          <w:p w14:paraId="05DB9582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[2]</w:t>
            </w:r>
          </w:p>
        </w:tc>
        <w:tc>
          <w:tcPr>
            <w:tcW w:w="141.65pt" w:type="dxa"/>
            <w:hideMark/>
          </w:tcPr>
          <w:p w14:paraId="540359F7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 xml:space="preserve">Pedregosa, F., et al. </w:t>
            </w:r>
            <w:r w:rsidRPr="00064411">
              <w:rPr>
                <w:i/>
                <w:iCs/>
                <w:sz w:val="14"/>
                <w:szCs w:val="14"/>
                <w:lang w:val="en-IN"/>
              </w:rPr>
              <w:t>Scikit-learn: Machine Learning in Python.</w:t>
            </w:r>
            <w:r w:rsidRPr="00064411">
              <w:rPr>
                <w:sz w:val="14"/>
                <w:szCs w:val="14"/>
                <w:lang w:val="en-IN"/>
              </w:rPr>
              <w:t xml:space="preserve"> </w:t>
            </w:r>
            <w:r w:rsidRPr="00064411">
              <w:rPr>
                <w:i/>
                <w:iCs/>
                <w:sz w:val="14"/>
                <w:szCs w:val="14"/>
                <w:lang w:val="en-IN"/>
              </w:rPr>
              <w:t>Journal of Machine Learning Research,</w:t>
            </w:r>
            <w:r w:rsidRPr="00064411">
              <w:rPr>
                <w:sz w:val="14"/>
                <w:szCs w:val="14"/>
                <w:lang w:val="en-IN"/>
              </w:rPr>
              <w:t xml:space="preserve"> 12, 2825–2830.</w:t>
            </w:r>
          </w:p>
        </w:tc>
        <w:tc>
          <w:tcPr>
            <w:tcW w:w="28.35pt" w:type="dxa"/>
            <w:hideMark/>
          </w:tcPr>
          <w:p w14:paraId="1F9F4C59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2011</w:t>
            </w:r>
          </w:p>
        </w:tc>
        <w:tc>
          <w:tcPr>
            <w:tcW w:w="56.70pt" w:type="dxa"/>
            <w:hideMark/>
          </w:tcPr>
          <w:p w14:paraId="3D40B039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Journal Article</w:t>
            </w:r>
          </w:p>
        </w:tc>
      </w:tr>
      <w:tr w:rsidR="00064411" w:rsidRPr="00064411" w14:paraId="1AAABEEF" w14:textId="77777777" w:rsidTr="00976AFB">
        <w:tc>
          <w:tcPr>
            <w:tcW w:w="21.15pt" w:type="dxa"/>
            <w:hideMark/>
          </w:tcPr>
          <w:p w14:paraId="48AD0E34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[3]</w:t>
            </w:r>
          </w:p>
        </w:tc>
        <w:tc>
          <w:tcPr>
            <w:tcW w:w="141.65pt" w:type="dxa"/>
            <w:hideMark/>
          </w:tcPr>
          <w:p w14:paraId="3206BCD4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i/>
                <w:iCs/>
                <w:sz w:val="14"/>
                <w:szCs w:val="14"/>
                <w:lang w:val="en-IN"/>
              </w:rPr>
              <w:t>Financial Time Series Models—Comprehensive Review of Deep Learning Approaches and Practical Recommendations.</w:t>
            </w:r>
            <w:r w:rsidRPr="00064411">
              <w:rPr>
                <w:sz w:val="14"/>
                <w:szCs w:val="14"/>
                <w:lang w:val="en-IN"/>
              </w:rPr>
              <w:t xml:space="preserve"> </w:t>
            </w:r>
            <w:r w:rsidRPr="00064411">
              <w:rPr>
                <w:i/>
                <w:iCs/>
                <w:sz w:val="14"/>
                <w:szCs w:val="14"/>
                <w:lang w:val="en-IN"/>
              </w:rPr>
              <w:t>Eng. Proc.</w:t>
            </w:r>
            <w:r w:rsidRPr="00064411">
              <w:rPr>
                <w:sz w:val="14"/>
                <w:szCs w:val="14"/>
                <w:lang w:val="en-IN"/>
              </w:rPr>
              <w:t>, 39(1), 79.</w:t>
            </w:r>
          </w:p>
        </w:tc>
        <w:tc>
          <w:tcPr>
            <w:tcW w:w="28.35pt" w:type="dxa"/>
            <w:hideMark/>
          </w:tcPr>
          <w:p w14:paraId="4786E5FC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2023</w:t>
            </w:r>
          </w:p>
        </w:tc>
        <w:tc>
          <w:tcPr>
            <w:tcW w:w="56.70pt" w:type="dxa"/>
            <w:hideMark/>
          </w:tcPr>
          <w:p w14:paraId="1D31CDA4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Conference Proceedings</w:t>
            </w:r>
          </w:p>
        </w:tc>
      </w:tr>
      <w:tr w:rsidR="00064411" w:rsidRPr="00064411" w14:paraId="4C02FE3D" w14:textId="77777777" w:rsidTr="00976AFB">
        <w:tc>
          <w:tcPr>
            <w:tcW w:w="21.15pt" w:type="dxa"/>
            <w:hideMark/>
          </w:tcPr>
          <w:p w14:paraId="236B8CB3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[4]</w:t>
            </w:r>
          </w:p>
        </w:tc>
        <w:tc>
          <w:tcPr>
            <w:tcW w:w="141.65pt" w:type="dxa"/>
            <w:hideMark/>
          </w:tcPr>
          <w:p w14:paraId="70017981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 xml:space="preserve">Jaiswal, C. </w:t>
            </w:r>
            <w:r w:rsidRPr="00064411">
              <w:rPr>
                <w:i/>
                <w:iCs/>
                <w:sz w:val="14"/>
                <w:szCs w:val="14"/>
                <w:lang w:val="en-IN"/>
              </w:rPr>
              <w:t>Machine Learning for Financial Forecasting.</w:t>
            </w:r>
            <w:r w:rsidRPr="00064411">
              <w:rPr>
                <w:sz w:val="14"/>
                <w:szCs w:val="14"/>
                <w:lang w:val="en-IN"/>
              </w:rPr>
              <w:t xml:space="preserve"> </w:t>
            </w:r>
            <w:r w:rsidRPr="00064411">
              <w:rPr>
                <w:i/>
                <w:iCs/>
                <w:sz w:val="14"/>
                <w:szCs w:val="14"/>
                <w:lang w:val="en-IN"/>
              </w:rPr>
              <w:t>International Journal of Scientific Research in Science, Engineering and Technology,</w:t>
            </w:r>
            <w:r w:rsidRPr="00064411">
              <w:rPr>
                <w:sz w:val="14"/>
                <w:szCs w:val="14"/>
                <w:lang w:val="en-IN"/>
              </w:rPr>
              <w:t xml:space="preserve"> 10(1), 426–439.</w:t>
            </w:r>
          </w:p>
        </w:tc>
        <w:tc>
          <w:tcPr>
            <w:tcW w:w="28.35pt" w:type="dxa"/>
            <w:hideMark/>
          </w:tcPr>
          <w:p w14:paraId="039F38D6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2023</w:t>
            </w:r>
          </w:p>
        </w:tc>
        <w:tc>
          <w:tcPr>
            <w:tcW w:w="56.70pt" w:type="dxa"/>
            <w:hideMark/>
          </w:tcPr>
          <w:p w14:paraId="0E541DAC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Journal Article</w:t>
            </w:r>
          </w:p>
        </w:tc>
      </w:tr>
      <w:tr w:rsidR="00064411" w:rsidRPr="00064411" w14:paraId="1A5BE3A5" w14:textId="77777777" w:rsidTr="00976AFB">
        <w:tc>
          <w:tcPr>
            <w:tcW w:w="21.15pt" w:type="dxa"/>
            <w:hideMark/>
          </w:tcPr>
          <w:p w14:paraId="29E05130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[5]</w:t>
            </w:r>
          </w:p>
        </w:tc>
        <w:tc>
          <w:tcPr>
            <w:tcW w:w="141.65pt" w:type="dxa"/>
            <w:hideMark/>
          </w:tcPr>
          <w:p w14:paraId="1D976EEA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 xml:space="preserve">Szydłowski, K. Ł. &amp; </w:t>
            </w:r>
            <w:proofErr w:type="spellStart"/>
            <w:r w:rsidRPr="00064411">
              <w:rPr>
                <w:sz w:val="14"/>
                <w:szCs w:val="14"/>
                <w:lang w:val="en-IN"/>
              </w:rPr>
              <w:t>Chudziak</w:t>
            </w:r>
            <w:proofErr w:type="spellEnd"/>
            <w:r w:rsidRPr="00064411">
              <w:rPr>
                <w:sz w:val="14"/>
                <w:szCs w:val="14"/>
                <w:lang w:val="en-IN"/>
              </w:rPr>
              <w:t xml:space="preserve">, J. A. </w:t>
            </w:r>
            <w:proofErr w:type="spellStart"/>
            <w:r w:rsidRPr="00064411">
              <w:rPr>
                <w:i/>
                <w:iCs/>
                <w:sz w:val="14"/>
                <w:szCs w:val="14"/>
                <w:lang w:val="en-IN"/>
              </w:rPr>
              <w:t>Hidformer</w:t>
            </w:r>
            <w:proofErr w:type="spellEnd"/>
            <w:r w:rsidRPr="00064411">
              <w:rPr>
                <w:i/>
                <w:iCs/>
                <w:sz w:val="14"/>
                <w:szCs w:val="14"/>
                <w:lang w:val="en-IN"/>
              </w:rPr>
              <w:t>: Transformer-Style Neural Network in Stock Price Forecasting.</w:t>
            </w:r>
            <w:r w:rsidRPr="00064411">
              <w:rPr>
                <w:sz w:val="14"/>
                <w:szCs w:val="14"/>
                <w:lang w:val="en-IN"/>
              </w:rPr>
              <w:t xml:space="preserve"> </w:t>
            </w:r>
            <w:proofErr w:type="spellStart"/>
            <w:r w:rsidRPr="00064411">
              <w:rPr>
                <w:i/>
                <w:iCs/>
                <w:sz w:val="14"/>
                <w:szCs w:val="14"/>
                <w:lang w:val="en-IN"/>
              </w:rPr>
              <w:t>arXiv</w:t>
            </w:r>
            <w:proofErr w:type="spellEnd"/>
            <w:r w:rsidRPr="00064411">
              <w:rPr>
                <w:i/>
                <w:iCs/>
                <w:sz w:val="14"/>
                <w:szCs w:val="14"/>
                <w:lang w:val="en-IN"/>
              </w:rPr>
              <w:t xml:space="preserve"> preprint.</w:t>
            </w:r>
          </w:p>
        </w:tc>
        <w:tc>
          <w:tcPr>
            <w:tcW w:w="28.35pt" w:type="dxa"/>
            <w:hideMark/>
          </w:tcPr>
          <w:p w14:paraId="5586BDA1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2024</w:t>
            </w:r>
          </w:p>
        </w:tc>
        <w:tc>
          <w:tcPr>
            <w:tcW w:w="56.70pt" w:type="dxa"/>
            <w:hideMark/>
          </w:tcPr>
          <w:p w14:paraId="2D25B34A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proofErr w:type="spellStart"/>
            <w:r w:rsidRPr="00064411">
              <w:rPr>
                <w:sz w:val="14"/>
                <w:szCs w:val="14"/>
                <w:lang w:val="en-IN"/>
              </w:rPr>
              <w:t>arXiv</w:t>
            </w:r>
            <w:proofErr w:type="spellEnd"/>
            <w:r w:rsidRPr="00064411">
              <w:rPr>
                <w:sz w:val="14"/>
                <w:szCs w:val="14"/>
                <w:lang w:val="en-IN"/>
              </w:rPr>
              <w:t xml:space="preserve"> Preprint</w:t>
            </w:r>
          </w:p>
        </w:tc>
      </w:tr>
      <w:tr w:rsidR="00064411" w:rsidRPr="00064411" w14:paraId="5C1C1C59" w14:textId="77777777" w:rsidTr="00976AFB">
        <w:tc>
          <w:tcPr>
            <w:tcW w:w="21.15pt" w:type="dxa"/>
            <w:hideMark/>
          </w:tcPr>
          <w:p w14:paraId="5238E88A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[6]</w:t>
            </w:r>
          </w:p>
        </w:tc>
        <w:tc>
          <w:tcPr>
            <w:tcW w:w="141.65pt" w:type="dxa"/>
            <w:hideMark/>
          </w:tcPr>
          <w:p w14:paraId="6C3DC76D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proofErr w:type="spellStart"/>
            <w:r w:rsidRPr="00064411">
              <w:rPr>
                <w:sz w:val="14"/>
                <w:szCs w:val="14"/>
                <w:lang w:val="en-IN"/>
              </w:rPr>
              <w:t>Bisdoulis</w:t>
            </w:r>
            <w:proofErr w:type="spellEnd"/>
            <w:r w:rsidRPr="00064411">
              <w:rPr>
                <w:sz w:val="14"/>
                <w:szCs w:val="14"/>
                <w:lang w:val="en-IN"/>
              </w:rPr>
              <w:t xml:space="preserve">, K.-L. </w:t>
            </w:r>
            <w:r w:rsidRPr="00064411">
              <w:rPr>
                <w:i/>
                <w:iCs/>
                <w:sz w:val="14"/>
                <w:szCs w:val="14"/>
                <w:lang w:val="en-IN"/>
              </w:rPr>
              <w:t xml:space="preserve">Assets Forecasting with Feature Engineering and Transformation Methods for </w:t>
            </w:r>
            <w:proofErr w:type="spellStart"/>
            <w:r w:rsidRPr="00064411">
              <w:rPr>
                <w:i/>
                <w:iCs/>
                <w:sz w:val="14"/>
                <w:szCs w:val="14"/>
                <w:lang w:val="en-IN"/>
              </w:rPr>
              <w:t>LightGBM</w:t>
            </w:r>
            <w:proofErr w:type="spellEnd"/>
            <w:r w:rsidRPr="00064411">
              <w:rPr>
                <w:i/>
                <w:iCs/>
                <w:sz w:val="14"/>
                <w:szCs w:val="14"/>
                <w:lang w:val="en-IN"/>
              </w:rPr>
              <w:t>.</w:t>
            </w:r>
            <w:r w:rsidRPr="00064411">
              <w:rPr>
                <w:sz w:val="14"/>
                <w:szCs w:val="14"/>
                <w:lang w:val="en-IN"/>
              </w:rPr>
              <w:t xml:space="preserve"> </w:t>
            </w:r>
            <w:proofErr w:type="spellStart"/>
            <w:r w:rsidRPr="00064411">
              <w:rPr>
                <w:i/>
                <w:iCs/>
                <w:sz w:val="14"/>
                <w:szCs w:val="14"/>
                <w:lang w:val="en-IN"/>
              </w:rPr>
              <w:t>arXiv</w:t>
            </w:r>
            <w:proofErr w:type="spellEnd"/>
            <w:r w:rsidRPr="00064411">
              <w:rPr>
                <w:i/>
                <w:iCs/>
                <w:sz w:val="14"/>
                <w:szCs w:val="14"/>
                <w:lang w:val="en-IN"/>
              </w:rPr>
              <w:t xml:space="preserve"> preprint.</w:t>
            </w:r>
          </w:p>
        </w:tc>
        <w:tc>
          <w:tcPr>
            <w:tcW w:w="28.35pt" w:type="dxa"/>
            <w:hideMark/>
          </w:tcPr>
          <w:p w14:paraId="1918A3E0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2024</w:t>
            </w:r>
          </w:p>
        </w:tc>
        <w:tc>
          <w:tcPr>
            <w:tcW w:w="56.70pt" w:type="dxa"/>
            <w:hideMark/>
          </w:tcPr>
          <w:p w14:paraId="615384D7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proofErr w:type="spellStart"/>
            <w:r w:rsidRPr="00064411">
              <w:rPr>
                <w:sz w:val="14"/>
                <w:szCs w:val="14"/>
                <w:lang w:val="en-IN"/>
              </w:rPr>
              <w:t>arXiv</w:t>
            </w:r>
            <w:proofErr w:type="spellEnd"/>
            <w:r w:rsidRPr="00064411">
              <w:rPr>
                <w:sz w:val="14"/>
                <w:szCs w:val="14"/>
                <w:lang w:val="en-IN"/>
              </w:rPr>
              <w:t xml:space="preserve"> Preprint</w:t>
            </w:r>
          </w:p>
        </w:tc>
      </w:tr>
      <w:tr w:rsidR="00064411" w:rsidRPr="00064411" w14:paraId="43975312" w14:textId="77777777" w:rsidTr="00976AFB">
        <w:tc>
          <w:tcPr>
            <w:tcW w:w="21.15pt" w:type="dxa"/>
            <w:hideMark/>
          </w:tcPr>
          <w:p w14:paraId="3D785FEB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[7]</w:t>
            </w:r>
          </w:p>
        </w:tc>
        <w:tc>
          <w:tcPr>
            <w:tcW w:w="141.65pt" w:type="dxa"/>
            <w:hideMark/>
          </w:tcPr>
          <w:p w14:paraId="4E048F30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 xml:space="preserve">Bui, N. K. H. </w:t>
            </w:r>
            <w:r w:rsidRPr="00064411">
              <w:rPr>
                <w:i/>
                <w:iCs/>
                <w:sz w:val="14"/>
                <w:szCs w:val="14"/>
                <w:lang w:val="en-IN"/>
              </w:rPr>
              <w:t>Transformer Encoder and Multi-features Time2Vec for Financial Forecasting.</w:t>
            </w:r>
            <w:r w:rsidRPr="00064411">
              <w:rPr>
                <w:sz w:val="14"/>
                <w:szCs w:val="14"/>
                <w:lang w:val="en-IN"/>
              </w:rPr>
              <w:t xml:space="preserve"> </w:t>
            </w:r>
            <w:proofErr w:type="spellStart"/>
            <w:r w:rsidRPr="00064411">
              <w:rPr>
                <w:i/>
                <w:iCs/>
                <w:sz w:val="14"/>
                <w:szCs w:val="14"/>
                <w:lang w:val="en-IN"/>
              </w:rPr>
              <w:t>arXiv</w:t>
            </w:r>
            <w:proofErr w:type="spellEnd"/>
            <w:r w:rsidRPr="00064411">
              <w:rPr>
                <w:i/>
                <w:iCs/>
                <w:sz w:val="14"/>
                <w:szCs w:val="14"/>
                <w:lang w:val="en-IN"/>
              </w:rPr>
              <w:t xml:space="preserve"> preprint.</w:t>
            </w:r>
          </w:p>
        </w:tc>
        <w:tc>
          <w:tcPr>
            <w:tcW w:w="28.35pt" w:type="dxa"/>
            <w:hideMark/>
          </w:tcPr>
          <w:p w14:paraId="1FF615F5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2025</w:t>
            </w:r>
          </w:p>
        </w:tc>
        <w:tc>
          <w:tcPr>
            <w:tcW w:w="56.70pt" w:type="dxa"/>
            <w:hideMark/>
          </w:tcPr>
          <w:p w14:paraId="3EB51299" w14:textId="77777777" w:rsidR="00064411" w:rsidRPr="00064411" w:rsidRDefault="00064411" w:rsidP="00064411">
            <w:pPr>
              <w:rPr>
                <w:sz w:val="14"/>
                <w:szCs w:val="14"/>
                <w:lang w:val="en-IN"/>
              </w:rPr>
            </w:pPr>
            <w:proofErr w:type="spellStart"/>
            <w:r w:rsidRPr="00064411">
              <w:rPr>
                <w:sz w:val="14"/>
                <w:szCs w:val="14"/>
                <w:lang w:val="en-IN"/>
              </w:rPr>
              <w:t>arXiv</w:t>
            </w:r>
            <w:proofErr w:type="spellEnd"/>
            <w:r w:rsidRPr="00064411">
              <w:rPr>
                <w:sz w:val="14"/>
                <w:szCs w:val="14"/>
                <w:lang w:val="en-IN"/>
              </w:rPr>
              <w:t xml:space="preserve"> Preprint</w:t>
            </w:r>
          </w:p>
        </w:tc>
      </w:tr>
    </w:tbl>
    <w:p w14:paraId="27A50DA3" w14:textId="77777777" w:rsidR="00064411" w:rsidRPr="00064411" w:rsidRDefault="00064411" w:rsidP="00064411"/>
    <w:p w14:paraId="580DD1F6" w14:textId="65E42E87" w:rsidR="00064411" w:rsidRPr="00064411" w:rsidRDefault="00064411" w:rsidP="00064411">
      <w:pPr>
        <w:pStyle w:val="Heading2"/>
      </w:pPr>
      <w:r>
        <w:t>Data Collection</w:t>
      </w:r>
    </w:p>
    <w:p w14:paraId="4522E337" w14:textId="0A7C6B60" w:rsidR="009303D9" w:rsidRPr="005B520E" w:rsidRDefault="008D039A" w:rsidP="008D039A">
      <w:pPr>
        <w:pStyle w:val="BodyText"/>
      </w:pPr>
      <w:r w:rsidRPr="008D039A">
        <w:t>The</w:t>
      </w:r>
      <w:r w:rsidR="00C0666F">
        <w:t xml:space="preserve"> </w:t>
      </w:r>
      <w:r w:rsidRPr="008D039A">
        <w:t>data</w:t>
      </w:r>
      <w:r w:rsidR="00C0666F">
        <w:t xml:space="preserve"> </w:t>
      </w:r>
      <w:r w:rsidRPr="008D039A">
        <w:t>for</w:t>
      </w:r>
      <w:r w:rsidR="00C0666F">
        <w:t xml:space="preserve"> </w:t>
      </w:r>
      <w:r w:rsidRPr="008D039A">
        <w:t>th</w:t>
      </w:r>
      <w:r w:rsidR="00D64748">
        <w:t>e</w:t>
      </w:r>
      <w:r w:rsidR="00C0666F">
        <w:t xml:space="preserve"> </w:t>
      </w:r>
      <w:r w:rsidRPr="008D039A">
        <w:t>project</w:t>
      </w:r>
      <w:r w:rsidR="00C0666F">
        <w:t xml:space="preserve"> </w:t>
      </w:r>
      <w:r w:rsidRPr="008D039A">
        <w:t>is</w:t>
      </w:r>
      <w:r w:rsidR="00C0666F">
        <w:t xml:space="preserve"> </w:t>
      </w:r>
      <w:r w:rsidRPr="008D039A">
        <w:t>collected</w:t>
      </w:r>
      <w:r w:rsidR="00C0666F">
        <w:t xml:space="preserve"> </w:t>
      </w:r>
      <w:r w:rsidRPr="008D039A">
        <w:t>from</w:t>
      </w:r>
      <w:r w:rsidR="00C0666F">
        <w:t xml:space="preserve"> </w:t>
      </w:r>
      <w:r w:rsidRPr="008D039A">
        <w:t>two</w:t>
      </w:r>
      <w:r w:rsidR="00C0666F">
        <w:t xml:space="preserve"> </w:t>
      </w:r>
      <w:r w:rsidRPr="008D039A">
        <w:t>reliable</w:t>
      </w:r>
      <w:r w:rsidR="00C0666F">
        <w:t xml:space="preserve"> </w:t>
      </w:r>
      <w:r w:rsidRPr="008D039A">
        <w:t>financial</w:t>
      </w:r>
      <w:r w:rsidR="00C0666F">
        <w:t xml:space="preserve"> </w:t>
      </w:r>
      <w:r w:rsidRPr="008D039A">
        <w:t>data</w:t>
      </w:r>
      <w:r w:rsidR="00C0666F">
        <w:t xml:space="preserve"> </w:t>
      </w:r>
      <w:r w:rsidRPr="008D039A">
        <w:t>sources</w:t>
      </w:r>
      <w:r w:rsidR="00C0666F">
        <w:t xml:space="preserve"> </w:t>
      </w:r>
      <w:r w:rsidRPr="008D039A">
        <w:t>—</w:t>
      </w:r>
      <w:r w:rsidR="00C0666F">
        <w:t xml:space="preserve"> </w:t>
      </w:r>
      <w:r w:rsidRPr="008D039A">
        <w:t>Yahoo</w:t>
      </w:r>
      <w:r w:rsidR="00C0666F">
        <w:t xml:space="preserve"> </w:t>
      </w:r>
      <w:r w:rsidRPr="008D039A">
        <w:t>Finance</w:t>
      </w:r>
      <w:r w:rsidR="00C0666F">
        <w:t xml:space="preserve"> </w:t>
      </w:r>
      <w:r w:rsidRPr="008D039A">
        <w:t>(</w:t>
      </w:r>
      <w:proofErr w:type="spellStart"/>
      <w:r w:rsidRPr="008D039A">
        <w:t>yfinance</w:t>
      </w:r>
      <w:proofErr w:type="spellEnd"/>
      <w:r w:rsidRPr="008D039A">
        <w:t>)</w:t>
      </w:r>
      <w:r w:rsidR="00D64748">
        <w:t xml:space="preserve"> </w:t>
      </w:r>
      <w:r w:rsidRPr="008D039A">
        <w:t>and</w:t>
      </w:r>
      <w:r w:rsidR="00C0666F">
        <w:t xml:space="preserve"> </w:t>
      </w:r>
      <w:r w:rsidRPr="008D039A">
        <w:t>Alpha</w:t>
      </w:r>
      <w:r w:rsidR="00C0666F">
        <w:t xml:space="preserve"> </w:t>
      </w:r>
      <w:r w:rsidRPr="008D039A">
        <w:t>Vantage</w:t>
      </w:r>
      <w:r w:rsidR="00D64748">
        <w:t xml:space="preserve"> API</w:t>
      </w:r>
      <w:r w:rsidRPr="008D039A">
        <w:t>.</w:t>
      </w:r>
      <w:r w:rsidR="00C0666F">
        <w:t xml:space="preserve"> </w:t>
      </w:r>
      <w:r w:rsidRPr="008D039A">
        <w:t>The</w:t>
      </w:r>
      <w:r w:rsidR="00C0666F">
        <w:t xml:space="preserve"> </w:t>
      </w:r>
      <w:proofErr w:type="spellStart"/>
      <w:r w:rsidRPr="008D039A">
        <w:t>yfinance</w:t>
      </w:r>
      <w:proofErr w:type="spellEnd"/>
      <w:r w:rsidR="00C0666F">
        <w:t xml:space="preserve"> </w:t>
      </w:r>
      <w:r w:rsidRPr="008D039A">
        <w:t>library</w:t>
      </w:r>
      <w:r w:rsidR="00C0666F">
        <w:t xml:space="preserve"> </w:t>
      </w:r>
      <w:r w:rsidRPr="008D039A">
        <w:t>is</w:t>
      </w:r>
      <w:r w:rsidR="00C0666F">
        <w:t xml:space="preserve"> </w:t>
      </w:r>
      <w:r w:rsidRPr="008D039A">
        <w:t>used</w:t>
      </w:r>
      <w:r w:rsidR="00C0666F">
        <w:t xml:space="preserve"> </w:t>
      </w:r>
      <w:r w:rsidRPr="008D039A">
        <w:t>to</w:t>
      </w:r>
      <w:r w:rsidR="00C0666F">
        <w:t xml:space="preserve"> </w:t>
      </w:r>
      <w:r w:rsidR="00FA5579">
        <w:t>fetch</w:t>
      </w:r>
      <w:r w:rsidR="00C0666F">
        <w:t xml:space="preserve"> </w:t>
      </w:r>
      <w:r w:rsidRPr="008D039A">
        <w:t>historical</w:t>
      </w:r>
      <w:r w:rsidR="00C0666F">
        <w:t xml:space="preserve"> </w:t>
      </w:r>
      <w:r w:rsidRPr="008D039A">
        <w:t>and</w:t>
      </w:r>
      <w:r w:rsidR="00C0666F">
        <w:t xml:space="preserve"> </w:t>
      </w:r>
      <w:r w:rsidRPr="008D039A">
        <w:t>real-time</w:t>
      </w:r>
      <w:r w:rsidR="00C0666F">
        <w:t xml:space="preserve"> </w:t>
      </w:r>
      <w:r w:rsidRPr="008D039A">
        <w:t>stock</w:t>
      </w:r>
      <w:r w:rsidR="00C0666F">
        <w:t xml:space="preserve"> </w:t>
      </w:r>
      <w:r w:rsidRPr="008D039A">
        <w:t>data,</w:t>
      </w:r>
      <w:r w:rsidR="00C0666F">
        <w:t xml:space="preserve"> </w:t>
      </w:r>
      <w:r w:rsidRPr="008D039A">
        <w:t>including</w:t>
      </w:r>
      <w:r w:rsidR="00775B22">
        <w:t xml:space="preserve"> </w:t>
      </w:r>
      <w:r w:rsidRPr="008D039A">
        <w:t>key</w:t>
      </w:r>
      <w:r w:rsidR="00C0666F">
        <w:t xml:space="preserve"> </w:t>
      </w:r>
      <w:r w:rsidRPr="008D039A">
        <w:t>indicators</w:t>
      </w:r>
      <w:r w:rsidR="00C0666F">
        <w:t xml:space="preserve"> </w:t>
      </w:r>
      <w:r w:rsidR="004A6E4C">
        <w:t>like</w:t>
      </w:r>
      <w:r w:rsidR="00C0666F">
        <w:t xml:space="preserve"> </w:t>
      </w:r>
      <w:r w:rsidRPr="008D039A">
        <w:t>Open,</w:t>
      </w:r>
      <w:r w:rsidR="00C0666F">
        <w:t xml:space="preserve"> </w:t>
      </w:r>
      <w:r w:rsidRPr="008D039A">
        <w:t>High,</w:t>
      </w:r>
      <w:r w:rsidR="00C0666F">
        <w:t xml:space="preserve"> </w:t>
      </w:r>
      <w:r w:rsidRPr="008D039A">
        <w:t>Low,</w:t>
      </w:r>
      <w:r w:rsidR="00C0666F">
        <w:t xml:space="preserve"> </w:t>
      </w:r>
      <w:r w:rsidRPr="008D039A">
        <w:t>Close,</w:t>
      </w:r>
      <w:r w:rsidR="00C0666F">
        <w:t xml:space="preserve"> </w:t>
      </w:r>
      <w:r w:rsidRPr="008D039A">
        <w:t>Adjusted</w:t>
      </w:r>
      <w:r w:rsidR="00C0666F">
        <w:t xml:space="preserve"> </w:t>
      </w:r>
      <w:r w:rsidRPr="008D039A">
        <w:t>Close</w:t>
      </w:r>
      <w:r w:rsidR="00C0666F">
        <w:t xml:space="preserve"> </w:t>
      </w:r>
      <w:r w:rsidRPr="008D039A">
        <w:t>and</w:t>
      </w:r>
      <w:r w:rsidR="00C0666F">
        <w:t xml:space="preserve"> </w:t>
      </w:r>
      <w:r w:rsidRPr="008D039A">
        <w:t>Volume</w:t>
      </w:r>
      <w:r w:rsidR="00FA5579">
        <w:t xml:space="preserve"> </w:t>
      </w:r>
      <w:r w:rsidRPr="008D039A">
        <w:t>enabling</w:t>
      </w:r>
      <w:r w:rsidR="00D64748">
        <w:t xml:space="preserve"> us to </w:t>
      </w:r>
      <w:r w:rsidR="00775B22">
        <w:t>perform</w:t>
      </w:r>
      <w:r w:rsidR="00C0666F">
        <w:t xml:space="preserve"> </w:t>
      </w:r>
      <w:r w:rsidRPr="008D039A">
        <w:t>time-series</w:t>
      </w:r>
      <w:r w:rsidR="00C0666F">
        <w:t xml:space="preserve"> </w:t>
      </w:r>
      <w:r w:rsidRPr="008D039A">
        <w:t>forecasting</w:t>
      </w:r>
      <w:r w:rsidR="00C0666F">
        <w:t xml:space="preserve"> </w:t>
      </w:r>
      <w:r w:rsidRPr="008D039A">
        <w:t>and</w:t>
      </w:r>
      <w:r w:rsidR="00C0666F">
        <w:t xml:space="preserve"> </w:t>
      </w:r>
      <w:r w:rsidRPr="008D039A">
        <w:t>trend</w:t>
      </w:r>
      <w:r w:rsidR="00C0666F">
        <w:t xml:space="preserve"> </w:t>
      </w:r>
      <w:r w:rsidRPr="008D039A">
        <w:t>analysis.</w:t>
      </w:r>
      <w:r w:rsidR="00C0666F">
        <w:t xml:space="preserve"> </w:t>
      </w:r>
      <w:r w:rsidR="00FA5579">
        <w:t>A</w:t>
      </w:r>
      <w:r w:rsidRPr="008D039A">
        <w:t>dditio</w:t>
      </w:r>
      <w:r w:rsidR="00FA5579">
        <w:t xml:space="preserve">nally </w:t>
      </w:r>
      <w:r w:rsidRPr="008D039A">
        <w:t>the</w:t>
      </w:r>
      <w:r w:rsidR="00C0666F">
        <w:t xml:space="preserve"> </w:t>
      </w:r>
      <w:r w:rsidRPr="008D039A">
        <w:t>Alpha</w:t>
      </w:r>
      <w:r w:rsidR="00C0666F">
        <w:t xml:space="preserve"> </w:t>
      </w:r>
      <w:r w:rsidRPr="008D039A">
        <w:t>Vantage</w:t>
      </w:r>
      <w:r w:rsidR="00C0666F">
        <w:t xml:space="preserve"> </w:t>
      </w:r>
      <w:r w:rsidRPr="008D039A">
        <w:t>API</w:t>
      </w:r>
      <w:r w:rsidR="00C0666F">
        <w:t xml:space="preserve"> </w:t>
      </w:r>
      <w:r w:rsidRPr="008D039A">
        <w:t>provides</w:t>
      </w:r>
      <w:r w:rsidR="00C0666F">
        <w:t xml:space="preserve"> </w:t>
      </w:r>
      <w:r w:rsidRPr="008D039A">
        <w:t>authenticated</w:t>
      </w:r>
      <w:r w:rsidR="00C0666F">
        <w:t xml:space="preserve"> </w:t>
      </w:r>
      <w:r w:rsidRPr="008D039A">
        <w:t>access</w:t>
      </w:r>
      <w:r w:rsidR="00C0666F">
        <w:t xml:space="preserve"> </w:t>
      </w:r>
      <w:r w:rsidRPr="008D039A">
        <w:t>to</w:t>
      </w:r>
      <w:r w:rsidR="00C0666F">
        <w:t xml:space="preserve"> </w:t>
      </w:r>
      <w:r w:rsidRPr="008D039A">
        <w:t>a</w:t>
      </w:r>
      <w:r w:rsidR="00C0666F">
        <w:t xml:space="preserve"> </w:t>
      </w:r>
      <w:r w:rsidR="00970616">
        <w:t>whole bunch</w:t>
      </w:r>
      <w:r w:rsidR="00C0666F">
        <w:t xml:space="preserve"> </w:t>
      </w:r>
      <w:r w:rsidRPr="008D039A">
        <w:t>of</w:t>
      </w:r>
      <w:r w:rsidR="00C0666F">
        <w:t xml:space="preserve"> </w:t>
      </w:r>
      <w:r w:rsidRPr="008D039A">
        <w:t>financial</w:t>
      </w:r>
      <w:r w:rsidR="00C0666F">
        <w:t xml:space="preserve"> </w:t>
      </w:r>
      <w:r w:rsidRPr="008D039A">
        <w:t>dataset</w:t>
      </w:r>
      <w:r w:rsidR="00C0666F">
        <w:t xml:space="preserve"> </w:t>
      </w:r>
      <w:r w:rsidRPr="008D039A">
        <w:t>including</w:t>
      </w:r>
      <w:r w:rsidR="00C0666F">
        <w:t xml:space="preserve"> </w:t>
      </w:r>
      <w:r w:rsidRPr="008D039A">
        <w:t>technical</w:t>
      </w:r>
      <w:r w:rsidR="00C0666F">
        <w:t xml:space="preserve"> </w:t>
      </w:r>
      <w:r w:rsidRPr="008D039A">
        <w:t>indicators</w:t>
      </w:r>
      <w:r w:rsidR="00C0666F">
        <w:t xml:space="preserve"> </w:t>
      </w:r>
      <w:r w:rsidRPr="008D039A">
        <w:t>like</w:t>
      </w:r>
      <w:r w:rsidR="00C0666F">
        <w:t xml:space="preserve"> </w:t>
      </w:r>
      <w:r w:rsidRPr="008D039A">
        <w:t>RSI,</w:t>
      </w:r>
      <w:r w:rsidR="00C0666F">
        <w:t xml:space="preserve"> </w:t>
      </w:r>
      <w:r w:rsidRPr="008D039A">
        <w:t>MACD,</w:t>
      </w:r>
      <w:r w:rsidR="00C0666F">
        <w:t xml:space="preserve"> </w:t>
      </w:r>
      <w:r w:rsidRPr="008D039A">
        <w:t>and</w:t>
      </w:r>
      <w:r w:rsidR="00C0666F">
        <w:t xml:space="preserve"> </w:t>
      </w:r>
      <w:r w:rsidRPr="008D039A">
        <w:t>SMA</w:t>
      </w:r>
      <w:r w:rsidR="00C0666F">
        <w:t xml:space="preserve"> </w:t>
      </w:r>
      <w:r w:rsidRPr="008D039A">
        <w:t>along</w:t>
      </w:r>
      <w:r w:rsidR="00C0666F">
        <w:t xml:space="preserve"> </w:t>
      </w:r>
      <w:r w:rsidRPr="008D039A">
        <w:t>with</w:t>
      </w:r>
      <w:r w:rsidR="00C0666F">
        <w:t xml:space="preserve"> </w:t>
      </w:r>
      <w:r w:rsidRPr="008D039A">
        <w:t>real-time</w:t>
      </w:r>
      <w:r w:rsidR="00C0666F">
        <w:t xml:space="preserve"> </w:t>
      </w:r>
      <w:r w:rsidRPr="008D039A">
        <w:t>stock</w:t>
      </w:r>
      <w:r w:rsidR="00C0666F">
        <w:t xml:space="preserve"> </w:t>
      </w:r>
      <w:r w:rsidRPr="008D039A">
        <w:t>updates.</w:t>
      </w:r>
      <w:r w:rsidR="00C0666F">
        <w:t xml:space="preserve"> </w:t>
      </w:r>
      <w:r w:rsidRPr="008D039A">
        <w:t>By</w:t>
      </w:r>
      <w:r w:rsidR="00C0666F">
        <w:t xml:space="preserve"> </w:t>
      </w:r>
      <w:r w:rsidRPr="008D039A">
        <w:t>combining</w:t>
      </w:r>
      <w:r w:rsidR="00C0666F">
        <w:t xml:space="preserve"> </w:t>
      </w:r>
      <w:r w:rsidRPr="008D039A">
        <w:t>data</w:t>
      </w:r>
      <w:r w:rsidR="00FA5579">
        <w:t xml:space="preserve"> from</w:t>
      </w:r>
      <w:r w:rsidR="00C0666F">
        <w:t xml:space="preserve"> </w:t>
      </w:r>
      <w:r w:rsidRPr="008D039A">
        <w:t>both</w:t>
      </w:r>
      <w:r w:rsidR="00C0666F">
        <w:t xml:space="preserve"> </w:t>
      </w:r>
      <w:r w:rsidRPr="008D039A">
        <w:t>sources</w:t>
      </w:r>
      <w:r w:rsidR="00FA5579">
        <w:t>.</w:t>
      </w:r>
      <w:r w:rsidR="00C0666F">
        <w:t xml:space="preserve"> </w:t>
      </w:r>
      <w:r w:rsidR="00FA5579">
        <w:t>T</w:t>
      </w:r>
      <w:r w:rsidRPr="008D039A">
        <w:t>h</w:t>
      </w:r>
      <w:r w:rsidR="00CF21F4">
        <w:t>is</w:t>
      </w:r>
      <w:r w:rsidR="00C0666F">
        <w:t xml:space="preserve"> </w:t>
      </w:r>
      <w:r w:rsidRPr="008D039A">
        <w:t>project</w:t>
      </w:r>
      <w:r w:rsidR="00C0666F">
        <w:t xml:space="preserve"> </w:t>
      </w:r>
      <w:r w:rsidRPr="008D039A">
        <w:t>ensures</w:t>
      </w:r>
      <w:r w:rsidR="00FA5579">
        <w:t xml:space="preserve"> that data is </w:t>
      </w:r>
      <w:r w:rsidRPr="008D039A">
        <w:t>accurate</w:t>
      </w:r>
      <w:r w:rsidR="00CF21F4">
        <w:t xml:space="preserve"> </w:t>
      </w:r>
      <w:r w:rsidRPr="008D039A">
        <w:t>and</w:t>
      </w:r>
      <w:r w:rsidR="00C0666F">
        <w:t xml:space="preserve"> </w:t>
      </w:r>
      <w:r w:rsidRPr="008D039A">
        <w:t>consistent</w:t>
      </w:r>
      <w:r w:rsidR="00C0666F">
        <w:t xml:space="preserve"> </w:t>
      </w:r>
      <w:r w:rsidR="00D64748">
        <w:t xml:space="preserve">which </w:t>
      </w:r>
      <w:r w:rsidR="00CF21F4">
        <w:t>are</w:t>
      </w:r>
      <w:r w:rsidR="00C0666F">
        <w:t xml:space="preserve"> </w:t>
      </w:r>
      <w:r w:rsidRPr="008D039A">
        <w:t>suitable</w:t>
      </w:r>
      <w:r w:rsidR="00C0666F">
        <w:t xml:space="preserve"> </w:t>
      </w:r>
      <w:r w:rsidRPr="008D039A">
        <w:t>for</w:t>
      </w:r>
      <w:r w:rsidR="00FA5579">
        <w:t xml:space="preserve"> the</w:t>
      </w:r>
      <w:r w:rsidR="00C0666F">
        <w:t xml:space="preserve"> </w:t>
      </w:r>
      <w:r w:rsidRPr="008D039A">
        <w:t>training</w:t>
      </w:r>
      <w:r w:rsidR="00C0666F">
        <w:t xml:space="preserve"> </w:t>
      </w:r>
      <w:r w:rsidR="00FA5579">
        <w:t xml:space="preserve">of </w:t>
      </w:r>
      <w:r w:rsidRPr="008D039A">
        <w:t>predictive</w:t>
      </w:r>
      <w:r w:rsidR="00C0666F">
        <w:t xml:space="preserve"> </w:t>
      </w:r>
      <w:r w:rsidRPr="008D039A">
        <w:t>models</w:t>
      </w:r>
      <w:r w:rsidR="00C0666F">
        <w:t xml:space="preserve"> </w:t>
      </w:r>
      <w:r w:rsidRPr="008D039A">
        <w:t>and</w:t>
      </w:r>
      <w:r w:rsidR="00C0666F">
        <w:t xml:space="preserve"> </w:t>
      </w:r>
      <w:r w:rsidR="00FA5579">
        <w:t xml:space="preserve">to </w:t>
      </w:r>
      <w:r w:rsidRPr="008D039A">
        <w:t>perform</w:t>
      </w:r>
      <w:r w:rsidR="00C0666F">
        <w:t xml:space="preserve"> </w:t>
      </w:r>
      <w:r w:rsidR="00FA5579" w:rsidRPr="008D039A">
        <w:t>in depth</w:t>
      </w:r>
      <w:r w:rsidR="00C0666F">
        <w:t xml:space="preserve"> </w:t>
      </w:r>
      <w:r w:rsidRPr="008D039A">
        <w:t>stock</w:t>
      </w:r>
      <w:r w:rsidR="00C0666F">
        <w:t xml:space="preserve"> </w:t>
      </w:r>
      <w:r w:rsidRPr="008D039A">
        <w:t>market</w:t>
      </w:r>
      <w:r w:rsidR="00C0666F">
        <w:t xml:space="preserve"> </w:t>
      </w:r>
      <w:r w:rsidRPr="008D039A">
        <w:t>analysis.</w:t>
      </w:r>
    </w:p>
    <w:p w14:paraId="66739D0E" w14:textId="2C338D74" w:rsidR="009303D9" w:rsidRPr="005B520E" w:rsidRDefault="008D039A" w:rsidP="00ED0149">
      <w:pPr>
        <w:pStyle w:val="Heading2"/>
      </w:pPr>
      <w:r>
        <w:t>Data</w:t>
      </w:r>
      <w:r w:rsidR="00C0666F">
        <w:t xml:space="preserve"> </w:t>
      </w:r>
      <w:r>
        <w:t>Preprocessing</w:t>
      </w:r>
    </w:p>
    <w:p w14:paraId="7C5D0763" w14:textId="6BFA0F53" w:rsidR="009303D9" w:rsidRDefault="008D039A" w:rsidP="00E7596C">
      <w:pPr>
        <w:pStyle w:val="BodyText"/>
      </w:pPr>
      <w:r w:rsidRPr="008D039A">
        <w:t>The</w:t>
      </w:r>
      <w:r w:rsidR="00C0666F">
        <w:t xml:space="preserve"> </w:t>
      </w:r>
      <w:r w:rsidRPr="008D039A">
        <w:t>dataset</w:t>
      </w:r>
      <w:r w:rsidR="00C0666F">
        <w:t xml:space="preserve"> </w:t>
      </w:r>
      <w:r w:rsidRPr="008D039A">
        <w:t>obtained</w:t>
      </w:r>
      <w:r w:rsidR="00C0666F">
        <w:t xml:space="preserve"> </w:t>
      </w:r>
      <w:r w:rsidRPr="008D039A">
        <w:t>from</w:t>
      </w:r>
      <w:r w:rsidR="00C0666F">
        <w:t xml:space="preserve"> </w:t>
      </w:r>
      <w:r w:rsidRPr="008D039A">
        <w:t>Yahoo</w:t>
      </w:r>
      <w:r w:rsidR="00C0666F">
        <w:t xml:space="preserve"> </w:t>
      </w:r>
      <w:r w:rsidRPr="008D039A">
        <w:t>Finance</w:t>
      </w:r>
      <w:r w:rsidR="00C0666F">
        <w:t xml:space="preserve"> </w:t>
      </w:r>
      <w:r>
        <w:t>and</w:t>
      </w:r>
      <w:r w:rsidR="00C0666F">
        <w:t xml:space="preserve"> </w:t>
      </w:r>
      <w:r>
        <w:t>Alpha</w:t>
      </w:r>
      <w:r w:rsidR="00C0666F">
        <w:t xml:space="preserve"> </w:t>
      </w:r>
      <w:r>
        <w:t>Vantage</w:t>
      </w:r>
      <w:r w:rsidR="00C0666F">
        <w:t xml:space="preserve"> </w:t>
      </w:r>
      <w:r w:rsidR="00CF21F4">
        <w:t xml:space="preserve">is </w:t>
      </w:r>
      <w:r w:rsidRPr="008D039A">
        <w:t>first</w:t>
      </w:r>
      <w:r w:rsidR="00C0666F">
        <w:t xml:space="preserve"> </w:t>
      </w:r>
      <w:r w:rsidRPr="008D039A">
        <w:t>cleaned</w:t>
      </w:r>
      <w:r w:rsidR="00C0666F">
        <w:t xml:space="preserve"> </w:t>
      </w:r>
      <w:r w:rsidRPr="008D039A">
        <w:t>and</w:t>
      </w:r>
      <w:r w:rsidR="00C0666F">
        <w:t xml:space="preserve"> </w:t>
      </w:r>
      <w:r w:rsidRPr="008D039A">
        <w:t>structured</w:t>
      </w:r>
      <w:r w:rsidR="00C0666F">
        <w:t xml:space="preserve"> </w:t>
      </w:r>
      <w:r w:rsidRPr="008D039A">
        <w:t>for</w:t>
      </w:r>
      <w:r w:rsidR="00C0666F">
        <w:t xml:space="preserve"> </w:t>
      </w:r>
      <w:proofErr w:type="spellStart"/>
      <w:r w:rsidRPr="008D039A">
        <w:t>modeling</w:t>
      </w:r>
      <w:proofErr w:type="spellEnd"/>
      <w:r w:rsidRPr="008D039A">
        <w:t>.</w:t>
      </w:r>
      <w:r w:rsidR="00C0666F">
        <w:t xml:space="preserve"> </w:t>
      </w:r>
      <w:r w:rsidR="00CF21F4">
        <w:t xml:space="preserve">The </w:t>
      </w:r>
      <w:r w:rsidRPr="008D039A">
        <w:t>Missing</w:t>
      </w:r>
      <w:r w:rsidR="00C0666F">
        <w:t xml:space="preserve"> </w:t>
      </w:r>
      <w:r w:rsidRPr="008D039A">
        <w:t>values</w:t>
      </w:r>
      <w:r w:rsidR="00C0666F">
        <w:t xml:space="preserve"> </w:t>
      </w:r>
      <w:r w:rsidR="00D90251">
        <w:t>are</w:t>
      </w:r>
      <w:r w:rsidR="00C0666F">
        <w:t xml:space="preserve"> </w:t>
      </w:r>
      <w:r w:rsidRPr="008D039A">
        <w:t>removed</w:t>
      </w:r>
      <w:r w:rsidR="00C0666F">
        <w:t xml:space="preserve"> </w:t>
      </w:r>
      <w:r w:rsidRPr="008D039A">
        <w:t>using</w:t>
      </w:r>
      <w:r w:rsidR="00C0666F">
        <w:t xml:space="preserve"> </w:t>
      </w:r>
      <w:r w:rsidRPr="008D039A">
        <w:t>the</w:t>
      </w:r>
      <w:r w:rsidR="00C0666F">
        <w:t xml:space="preserve"> </w:t>
      </w:r>
      <w:proofErr w:type="spellStart"/>
      <w:r w:rsidRPr="008D039A">
        <w:t>dropna</w:t>
      </w:r>
      <w:proofErr w:type="spellEnd"/>
      <w:r w:rsidRPr="008D039A">
        <w:t>()</w:t>
      </w:r>
      <w:r w:rsidR="00C0666F">
        <w:t xml:space="preserve"> </w:t>
      </w:r>
      <w:r w:rsidRPr="008D039A">
        <w:t>function</w:t>
      </w:r>
      <w:r w:rsidR="00C0666F">
        <w:t xml:space="preserve"> </w:t>
      </w:r>
      <w:r w:rsidRPr="008D039A">
        <w:t>to</w:t>
      </w:r>
      <w:r w:rsidR="00C0666F">
        <w:t xml:space="preserve"> </w:t>
      </w:r>
      <w:r w:rsidRPr="008D039A">
        <w:t>ensure</w:t>
      </w:r>
      <w:r w:rsidR="00C0666F">
        <w:t xml:space="preserve"> </w:t>
      </w:r>
      <w:r w:rsidR="00D90251">
        <w:t>that</w:t>
      </w:r>
      <w:r w:rsidR="002D2E7D">
        <w:t xml:space="preserve"> the</w:t>
      </w:r>
      <w:r w:rsidR="00D90251">
        <w:t xml:space="preserve"> </w:t>
      </w:r>
      <w:r w:rsidRPr="008D039A">
        <w:t>data</w:t>
      </w:r>
      <w:r w:rsidR="00C0666F">
        <w:t xml:space="preserve"> </w:t>
      </w:r>
      <w:r w:rsidR="00D90251">
        <w:t xml:space="preserve">is </w:t>
      </w:r>
      <w:r w:rsidRPr="008D039A">
        <w:t>consisten</w:t>
      </w:r>
      <w:r w:rsidR="00D90251">
        <w:t>t</w:t>
      </w:r>
      <w:r w:rsidRPr="008D039A">
        <w:t>.</w:t>
      </w:r>
      <w:r w:rsidR="00C0666F">
        <w:t xml:space="preserve"> </w:t>
      </w:r>
      <w:r w:rsidRPr="008D039A">
        <w:t>The</w:t>
      </w:r>
      <w:r w:rsidR="00C0666F">
        <w:t xml:space="preserve"> </w:t>
      </w:r>
      <w:r w:rsidRPr="008D039A">
        <w:t>Date</w:t>
      </w:r>
      <w:r w:rsidR="00C0666F">
        <w:t xml:space="preserve"> </w:t>
      </w:r>
      <w:r w:rsidRPr="008D039A">
        <w:t>column</w:t>
      </w:r>
      <w:r w:rsidR="00C0666F">
        <w:t xml:space="preserve">  </w:t>
      </w:r>
      <w:r w:rsidRPr="008D039A">
        <w:t>extracted</w:t>
      </w:r>
      <w:r w:rsidR="00C0666F">
        <w:t xml:space="preserve"> </w:t>
      </w:r>
      <w:r w:rsidRPr="008D039A">
        <w:t>from</w:t>
      </w:r>
      <w:r w:rsidR="00C0666F">
        <w:t xml:space="preserve"> </w:t>
      </w:r>
      <w:r w:rsidRPr="008D039A">
        <w:t>the</w:t>
      </w:r>
      <w:r w:rsidR="00C0666F">
        <w:t xml:space="preserve"> </w:t>
      </w:r>
      <w:r w:rsidRPr="008D039A">
        <w:t>index</w:t>
      </w:r>
      <w:r w:rsidR="00C0666F">
        <w:t xml:space="preserve"> </w:t>
      </w:r>
      <w:r w:rsidRPr="008D039A">
        <w:t>and</w:t>
      </w:r>
      <w:r w:rsidR="00C0666F">
        <w:t xml:space="preserve"> </w:t>
      </w:r>
      <w:r w:rsidRPr="008D039A">
        <w:t>a</w:t>
      </w:r>
      <w:r w:rsidR="00C0666F">
        <w:t xml:space="preserve"> </w:t>
      </w:r>
      <w:r w:rsidRPr="008D039A">
        <w:t>new</w:t>
      </w:r>
      <w:r w:rsidR="00C0666F">
        <w:t xml:space="preserve"> </w:t>
      </w:r>
      <w:r w:rsidRPr="008D039A">
        <w:t>feature</w:t>
      </w:r>
      <w:r w:rsidR="00C0666F">
        <w:t xml:space="preserve"> </w:t>
      </w:r>
      <w:r w:rsidRPr="008D039A">
        <w:t>called</w:t>
      </w:r>
      <w:r w:rsidR="00C0666F">
        <w:t xml:space="preserve"> </w:t>
      </w:r>
      <w:r w:rsidRPr="008D039A">
        <w:t>Day</w:t>
      </w:r>
      <w:r w:rsidR="00C0666F">
        <w:t xml:space="preserve"> </w:t>
      </w:r>
      <w:r w:rsidR="00CF21F4">
        <w:t>is</w:t>
      </w:r>
      <w:r w:rsidR="00C0666F">
        <w:t xml:space="preserve"> </w:t>
      </w:r>
      <w:r w:rsidRPr="008D039A">
        <w:t>created</w:t>
      </w:r>
      <w:r w:rsidR="00C0666F">
        <w:t xml:space="preserve"> </w:t>
      </w:r>
      <w:r w:rsidRPr="008D039A">
        <w:t>to</w:t>
      </w:r>
      <w:r w:rsidR="00C0666F">
        <w:t xml:space="preserve"> </w:t>
      </w:r>
      <w:r w:rsidRPr="008D039A">
        <w:t>represent</w:t>
      </w:r>
      <w:r w:rsidR="00C0666F">
        <w:t xml:space="preserve"> </w:t>
      </w:r>
      <w:r w:rsidRPr="008D039A">
        <w:t>the</w:t>
      </w:r>
      <w:r w:rsidR="00C0666F">
        <w:t xml:space="preserve"> </w:t>
      </w:r>
      <w:r w:rsidRPr="008D039A">
        <w:t>time</w:t>
      </w:r>
      <w:r w:rsidR="00C0666F">
        <w:t xml:space="preserve"> </w:t>
      </w:r>
      <w:r w:rsidRPr="008D039A">
        <w:t>progression</w:t>
      </w:r>
      <w:r w:rsidR="00C0666F">
        <w:t xml:space="preserve"> </w:t>
      </w:r>
      <w:r w:rsidRPr="008D039A">
        <w:t>numerically.</w:t>
      </w:r>
      <w:r w:rsidR="00C0666F">
        <w:t xml:space="preserve"> </w:t>
      </w:r>
      <w:r w:rsidRPr="008D039A">
        <w:t>The</w:t>
      </w:r>
      <w:r w:rsidR="00C0666F">
        <w:t xml:space="preserve"> </w:t>
      </w:r>
      <w:r w:rsidRPr="008D039A">
        <w:t>main</w:t>
      </w:r>
      <w:r w:rsidR="00C0666F">
        <w:t xml:space="preserve"> </w:t>
      </w:r>
      <w:r w:rsidRPr="008D039A">
        <w:t>variable</w:t>
      </w:r>
      <w:r w:rsidR="00C0666F">
        <w:t xml:space="preserve"> </w:t>
      </w:r>
      <w:r w:rsidRPr="008D039A">
        <w:t>of</w:t>
      </w:r>
      <w:r w:rsidR="00C0666F">
        <w:t xml:space="preserve"> </w:t>
      </w:r>
      <w:r w:rsidRPr="008D039A">
        <w:t>interest</w:t>
      </w:r>
      <w:r w:rsidR="00C0666F">
        <w:t xml:space="preserve"> </w:t>
      </w:r>
      <w:r w:rsidRPr="008D039A">
        <w:t>Close</w:t>
      </w:r>
      <w:r w:rsidR="00C0666F">
        <w:t xml:space="preserve"> </w:t>
      </w:r>
      <w:r w:rsidRPr="008D039A">
        <w:t>price</w:t>
      </w:r>
      <w:r w:rsidR="00C0666F">
        <w:t xml:space="preserve"> </w:t>
      </w:r>
      <w:r w:rsidR="002D2E7D">
        <w:t>is</w:t>
      </w:r>
      <w:r w:rsidR="00C0666F">
        <w:t xml:space="preserve"> </w:t>
      </w:r>
      <w:r w:rsidRPr="008D039A">
        <w:t>isolated</w:t>
      </w:r>
      <w:r w:rsidR="00C0666F">
        <w:t xml:space="preserve"> </w:t>
      </w:r>
      <w:r w:rsidRPr="008D039A">
        <w:t>for</w:t>
      </w:r>
      <w:r w:rsidR="00C0666F">
        <w:t xml:space="preserve"> </w:t>
      </w:r>
      <w:r w:rsidRPr="008D039A">
        <w:t>forecasting</w:t>
      </w:r>
      <w:r w:rsidR="00C0666F">
        <w:t xml:space="preserve"> </w:t>
      </w:r>
      <w:r w:rsidRPr="008D039A">
        <w:t>forming</w:t>
      </w:r>
      <w:r w:rsidR="00C0666F">
        <w:t xml:space="preserve"> </w:t>
      </w:r>
      <w:r w:rsidRPr="008D039A">
        <w:t>the</w:t>
      </w:r>
      <w:r w:rsidR="00C0666F">
        <w:t xml:space="preserve"> </w:t>
      </w:r>
      <w:r w:rsidRPr="008D039A">
        <w:lastRenderedPageBreak/>
        <w:t>core</w:t>
      </w:r>
      <w:r w:rsidR="00C0666F">
        <w:t xml:space="preserve"> </w:t>
      </w:r>
      <w:r w:rsidRPr="008D039A">
        <w:t>of</w:t>
      </w:r>
      <w:r w:rsidR="00C0666F">
        <w:t xml:space="preserve"> </w:t>
      </w:r>
      <w:r w:rsidRPr="008D039A">
        <w:t>the</w:t>
      </w:r>
      <w:r w:rsidR="00C0666F">
        <w:t xml:space="preserve"> </w:t>
      </w:r>
      <w:r w:rsidRPr="008D039A">
        <w:t>target</w:t>
      </w:r>
      <w:r w:rsidR="00C0666F">
        <w:t xml:space="preserve"> </w:t>
      </w:r>
      <w:r w:rsidRPr="008D039A">
        <w:t>data.</w:t>
      </w:r>
      <w:r w:rsidR="00C0666F">
        <w:t xml:space="preserve"> </w:t>
      </w:r>
      <w:r w:rsidRPr="008D039A">
        <w:t>The</w:t>
      </w:r>
      <w:r w:rsidR="00C0666F">
        <w:t xml:space="preserve"> </w:t>
      </w:r>
      <w:r w:rsidRPr="008D039A">
        <w:t>cleaned</w:t>
      </w:r>
      <w:r w:rsidR="00C0666F">
        <w:t xml:space="preserve"> </w:t>
      </w:r>
      <w:r w:rsidRPr="008D039A">
        <w:t>dataset</w:t>
      </w:r>
      <w:r w:rsidR="00D64748">
        <w:t xml:space="preserve"> is </w:t>
      </w:r>
      <w:r w:rsidRPr="008D039A">
        <w:t>divided</w:t>
      </w:r>
      <w:r w:rsidR="00C0666F">
        <w:t xml:space="preserve"> </w:t>
      </w:r>
      <w:r w:rsidRPr="008D039A">
        <w:t>into</w:t>
      </w:r>
      <w:r w:rsidR="00C0666F">
        <w:t xml:space="preserve"> </w:t>
      </w:r>
      <w:r w:rsidRPr="008D039A">
        <w:t>training</w:t>
      </w:r>
      <w:r w:rsidR="00C0666F">
        <w:t xml:space="preserve"> </w:t>
      </w:r>
      <w:r w:rsidRPr="008D039A">
        <w:t>and</w:t>
      </w:r>
      <w:r w:rsidR="00C0666F">
        <w:t xml:space="preserve"> </w:t>
      </w:r>
      <w:r w:rsidRPr="008D039A">
        <w:t>testing</w:t>
      </w:r>
      <w:r w:rsidR="00C0666F">
        <w:t xml:space="preserve"> </w:t>
      </w:r>
      <w:r w:rsidR="002D2E7D">
        <w:t>data</w:t>
      </w:r>
      <w:r w:rsidR="00C0666F">
        <w:t xml:space="preserve"> </w:t>
      </w:r>
      <w:r w:rsidRPr="008D039A">
        <w:t>using</w:t>
      </w:r>
      <w:r w:rsidR="00C0666F">
        <w:t xml:space="preserve"> </w:t>
      </w:r>
      <w:r w:rsidRPr="008D039A">
        <w:t>an</w:t>
      </w:r>
      <w:r w:rsidR="00C0666F">
        <w:t xml:space="preserve"> </w:t>
      </w:r>
      <w:r w:rsidRPr="008D039A">
        <w:t>80-20</w:t>
      </w:r>
      <w:r w:rsidR="00C0666F">
        <w:t xml:space="preserve"> </w:t>
      </w:r>
      <w:r w:rsidRPr="008D039A">
        <w:t>ratio</w:t>
      </w:r>
      <w:r w:rsidR="00C0666F">
        <w:t xml:space="preserve"> </w:t>
      </w:r>
      <w:r w:rsidR="002D2E7D">
        <w:t>using</w:t>
      </w:r>
      <w:r w:rsidR="00C0666F">
        <w:t xml:space="preserve"> </w:t>
      </w:r>
      <w:proofErr w:type="spellStart"/>
      <w:r w:rsidRPr="008D039A">
        <w:t>train_test_split</w:t>
      </w:r>
      <w:proofErr w:type="spellEnd"/>
      <w:r w:rsidRPr="008D039A">
        <w:t>()</w:t>
      </w:r>
      <w:r w:rsidR="00C0666F">
        <w:t xml:space="preserve"> </w:t>
      </w:r>
      <w:r w:rsidRPr="008D039A">
        <w:t>from</w:t>
      </w:r>
      <w:r w:rsidR="00C0666F">
        <w:t xml:space="preserve"> </w:t>
      </w:r>
      <w:r w:rsidRPr="008D039A">
        <w:t>Scikit-learn</w:t>
      </w:r>
      <w:r w:rsidR="0008450C">
        <w:t xml:space="preserve"> library</w:t>
      </w:r>
      <w:r w:rsidR="00C0666F">
        <w:t xml:space="preserve"> </w:t>
      </w:r>
      <w:r w:rsidRPr="008D039A">
        <w:t>to</w:t>
      </w:r>
      <w:r w:rsidR="00C0666F">
        <w:t xml:space="preserve"> </w:t>
      </w:r>
      <w:r w:rsidRPr="008D039A">
        <w:t>ensure</w:t>
      </w:r>
      <w:r w:rsidR="00D64748">
        <w:t xml:space="preserve"> that</w:t>
      </w:r>
      <w:r w:rsidR="00C0666F">
        <w:t xml:space="preserve"> </w:t>
      </w:r>
      <w:r w:rsidR="002D2E7D">
        <w:t xml:space="preserve">the data is  </w:t>
      </w:r>
      <w:r w:rsidRPr="008D039A">
        <w:t>unbiased</w:t>
      </w:r>
      <w:r w:rsidR="00C0666F">
        <w:t xml:space="preserve"> </w:t>
      </w:r>
      <w:r w:rsidR="002D2E7D">
        <w:t xml:space="preserve">in </w:t>
      </w:r>
      <w:r w:rsidRPr="008D039A">
        <w:t>evaluation.</w:t>
      </w:r>
      <w:r w:rsidR="00C0666F">
        <w:t xml:space="preserve"> </w:t>
      </w:r>
      <w:r w:rsidRPr="008D039A">
        <w:t>Additionally</w:t>
      </w:r>
      <w:r w:rsidR="00CF21F4">
        <w:t xml:space="preserve"> the </w:t>
      </w:r>
      <w:r w:rsidRPr="008D039A">
        <w:t>scaling</w:t>
      </w:r>
      <w:r w:rsidR="00C0666F">
        <w:t xml:space="preserve"> </w:t>
      </w:r>
      <w:r w:rsidRPr="008D039A">
        <w:t>techniques</w:t>
      </w:r>
      <w:r w:rsidR="00C0666F">
        <w:t xml:space="preserve"> </w:t>
      </w:r>
      <w:r w:rsidR="002D2E7D">
        <w:t>like</w:t>
      </w:r>
      <w:r w:rsidR="00C0666F">
        <w:t xml:space="preserve"> </w:t>
      </w:r>
      <w:proofErr w:type="spellStart"/>
      <w:r w:rsidRPr="008D039A">
        <w:t>MinMaxScaler</w:t>
      </w:r>
      <w:proofErr w:type="spellEnd"/>
      <w:r w:rsidR="00C0666F">
        <w:t xml:space="preserve"> </w:t>
      </w:r>
      <w:r w:rsidRPr="008D039A">
        <w:t>or</w:t>
      </w:r>
      <w:r w:rsidR="00C0666F">
        <w:t xml:space="preserve"> </w:t>
      </w:r>
      <w:proofErr w:type="spellStart"/>
      <w:r w:rsidRPr="008D039A">
        <w:t>StandardScaler</w:t>
      </w:r>
      <w:proofErr w:type="spellEnd"/>
      <w:r w:rsidR="00C0666F">
        <w:t xml:space="preserve"> </w:t>
      </w:r>
      <w:r w:rsidR="002D2E7D">
        <w:t>are</w:t>
      </w:r>
      <w:r w:rsidR="00C0666F">
        <w:t xml:space="preserve"> </w:t>
      </w:r>
      <w:r w:rsidRPr="008D039A">
        <w:t>available</w:t>
      </w:r>
      <w:r w:rsidR="00C0666F">
        <w:t xml:space="preserve"> </w:t>
      </w:r>
      <w:r w:rsidRPr="008D039A">
        <w:t>for</w:t>
      </w:r>
      <w:r w:rsidR="00C0666F">
        <w:t xml:space="preserve"> </w:t>
      </w:r>
      <w:r w:rsidRPr="008D039A">
        <w:t>normalizing</w:t>
      </w:r>
      <w:r w:rsidR="002D2E7D">
        <w:t xml:space="preserve"> the </w:t>
      </w:r>
      <w:r w:rsidRPr="008D039A">
        <w:t>numerical</w:t>
      </w:r>
      <w:r w:rsidR="00C0666F">
        <w:t xml:space="preserve"> </w:t>
      </w:r>
      <w:r w:rsidRPr="008D039A">
        <w:t>features</w:t>
      </w:r>
      <w:r w:rsidR="002D2E7D">
        <w:t xml:space="preserve">, </w:t>
      </w:r>
      <w:r w:rsidRPr="008D039A">
        <w:t>improving</w:t>
      </w:r>
      <w:r w:rsidR="00C0666F">
        <w:t xml:space="preserve"> </w:t>
      </w:r>
      <w:r w:rsidRPr="008D039A">
        <w:t>model</w:t>
      </w:r>
      <w:r w:rsidR="00C0666F">
        <w:t xml:space="preserve"> </w:t>
      </w:r>
      <w:r w:rsidRPr="008D039A">
        <w:t>performance</w:t>
      </w:r>
      <w:r w:rsidR="00C0666F">
        <w:t xml:space="preserve"> </w:t>
      </w:r>
      <w:r w:rsidRPr="008D039A">
        <w:t>and</w:t>
      </w:r>
      <w:r w:rsidR="00C0666F">
        <w:t xml:space="preserve"> </w:t>
      </w:r>
      <w:r w:rsidRPr="008D039A">
        <w:t>convergence</w:t>
      </w:r>
      <w:r w:rsidR="00C0666F">
        <w:t xml:space="preserve"> </w:t>
      </w:r>
      <w:r w:rsidRPr="008D039A">
        <w:t>during</w:t>
      </w:r>
      <w:r w:rsidR="00C0666F">
        <w:t xml:space="preserve"> </w:t>
      </w:r>
      <w:r w:rsidRPr="008D039A">
        <w:t>training</w:t>
      </w:r>
      <w:r w:rsidR="002D2E7D">
        <w:t xml:space="preserve"> the model</w:t>
      </w:r>
      <w:r w:rsidRPr="008D039A">
        <w:t>.</w:t>
      </w:r>
      <w:r w:rsidR="00C0666F">
        <w:t xml:space="preserve"> </w:t>
      </w:r>
      <w:r w:rsidRPr="008D039A">
        <w:t>This</w:t>
      </w:r>
      <w:r w:rsidR="00C0666F">
        <w:t xml:space="preserve"> </w:t>
      </w:r>
      <w:r w:rsidRPr="008D039A">
        <w:t>preprocessing</w:t>
      </w:r>
      <w:r w:rsidR="00C0666F">
        <w:t xml:space="preserve"> </w:t>
      </w:r>
      <w:r w:rsidRPr="008D039A">
        <w:t>pipeline</w:t>
      </w:r>
      <w:r w:rsidR="00C0666F">
        <w:t xml:space="preserve"> </w:t>
      </w:r>
      <w:r w:rsidRPr="008D039A">
        <w:t>ensure</w:t>
      </w:r>
      <w:r w:rsidR="00D64748">
        <w:t>s</w:t>
      </w:r>
      <w:r w:rsidR="00775B22">
        <w:t xml:space="preserve"> that</w:t>
      </w:r>
      <w:r w:rsidR="00C0666F">
        <w:t xml:space="preserve"> </w:t>
      </w:r>
      <w:r w:rsidRPr="008D039A">
        <w:t>the</w:t>
      </w:r>
      <w:r w:rsidR="00C0666F">
        <w:t xml:space="preserve"> </w:t>
      </w:r>
      <w:r w:rsidRPr="008D039A">
        <w:t>data</w:t>
      </w:r>
      <w:r w:rsidR="00C0666F">
        <w:t xml:space="preserve"> </w:t>
      </w:r>
      <w:r w:rsidR="00D64748">
        <w:t>is</w:t>
      </w:r>
      <w:r w:rsidR="00C0666F">
        <w:t xml:space="preserve"> </w:t>
      </w:r>
      <w:r w:rsidRPr="008D039A">
        <w:t>consistent,</w:t>
      </w:r>
      <w:r w:rsidR="00C0666F">
        <w:t xml:space="preserve"> </w:t>
      </w:r>
      <w:r w:rsidRPr="008D039A">
        <w:t>numerical</w:t>
      </w:r>
      <w:r w:rsidR="00C0666F">
        <w:t xml:space="preserve"> </w:t>
      </w:r>
      <w:r w:rsidRPr="008D039A">
        <w:t>and</w:t>
      </w:r>
      <w:r w:rsidR="00C0666F">
        <w:t xml:space="preserve"> </w:t>
      </w:r>
      <w:r w:rsidRPr="008D039A">
        <w:t>well-structured</w:t>
      </w:r>
      <w:r w:rsidR="00C0666F">
        <w:t xml:space="preserve"> </w:t>
      </w:r>
      <w:r w:rsidRPr="008D039A">
        <w:t>for</w:t>
      </w:r>
      <w:r w:rsidR="00C0666F">
        <w:t xml:space="preserve"> </w:t>
      </w:r>
      <w:r w:rsidRPr="008D039A">
        <w:t>both</w:t>
      </w:r>
      <w:r w:rsidR="00C0666F">
        <w:t xml:space="preserve"> </w:t>
      </w:r>
      <w:r w:rsidR="00D64748">
        <w:t>machine learning</w:t>
      </w:r>
      <w:r w:rsidR="00C0666F">
        <w:t xml:space="preserve"> </w:t>
      </w:r>
      <w:r w:rsidRPr="008D039A">
        <w:t>and</w:t>
      </w:r>
      <w:r w:rsidR="00C0666F">
        <w:t xml:space="preserve"> </w:t>
      </w:r>
      <w:r w:rsidRPr="008D039A">
        <w:t>deep</w:t>
      </w:r>
      <w:r w:rsidR="00C0666F">
        <w:t xml:space="preserve"> </w:t>
      </w:r>
      <w:r w:rsidRPr="008D039A">
        <w:t>learning</w:t>
      </w:r>
      <w:r w:rsidR="00C0666F">
        <w:t xml:space="preserve"> </w:t>
      </w:r>
      <w:r w:rsidRPr="008D039A">
        <w:t>forecasting</w:t>
      </w:r>
      <w:r w:rsidR="00C0666F">
        <w:t xml:space="preserve"> </w:t>
      </w:r>
      <w:r w:rsidRPr="008D039A">
        <w:t>models.</w:t>
      </w:r>
    </w:p>
    <w:p w14:paraId="3DF032B9" w14:textId="728063CF" w:rsidR="008D039A" w:rsidRDefault="008D039A" w:rsidP="008D039A">
      <w:pPr>
        <w:pStyle w:val="Heading2"/>
      </w:pPr>
      <w:r>
        <w:t>Forecasting</w:t>
      </w:r>
      <w:r w:rsidR="00C0666F">
        <w:t xml:space="preserve"> </w:t>
      </w:r>
      <w:r>
        <w:t>Model</w:t>
      </w:r>
    </w:p>
    <w:p w14:paraId="11478612" w14:textId="77777777" w:rsidR="008D039A" w:rsidRPr="008D039A" w:rsidRDefault="008D039A" w:rsidP="008D039A">
      <w:pPr>
        <w:jc w:val="both"/>
      </w:pPr>
    </w:p>
    <w:p w14:paraId="4438A018" w14:textId="3D4102DB" w:rsidR="008D039A" w:rsidRDefault="00085BD3" w:rsidP="008D039A">
      <w:pPr>
        <w:pStyle w:val="BodyText"/>
        <w:ind w:firstLine="0pt"/>
      </w:pPr>
      <w:r>
        <w:tab/>
      </w:r>
      <w:r w:rsidRPr="00085BD3">
        <w:t>The</w:t>
      </w:r>
      <w:r w:rsidR="00C0666F">
        <w:t xml:space="preserve"> </w:t>
      </w:r>
      <w:r w:rsidRPr="00085BD3">
        <w:t>forecasting</w:t>
      </w:r>
      <w:r w:rsidR="00C0666F">
        <w:t xml:space="preserve"> </w:t>
      </w:r>
      <w:r w:rsidRPr="00085BD3">
        <w:t>model</w:t>
      </w:r>
      <w:r w:rsidR="00C0666F">
        <w:t xml:space="preserve"> </w:t>
      </w:r>
      <w:r w:rsidRPr="00085BD3">
        <w:t>combines</w:t>
      </w:r>
      <w:r w:rsidR="00C0666F">
        <w:t xml:space="preserve"> </w:t>
      </w:r>
      <w:r w:rsidRPr="00085BD3">
        <w:t>multiple</w:t>
      </w:r>
      <w:r w:rsidR="00C0666F">
        <w:t xml:space="preserve"> </w:t>
      </w:r>
      <w:r w:rsidRPr="00085BD3">
        <w:t>analytical</w:t>
      </w:r>
      <w:r w:rsidR="00C0666F">
        <w:t xml:space="preserve"> </w:t>
      </w:r>
      <w:r w:rsidRPr="00085BD3">
        <w:t>techniques</w:t>
      </w:r>
      <w:r w:rsidR="00CF21F4">
        <w:t xml:space="preserve"> such as </w:t>
      </w:r>
      <w:r w:rsidRPr="00085BD3">
        <w:t>traditional</w:t>
      </w:r>
      <w:r w:rsidR="00C0666F">
        <w:t xml:space="preserve"> </w:t>
      </w:r>
      <w:r w:rsidRPr="00085BD3">
        <w:t>analysis,</w:t>
      </w:r>
      <w:r w:rsidR="00C0666F">
        <w:t xml:space="preserve"> </w:t>
      </w:r>
      <w:r w:rsidRPr="00085BD3">
        <w:t>machine</w:t>
      </w:r>
      <w:r w:rsidR="00C0666F">
        <w:t xml:space="preserve"> </w:t>
      </w:r>
      <w:r w:rsidRPr="00085BD3">
        <w:t>learning,</w:t>
      </w:r>
      <w:r w:rsidR="00C0666F">
        <w:t xml:space="preserve"> </w:t>
      </w:r>
      <w:r w:rsidRPr="00085BD3">
        <w:t>deep</w:t>
      </w:r>
      <w:r w:rsidR="00C0666F">
        <w:t xml:space="preserve"> </w:t>
      </w:r>
      <w:r w:rsidRPr="00085BD3">
        <w:t>learning,</w:t>
      </w:r>
      <w:r w:rsidR="00C0666F">
        <w:t xml:space="preserve"> </w:t>
      </w:r>
      <w:r w:rsidRPr="00085BD3">
        <w:t>time-series</w:t>
      </w:r>
      <w:r w:rsidR="00C0666F">
        <w:t xml:space="preserve"> </w:t>
      </w:r>
      <w:r w:rsidRPr="00085BD3">
        <w:t>forecasting</w:t>
      </w:r>
      <w:r w:rsidR="00C0666F">
        <w:t xml:space="preserve"> </w:t>
      </w:r>
      <w:r w:rsidRPr="00085BD3">
        <w:t>and</w:t>
      </w:r>
      <w:r w:rsidR="00C0666F">
        <w:t xml:space="preserve"> </w:t>
      </w:r>
      <w:r w:rsidRPr="00085BD3">
        <w:t>reinforcement</w:t>
      </w:r>
      <w:r w:rsidR="00C0666F">
        <w:t xml:space="preserve"> </w:t>
      </w:r>
      <w:r w:rsidRPr="00085BD3">
        <w:t>learning</w:t>
      </w:r>
      <w:r w:rsidR="00CF21F4">
        <w:t xml:space="preserve"> </w:t>
      </w:r>
      <w:r w:rsidRPr="00085BD3">
        <w:t>to</w:t>
      </w:r>
      <w:r w:rsidR="00C0666F">
        <w:t xml:space="preserve"> </w:t>
      </w:r>
      <w:r w:rsidRPr="00085BD3">
        <w:t>predict</w:t>
      </w:r>
      <w:r w:rsidR="00C0666F">
        <w:t xml:space="preserve"> </w:t>
      </w:r>
      <w:r w:rsidRPr="00085BD3">
        <w:t>stock</w:t>
      </w:r>
      <w:r w:rsidR="00C0666F">
        <w:t xml:space="preserve"> </w:t>
      </w:r>
      <w:r w:rsidRPr="00085BD3">
        <w:t>price</w:t>
      </w:r>
      <w:r w:rsidR="00C0666F">
        <w:t xml:space="preserve"> </w:t>
      </w:r>
      <w:r w:rsidRPr="00085BD3">
        <w:t>movements.</w:t>
      </w:r>
      <w:r w:rsidR="00C0666F">
        <w:t xml:space="preserve"> </w:t>
      </w:r>
      <w:r w:rsidRPr="00085BD3">
        <w:t>Each</w:t>
      </w:r>
      <w:r w:rsidR="00C0666F">
        <w:t xml:space="preserve"> </w:t>
      </w:r>
      <w:r w:rsidRPr="00085BD3">
        <w:t>model</w:t>
      </w:r>
      <w:r w:rsidR="00C0666F">
        <w:t xml:space="preserve"> </w:t>
      </w:r>
      <w:r w:rsidRPr="00085BD3">
        <w:t>contributes</w:t>
      </w:r>
      <w:r w:rsidR="00C0666F">
        <w:t xml:space="preserve"> </w:t>
      </w:r>
      <w:r w:rsidRPr="00085BD3">
        <w:t>a</w:t>
      </w:r>
      <w:r w:rsidR="00C0666F">
        <w:t xml:space="preserve"> </w:t>
      </w:r>
      <w:r w:rsidRPr="00085BD3">
        <w:t>unique</w:t>
      </w:r>
      <w:r w:rsidR="00C0666F">
        <w:t xml:space="preserve"> </w:t>
      </w:r>
      <w:r w:rsidRPr="00085BD3">
        <w:t>perspective,</w:t>
      </w:r>
      <w:r w:rsidR="00C0666F">
        <w:t xml:space="preserve"> </w:t>
      </w:r>
      <w:r w:rsidRPr="00085BD3">
        <w:t>capturing</w:t>
      </w:r>
      <w:r w:rsidR="00CF21F4">
        <w:t xml:space="preserve"> the </w:t>
      </w:r>
      <w:r w:rsidRPr="00085BD3">
        <w:t>patterns,</w:t>
      </w:r>
      <w:r w:rsidR="00C0666F">
        <w:t xml:space="preserve"> </w:t>
      </w:r>
      <w:r w:rsidRPr="00085BD3">
        <w:t>trends</w:t>
      </w:r>
      <w:r w:rsidR="00C0666F">
        <w:t xml:space="preserve"> </w:t>
      </w:r>
      <w:r w:rsidRPr="00085BD3">
        <w:t>and</w:t>
      </w:r>
      <w:r w:rsidR="00C0666F">
        <w:t xml:space="preserve"> </w:t>
      </w:r>
      <w:r w:rsidR="00CF21F4">
        <w:t xml:space="preserve">the </w:t>
      </w:r>
      <w:r w:rsidRPr="00085BD3">
        <w:t>market</w:t>
      </w:r>
      <w:r w:rsidR="00C0666F">
        <w:t xml:space="preserve"> </w:t>
      </w:r>
      <w:r w:rsidRPr="00085BD3">
        <w:t>volatility.</w:t>
      </w:r>
      <w:r w:rsidR="00C0666F">
        <w:t xml:space="preserve"> </w:t>
      </w:r>
      <w:r w:rsidRPr="00085BD3">
        <w:t>Traditional</w:t>
      </w:r>
      <w:r w:rsidR="00C0666F">
        <w:t xml:space="preserve"> </w:t>
      </w:r>
      <w:r w:rsidRPr="00085BD3">
        <w:t>methods</w:t>
      </w:r>
      <w:r w:rsidR="00C0666F">
        <w:t xml:space="preserve"> </w:t>
      </w:r>
      <w:r w:rsidRPr="00085BD3">
        <w:t>provide</w:t>
      </w:r>
      <w:r w:rsidR="00775B22">
        <w:t>s the</w:t>
      </w:r>
      <w:r w:rsidR="00C0666F">
        <w:t xml:space="preserve"> </w:t>
      </w:r>
      <w:r w:rsidRPr="00085BD3">
        <w:t>insights</w:t>
      </w:r>
      <w:r w:rsidR="00C0666F">
        <w:t xml:space="preserve"> </w:t>
      </w:r>
      <w:r w:rsidRPr="00085BD3">
        <w:t>based</w:t>
      </w:r>
      <w:r w:rsidR="00C0666F">
        <w:t xml:space="preserve"> </w:t>
      </w:r>
      <w:r w:rsidRPr="00085BD3">
        <w:t>on</w:t>
      </w:r>
      <w:r w:rsidR="00C0666F">
        <w:t xml:space="preserve"> </w:t>
      </w:r>
      <w:r w:rsidRPr="00085BD3">
        <w:t>financial</w:t>
      </w:r>
      <w:r w:rsidR="00C0666F">
        <w:t xml:space="preserve"> </w:t>
      </w:r>
      <w:r w:rsidRPr="00085BD3">
        <w:t>indicators</w:t>
      </w:r>
      <w:r w:rsidR="00C0666F">
        <w:t xml:space="preserve"> </w:t>
      </w:r>
      <w:r w:rsidRPr="00085BD3">
        <w:t>and</w:t>
      </w:r>
      <w:r w:rsidR="00C0666F">
        <w:t xml:space="preserve"> </w:t>
      </w:r>
      <w:r w:rsidRPr="00085BD3">
        <w:t>technical</w:t>
      </w:r>
      <w:r w:rsidR="00C0666F">
        <w:t xml:space="preserve"> </w:t>
      </w:r>
      <w:r w:rsidRPr="00085BD3">
        <w:t>trends</w:t>
      </w:r>
      <w:r w:rsidR="00C0666F">
        <w:t xml:space="preserve"> </w:t>
      </w:r>
      <w:proofErr w:type="spellStart"/>
      <w:r w:rsidRPr="00085BD3">
        <w:t>wh</w:t>
      </w:r>
      <w:r w:rsidR="00775B22">
        <w:t>ere as</w:t>
      </w:r>
      <w:proofErr w:type="spellEnd"/>
      <w:r w:rsidR="00C0666F">
        <w:t xml:space="preserve"> </w:t>
      </w:r>
      <w:r w:rsidRPr="00085BD3">
        <w:t>machine</w:t>
      </w:r>
      <w:r w:rsidR="00C0666F">
        <w:t xml:space="preserve"> </w:t>
      </w:r>
      <w:r w:rsidRPr="00085BD3">
        <w:t>and</w:t>
      </w:r>
      <w:r w:rsidR="00C0666F">
        <w:t xml:space="preserve"> </w:t>
      </w:r>
      <w:r w:rsidRPr="00085BD3">
        <w:t>deep</w:t>
      </w:r>
      <w:r w:rsidR="00C0666F">
        <w:t xml:space="preserve"> </w:t>
      </w:r>
      <w:r w:rsidRPr="00085BD3">
        <w:t>learning</w:t>
      </w:r>
      <w:r w:rsidR="00C0666F">
        <w:t xml:space="preserve"> </w:t>
      </w:r>
      <w:r w:rsidRPr="00085BD3">
        <w:t>models</w:t>
      </w:r>
      <w:r w:rsidR="00C0666F">
        <w:t xml:space="preserve"> </w:t>
      </w:r>
      <w:r w:rsidRPr="00085BD3">
        <w:t>identify</w:t>
      </w:r>
      <w:r w:rsidR="00C0666F">
        <w:t xml:space="preserve"> </w:t>
      </w:r>
      <w:r w:rsidRPr="00085BD3">
        <w:t>complex</w:t>
      </w:r>
      <w:r w:rsidR="00C0666F">
        <w:t xml:space="preserve"> </w:t>
      </w:r>
      <w:r w:rsidRPr="00085BD3">
        <w:t>nonlinear</w:t>
      </w:r>
      <w:r w:rsidR="00C0666F">
        <w:t xml:space="preserve"> </w:t>
      </w:r>
      <w:r w:rsidRPr="00085BD3">
        <w:t>relationships</w:t>
      </w:r>
      <w:r w:rsidR="00C0666F">
        <w:t xml:space="preserve"> </w:t>
      </w:r>
      <w:r w:rsidR="00CF21F4">
        <w:t>between</w:t>
      </w:r>
      <w:r w:rsidR="00C0666F">
        <w:t xml:space="preserve"> </w:t>
      </w:r>
      <w:r w:rsidRPr="00085BD3">
        <w:t>historical</w:t>
      </w:r>
      <w:r w:rsidR="00C0666F">
        <w:t xml:space="preserve"> </w:t>
      </w:r>
      <w:r w:rsidRPr="00085BD3">
        <w:t>data.</w:t>
      </w:r>
      <w:r w:rsidR="00C0666F">
        <w:t xml:space="preserve"> </w:t>
      </w:r>
      <w:r w:rsidR="004A6E4C">
        <w:t xml:space="preserve">The </w:t>
      </w:r>
      <w:r w:rsidRPr="00085BD3">
        <w:t>Time-series</w:t>
      </w:r>
      <w:r w:rsidR="00C0666F">
        <w:t xml:space="preserve"> </w:t>
      </w:r>
      <w:r w:rsidRPr="00085BD3">
        <w:t>models</w:t>
      </w:r>
      <w:r w:rsidR="00C0666F">
        <w:t xml:space="preserve"> </w:t>
      </w:r>
      <w:r w:rsidRPr="00085BD3">
        <w:t>handle</w:t>
      </w:r>
      <w:r w:rsidR="004A6E4C">
        <w:t>s</w:t>
      </w:r>
      <w:r w:rsidR="00C0666F">
        <w:t xml:space="preserve"> </w:t>
      </w:r>
      <w:r w:rsidR="00775B22">
        <w:t xml:space="preserve">the </w:t>
      </w:r>
      <w:r w:rsidRPr="00085BD3">
        <w:t>temporal</w:t>
      </w:r>
      <w:r w:rsidR="00C0666F">
        <w:t xml:space="preserve"> </w:t>
      </w:r>
      <w:r w:rsidRPr="00085BD3">
        <w:t>dependencies</w:t>
      </w:r>
      <w:r w:rsidR="00C0666F">
        <w:t xml:space="preserve"> </w:t>
      </w:r>
      <w:r w:rsidRPr="00085BD3">
        <w:t>and</w:t>
      </w:r>
      <w:r w:rsidR="00C0666F">
        <w:t xml:space="preserve"> </w:t>
      </w:r>
      <w:r w:rsidRPr="00085BD3">
        <w:t>seasonality</w:t>
      </w:r>
      <w:r w:rsidR="00CF21F4">
        <w:t xml:space="preserve"> </w:t>
      </w:r>
      <w:r w:rsidR="00775B22">
        <w:t xml:space="preserve">very </w:t>
      </w:r>
      <w:r w:rsidR="00CF21F4">
        <w:t>easily</w:t>
      </w:r>
      <w:r w:rsidRPr="00085BD3">
        <w:t>,</w:t>
      </w:r>
      <w:r w:rsidR="00C0666F">
        <w:t xml:space="preserve"> </w:t>
      </w:r>
      <w:r w:rsidRPr="00085BD3">
        <w:t>and</w:t>
      </w:r>
      <w:r w:rsidR="00C0666F">
        <w:t xml:space="preserve"> </w:t>
      </w:r>
      <w:r w:rsidR="00775B22">
        <w:t>the r</w:t>
      </w:r>
      <w:r w:rsidRPr="00085BD3">
        <w:t>einforcement</w:t>
      </w:r>
      <w:r w:rsidR="00C0666F">
        <w:t xml:space="preserve"> </w:t>
      </w:r>
      <w:r w:rsidRPr="00085BD3">
        <w:t>learning</w:t>
      </w:r>
      <w:r w:rsidR="00C0666F">
        <w:t xml:space="preserve"> </w:t>
      </w:r>
      <w:r w:rsidR="004A6E4C">
        <w:t xml:space="preserve">model </w:t>
      </w:r>
      <w:r w:rsidRPr="00085BD3">
        <w:t>simulate</w:t>
      </w:r>
      <w:r w:rsidR="004A6E4C">
        <w:t>s</w:t>
      </w:r>
      <w:r w:rsidR="00C0666F">
        <w:t xml:space="preserve"> </w:t>
      </w:r>
      <w:r w:rsidRPr="00085BD3">
        <w:t>trading</w:t>
      </w:r>
      <w:r w:rsidR="00C0666F">
        <w:t xml:space="preserve"> </w:t>
      </w:r>
      <w:r w:rsidRPr="00085BD3">
        <w:t>strategies</w:t>
      </w:r>
      <w:r w:rsidR="00C0666F">
        <w:t xml:space="preserve"> </w:t>
      </w:r>
      <w:r w:rsidRPr="00085BD3">
        <w:t>for</w:t>
      </w:r>
      <w:r w:rsidR="00C0666F">
        <w:t xml:space="preserve"> </w:t>
      </w:r>
      <w:r w:rsidRPr="00085BD3">
        <w:t>dynamic</w:t>
      </w:r>
      <w:r w:rsidR="00C0666F">
        <w:t xml:space="preserve"> </w:t>
      </w:r>
      <w:r w:rsidRPr="00085BD3">
        <w:t>decision-making.</w:t>
      </w:r>
      <w:r w:rsidR="00C0666F">
        <w:t xml:space="preserve"> </w:t>
      </w:r>
      <w:r w:rsidRPr="00085BD3">
        <w:t>The</w:t>
      </w:r>
      <w:r w:rsidR="00C0666F">
        <w:t xml:space="preserve"> </w:t>
      </w:r>
      <w:r w:rsidRPr="00085BD3">
        <w:t>final</w:t>
      </w:r>
      <w:r w:rsidR="00C0666F">
        <w:t xml:space="preserve"> </w:t>
      </w:r>
      <w:r w:rsidRPr="00085BD3">
        <w:t>decision</w:t>
      </w:r>
      <w:r w:rsidR="00C0666F">
        <w:t xml:space="preserve"> </w:t>
      </w:r>
      <w:r w:rsidRPr="00085BD3">
        <w:t>is</w:t>
      </w:r>
      <w:r w:rsidR="00C0666F">
        <w:t xml:space="preserve"> </w:t>
      </w:r>
      <w:r w:rsidR="004A6E4C">
        <w:t>retrieved</w:t>
      </w:r>
      <w:r w:rsidR="00C0666F">
        <w:t xml:space="preserve"> </w:t>
      </w:r>
      <w:r w:rsidRPr="00085BD3">
        <w:t>from</w:t>
      </w:r>
      <w:r w:rsidR="00C0666F">
        <w:t xml:space="preserve"> </w:t>
      </w:r>
      <w:r w:rsidRPr="00085BD3">
        <w:t>the</w:t>
      </w:r>
      <w:r w:rsidR="00775B22">
        <w:t xml:space="preserve"> collection of </w:t>
      </w:r>
      <w:r w:rsidRPr="00085BD3">
        <w:t>output</w:t>
      </w:r>
      <w:r w:rsidR="00C0666F">
        <w:t xml:space="preserve"> </w:t>
      </w:r>
      <w:r w:rsidR="00775B22">
        <w:t>from</w:t>
      </w:r>
      <w:r w:rsidR="00C0666F">
        <w:t xml:space="preserve"> </w:t>
      </w:r>
      <w:r w:rsidRPr="00085BD3">
        <w:t>all</w:t>
      </w:r>
      <w:r w:rsidR="00775B22">
        <w:t xml:space="preserve"> the</w:t>
      </w:r>
      <w:r w:rsidR="00C0666F">
        <w:t xml:space="preserve"> </w:t>
      </w:r>
      <w:r w:rsidRPr="00085BD3">
        <w:t>models</w:t>
      </w:r>
      <w:r w:rsidR="00C0666F">
        <w:t xml:space="preserve"> </w:t>
      </w:r>
      <w:r w:rsidRPr="00085BD3">
        <w:t>providing</w:t>
      </w:r>
      <w:r w:rsidR="00C0666F">
        <w:t xml:space="preserve"> </w:t>
      </w:r>
      <w:r w:rsidRPr="00085BD3">
        <w:t>a</w:t>
      </w:r>
      <w:r w:rsidR="00C0666F">
        <w:t xml:space="preserve"> </w:t>
      </w:r>
      <w:r w:rsidRPr="00085BD3">
        <w:t>balanced</w:t>
      </w:r>
      <w:r w:rsidR="00C0666F">
        <w:t xml:space="preserve"> </w:t>
      </w:r>
      <w:r w:rsidRPr="00085BD3">
        <w:t>recommendation</w:t>
      </w:r>
      <w:r w:rsidR="00C0666F">
        <w:t xml:space="preserve"> </w:t>
      </w:r>
      <w:r w:rsidRPr="00085BD3">
        <w:t>that</w:t>
      </w:r>
      <w:r w:rsidR="00C0666F">
        <w:t xml:space="preserve"> </w:t>
      </w:r>
      <w:r w:rsidRPr="00085BD3">
        <w:t>ad</w:t>
      </w:r>
      <w:r w:rsidR="004A6E4C">
        <w:t>opts</w:t>
      </w:r>
      <w:r w:rsidR="00C0666F">
        <w:t xml:space="preserve"> </w:t>
      </w:r>
      <w:r w:rsidRPr="00085BD3">
        <w:t>to</w:t>
      </w:r>
      <w:r w:rsidR="00C0666F">
        <w:t xml:space="preserve"> </w:t>
      </w:r>
      <w:r w:rsidRPr="00085BD3">
        <w:t>changing</w:t>
      </w:r>
      <w:r w:rsidR="00C0666F">
        <w:t xml:space="preserve"> </w:t>
      </w:r>
      <w:r w:rsidRPr="00085BD3">
        <w:t>market</w:t>
      </w:r>
      <w:r w:rsidR="00C0666F">
        <w:t xml:space="preserve"> </w:t>
      </w:r>
      <w:r w:rsidRPr="00085BD3">
        <w:t>conditions.</w:t>
      </w:r>
    </w:p>
    <w:p w14:paraId="69D2D6EB" w14:textId="43B9B732" w:rsidR="00085BD3" w:rsidRDefault="00085BD3" w:rsidP="00085BD3">
      <w:pPr>
        <w:pStyle w:val="Heading2"/>
      </w:pPr>
      <w:r>
        <w:t>Data</w:t>
      </w:r>
      <w:r w:rsidR="00C0666F">
        <w:t xml:space="preserve"> </w:t>
      </w:r>
      <w:r>
        <w:t>Preview</w:t>
      </w:r>
    </w:p>
    <w:p w14:paraId="3180A642" w14:textId="32A16170" w:rsidR="00085BD3" w:rsidRDefault="00085BD3" w:rsidP="00085BD3">
      <w:pPr>
        <w:jc w:val="both"/>
      </w:pPr>
      <w:r w:rsidRPr="00085BD3">
        <w:t>From</w:t>
      </w:r>
      <w:r w:rsidR="00C0666F">
        <w:t xml:space="preserve"> </w:t>
      </w:r>
      <w:hyperlink r:id="rId9" w:history="1">
        <w:r w:rsidRPr="00270C12">
          <w:rPr>
            <w:rStyle w:val="Hyperlink"/>
          </w:rPr>
          <w:t>Yahoo</w:t>
        </w:r>
        <w:r w:rsidR="00C0666F" w:rsidRPr="00270C12">
          <w:rPr>
            <w:rStyle w:val="Hyperlink"/>
          </w:rPr>
          <w:t xml:space="preserve"> </w:t>
        </w:r>
        <w:r w:rsidRPr="00270C12">
          <w:rPr>
            <w:rStyle w:val="Hyperlink"/>
          </w:rPr>
          <w:t>Finance</w:t>
        </w:r>
      </w:hyperlink>
      <w:r w:rsidR="00C0666F">
        <w:t xml:space="preserve"> </w:t>
      </w:r>
      <w:r w:rsidRPr="00085BD3">
        <w:t>(</w:t>
      </w:r>
      <w:proofErr w:type="spellStart"/>
      <w:r w:rsidRPr="00085BD3">
        <w:t>yfinance</w:t>
      </w:r>
      <w:proofErr w:type="spellEnd"/>
      <w:r w:rsidRPr="00085BD3">
        <w:t>)</w:t>
      </w:r>
    </w:p>
    <w:p w14:paraId="64F11D32" w14:textId="77777777" w:rsidR="00085BD3" w:rsidRPr="00085BD3" w:rsidRDefault="00085BD3" w:rsidP="00085BD3">
      <w:pPr>
        <w:jc w:val="both"/>
      </w:pPr>
    </w:p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496"/>
        <w:gridCol w:w="546"/>
        <w:gridCol w:w="546"/>
        <w:gridCol w:w="546"/>
        <w:gridCol w:w="546"/>
        <w:gridCol w:w="546"/>
        <w:gridCol w:w="756"/>
      </w:tblGrid>
      <w:tr w:rsidR="00085BD3" w:rsidRPr="00085BD3" w14:paraId="22E00757" w14:textId="77777777" w:rsidTr="00085BD3">
        <w:tc>
          <w:tcPr>
            <w:tcW w:w="0pt" w:type="dxa"/>
            <w:hideMark/>
          </w:tcPr>
          <w:p w14:paraId="7AA02357" w14:textId="77777777" w:rsidR="00085BD3" w:rsidRPr="00085BD3" w:rsidRDefault="00085BD3" w:rsidP="00085BD3">
            <w:pPr>
              <w:jc w:val="both"/>
              <w:rPr>
                <w:b/>
                <w:bCs/>
                <w:sz w:val="12"/>
                <w:szCs w:val="12"/>
                <w:lang w:val="en-IN"/>
              </w:rPr>
            </w:pPr>
            <w:r w:rsidRPr="00085BD3">
              <w:rPr>
                <w:b/>
                <w:bCs/>
                <w:sz w:val="12"/>
                <w:szCs w:val="12"/>
                <w:lang w:val="en-IN"/>
              </w:rPr>
              <w:t>Date</w:t>
            </w:r>
          </w:p>
        </w:tc>
        <w:tc>
          <w:tcPr>
            <w:tcW w:w="0pt" w:type="dxa"/>
            <w:hideMark/>
          </w:tcPr>
          <w:p w14:paraId="6C78CA2C" w14:textId="77777777" w:rsidR="00085BD3" w:rsidRPr="00085BD3" w:rsidRDefault="00085BD3" w:rsidP="00085BD3">
            <w:pPr>
              <w:jc w:val="both"/>
              <w:rPr>
                <w:b/>
                <w:bCs/>
                <w:sz w:val="12"/>
                <w:szCs w:val="12"/>
                <w:lang w:val="en-IN"/>
              </w:rPr>
            </w:pPr>
            <w:r w:rsidRPr="00085BD3">
              <w:rPr>
                <w:b/>
                <w:bCs/>
                <w:sz w:val="12"/>
                <w:szCs w:val="12"/>
                <w:lang w:val="en-IN"/>
              </w:rPr>
              <w:t>Open</w:t>
            </w:r>
          </w:p>
        </w:tc>
        <w:tc>
          <w:tcPr>
            <w:tcW w:w="0pt" w:type="dxa"/>
            <w:hideMark/>
          </w:tcPr>
          <w:p w14:paraId="70F0E6B4" w14:textId="77777777" w:rsidR="00085BD3" w:rsidRPr="00085BD3" w:rsidRDefault="00085BD3" w:rsidP="00085BD3">
            <w:pPr>
              <w:jc w:val="both"/>
              <w:rPr>
                <w:b/>
                <w:bCs/>
                <w:sz w:val="12"/>
                <w:szCs w:val="12"/>
                <w:lang w:val="en-IN"/>
              </w:rPr>
            </w:pPr>
            <w:r w:rsidRPr="00085BD3">
              <w:rPr>
                <w:b/>
                <w:bCs/>
                <w:sz w:val="12"/>
                <w:szCs w:val="12"/>
                <w:lang w:val="en-IN"/>
              </w:rPr>
              <w:t>High</w:t>
            </w:r>
          </w:p>
        </w:tc>
        <w:tc>
          <w:tcPr>
            <w:tcW w:w="0pt" w:type="dxa"/>
            <w:hideMark/>
          </w:tcPr>
          <w:p w14:paraId="64CF76CF" w14:textId="77777777" w:rsidR="00085BD3" w:rsidRPr="00085BD3" w:rsidRDefault="00085BD3" w:rsidP="00085BD3">
            <w:pPr>
              <w:jc w:val="both"/>
              <w:rPr>
                <w:b/>
                <w:bCs/>
                <w:sz w:val="12"/>
                <w:szCs w:val="12"/>
                <w:lang w:val="en-IN"/>
              </w:rPr>
            </w:pPr>
            <w:r w:rsidRPr="00085BD3">
              <w:rPr>
                <w:b/>
                <w:bCs/>
                <w:sz w:val="12"/>
                <w:szCs w:val="12"/>
                <w:lang w:val="en-IN"/>
              </w:rPr>
              <w:t>Low</w:t>
            </w:r>
          </w:p>
        </w:tc>
        <w:tc>
          <w:tcPr>
            <w:tcW w:w="0pt" w:type="dxa"/>
            <w:hideMark/>
          </w:tcPr>
          <w:p w14:paraId="060DC0F0" w14:textId="77777777" w:rsidR="00085BD3" w:rsidRPr="00085BD3" w:rsidRDefault="00085BD3" w:rsidP="00085BD3">
            <w:pPr>
              <w:jc w:val="both"/>
              <w:rPr>
                <w:b/>
                <w:bCs/>
                <w:sz w:val="12"/>
                <w:szCs w:val="12"/>
                <w:lang w:val="en-IN"/>
              </w:rPr>
            </w:pPr>
            <w:r w:rsidRPr="00085BD3">
              <w:rPr>
                <w:b/>
                <w:bCs/>
                <w:sz w:val="12"/>
                <w:szCs w:val="12"/>
                <w:lang w:val="en-IN"/>
              </w:rPr>
              <w:t>Close</w:t>
            </w:r>
          </w:p>
        </w:tc>
        <w:tc>
          <w:tcPr>
            <w:tcW w:w="0pt" w:type="dxa"/>
            <w:hideMark/>
          </w:tcPr>
          <w:p w14:paraId="58AF7394" w14:textId="69FAE243" w:rsidR="00085BD3" w:rsidRPr="00085BD3" w:rsidRDefault="00085BD3" w:rsidP="00085BD3">
            <w:pPr>
              <w:jc w:val="both"/>
              <w:rPr>
                <w:b/>
                <w:bCs/>
                <w:sz w:val="12"/>
                <w:szCs w:val="12"/>
                <w:lang w:val="en-IN"/>
              </w:rPr>
            </w:pPr>
            <w:proofErr w:type="spellStart"/>
            <w:r w:rsidRPr="00085BD3">
              <w:rPr>
                <w:b/>
                <w:bCs/>
                <w:sz w:val="12"/>
                <w:szCs w:val="12"/>
                <w:lang w:val="en-IN"/>
              </w:rPr>
              <w:t>Adj</w:t>
            </w:r>
            <w:proofErr w:type="spellEnd"/>
            <w:r w:rsidR="00C0666F">
              <w:rPr>
                <w:b/>
                <w:bCs/>
                <w:sz w:val="12"/>
                <w:szCs w:val="12"/>
                <w:lang w:val="en-IN"/>
              </w:rPr>
              <w:t xml:space="preserve"> </w:t>
            </w:r>
            <w:r w:rsidRPr="00085BD3">
              <w:rPr>
                <w:b/>
                <w:bCs/>
                <w:sz w:val="12"/>
                <w:szCs w:val="12"/>
                <w:lang w:val="en-IN"/>
              </w:rPr>
              <w:t>Close</w:t>
            </w:r>
          </w:p>
        </w:tc>
        <w:tc>
          <w:tcPr>
            <w:tcW w:w="0pt" w:type="dxa"/>
            <w:hideMark/>
          </w:tcPr>
          <w:p w14:paraId="5DF1DE0A" w14:textId="77777777" w:rsidR="00085BD3" w:rsidRPr="00085BD3" w:rsidRDefault="00085BD3" w:rsidP="00085BD3">
            <w:pPr>
              <w:jc w:val="both"/>
              <w:rPr>
                <w:b/>
                <w:bCs/>
                <w:sz w:val="12"/>
                <w:szCs w:val="12"/>
                <w:lang w:val="en-IN"/>
              </w:rPr>
            </w:pPr>
            <w:r w:rsidRPr="00085BD3">
              <w:rPr>
                <w:b/>
                <w:bCs/>
                <w:sz w:val="12"/>
                <w:szCs w:val="12"/>
                <w:lang w:val="en-IN"/>
              </w:rPr>
              <w:t>Volume</w:t>
            </w:r>
          </w:p>
        </w:tc>
      </w:tr>
      <w:tr w:rsidR="00085BD3" w:rsidRPr="00085BD3" w14:paraId="40EA322F" w14:textId="77777777" w:rsidTr="00085BD3">
        <w:tc>
          <w:tcPr>
            <w:tcW w:w="0pt" w:type="dxa"/>
            <w:hideMark/>
          </w:tcPr>
          <w:p w14:paraId="0786690E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2025-01-02</w:t>
            </w:r>
          </w:p>
        </w:tc>
        <w:tc>
          <w:tcPr>
            <w:tcW w:w="0pt" w:type="dxa"/>
            <w:hideMark/>
          </w:tcPr>
          <w:p w14:paraId="4A78E666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140.55</w:t>
            </w:r>
          </w:p>
        </w:tc>
        <w:tc>
          <w:tcPr>
            <w:tcW w:w="0pt" w:type="dxa"/>
            <w:hideMark/>
          </w:tcPr>
          <w:p w14:paraId="1B2BA642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142.10</w:t>
            </w:r>
          </w:p>
        </w:tc>
        <w:tc>
          <w:tcPr>
            <w:tcW w:w="0pt" w:type="dxa"/>
            <w:hideMark/>
          </w:tcPr>
          <w:p w14:paraId="7495E53A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139.80</w:t>
            </w:r>
          </w:p>
        </w:tc>
        <w:tc>
          <w:tcPr>
            <w:tcW w:w="0pt" w:type="dxa"/>
            <w:hideMark/>
          </w:tcPr>
          <w:p w14:paraId="3587C534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141.75</w:t>
            </w:r>
          </w:p>
        </w:tc>
        <w:tc>
          <w:tcPr>
            <w:tcW w:w="0pt" w:type="dxa"/>
            <w:hideMark/>
          </w:tcPr>
          <w:p w14:paraId="34A51B5B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141.75</w:t>
            </w:r>
          </w:p>
        </w:tc>
        <w:tc>
          <w:tcPr>
            <w:tcW w:w="0pt" w:type="dxa"/>
            <w:hideMark/>
          </w:tcPr>
          <w:p w14:paraId="3D174621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35,482,300</w:t>
            </w:r>
          </w:p>
        </w:tc>
      </w:tr>
      <w:tr w:rsidR="00085BD3" w:rsidRPr="00085BD3" w14:paraId="3C3AB648" w14:textId="77777777" w:rsidTr="00085BD3">
        <w:tc>
          <w:tcPr>
            <w:tcW w:w="0pt" w:type="dxa"/>
            <w:hideMark/>
          </w:tcPr>
          <w:p w14:paraId="739418E0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2025-01-03</w:t>
            </w:r>
          </w:p>
        </w:tc>
        <w:tc>
          <w:tcPr>
            <w:tcW w:w="0pt" w:type="dxa"/>
            <w:hideMark/>
          </w:tcPr>
          <w:p w14:paraId="138B477B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141.90</w:t>
            </w:r>
          </w:p>
        </w:tc>
        <w:tc>
          <w:tcPr>
            <w:tcW w:w="0pt" w:type="dxa"/>
            <w:hideMark/>
          </w:tcPr>
          <w:p w14:paraId="61420822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143.25</w:t>
            </w:r>
          </w:p>
        </w:tc>
        <w:tc>
          <w:tcPr>
            <w:tcW w:w="0pt" w:type="dxa"/>
            <w:hideMark/>
          </w:tcPr>
          <w:p w14:paraId="3D3EE102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140.45</w:t>
            </w:r>
          </w:p>
        </w:tc>
        <w:tc>
          <w:tcPr>
            <w:tcW w:w="0pt" w:type="dxa"/>
            <w:hideMark/>
          </w:tcPr>
          <w:p w14:paraId="304AEFB5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142.95</w:t>
            </w:r>
          </w:p>
        </w:tc>
        <w:tc>
          <w:tcPr>
            <w:tcW w:w="0pt" w:type="dxa"/>
            <w:hideMark/>
          </w:tcPr>
          <w:p w14:paraId="45DAAE66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142.95</w:t>
            </w:r>
          </w:p>
        </w:tc>
        <w:tc>
          <w:tcPr>
            <w:tcW w:w="0pt" w:type="dxa"/>
            <w:hideMark/>
          </w:tcPr>
          <w:p w14:paraId="71614902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33,217,800</w:t>
            </w:r>
          </w:p>
        </w:tc>
      </w:tr>
      <w:tr w:rsidR="00085BD3" w:rsidRPr="00085BD3" w14:paraId="24662372" w14:textId="77777777" w:rsidTr="00085BD3">
        <w:tc>
          <w:tcPr>
            <w:tcW w:w="0pt" w:type="dxa"/>
            <w:hideMark/>
          </w:tcPr>
          <w:p w14:paraId="336FB901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2025-01-06</w:t>
            </w:r>
          </w:p>
        </w:tc>
        <w:tc>
          <w:tcPr>
            <w:tcW w:w="0pt" w:type="dxa"/>
            <w:hideMark/>
          </w:tcPr>
          <w:p w14:paraId="601934D3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143.10</w:t>
            </w:r>
          </w:p>
        </w:tc>
        <w:tc>
          <w:tcPr>
            <w:tcW w:w="0pt" w:type="dxa"/>
            <w:hideMark/>
          </w:tcPr>
          <w:p w14:paraId="420C7E36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145.60</w:t>
            </w:r>
          </w:p>
        </w:tc>
        <w:tc>
          <w:tcPr>
            <w:tcW w:w="0pt" w:type="dxa"/>
            <w:hideMark/>
          </w:tcPr>
          <w:p w14:paraId="7452A53F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142.75</w:t>
            </w:r>
          </w:p>
        </w:tc>
        <w:tc>
          <w:tcPr>
            <w:tcW w:w="0pt" w:type="dxa"/>
            <w:hideMark/>
          </w:tcPr>
          <w:p w14:paraId="219A549B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145.20</w:t>
            </w:r>
          </w:p>
        </w:tc>
        <w:tc>
          <w:tcPr>
            <w:tcW w:w="0pt" w:type="dxa"/>
            <w:hideMark/>
          </w:tcPr>
          <w:p w14:paraId="38AC7562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145.20</w:t>
            </w:r>
          </w:p>
        </w:tc>
        <w:tc>
          <w:tcPr>
            <w:tcW w:w="0pt" w:type="dxa"/>
            <w:hideMark/>
          </w:tcPr>
          <w:p w14:paraId="4B1FF77C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40,352,100</w:t>
            </w:r>
          </w:p>
        </w:tc>
      </w:tr>
      <w:tr w:rsidR="00085BD3" w:rsidRPr="00085BD3" w14:paraId="35ABDC20" w14:textId="77777777" w:rsidTr="00085BD3">
        <w:tc>
          <w:tcPr>
            <w:tcW w:w="0pt" w:type="dxa"/>
            <w:hideMark/>
          </w:tcPr>
          <w:p w14:paraId="7D6A8641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2025-01-07</w:t>
            </w:r>
          </w:p>
        </w:tc>
        <w:tc>
          <w:tcPr>
            <w:tcW w:w="0pt" w:type="dxa"/>
            <w:hideMark/>
          </w:tcPr>
          <w:p w14:paraId="7AAD7481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145.50</w:t>
            </w:r>
          </w:p>
        </w:tc>
        <w:tc>
          <w:tcPr>
            <w:tcW w:w="0pt" w:type="dxa"/>
            <w:hideMark/>
          </w:tcPr>
          <w:p w14:paraId="6B5B73AB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146.80</w:t>
            </w:r>
          </w:p>
        </w:tc>
        <w:tc>
          <w:tcPr>
            <w:tcW w:w="0pt" w:type="dxa"/>
            <w:hideMark/>
          </w:tcPr>
          <w:p w14:paraId="2E715C3C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144.90</w:t>
            </w:r>
          </w:p>
        </w:tc>
        <w:tc>
          <w:tcPr>
            <w:tcW w:w="0pt" w:type="dxa"/>
            <w:hideMark/>
          </w:tcPr>
          <w:p w14:paraId="4DEC400A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146.25</w:t>
            </w:r>
          </w:p>
        </w:tc>
        <w:tc>
          <w:tcPr>
            <w:tcW w:w="0pt" w:type="dxa"/>
            <w:hideMark/>
          </w:tcPr>
          <w:p w14:paraId="7B619C17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146.25</w:t>
            </w:r>
          </w:p>
        </w:tc>
        <w:tc>
          <w:tcPr>
            <w:tcW w:w="0pt" w:type="dxa"/>
            <w:hideMark/>
          </w:tcPr>
          <w:p w14:paraId="6AAE241A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31,785,400</w:t>
            </w:r>
          </w:p>
        </w:tc>
      </w:tr>
      <w:tr w:rsidR="00085BD3" w:rsidRPr="00085BD3" w14:paraId="2F93297B" w14:textId="77777777" w:rsidTr="00085BD3">
        <w:tc>
          <w:tcPr>
            <w:tcW w:w="0pt" w:type="dxa"/>
            <w:hideMark/>
          </w:tcPr>
          <w:p w14:paraId="1D2899EF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2025-01-08</w:t>
            </w:r>
          </w:p>
        </w:tc>
        <w:tc>
          <w:tcPr>
            <w:tcW w:w="0pt" w:type="dxa"/>
            <w:hideMark/>
          </w:tcPr>
          <w:p w14:paraId="39A6254A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146.40</w:t>
            </w:r>
          </w:p>
        </w:tc>
        <w:tc>
          <w:tcPr>
            <w:tcW w:w="0pt" w:type="dxa"/>
            <w:hideMark/>
          </w:tcPr>
          <w:p w14:paraId="35F15BF4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147.10</w:t>
            </w:r>
          </w:p>
        </w:tc>
        <w:tc>
          <w:tcPr>
            <w:tcW w:w="0pt" w:type="dxa"/>
            <w:hideMark/>
          </w:tcPr>
          <w:p w14:paraId="076171D7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145.30</w:t>
            </w:r>
          </w:p>
        </w:tc>
        <w:tc>
          <w:tcPr>
            <w:tcW w:w="0pt" w:type="dxa"/>
            <w:hideMark/>
          </w:tcPr>
          <w:p w14:paraId="4059028C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145.75</w:t>
            </w:r>
          </w:p>
        </w:tc>
        <w:tc>
          <w:tcPr>
            <w:tcW w:w="0pt" w:type="dxa"/>
            <w:hideMark/>
          </w:tcPr>
          <w:p w14:paraId="31C38C9A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145.75</w:t>
            </w:r>
          </w:p>
        </w:tc>
        <w:tc>
          <w:tcPr>
            <w:tcW w:w="0pt" w:type="dxa"/>
            <w:hideMark/>
          </w:tcPr>
          <w:p w14:paraId="35F5BE52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29,546,200</w:t>
            </w:r>
          </w:p>
        </w:tc>
      </w:tr>
    </w:tbl>
    <w:p w14:paraId="3CBBA2FC" w14:textId="77777777" w:rsidR="00085BD3" w:rsidRDefault="00085BD3" w:rsidP="00085BD3">
      <w:pPr>
        <w:jc w:val="both"/>
      </w:pPr>
    </w:p>
    <w:p w14:paraId="3B78D71C" w14:textId="334110F8" w:rsidR="00085BD3" w:rsidRDefault="00085BD3" w:rsidP="00085BD3">
      <w:pPr>
        <w:jc w:val="both"/>
      </w:pPr>
      <w:r w:rsidRPr="00085BD3">
        <w:t>From</w:t>
      </w:r>
      <w:r w:rsidR="00C0666F">
        <w:t xml:space="preserve"> </w:t>
      </w:r>
      <w:hyperlink r:id="rId10" w:history="1">
        <w:r w:rsidRPr="00270C12">
          <w:rPr>
            <w:rStyle w:val="Hyperlink"/>
          </w:rPr>
          <w:t>Alpha</w:t>
        </w:r>
        <w:r w:rsidR="00C0666F" w:rsidRPr="00270C12">
          <w:rPr>
            <w:rStyle w:val="Hyperlink"/>
          </w:rPr>
          <w:t xml:space="preserve"> </w:t>
        </w:r>
        <w:r w:rsidRPr="00270C12">
          <w:rPr>
            <w:rStyle w:val="Hyperlink"/>
          </w:rPr>
          <w:t>Vantage</w:t>
        </w:r>
        <w:r w:rsidR="00270C12" w:rsidRPr="00270C12">
          <w:rPr>
            <w:rStyle w:val="Hyperlink"/>
          </w:rPr>
          <w:t xml:space="preserve"> API</w:t>
        </w:r>
      </w:hyperlink>
    </w:p>
    <w:p w14:paraId="13FAFFAA" w14:textId="77777777" w:rsidR="00085BD3" w:rsidRDefault="00085BD3" w:rsidP="00085BD3">
      <w:pPr>
        <w:jc w:val="both"/>
      </w:pPr>
    </w:p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590"/>
        <w:gridCol w:w="656"/>
        <w:gridCol w:w="656"/>
        <w:gridCol w:w="656"/>
        <w:gridCol w:w="656"/>
        <w:gridCol w:w="936"/>
      </w:tblGrid>
      <w:tr w:rsidR="00085BD3" w:rsidRPr="00085BD3" w14:paraId="121E916D" w14:textId="77777777" w:rsidTr="00085BD3">
        <w:tc>
          <w:tcPr>
            <w:tcW w:w="0pt" w:type="dxa"/>
            <w:hideMark/>
          </w:tcPr>
          <w:p w14:paraId="20D4947C" w14:textId="77777777" w:rsidR="00085BD3" w:rsidRPr="00085BD3" w:rsidRDefault="00085BD3" w:rsidP="00085BD3">
            <w:pPr>
              <w:jc w:val="both"/>
              <w:rPr>
                <w:b/>
                <w:bCs/>
                <w:sz w:val="16"/>
                <w:szCs w:val="16"/>
                <w:lang w:val="en-IN"/>
              </w:rPr>
            </w:pPr>
            <w:r w:rsidRPr="00085BD3">
              <w:rPr>
                <w:b/>
                <w:bCs/>
                <w:sz w:val="16"/>
                <w:szCs w:val="16"/>
                <w:lang w:val="en-IN"/>
              </w:rPr>
              <w:t>Date</w:t>
            </w:r>
          </w:p>
        </w:tc>
        <w:tc>
          <w:tcPr>
            <w:tcW w:w="0pt" w:type="dxa"/>
            <w:hideMark/>
          </w:tcPr>
          <w:p w14:paraId="1651210E" w14:textId="77777777" w:rsidR="00085BD3" w:rsidRPr="00085BD3" w:rsidRDefault="00085BD3" w:rsidP="00085BD3">
            <w:pPr>
              <w:jc w:val="both"/>
              <w:rPr>
                <w:b/>
                <w:bCs/>
                <w:sz w:val="16"/>
                <w:szCs w:val="16"/>
                <w:lang w:val="en-IN"/>
              </w:rPr>
            </w:pPr>
            <w:r w:rsidRPr="00085BD3">
              <w:rPr>
                <w:b/>
                <w:bCs/>
                <w:sz w:val="16"/>
                <w:szCs w:val="16"/>
                <w:lang w:val="en-IN"/>
              </w:rPr>
              <w:t>Open</w:t>
            </w:r>
          </w:p>
        </w:tc>
        <w:tc>
          <w:tcPr>
            <w:tcW w:w="0pt" w:type="dxa"/>
            <w:hideMark/>
          </w:tcPr>
          <w:p w14:paraId="416DDEEB" w14:textId="77777777" w:rsidR="00085BD3" w:rsidRPr="00085BD3" w:rsidRDefault="00085BD3" w:rsidP="00085BD3">
            <w:pPr>
              <w:jc w:val="both"/>
              <w:rPr>
                <w:b/>
                <w:bCs/>
                <w:sz w:val="16"/>
                <w:szCs w:val="16"/>
                <w:lang w:val="en-IN"/>
              </w:rPr>
            </w:pPr>
            <w:r w:rsidRPr="00085BD3">
              <w:rPr>
                <w:b/>
                <w:bCs/>
                <w:sz w:val="16"/>
                <w:szCs w:val="16"/>
                <w:lang w:val="en-IN"/>
              </w:rPr>
              <w:t>High</w:t>
            </w:r>
          </w:p>
        </w:tc>
        <w:tc>
          <w:tcPr>
            <w:tcW w:w="0pt" w:type="dxa"/>
            <w:hideMark/>
          </w:tcPr>
          <w:p w14:paraId="2F0DA621" w14:textId="77777777" w:rsidR="00085BD3" w:rsidRPr="00085BD3" w:rsidRDefault="00085BD3" w:rsidP="00085BD3">
            <w:pPr>
              <w:jc w:val="both"/>
              <w:rPr>
                <w:b/>
                <w:bCs/>
                <w:sz w:val="16"/>
                <w:szCs w:val="16"/>
                <w:lang w:val="en-IN"/>
              </w:rPr>
            </w:pPr>
            <w:r w:rsidRPr="00085BD3">
              <w:rPr>
                <w:b/>
                <w:bCs/>
                <w:sz w:val="16"/>
                <w:szCs w:val="16"/>
                <w:lang w:val="en-IN"/>
              </w:rPr>
              <w:t>Low</w:t>
            </w:r>
          </w:p>
        </w:tc>
        <w:tc>
          <w:tcPr>
            <w:tcW w:w="0pt" w:type="dxa"/>
            <w:hideMark/>
          </w:tcPr>
          <w:p w14:paraId="39AB01C7" w14:textId="77777777" w:rsidR="00085BD3" w:rsidRPr="00085BD3" w:rsidRDefault="00085BD3" w:rsidP="00085BD3">
            <w:pPr>
              <w:jc w:val="both"/>
              <w:rPr>
                <w:b/>
                <w:bCs/>
                <w:sz w:val="16"/>
                <w:szCs w:val="16"/>
                <w:lang w:val="en-IN"/>
              </w:rPr>
            </w:pPr>
            <w:r w:rsidRPr="00085BD3">
              <w:rPr>
                <w:b/>
                <w:bCs/>
                <w:sz w:val="16"/>
                <w:szCs w:val="16"/>
                <w:lang w:val="en-IN"/>
              </w:rPr>
              <w:t>Close</w:t>
            </w:r>
          </w:p>
        </w:tc>
        <w:tc>
          <w:tcPr>
            <w:tcW w:w="0pt" w:type="dxa"/>
            <w:hideMark/>
          </w:tcPr>
          <w:p w14:paraId="706FF533" w14:textId="77777777" w:rsidR="00085BD3" w:rsidRPr="00085BD3" w:rsidRDefault="00085BD3" w:rsidP="00085BD3">
            <w:pPr>
              <w:jc w:val="both"/>
              <w:rPr>
                <w:b/>
                <w:bCs/>
                <w:sz w:val="16"/>
                <w:szCs w:val="16"/>
                <w:lang w:val="en-IN"/>
              </w:rPr>
            </w:pPr>
            <w:r w:rsidRPr="00085BD3">
              <w:rPr>
                <w:b/>
                <w:bCs/>
                <w:sz w:val="16"/>
                <w:szCs w:val="16"/>
                <w:lang w:val="en-IN"/>
              </w:rPr>
              <w:t>Volume</w:t>
            </w:r>
          </w:p>
        </w:tc>
      </w:tr>
      <w:tr w:rsidR="00085BD3" w:rsidRPr="00085BD3" w14:paraId="283838CD" w14:textId="77777777" w:rsidTr="00085BD3">
        <w:tc>
          <w:tcPr>
            <w:tcW w:w="0pt" w:type="dxa"/>
            <w:hideMark/>
          </w:tcPr>
          <w:p w14:paraId="39BDCBA7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2025-01-02</w:t>
            </w:r>
          </w:p>
        </w:tc>
        <w:tc>
          <w:tcPr>
            <w:tcW w:w="0pt" w:type="dxa"/>
            <w:hideMark/>
          </w:tcPr>
          <w:p w14:paraId="413AA354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140.50</w:t>
            </w:r>
          </w:p>
        </w:tc>
        <w:tc>
          <w:tcPr>
            <w:tcW w:w="0pt" w:type="dxa"/>
            <w:hideMark/>
          </w:tcPr>
          <w:p w14:paraId="0198A94F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142.05</w:t>
            </w:r>
          </w:p>
        </w:tc>
        <w:tc>
          <w:tcPr>
            <w:tcW w:w="0pt" w:type="dxa"/>
            <w:hideMark/>
          </w:tcPr>
          <w:p w14:paraId="58A3DC5E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139.75</w:t>
            </w:r>
          </w:p>
        </w:tc>
        <w:tc>
          <w:tcPr>
            <w:tcW w:w="0pt" w:type="dxa"/>
            <w:hideMark/>
          </w:tcPr>
          <w:p w14:paraId="2149E37C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141.70</w:t>
            </w:r>
          </w:p>
        </w:tc>
        <w:tc>
          <w:tcPr>
            <w:tcW w:w="0pt" w:type="dxa"/>
            <w:hideMark/>
          </w:tcPr>
          <w:p w14:paraId="2AA8C91D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35,480,000</w:t>
            </w:r>
          </w:p>
        </w:tc>
      </w:tr>
      <w:tr w:rsidR="00085BD3" w:rsidRPr="00085BD3" w14:paraId="7E5A0199" w14:textId="77777777" w:rsidTr="00085BD3">
        <w:tc>
          <w:tcPr>
            <w:tcW w:w="0pt" w:type="dxa"/>
            <w:hideMark/>
          </w:tcPr>
          <w:p w14:paraId="0FE7CD18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2025-01-03</w:t>
            </w:r>
          </w:p>
        </w:tc>
        <w:tc>
          <w:tcPr>
            <w:tcW w:w="0pt" w:type="dxa"/>
            <w:hideMark/>
          </w:tcPr>
          <w:p w14:paraId="4AB3C32C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141.85</w:t>
            </w:r>
          </w:p>
        </w:tc>
        <w:tc>
          <w:tcPr>
            <w:tcW w:w="0pt" w:type="dxa"/>
            <w:hideMark/>
          </w:tcPr>
          <w:p w14:paraId="6D534453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143.20</w:t>
            </w:r>
          </w:p>
        </w:tc>
        <w:tc>
          <w:tcPr>
            <w:tcW w:w="0pt" w:type="dxa"/>
            <w:hideMark/>
          </w:tcPr>
          <w:p w14:paraId="2E712016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140.40</w:t>
            </w:r>
          </w:p>
        </w:tc>
        <w:tc>
          <w:tcPr>
            <w:tcW w:w="0pt" w:type="dxa"/>
            <w:hideMark/>
          </w:tcPr>
          <w:p w14:paraId="44E8B040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142.90</w:t>
            </w:r>
          </w:p>
        </w:tc>
        <w:tc>
          <w:tcPr>
            <w:tcW w:w="0pt" w:type="dxa"/>
            <w:hideMark/>
          </w:tcPr>
          <w:p w14:paraId="2DBE734C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33,210,500</w:t>
            </w:r>
          </w:p>
        </w:tc>
      </w:tr>
      <w:tr w:rsidR="00085BD3" w:rsidRPr="00085BD3" w14:paraId="7EDE5CD5" w14:textId="77777777" w:rsidTr="00085BD3">
        <w:tc>
          <w:tcPr>
            <w:tcW w:w="0pt" w:type="dxa"/>
            <w:hideMark/>
          </w:tcPr>
          <w:p w14:paraId="5DFC465D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2025-01-06</w:t>
            </w:r>
          </w:p>
        </w:tc>
        <w:tc>
          <w:tcPr>
            <w:tcW w:w="0pt" w:type="dxa"/>
            <w:hideMark/>
          </w:tcPr>
          <w:p w14:paraId="32243A53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143.05</w:t>
            </w:r>
          </w:p>
        </w:tc>
        <w:tc>
          <w:tcPr>
            <w:tcW w:w="0pt" w:type="dxa"/>
            <w:hideMark/>
          </w:tcPr>
          <w:p w14:paraId="32DE4224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145.55</w:t>
            </w:r>
          </w:p>
        </w:tc>
        <w:tc>
          <w:tcPr>
            <w:tcW w:w="0pt" w:type="dxa"/>
            <w:hideMark/>
          </w:tcPr>
          <w:p w14:paraId="139C3D91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142.70</w:t>
            </w:r>
          </w:p>
        </w:tc>
        <w:tc>
          <w:tcPr>
            <w:tcW w:w="0pt" w:type="dxa"/>
            <w:hideMark/>
          </w:tcPr>
          <w:p w14:paraId="6BF29906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145.15</w:t>
            </w:r>
          </w:p>
        </w:tc>
        <w:tc>
          <w:tcPr>
            <w:tcW w:w="0pt" w:type="dxa"/>
            <w:hideMark/>
          </w:tcPr>
          <w:p w14:paraId="54E5619B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40,350,200</w:t>
            </w:r>
          </w:p>
        </w:tc>
      </w:tr>
      <w:tr w:rsidR="00085BD3" w:rsidRPr="00085BD3" w14:paraId="54917557" w14:textId="77777777" w:rsidTr="00085BD3">
        <w:tc>
          <w:tcPr>
            <w:tcW w:w="0pt" w:type="dxa"/>
            <w:hideMark/>
          </w:tcPr>
          <w:p w14:paraId="339C5C4E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2025-01-07</w:t>
            </w:r>
          </w:p>
        </w:tc>
        <w:tc>
          <w:tcPr>
            <w:tcW w:w="0pt" w:type="dxa"/>
            <w:hideMark/>
          </w:tcPr>
          <w:p w14:paraId="108DD8CE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145.45</w:t>
            </w:r>
          </w:p>
        </w:tc>
        <w:tc>
          <w:tcPr>
            <w:tcW w:w="0pt" w:type="dxa"/>
            <w:hideMark/>
          </w:tcPr>
          <w:p w14:paraId="2CC320B7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146.75</w:t>
            </w:r>
          </w:p>
        </w:tc>
        <w:tc>
          <w:tcPr>
            <w:tcW w:w="0pt" w:type="dxa"/>
            <w:hideMark/>
          </w:tcPr>
          <w:p w14:paraId="54CAEA11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144.85</w:t>
            </w:r>
          </w:p>
        </w:tc>
        <w:tc>
          <w:tcPr>
            <w:tcW w:w="0pt" w:type="dxa"/>
            <w:hideMark/>
          </w:tcPr>
          <w:p w14:paraId="07826300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146.20</w:t>
            </w:r>
          </w:p>
        </w:tc>
        <w:tc>
          <w:tcPr>
            <w:tcW w:w="0pt" w:type="dxa"/>
            <w:hideMark/>
          </w:tcPr>
          <w:p w14:paraId="301C9BCB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31,780,300</w:t>
            </w:r>
          </w:p>
        </w:tc>
      </w:tr>
      <w:tr w:rsidR="00085BD3" w:rsidRPr="00085BD3" w14:paraId="4332FAC7" w14:textId="77777777" w:rsidTr="00085BD3">
        <w:tc>
          <w:tcPr>
            <w:tcW w:w="0pt" w:type="dxa"/>
            <w:hideMark/>
          </w:tcPr>
          <w:p w14:paraId="6B4F6617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2025-01-08</w:t>
            </w:r>
          </w:p>
        </w:tc>
        <w:tc>
          <w:tcPr>
            <w:tcW w:w="0pt" w:type="dxa"/>
            <w:hideMark/>
          </w:tcPr>
          <w:p w14:paraId="600C783D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146.35</w:t>
            </w:r>
          </w:p>
        </w:tc>
        <w:tc>
          <w:tcPr>
            <w:tcW w:w="0pt" w:type="dxa"/>
            <w:hideMark/>
          </w:tcPr>
          <w:p w14:paraId="596DADFA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147.05</w:t>
            </w:r>
          </w:p>
        </w:tc>
        <w:tc>
          <w:tcPr>
            <w:tcW w:w="0pt" w:type="dxa"/>
            <w:hideMark/>
          </w:tcPr>
          <w:p w14:paraId="5FB82649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145.25</w:t>
            </w:r>
          </w:p>
        </w:tc>
        <w:tc>
          <w:tcPr>
            <w:tcW w:w="0pt" w:type="dxa"/>
            <w:hideMark/>
          </w:tcPr>
          <w:p w14:paraId="36A1AFE3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145.70</w:t>
            </w:r>
          </w:p>
        </w:tc>
        <w:tc>
          <w:tcPr>
            <w:tcW w:w="0pt" w:type="dxa"/>
            <w:hideMark/>
          </w:tcPr>
          <w:p w14:paraId="73E56A7C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29,540,800</w:t>
            </w:r>
          </w:p>
        </w:tc>
      </w:tr>
    </w:tbl>
    <w:p w14:paraId="1F63332C" w14:textId="77777777" w:rsidR="00085BD3" w:rsidRPr="00085BD3" w:rsidRDefault="00085BD3" w:rsidP="00085BD3">
      <w:pPr>
        <w:jc w:val="both"/>
      </w:pPr>
    </w:p>
    <w:p w14:paraId="7FE06FA9" w14:textId="6B6ADBBA" w:rsidR="007E7EE7" w:rsidRDefault="007E7EE7" w:rsidP="00215131">
      <w:pPr>
        <w:pStyle w:val="Heading2"/>
      </w:pPr>
      <w:bookmarkStart w:id="0" w:name="_Hlk213048510"/>
      <w:r>
        <w:t>Code</w:t>
      </w:r>
      <w:r w:rsidR="00C0666F">
        <w:t xml:space="preserve"> </w:t>
      </w:r>
      <w:r>
        <w:t>Implementation</w:t>
      </w:r>
      <w:r w:rsidR="00C0666F">
        <w:t xml:space="preserve"> </w:t>
      </w:r>
      <w:bookmarkEnd w:id="0"/>
      <w:r w:rsidR="003B16D2">
        <w:t>and</w:t>
      </w:r>
      <w:r w:rsidR="00C0666F">
        <w:t xml:space="preserve"> </w:t>
      </w:r>
      <w:r w:rsidR="00085BD3">
        <w:t>Visualization</w:t>
      </w:r>
      <w:r w:rsidR="00C0666F">
        <w:t xml:space="preserve"> </w:t>
      </w:r>
    </w:p>
    <w:p w14:paraId="7DEDAD0A" w14:textId="07D036A8" w:rsidR="007E7EE7" w:rsidRDefault="003B3434" w:rsidP="007E7EE7">
      <w:pPr>
        <w:jc w:val="both"/>
      </w:pPr>
      <w:r>
        <w:t>Work</w:t>
      </w:r>
      <w:r w:rsidR="00C0666F">
        <w:t xml:space="preserve"> </w:t>
      </w:r>
      <w:r>
        <w:t>Flow:</w:t>
      </w:r>
    </w:p>
    <w:p w14:paraId="63681A10" w14:textId="77777777" w:rsidR="003B3434" w:rsidRDefault="003B3434" w:rsidP="007E7EE7">
      <w:pPr>
        <w:jc w:val="both"/>
      </w:pPr>
    </w:p>
    <w:p w14:paraId="5A713934" w14:textId="0CA11A98" w:rsidR="007E7EE7" w:rsidRDefault="007E7EE7" w:rsidP="007E7EE7">
      <w:pPr>
        <w:jc w:val="both"/>
      </w:pPr>
      <w:r>
        <w:t>Fetching</w:t>
      </w:r>
      <w:r w:rsidR="00C0666F">
        <w:t xml:space="preserve"> </w:t>
      </w:r>
      <w:r>
        <w:t>Stock</w:t>
      </w:r>
      <w:r w:rsidR="00C0666F">
        <w:t xml:space="preserve"> </w:t>
      </w:r>
      <w:r>
        <w:t>Data</w:t>
      </w:r>
      <w:r w:rsidR="00C0666F">
        <w:t xml:space="preserve"> </w:t>
      </w:r>
      <w:r>
        <w:t>based</w:t>
      </w:r>
      <w:r w:rsidR="00C0666F">
        <w:t xml:space="preserve"> </w:t>
      </w:r>
      <w:r>
        <w:t>on</w:t>
      </w:r>
      <w:r w:rsidR="00C0666F">
        <w:t xml:space="preserve"> </w:t>
      </w:r>
      <w:r>
        <w:t>User</w:t>
      </w:r>
      <w:r w:rsidR="00C0666F">
        <w:t xml:space="preserve"> </w:t>
      </w:r>
      <w:r>
        <w:t>preference</w:t>
      </w:r>
    </w:p>
    <w:p w14:paraId="22A4F07D" w14:textId="77777777" w:rsidR="007E7EE7" w:rsidRPr="007E7EE7" w:rsidRDefault="007E7EE7" w:rsidP="007E7EE7">
      <w:pPr>
        <w:jc w:val="both"/>
      </w:pPr>
    </w:p>
    <w:p w14:paraId="5C46BAB5" w14:textId="6FB86285" w:rsidR="007E7EE7" w:rsidRDefault="007E7EE7" w:rsidP="007E7EE7">
      <w:pPr>
        <w:jc w:val="both"/>
      </w:pPr>
      <w:r w:rsidRPr="007E7EE7">
        <w:rPr>
          <w:noProof/>
        </w:rPr>
        <w:drawing>
          <wp:inline distT="0" distB="0" distL="0" distR="0" wp14:anchorId="0FA86FA5" wp14:editId="520EF66F">
            <wp:extent cx="3089910" cy="654685"/>
            <wp:effectExtent l="0" t="0" r="0" b="0"/>
            <wp:docPr id="916083279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916083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3219" w14:textId="77777777" w:rsidR="003B3434" w:rsidRDefault="003B3434" w:rsidP="007E7EE7">
      <w:pPr>
        <w:jc w:val="both"/>
      </w:pPr>
    </w:p>
    <w:p w14:paraId="796BC2B3" w14:textId="7CA53105" w:rsidR="003B3434" w:rsidRDefault="003B3434" w:rsidP="007E7EE7">
      <w:pPr>
        <w:jc w:val="both"/>
      </w:pPr>
      <w:r>
        <w:t>Fundamental</w:t>
      </w:r>
      <w:r w:rsidR="00C0666F">
        <w:t xml:space="preserve"> </w:t>
      </w:r>
      <w:r>
        <w:t>Analysis</w:t>
      </w:r>
    </w:p>
    <w:p w14:paraId="043E9BFA" w14:textId="77777777" w:rsidR="003B3434" w:rsidRDefault="003B3434" w:rsidP="007E7EE7">
      <w:pPr>
        <w:jc w:val="both"/>
      </w:pPr>
    </w:p>
    <w:p w14:paraId="7D1149F9" w14:textId="1AFC06D7" w:rsidR="00215131" w:rsidRDefault="003B3434" w:rsidP="00085BD3">
      <w:pPr>
        <w:jc w:val="both"/>
      </w:pPr>
      <w:r w:rsidRPr="003B3434">
        <w:rPr>
          <w:noProof/>
        </w:rPr>
        <w:drawing>
          <wp:inline distT="0" distB="0" distL="0" distR="0" wp14:anchorId="114476C9" wp14:editId="52910DF6">
            <wp:extent cx="3089910" cy="2087245"/>
            <wp:effectExtent l="0" t="0" r="0" b="8255"/>
            <wp:docPr id="778004972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78004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164F" w14:textId="77777777" w:rsidR="00215131" w:rsidRDefault="00215131" w:rsidP="00085BD3">
      <w:pPr>
        <w:jc w:val="both"/>
      </w:pPr>
    </w:p>
    <w:p w14:paraId="33A1DABA" w14:textId="1B4FDEE1" w:rsidR="003B3434" w:rsidRDefault="003B3434" w:rsidP="00085BD3">
      <w:pPr>
        <w:jc w:val="both"/>
      </w:pPr>
      <w:r>
        <w:t>Technical</w:t>
      </w:r>
      <w:r w:rsidR="00C0666F">
        <w:t xml:space="preserve"> </w:t>
      </w:r>
      <w:r>
        <w:t>Analysis</w:t>
      </w:r>
    </w:p>
    <w:p w14:paraId="73107D69" w14:textId="1A95A8FC" w:rsidR="003B3434" w:rsidRDefault="003B3434" w:rsidP="00085BD3">
      <w:pPr>
        <w:jc w:val="both"/>
      </w:pPr>
      <w:r w:rsidRPr="003B3434">
        <w:rPr>
          <w:noProof/>
        </w:rPr>
        <w:drawing>
          <wp:inline distT="0" distB="0" distL="0" distR="0" wp14:anchorId="7A80969F" wp14:editId="41C18CC1">
            <wp:extent cx="3041650" cy="1701800"/>
            <wp:effectExtent l="0" t="0" r="6350" b="0"/>
            <wp:docPr id="1113265011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13265011" name=""/>
                    <pic:cNvPicPr/>
                  </pic:nvPicPr>
                  <pic:blipFill rotWithShape="1">
                    <a:blip r:embed="rId13"/>
                    <a:srcRect l="0.998%" t="1.677%" r="0.492%" b="14.066%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877" cy="1703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58108" w14:textId="77777777" w:rsidR="003B3434" w:rsidRDefault="003B3434" w:rsidP="00085BD3">
      <w:pPr>
        <w:jc w:val="both"/>
      </w:pPr>
    </w:p>
    <w:p w14:paraId="64A40CB0" w14:textId="78BA9083" w:rsidR="003B3434" w:rsidRDefault="003B3434" w:rsidP="00085BD3">
      <w:pPr>
        <w:jc w:val="both"/>
      </w:pPr>
      <w:r w:rsidRPr="003B3434">
        <w:t>Random</w:t>
      </w:r>
      <w:r w:rsidR="00C0666F">
        <w:t xml:space="preserve"> </w:t>
      </w:r>
      <w:r w:rsidRPr="003B3434">
        <w:t>Forest</w:t>
      </w:r>
      <w:r w:rsidR="00C0666F">
        <w:t xml:space="preserve"> </w:t>
      </w:r>
      <w:r w:rsidRPr="003B3434">
        <w:t>Regressor</w:t>
      </w:r>
      <w:r w:rsidR="00C0666F">
        <w:t xml:space="preserve"> </w:t>
      </w:r>
      <w:r w:rsidRPr="003B3434">
        <w:t>&amp;</w:t>
      </w:r>
      <w:r w:rsidR="00C0666F">
        <w:t xml:space="preserve"> </w:t>
      </w:r>
      <w:r w:rsidRPr="003B3434">
        <w:t>Classifier</w:t>
      </w:r>
    </w:p>
    <w:p w14:paraId="418B1759" w14:textId="23FDFA6C" w:rsidR="003B3434" w:rsidRDefault="003B3434" w:rsidP="00085BD3">
      <w:pPr>
        <w:jc w:val="both"/>
      </w:pPr>
      <w:r w:rsidRPr="003B3434">
        <w:rPr>
          <w:noProof/>
        </w:rPr>
        <w:drawing>
          <wp:inline distT="0" distB="0" distL="0" distR="0" wp14:anchorId="617CB4A2" wp14:editId="34C4D25B">
            <wp:extent cx="3062605" cy="1823720"/>
            <wp:effectExtent l="0" t="0" r="4445" b="5080"/>
            <wp:docPr id="105274153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5274153" name=""/>
                    <pic:cNvPicPr/>
                  </pic:nvPicPr>
                  <pic:blipFill rotWithShape="1">
                    <a:blip r:embed="rId14"/>
                    <a:srcRect l="0.881%" r="0.001%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702" cy="1823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53C5E" w14:textId="77777777" w:rsidR="003B3434" w:rsidRDefault="003B3434" w:rsidP="00085BD3">
      <w:pPr>
        <w:jc w:val="both"/>
      </w:pPr>
    </w:p>
    <w:p w14:paraId="45C166BD" w14:textId="620C1F44" w:rsidR="00561558" w:rsidRDefault="003B16D2" w:rsidP="00085BD3">
      <w:pPr>
        <w:jc w:val="both"/>
      </w:pPr>
      <w:r w:rsidRPr="003B16D2">
        <w:t>Recurrent</w:t>
      </w:r>
      <w:r w:rsidR="00C0666F">
        <w:t xml:space="preserve"> </w:t>
      </w:r>
      <w:r w:rsidRPr="003B16D2">
        <w:t>Neural</w:t>
      </w:r>
      <w:r w:rsidR="00C0666F">
        <w:t xml:space="preserve"> </w:t>
      </w:r>
      <w:r w:rsidRPr="003B16D2">
        <w:t>Networks</w:t>
      </w:r>
      <w:r w:rsidR="00C0666F">
        <w:t xml:space="preserve"> </w:t>
      </w:r>
      <w:r w:rsidRPr="003B16D2">
        <w:t>(RNNs)</w:t>
      </w:r>
    </w:p>
    <w:p w14:paraId="3E8FFD7B" w14:textId="47044A31" w:rsidR="00561558" w:rsidRDefault="00561558" w:rsidP="00085BD3">
      <w:pPr>
        <w:jc w:val="both"/>
      </w:pPr>
      <w:r w:rsidRPr="00561558">
        <w:rPr>
          <w:noProof/>
        </w:rPr>
        <w:drawing>
          <wp:inline distT="0" distB="0" distL="0" distR="0" wp14:anchorId="0A9F0482" wp14:editId="6E0E0784">
            <wp:extent cx="3062605" cy="1778000"/>
            <wp:effectExtent l="0" t="0" r="4445" b="0"/>
            <wp:docPr id="1359327615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359327615" name=""/>
                    <pic:cNvPicPr/>
                  </pic:nvPicPr>
                  <pic:blipFill rotWithShape="1">
                    <a:blip r:embed="rId15"/>
                    <a:srcRect l="0.881%" r="0.001%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697" cy="1778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A35F1" w14:textId="77777777" w:rsidR="007E7EE7" w:rsidRDefault="007E7EE7" w:rsidP="00085BD3">
      <w:pPr>
        <w:jc w:val="both"/>
      </w:pPr>
    </w:p>
    <w:p w14:paraId="1602C298" w14:textId="77777777" w:rsidR="00064411" w:rsidRDefault="00064411" w:rsidP="00085BD3">
      <w:pPr>
        <w:jc w:val="both"/>
      </w:pPr>
    </w:p>
    <w:p w14:paraId="749A384F" w14:textId="77777777" w:rsidR="00064411" w:rsidRDefault="00064411" w:rsidP="00085BD3">
      <w:pPr>
        <w:jc w:val="both"/>
      </w:pPr>
    </w:p>
    <w:p w14:paraId="6BDD33E6" w14:textId="1B826645" w:rsidR="003B16D2" w:rsidRDefault="003B16D2" w:rsidP="00085BD3">
      <w:pPr>
        <w:jc w:val="both"/>
      </w:pPr>
      <w:r w:rsidRPr="003B16D2">
        <w:lastRenderedPageBreak/>
        <w:t>Kalman</w:t>
      </w:r>
      <w:r w:rsidR="00C0666F">
        <w:t xml:space="preserve"> </w:t>
      </w:r>
      <w:r w:rsidRPr="003B16D2">
        <w:t>Filter</w:t>
      </w:r>
    </w:p>
    <w:p w14:paraId="673F84FE" w14:textId="7D7C669A" w:rsidR="00650034" w:rsidRDefault="003B16D2" w:rsidP="00085BD3">
      <w:pPr>
        <w:jc w:val="both"/>
      </w:pPr>
      <w:r w:rsidRPr="003B16D2">
        <w:rPr>
          <w:noProof/>
        </w:rPr>
        <w:drawing>
          <wp:inline distT="0" distB="0" distL="0" distR="0" wp14:anchorId="256A4DA2" wp14:editId="5EBC3883">
            <wp:extent cx="3089910" cy="1717040"/>
            <wp:effectExtent l="0" t="0" r="0" b="0"/>
            <wp:docPr id="464170707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64170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D678" w14:textId="77777777" w:rsidR="00650034" w:rsidRDefault="00650034" w:rsidP="00085BD3">
      <w:pPr>
        <w:jc w:val="both"/>
      </w:pPr>
    </w:p>
    <w:p w14:paraId="4FAA9F51" w14:textId="0ADDED07" w:rsidR="003B16D2" w:rsidRDefault="003B16D2" w:rsidP="00085BD3">
      <w:pPr>
        <w:jc w:val="both"/>
      </w:pPr>
      <w:r w:rsidRPr="003B16D2">
        <w:t>Deep</w:t>
      </w:r>
      <w:r w:rsidR="00C0666F">
        <w:t xml:space="preserve"> </w:t>
      </w:r>
      <w:r w:rsidRPr="003B16D2">
        <w:t>Q-Network</w:t>
      </w:r>
    </w:p>
    <w:p w14:paraId="4A254933" w14:textId="350FFFB9" w:rsidR="003B16D2" w:rsidRDefault="003B16D2" w:rsidP="00085BD3">
      <w:pPr>
        <w:jc w:val="both"/>
      </w:pPr>
      <w:r w:rsidRPr="003B16D2">
        <w:rPr>
          <w:noProof/>
        </w:rPr>
        <w:drawing>
          <wp:inline distT="0" distB="0" distL="0" distR="0" wp14:anchorId="5D3348D6" wp14:editId="35374126">
            <wp:extent cx="3089910" cy="1402080"/>
            <wp:effectExtent l="0" t="0" r="0" b="7620"/>
            <wp:docPr id="1083083625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830836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5C36" w14:textId="77777777" w:rsidR="003B16D2" w:rsidRDefault="003B16D2" w:rsidP="00085BD3">
      <w:pPr>
        <w:jc w:val="both"/>
      </w:pPr>
    </w:p>
    <w:p w14:paraId="30B55A33" w14:textId="44217475" w:rsidR="003B16D2" w:rsidRDefault="003B16D2" w:rsidP="00085BD3">
      <w:pPr>
        <w:jc w:val="both"/>
      </w:pPr>
      <w:r w:rsidRPr="003B16D2">
        <w:t>CNN+LSTM</w:t>
      </w:r>
    </w:p>
    <w:p w14:paraId="4C0E4805" w14:textId="527D85E4" w:rsidR="0071161D" w:rsidRDefault="0071161D" w:rsidP="0071161D">
      <w:pPr>
        <w:jc w:val="both"/>
        <w:rPr>
          <w:i/>
          <w:iCs/>
          <w:noProof/>
        </w:rPr>
      </w:pPr>
      <w:r w:rsidRPr="0071161D">
        <w:rPr>
          <w:noProof/>
        </w:rPr>
        <w:drawing>
          <wp:anchor distT="0" distB="0" distL="114300" distR="114300" simplePos="0" relativeHeight="251660288" behindDoc="0" locked="0" layoutInCell="1" allowOverlap="1" wp14:anchorId="3CA3C0A8" wp14:editId="2F0B037B">
            <wp:simplePos x="0" y="0"/>
            <wp:positionH relativeFrom="margin">
              <wp:align>right</wp:align>
            </wp:positionH>
            <wp:positionV relativeFrom="paragraph">
              <wp:posOffset>1151890</wp:posOffset>
            </wp:positionV>
            <wp:extent cx="3094990" cy="1366520"/>
            <wp:effectExtent l="0" t="0" r="0" b="5080"/>
            <wp:wrapSquare wrapText="bothSides"/>
            <wp:docPr id="371265709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37126570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99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3B16D2" w:rsidRPr="003B16D2">
        <w:rPr>
          <w:noProof/>
        </w:rPr>
        <w:drawing>
          <wp:inline distT="0" distB="0" distL="0" distR="0" wp14:anchorId="0485B7EE" wp14:editId="181E2790">
            <wp:extent cx="3089910" cy="1656715"/>
            <wp:effectExtent l="0" t="0" r="0" b="635"/>
            <wp:docPr id="589171710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891717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02DF" w14:textId="77777777" w:rsidR="0071161D" w:rsidRDefault="0071161D" w:rsidP="0071161D">
      <w:pPr>
        <w:jc w:val="both"/>
        <w:rPr>
          <w:i/>
          <w:iCs/>
          <w:noProof/>
        </w:rPr>
      </w:pPr>
    </w:p>
    <w:p w14:paraId="52D16AE3" w14:textId="405A59D9" w:rsidR="0071161D" w:rsidRPr="0071161D" w:rsidRDefault="004C6273" w:rsidP="0071161D">
      <w:pPr>
        <w:pStyle w:val="Heading2"/>
      </w:pPr>
      <w:r w:rsidRPr="0071161D">
        <w:t>Equation</w:t>
      </w:r>
    </w:p>
    <w:p w14:paraId="446EE8C2" w14:textId="77777777" w:rsidR="00F87FB9" w:rsidRDefault="00C62252" w:rsidP="0071161D">
      <w:pPr>
        <w:jc w:val="start"/>
        <w:rPr>
          <w:i/>
          <w:iCs/>
          <w:noProof/>
        </w:rPr>
      </w:pPr>
      <w:r w:rsidRPr="0071161D">
        <w:rPr>
          <w:i/>
          <w:iCs/>
          <w:noProof/>
        </w:rPr>
        <w:t>Traditional</w:t>
      </w:r>
      <w:r w:rsidR="0071161D" w:rsidRPr="0071161D">
        <w:rPr>
          <w:i/>
          <w:iCs/>
          <w:noProof/>
        </w:rPr>
        <w:t xml:space="preserve"> </w:t>
      </w:r>
      <w:r w:rsidRPr="0071161D">
        <w:rPr>
          <w:i/>
          <w:iCs/>
          <w:noProof/>
        </w:rPr>
        <w:t>Analysis</w:t>
      </w:r>
    </w:p>
    <w:p w14:paraId="695B5AB4" w14:textId="77777777" w:rsidR="00F87FB9" w:rsidRDefault="00F87FB9" w:rsidP="0071161D">
      <w:pPr>
        <w:jc w:val="start"/>
        <w:rPr>
          <w:i/>
          <w:iCs/>
          <w:noProof/>
        </w:rPr>
      </w:pPr>
    </w:p>
    <w:p w14:paraId="61E41C9C" w14:textId="4F9FE707" w:rsidR="00C62252" w:rsidRDefault="00064411" w:rsidP="0071161D">
      <w:pPr>
        <w:jc w:val="start"/>
      </w:pPr>
      <w:r w:rsidRPr="00064411">
        <w:rPr>
          <w:noProof/>
        </w:rPr>
        <w:drawing>
          <wp:inline distT="0" distB="0" distL="0" distR="0" wp14:anchorId="15CE1A7E" wp14:editId="77F36613">
            <wp:extent cx="3190240" cy="2626360"/>
            <wp:effectExtent l="0" t="0" r="0" b="2540"/>
            <wp:docPr id="586048046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86048046" name=""/>
                    <pic:cNvPicPr/>
                  </pic:nvPicPr>
                  <pic:blipFill rotWithShape="1">
                    <a:blip r:embed="rId20"/>
                    <a:srcRect t="7.978%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240" cy="2626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F5716" w14:textId="0E06F189" w:rsidR="00C62252" w:rsidRDefault="00C62252" w:rsidP="00C62252">
      <w:pPr>
        <w:pStyle w:val="Heading2"/>
        <w:numPr>
          <w:ilvl w:val="0"/>
          <w:numId w:val="0"/>
        </w:numPr>
        <w:ind w:start="14.40pt" w:hanging="14.40pt"/>
      </w:pPr>
      <w:r>
        <w:t>Machine</w:t>
      </w:r>
      <w:r w:rsidR="00C0666F">
        <w:t xml:space="preserve"> </w:t>
      </w:r>
      <w:r>
        <w:t>Learning</w:t>
      </w:r>
      <w:r w:rsidR="00C0666F">
        <w:t xml:space="preserve"> </w:t>
      </w:r>
      <w:r>
        <w:t>Models</w:t>
      </w:r>
    </w:p>
    <w:p w14:paraId="44F1CA05" w14:textId="10089CFD" w:rsidR="00C62252" w:rsidRDefault="0071161D" w:rsidP="00C62252">
      <w:pPr>
        <w:pStyle w:val="Heading2"/>
        <w:numPr>
          <w:ilvl w:val="0"/>
          <w:numId w:val="0"/>
        </w:numPr>
        <w:ind w:start="14.40pt" w:hanging="14.40pt"/>
      </w:pPr>
      <w:r w:rsidRPr="0071161D">
        <w:drawing>
          <wp:anchor distT="0" distB="0" distL="114300" distR="114300" simplePos="0" relativeHeight="251661312" behindDoc="1" locked="0" layoutInCell="1" allowOverlap="1" wp14:anchorId="01577635" wp14:editId="421AEB81">
            <wp:simplePos x="0" y="0"/>
            <wp:positionH relativeFrom="margin">
              <wp:align>right</wp:align>
            </wp:positionH>
            <wp:positionV relativeFrom="paragraph">
              <wp:posOffset>2833370</wp:posOffset>
            </wp:positionV>
            <wp:extent cx="3093720" cy="1976120"/>
            <wp:effectExtent l="0" t="0" r="0" b="5080"/>
            <wp:wrapTight wrapText="bothSides">
              <wp:wrapPolygon edited="0">
                <wp:start x="0" y="0"/>
                <wp:lineTo x="0" y="21447"/>
                <wp:lineTo x="21414" y="21447"/>
                <wp:lineTo x="21414" y="0"/>
                <wp:lineTo x="0" y="0"/>
              </wp:wrapPolygon>
            </wp:wrapTight>
            <wp:docPr id="813594710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81359471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Pr="00064411">
        <w:drawing>
          <wp:inline distT="0" distB="0" distL="0" distR="0" wp14:anchorId="7C2E73A5" wp14:editId="0548F139">
            <wp:extent cx="3185160" cy="2763520"/>
            <wp:effectExtent l="0" t="0" r="0" b="0"/>
            <wp:docPr id="147258630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472586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161D">
        <w:t xml:space="preserve"> </w:t>
      </w:r>
    </w:p>
    <w:p w14:paraId="0AE08AFB" w14:textId="5CBC1B30" w:rsidR="00C62252" w:rsidRDefault="00C62252" w:rsidP="0071161D">
      <w:pPr>
        <w:pStyle w:val="Heading2"/>
        <w:numPr>
          <w:ilvl w:val="0"/>
          <w:numId w:val="0"/>
        </w:numPr>
      </w:pPr>
      <w:r>
        <w:t>Deep</w:t>
      </w:r>
      <w:r w:rsidR="00C0666F">
        <w:t xml:space="preserve"> </w:t>
      </w:r>
      <w:r>
        <w:t>Learning</w:t>
      </w:r>
      <w:r w:rsidR="00C0666F">
        <w:t xml:space="preserve"> </w:t>
      </w:r>
      <w:r>
        <w:t>Models</w:t>
      </w:r>
    </w:p>
    <w:p w14:paraId="01741F71" w14:textId="31C4C7C4" w:rsidR="00F87FB9" w:rsidRPr="00F87FB9" w:rsidRDefault="00F87FB9" w:rsidP="00F87FB9">
      <w:r w:rsidRPr="00F87FB9">
        <w:rPr>
          <w:noProof/>
        </w:rPr>
        <w:drawing>
          <wp:inline distT="0" distB="0" distL="0" distR="0" wp14:anchorId="65306EFC" wp14:editId="63B99C6C">
            <wp:extent cx="3225800" cy="2367280"/>
            <wp:effectExtent l="0" t="0" r="0" b="0"/>
            <wp:docPr id="776641763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766417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28B1" w14:textId="25BEEC0A" w:rsidR="0071161D" w:rsidRPr="0071161D" w:rsidRDefault="00F87FB9" w:rsidP="0071161D">
      <w:r w:rsidRPr="00F87FB9">
        <w:rPr>
          <w:noProof/>
        </w:rPr>
        <w:lastRenderedPageBreak/>
        <w:drawing>
          <wp:inline distT="0" distB="0" distL="0" distR="0" wp14:anchorId="28720DE8" wp14:editId="1E4B4B8A">
            <wp:extent cx="3089910" cy="2733040"/>
            <wp:effectExtent l="0" t="0" r="0" b="0"/>
            <wp:docPr id="31171730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311717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904F" w14:textId="24E661D7" w:rsidR="00C62252" w:rsidRDefault="00F87FB9" w:rsidP="00C62252">
      <w:pPr>
        <w:pStyle w:val="Heading2"/>
        <w:numPr>
          <w:ilvl w:val="0"/>
          <w:numId w:val="0"/>
        </w:numPr>
        <w:ind w:start="14.40pt" w:hanging="14.40pt"/>
      </w:pPr>
      <w:r w:rsidRPr="00F87FB9">
        <w:drawing>
          <wp:inline distT="0" distB="0" distL="0" distR="0" wp14:anchorId="35443F36" wp14:editId="6B258668">
            <wp:extent cx="3089910" cy="756920"/>
            <wp:effectExtent l="0" t="0" r="0" b="5080"/>
            <wp:docPr id="18372647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83726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66F">
        <w:t xml:space="preserve"> </w:t>
      </w:r>
    </w:p>
    <w:p w14:paraId="4E8354A4" w14:textId="32CA48FD" w:rsidR="00C62252" w:rsidRDefault="00C62252" w:rsidP="00C62252">
      <w:pPr>
        <w:pStyle w:val="Heading2"/>
        <w:numPr>
          <w:ilvl w:val="0"/>
          <w:numId w:val="0"/>
        </w:numPr>
        <w:ind w:start="14.40pt" w:hanging="14.40pt"/>
      </w:pPr>
      <w:r>
        <w:t>Time</w:t>
      </w:r>
      <w:r w:rsidR="00C0666F">
        <w:t xml:space="preserve"> </w:t>
      </w:r>
      <w:r>
        <w:t>Series</w:t>
      </w:r>
      <w:r w:rsidR="00C0666F">
        <w:t xml:space="preserve"> </w:t>
      </w:r>
      <w:r>
        <w:t>Forecasting</w:t>
      </w:r>
    </w:p>
    <w:p w14:paraId="47E656F4" w14:textId="52C582BD" w:rsidR="003D5731" w:rsidRDefault="00270C12" w:rsidP="003D5731">
      <w:pPr>
        <w:pStyle w:val="Heading2"/>
        <w:numPr>
          <w:ilvl w:val="0"/>
          <w:numId w:val="0"/>
        </w:numPr>
        <w:ind w:start="14.40pt" w:hanging="14.40pt"/>
      </w:pPr>
      <w:r w:rsidRPr="00270C12">
        <w:drawing>
          <wp:inline distT="0" distB="0" distL="0" distR="0" wp14:anchorId="7E3569F1" wp14:editId="3102DD76">
            <wp:extent cx="3089910" cy="2910840"/>
            <wp:effectExtent l="0" t="0" r="0" b="3810"/>
            <wp:docPr id="42428553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24285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8305" w14:textId="61444849" w:rsidR="00270C12" w:rsidRDefault="00270C12" w:rsidP="003D5731">
      <w:pPr>
        <w:pStyle w:val="Heading2"/>
        <w:numPr>
          <w:ilvl w:val="0"/>
          <w:numId w:val="0"/>
        </w:numPr>
        <w:ind w:start="14.40pt" w:hanging="14.40pt"/>
      </w:pPr>
      <w:r w:rsidRPr="00270C12">
        <w:drawing>
          <wp:inline distT="0" distB="0" distL="0" distR="0" wp14:anchorId="13961175" wp14:editId="1FDB4B8E">
            <wp:extent cx="3089910" cy="2016760"/>
            <wp:effectExtent l="0" t="0" r="0" b="2540"/>
            <wp:docPr id="573859266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738592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1455" w14:textId="77777777" w:rsidR="00270C12" w:rsidRPr="00270C12" w:rsidRDefault="00270C12" w:rsidP="00270C12"/>
    <w:p w14:paraId="2963B53E" w14:textId="2F6870A7" w:rsidR="00C62252" w:rsidRDefault="00C62252" w:rsidP="003D5731">
      <w:pPr>
        <w:pStyle w:val="Heading2"/>
        <w:numPr>
          <w:ilvl w:val="0"/>
          <w:numId w:val="0"/>
        </w:numPr>
        <w:ind w:start="14.40pt" w:hanging="14.40pt"/>
      </w:pPr>
      <w:r>
        <w:t>Reinforcement</w:t>
      </w:r>
      <w:r w:rsidR="00C0666F">
        <w:t xml:space="preserve"> </w:t>
      </w:r>
      <w:r>
        <w:t>Learning</w:t>
      </w:r>
      <w:r w:rsidR="00C0666F">
        <w:t xml:space="preserve"> </w:t>
      </w:r>
      <w:r>
        <w:t>Models</w:t>
      </w:r>
    </w:p>
    <w:p w14:paraId="2AFEB694" w14:textId="1E93F344" w:rsidR="00C62252" w:rsidRDefault="00270C12" w:rsidP="00C62252">
      <w:pPr>
        <w:jc w:val="both"/>
      </w:pPr>
      <w:r w:rsidRPr="00270C12">
        <w:rPr>
          <w:noProof/>
        </w:rPr>
        <w:drawing>
          <wp:inline distT="0" distB="0" distL="0" distR="0" wp14:anchorId="0681C191" wp14:editId="5965378F">
            <wp:extent cx="3089910" cy="2931160"/>
            <wp:effectExtent l="0" t="0" r="0" b="2540"/>
            <wp:docPr id="666502184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6665021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C12">
        <w:rPr>
          <w:noProof/>
        </w:rPr>
        <w:t xml:space="preserve"> </w:t>
      </w:r>
      <w:r w:rsidRPr="00270C12">
        <w:rPr>
          <w:noProof/>
        </w:rPr>
        <w:drawing>
          <wp:inline distT="0" distB="0" distL="0" distR="0" wp14:anchorId="0784405A" wp14:editId="2D77AA36">
            <wp:extent cx="3089910" cy="1950720"/>
            <wp:effectExtent l="0" t="0" r="0" b="0"/>
            <wp:docPr id="2111854221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1118542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B6A7" w14:textId="77777777" w:rsidR="00270C12" w:rsidRDefault="00270C12" w:rsidP="00C62252">
      <w:pPr>
        <w:jc w:val="both"/>
      </w:pPr>
    </w:p>
    <w:p w14:paraId="764189E0" w14:textId="04DF322D" w:rsidR="003D5731" w:rsidRDefault="003D5731" w:rsidP="006C4B09">
      <w:pPr>
        <w:pStyle w:val="Heading1"/>
        <w:ind w:firstLine="0pt"/>
      </w:pPr>
      <w:r>
        <w:t>Result</w:t>
      </w:r>
      <w:r w:rsidR="00C0666F">
        <w:t xml:space="preserve"> </w:t>
      </w:r>
      <w:r>
        <w:t>and</w:t>
      </w:r>
      <w:r w:rsidR="00C0666F">
        <w:t xml:space="preserve"> </w:t>
      </w:r>
      <w:r>
        <w:t>Discussion</w:t>
      </w:r>
    </w:p>
    <w:p w14:paraId="1862C7D9" w14:textId="7C5A11F7" w:rsidR="003D5731" w:rsidRDefault="003D5731" w:rsidP="003D5731">
      <w:pPr>
        <w:ind w:firstLine="14.40pt"/>
        <w:jc w:val="both"/>
      </w:pPr>
      <w:r>
        <w:t>The</w:t>
      </w:r>
      <w:r w:rsidR="00C0666F">
        <w:t xml:space="preserve"> </w:t>
      </w:r>
      <w:r>
        <w:t>forecasting</w:t>
      </w:r>
      <w:r w:rsidR="00C0666F">
        <w:t xml:space="preserve"> </w:t>
      </w:r>
      <w:r>
        <w:t>results</w:t>
      </w:r>
      <w:r w:rsidR="00C0666F">
        <w:t xml:space="preserve"> </w:t>
      </w:r>
      <w:r>
        <w:t>were</w:t>
      </w:r>
      <w:r w:rsidR="00C0666F">
        <w:t xml:space="preserve"> </w:t>
      </w:r>
      <w:r>
        <w:t>derived</w:t>
      </w:r>
      <w:r w:rsidR="00C0666F">
        <w:t xml:space="preserve"> </w:t>
      </w:r>
      <w:r>
        <w:t>from</w:t>
      </w:r>
      <w:r w:rsidR="00C0666F">
        <w:t xml:space="preserve"> </w:t>
      </w:r>
      <w:r>
        <w:t>a</w:t>
      </w:r>
      <w:r w:rsidR="00C0666F">
        <w:t xml:space="preserve"> </w:t>
      </w:r>
      <w:r>
        <w:t>combination</w:t>
      </w:r>
      <w:r w:rsidR="00C0666F">
        <w:t xml:space="preserve"> </w:t>
      </w:r>
      <w:r>
        <w:t>of</w:t>
      </w:r>
      <w:r w:rsidR="00C0666F">
        <w:t xml:space="preserve"> </w:t>
      </w:r>
      <w:r>
        <w:t>traditional,</w:t>
      </w:r>
      <w:r w:rsidR="00C0666F">
        <w:t xml:space="preserve"> </w:t>
      </w:r>
      <w:r>
        <w:t>machine</w:t>
      </w:r>
      <w:r w:rsidR="00C0666F">
        <w:t xml:space="preserve"> </w:t>
      </w:r>
      <w:r>
        <w:t>learning,</w:t>
      </w:r>
      <w:r w:rsidR="00C0666F">
        <w:t xml:space="preserve"> </w:t>
      </w:r>
      <w:r>
        <w:t>deep</w:t>
      </w:r>
      <w:r w:rsidR="00C0666F">
        <w:t xml:space="preserve"> </w:t>
      </w:r>
      <w:r>
        <w:t>learning,</w:t>
      </w:r>
      <w:r w:rsidR="00C0666F">
        <w:t xml:space="preserve"> </w:t>
      </w:r>
      <w:r>
        <w:t>time-series,</w:t>
      </w:r>
      <w:r w:rsidR="00C0666F">
        <w:t xml:space="preserve"> </w:t>
      </w:r>
      <w:r>
        <w:t>and</w:t>
      </w:r>
      <w:r w:rsidR="00C0666F">
        <w:t xml:space="preserve"> </w:t>
      </w:r>
      <w:r>
        <w:t>reinforcement</w:t>
      </w:r>
      <w:r w:rsidR="00C0666F">
        <w:t xml:space="preserve"> </w:t>
      </w:r>
      <w:r>
        <w:t>learning</w:t>
      </w:r>
      <w:r w:rsidR="00C0666F">
        <w:t xml:space="preserve"> </w:t>
      </w:r>
      <w:r>
        <w:t>models</w:t>
      </w:r>
      <w:r w:rsidR="00C0666F">
        <w:t xml:space="preserve"> </w:t>
      </w:r>
      <w:r>
        <w:t>applied</w:t>
      </w:r>
      <w:r w:rsidR="00C0666F">
        <w:t xml:space="preserve"> </w:t>
      </w:r>
      <w:r>
        <w:t>to</w:t>
      </w:r>
      <w:r w:rsidR="00C0666F">
        <w:t xml:space="preserve"> </w:t>
      </w:r>
      <w:r>
        <w:t>the</w:t>
      </w:r>
      <w:r w:rsidR="00C0666F">
        <w:t xml:space="preserve"> </w:t>
      </w:r>
      <w:r>
        <w:t>GOOG</w:t>
      </w:r>
      <w:r w:rsidR="00C0666F">
        <w:t xml:space="preserve"> </w:t>
      </w:r>
      <w:r>
        <w:t>(Alphabet</w:t>
      </w:r>
      <w:r w:rsidR="00C0666F">
        <w:t xml:space="preserve"> </w:t>
      </w:r>
      <w:r>
        <w:t>Inc.)</w:t>
      </w:r>
      <w:r w:rsidR="00C0666F">
        <w:t xml:space="preserve"> </w:t>
      </w:r>
      <w:r>
        <w:t>stock</w:t>
      </w:r>
      <w:r w:rsidR="00C0666F">
        <w:t xml:space="preserve"> </w:t>
      </w:r>
      <w:r>
        <w:t>data.</w:t>
      </w:r>
      <w:r w:rsidR="00C0666F">
        <w:t xml:space="preserve"> </w:t>
      </w:r>
      <w:r>
        <w:t>Each</w:t>
      </w:r>
      <w:r w:rsidR="00C0666F">
        <w:t xml:space="preserve"> </w:t>
      </w:r>
      <w:r>
        <w:t>model</w:t>
      </w:r>
      <w:r w:rsidR="00C0666F">
        <w:t xml:space="preserve"> </w:t>
      </w:r>
      <w:r>
        <w:t>independently</w:t>
      </w:r>
      <w:r w:rsidR="00C0666F">
        <w:t xml:space="preserve"> </w:t>
      </w:r>
      <w:r>
        <w:t>generated</w:t>
      </w:r>
      <w:r w:rsidR="00C0666F">
        <w:t xml:space="preserve"> </w:t>
      </w:r>
      <w:r>
        <w:t>a</w:t>
      </w:r>
      <w:r w:rsidR="00C0666F">
        <w:t xml:space="preserve"> </w:t>
      </w:r>
      <w:r>
        <w:t>recommendation—Buy,</w:t>
      </w:r>
      <w:r w:rsidR="00C0666F">
        <w:t xml:space="preserve"> </w:t>
      </w:r>
      <w:r>
        <w:t>Sell,</w:t>
      </w:r>
      <w:r w:rsidR="00C0666F">
        <w:t xml:space="preserve"> </w:t>
      </w:r>
      <w:r>
        <w:t>or</w:t>
      </w:r>
      <w:r w:rsidR="00C0666F">
        <w:t xml:space="preserve"> </w:t>
      </w:r>
      <w:r>
        <w:t>Hold—based</w:t>
      </w:r>
      <w:r w:rsidR="00C0666F">
        <w:t xml:space="preserve"> </w:t>
      </w:r>
      <w:r>
        <w:t>on</w:t>
      </w:r>
      <w:r w:rsidR="00C0666F">
        <w:t xml:space="preserve"> </w:t>
      </w:r>
      <w:r>
        <w:t>its</w:t>
      </w:r>
      <w:r w:rsidR="00C0666F">
        <w:t xml:space="preserve"> </w:t>
      </w:r>
      <w:r>
        <w:t>analytical</w:t>
      </w:r>
      <w:r w:rsidR="00C0666F">
        <w:t xml:space="preserve"> </w:t>
      </w:r>
      <w:r>
        <w:t>interpretation</w:t>
      </w:r>
      <w:r w:rsidR="00C0666F">
        <w:t xml:space="preserve"> </w:t>
      </w:r>
      <w:r>
        <w:t>of</w:t>
      </w:r>
      <w:r w:rsidR="00C0666F">
        <w:t xml:space="preserve"> </w:t>
      </w:r>
      <w:r>
        <w:t>historical</w:t>
      </w:r>
      <w:r w:rsidR="00C0666F">
        <w:t xml:space="preserve"> </w:t>
      </w:r>
      <w:r>
        <w:t>trends,</w:t>
      </w:r>
      <w:r w:rsidR="00C0666F">
        <w:t xml:space="preserve"> </w:t>
      </w:r>
      <w:r>
        <w:t>technical</w:t>
      </w:r>
      <w:r w:rsidR="00C0666F">
        <w:t xml:space="preserve"> </w:t>
      </w:r>
      <w:r>
        <w:t>indicators,</w:t>
      </w:r>
      <w:r w:rsidR="00C0666F">
        <w:t xml:space="preserve"> </w:t>
      </w:r>
      <w:r>
        <w:t>and</w:t>
      </w:r>
      <w:r w:rsidR="00C0666F">
        <w:t xml:space="preserve"> </w:t>
      </w:r>
      <w:r>
        <w:t>forecasted</w:t>
      </w:r>
      <w:r w:rsidR="00C0666F">
        <w:t xml:space="preserve"> </w:t>
      </w:r>
      <w:r>
        <w:t>patterns.</w:t>
      </w:r>
    </w:p>
    <w:p w14:paraId="2099A0D5" w14:textId="77777777" w:rsidR="003D5731" w:rsidRDefault="003D5731" w:rsidP="003D5731">
      <w:pPr>
        <w:jc w:val="both"/>
      </w:pPr>
    </w:p>
    <w:p w14:paraId="40BBCC6B" w14:textId="28AB63E4" w:rsidR="003D5731" w:rsidRDefault="003D5731" w:rsidP="003D5731">
      <w:pPr>
        <w:ind w:firstLine="14.40pt"/>
        <w:jc w:val="both"/>
      </w:pPr>
      <w:r>
        <w:t>The</w:t>
      </w:r>
      <w:r w:rsidR="00C0666F">
        <w:t xml:space="preserve"> </w:t>
      </w:r>
      <w:r>
        <w:t>majority</w:t>
      </w:r>
      <w:r w:rsidR="00C0666F">
        <w:t xml:space="preserve"> </w:t>
      </w:r>
      <w:r>
        <w:t>of</w:t>
      </w:r>
      <w:r w:rsidR="00C0666F">
        <w:t xml:space="preserve"> </w:t>
      </w:r>
      <w:r>
        <w:t>models,</w:t>
      </w:r>
      <w:r w:rsidR="00C0666F">
        <w:t xml:space="preserve"> </w:t>
      </w:r>
      <w:r>
        <w:t>including</w:t>
      </w:r>
      <w:r w:rsidR="00C0666F">
        <w:t xml:space="preserve"> </w:t>
      </w:r>
      <w:r>
        <w:t>Fundamental</w:t>
      </w:r>
      <w:r w:rsidR="00C0666F">
        <w:t xml:space="preserve"> </w:t>
      </w:r>
      <w:r>
        <w:t>Analysis,</w:t>
      </w:r>
      <w:r w:rsidR="00C0666F">
        <w:t xml:space="preserve"> </w:t>
      </w:r>
      <w:r>
        <w:t>Random</w:t>
      </w:r>
      <w:r w:rsidR="00C0666F">
        <w:t xml:space="preserve"> </w:t>
      </w:r>
      <w:r>
        <w:t>Forest,</w:t>
      </w:r>
      <w:r w:rsidR="00C0666F">
        <w:t xml:space="preserve"> </w:t>
      </w:r>
      <w:r>
        <w:t>LSTM,</w:t>
      </w:r>
      <w:r w:rsidR="00C0666F">
        <w:t xml:space="preserve"> </w:t>
      </w:r>
      <w:r>
        <w:t>ARIMA,</w:t>
      </w:r>
      <w:r w:rsidR="00C0666F">
        <w:t xml:space="preserve"> </w:t>
      </w:r>
      <w:r>
        <w:t>and</w:t>
      </w:r>
      <w:r w:rsidR="00C0666F">
        <w:t xml:space="preserve"> </w:t>
      </w:r>
      <w:r>
        <w:t>XGBoost,</w:t>
      </w:r>
      <w:r w:rsidR="00C0666F">
        <w:t xml:space="preserve"> </w:t>
      </w:r>
      <w:r>
        <w:t>indicated</w:t>
      </w:r>
      <w:r w:rsidR="00C0666F">
        <w:t xml:space="preserve"> </w:t>
      </w:r>
      <w:r>
        <w:t>a</w:t>
      </w:r>
      <w:r w:rsidR="00C0666F">
        <w:t xml:space="preserve"> </w:t>
      </w:r>
      <w:r>
        <w:t>Sell</w:t>
      </w:r>
      <w:r w:rsidR="00C0666F">
        <w:t xml:space="preserve"> </w:t>
      </w:r>
      <w:r>
        <w:t>signal,</w:t>
      </w:r>
      <w:r w:rsidR="00C0666F">
        <w:t xml:space="preserve"> </w:t>
      </w:r>
      <w:r>
        <w:t>suggesting</w:t>
      </w:r>
      <w:r w:rsidR="00C0666F">
        <w:t xml:space="preserve"> </w:t>
      </w:r>
      <w:r>
        <w:t>bearish</w:t>
      </w:r>
      <w:r w:rsidR="00C0666F">
        <w:t xml:space="preserve"> </w:t>
      </w:r>
      <w:r>
        <w:t>sentiment</w:t>
      </w:r>
      <w:r w:rsidR="00C0666F">
        <w:t xml:space="preserve"> </w:t>
      </w:r>
      <w:r>
        <w:t>and</w:t>
      </w:r>
      <w:r w:rsidR="00C0666F">
        <w:t xml:space="preserve"> </w:t>
      </w:r>
      <w:r>
        <w:t>potential</w:t>
      </w:r>
      <w:r w:rsidR="00C0666F">
        <w:t xml:space="preserve"> </w:t>
      </w:r>
      <w:r>
        <w:t>downside</w:t>
      </w:r>
      <w:r w:rsidR="00C0666F">
        <w:t xml:space="preserve"> </w:t>
      </w:r>
      <w:r>
        <w:t>risk.</w:t>
      </w:r>
      <w:r w:rsidR="00C0666F">
        <w:t xml:space="preserve"> </w:t>
      </w:r>
      <w:r>
        <w:t>Only</w:t>
      </w:r>
      <w:r w:rsidR="00C0666F">
        <w:t xml:space="preserve"> </w:t>
      </w:r>
      <w:r>
        <w:t>a</w:t>
      </w:r>
      <w:r w:rsidR="00C0666F">
        <w:t xml:space="preserve"> </w:t>
      </w:r>
      <w:r>
        <w:t>small</w:t>
      </w:r>
      <w:r w:rsidR="00C0666F">
        <w:t xml:space="preserve"> </w:t>
      </w:r>
      <w:r>
        <w:t>subset,</w:t>
      </w:r>
      <w:r w:rsidR="00C0666F">
        <w:t xml:space="preserve"> </w:t>
      </w:r>
      <w:r>
        <w:t>such</w:t>
      </w:r>
      <w:r w:rsidR="00C0666F">
        <w:t xml:space="preserve"> </w:t>
      </w:r>
      <w:r>
        <w:t>as</w:t>
      </w:r>
      <w:r w:rsidR="00C0666F">
        <w:t xml:space="preserve"> </w:t>
      </w:r>
      <w:r>
        <w:t>Technical</w:t>
      </w:r>
      <w:r w:rsidR="00C0666F">
        <w:t xml:space="preserve"> </w:t>
      </w:r>
      <w:r>
        <w:t>Analysis</w:t>
      </w:r>
      <w:r w:rsidR="00C0666F">
        <w:t xml:space="preserve"> </w:t>
      </w:r>
      <w:r>
        <w:t>and</w:t>
      </w:r>
      <w:r w:rsidR="00C0666F">
        <w:t xml:space="preserve"> </w:t>
      </w:r>
      <w:r>
        <w:t>a</w:t>
      </w:r>
      <w:r w:rsidR="00C0666F">
        <w:t xml:space="preserve"> </w:t>
      </w:r>
      <w:r>
        <w:t>few</w:t>
      </w:r>
      <w:r w:rsidR="00C0666F">
        <w:t xml:space="preserve"> </w:t>
      </w:r>
      <w:r>
        <w:t>reinforcement</w:t>
      </w:r>
      <w:r w:rsidR="00C0666F">
        <w:t xml:space="preserve"> </w:t>
      </w:r>
      <w:r>
        <w:t>learning</w:t>
      </w:r>
      <w:r w:rsidR="00C0666F">
        <w:t xml:space="preserve"> </w:t>
      </w:r>
      <w:r>
        <w:t>models</w:t>
      </w:r>
      <w:r w:rsidR="00C0666F">
        <w:t xml:space="preserve"> </w:t>
      </w:r>
      <w:r>
        <w:t>like</w:t>
      </w:r>
      <w:r w:rsidR="00C0666F">
        <w:t xml:space="preserve"> </w:t>
      </w:r>
      <w:r>
        <w:t>PPO,</w:t>
      </w:r>
      <w:r w:rsidR="00C0666F">
        <w:t xml:space="preserve"> </w:t>
      </w:r>
      <w:r>
        <w:t>leaned</w:t>
      </w:r>
      <w:r w:rsidR="00C0666F">
        <w:t xml:space="preserve"> </w:t>
      </w:r>
      <w:r>
        <w:t>toward</w:t>
      </w:r>
      <w:r w:rsidR="00C0666F">
        <w:t xml:space="preserve"> </w:t>
      </w:r>
      <w:r>
        <w:t>a</w:t>
      </w:r>
      <w:r w:rsidR="00C0666F">
        <w:t xml:space="preserve"> </w:t>
      </w:r>
      <w:r>
        <w:t>Buy</w:t>
      </w:r>
      <w:r w:rsidR="00C0666F">
        <w:t xml:space="preserve"> </w:t>
      </w:r>
      <w:r>
        <w:t>recommendation,</w:t>
      </w:r>
      <w:r w:rsidR="00C0666F">
        <w:t xml:space="preserve"> </w:t>
      </w:r>
      <w:r>
        <w:t>signaling</w:t>
      </w:r>
      <w:r w:rsidR="00C0666F">
        <w:t xml:space="preserve"> </w:t>
      </w:r>
      <w:r>
        <w:t>limited</w:t>
      </w:r>
      <w:r w:rsidR="00C0666F">
        <w:t xml:space="preserve"> </w:t>
      </w:r>
      <w:r>
        <w:t>short-term</w:t>
      </w:r>
      <w:r w:rsidR="00C0666F">
        <w:t xml:space="preserve"> </w:t>
      </w:r>
      <w:r>
        <w:t>growth</w:t>
      </w:r>
      <w:r w:rsidR="00C0666F">
        <w:t xml:space="preserve"> </w:t>
      </w:r>
      <w:r>
        <w:t>potential.</w:t>
      </w:r>
    </w:p>
    <w:p w14:paraId="7F9DF1D2" w14:textId="77777777" w:rsidR="003D5731" w:rsidRDefault="003D5731" w:rsidP="003D5731">
      <w:pPr>
        <w:jc w:val="both"/>
      </w:pPr>
    </w:p>
    <w:p w14:paraId="2E68C2BB" w14:textId="62C9B494" w:rsidR="003D5731" w:rsidRDefault="003D5731" w:rsidP="00270C12">
      <w:pPr>
        <w:ind w:firstLine="14.40pt"/>
        <w:jc w:val="both"/>
      </w:pPr>
      <w:r>
        <w:t>This</w:t>
      </w:r>
      <w:r w:rsidR="00C0666F">
        <w:t xml:space="preserve"> </w:t>
      </w:r>
      <w:r>
        <w:t>strong</w:t>
      </w:r>
      <w:r w:rsidR="00C0666F">
        <w:t xml:space="preserve"> </w:t>
      </w:r>
      <w:r>
        <w:t>consensus</w:t>
      </w:r>
      <w:r w:rsidR="00C0666F">
        <w:t xml:space="preserve"> </w:t>
      </w:r>
      <w:r>
        <w:t>across</w:t>
      </w:r>
      <w:r w:rsidR="00C0666F">
        <w:t xml:space="preserve"> </w:t>
      </w:r>
      <w:r>
        <w:t>most</w:t>
      </w:r>
      <w:r w:rsidR="00C0666F">
        <w:t xml:space="preserve"> </w:t>
      </w:r>
      <w:r>
        <w:t>predictive</w:t>
      </w:r>
      <w:r w:rsidR="00C0666F">
        <w:t xml:space="preserve"> </w:t>
      </w:r>
      <w:r>
        <w:t>models</w:t>
      </w:r>
      <w:r w:rsidR="00C0666F">
        <w:t xml:space="preserve"> </w:t>
      </w:r>
      <w:r>
        <w:t>highlights</w:t>
      </w:r>
      <w:r w:rsidR="00C0666F">
        <w:t xml:space="preserve"> </w:t>
      </w:r>
      <w:r>
        <w:t>the</w:t>
      </w:r>
      <w:r w:rsidR="00C0666F">
        <w:t xml:space="preserve"> </w:t>
      </w:r>
      <w:r>
        <w:t>market’s</w:t>
      </w:r>
      <w:r w:rsidR="00C0666F">
        <w:t xml:space="preserve"> </w:t>
      </w:r>
      <w:r>
        <w:t>cautious</w:t>
      </w:r>
      <w:r w:rsidR="00C0666F">
        <w:t xml:space="preserve"> </w:t>
      </w:r>
      <w:r>
        <w:t>outlook</w:t>
      </w:r>
      <w:r w:rsidR="00C0666F">
        <w:t xml:space="preserve"> </w:t>
      </w:r>
      <w:r>
        <w:t>on</w:t>
      </w:r>
      <w:r w:rsidR="00C0666F">
        <w:t xml:space="preserve"> </w:t>
      </w:r>
      <w:r>
        <w:t>GOOG’s</w:t>
      </w:r>
      <w:r w:rsidR="00C0666F">
        <w:t xml:space="preserve"> </w:t>
      </w:r>
      <w:r>
        <w:t>near-term</w:t>
      </w:r>
      <w:r w:rsidR="00C0666F">
        <w:t xml:space="preserve"> </w:t>
      </w:r>
      <w:r>
        <w:t>performance.</w:t>
      </w:r>
      <w:r w:rsidR="00C0666F">
        <w:t xml:space="preserve"> </w:t>
      </w:r>
      <w:r>
        <w:t>The</w:t>
      </w:r>
      <w:r w:rsidR="00C0666F">
        <w:t xml:space="preserve"> </w:t>
      </w:r>
      <w:r>
        <w:t>consistent</w:t>
      </w:r>
      <w:r w:rsidR="00C0666F">
        <w:t xml:space="preserve"> </w:t>
      </w:r>
      <w:r>
        <w:t>“Sell”</w:t>
      </w:r>
      <w:r w:rsidR="00C0666F">
        <w:t xml:space="preserve"> </w:t>
      </w:r>
      <w:r>
        <w:t>sentiment</w:t>
      </w:r>
      <w:r w:rsidR="00C0666F">
        <w:t xml:space="preserve"> </w:t>
      </w:r>
      <w:r>
        <w:t>implies</w:t>
      </w:r>
      <w:r w:rsidR="00C0666F">
        <w:t xml:space="preserve"> </w:t>
      </w:r>
      <w:r>
        <w:t>possible</w:t>
      </w:r>
      <w:r w:rsidR="00C0666F">
        <w:t xml:space="preserve"> </w:t>
      </w:r>
      <w:r>
        <w:t>overvaluation,</w:t>
      </w:r>
      <w:r w:rsidR="00C0666F">
        <w:t xml:space="preserve"> </w:t>
      </w:r>
      <w:r>
        <w:t>weakened</w:t>
      </w:r>
      <w:r w:rsidR="00C0666F">
        <w:t xml:space="preserve"> </w:t>
      </w:r>
      <w:r>
        <w:t>momentum,</w:t>
      </w:r>
      <w:r w:rsidR="00C0666F">
        <w:t xml:space="preserve"> </w:t>
      </w:r>
      <w:r>
        <w:t>or</w:t>
      </w:r>
      <w:r w:rsidR="00C0666F">
        <w:t xml:space="preserve"> </w:t>
      </w:r>
      <w:r>
        <w:t>unfavorable</w:t>
      </w:r>
      <w:r w:rsidR="00C0666F">
        <w:t xml:space="preserve"> </w:t>
      </w:r>
      <w:r>
        <w:t>market</w:t>
      </w:r>
      <w:r w:rsidR="00C0666F">
        <w:t xml:space="preserve"> </w:t>
      </w:r>
      <w:r>
        <w:t>indicators.</w:t>
      </w:r>
      <w:r w:rsidR="00C0666F">
        <w:t xml:space="preserve"> </w:t>
      </w:r>
      <w:r>
        <w:t>However,</w:t>
      </w:r>
      <w:r w:rsidR="00C0666F">
        <w:t xml:space="preserve"> </w:t>
      </w:r>
      <w:r>
        <w:t>it’s</w:t>
      </w:r>
      <w:r w:rsidR="00C0666F">
        <w:t xml:space="preserve"> </w:t>
      </w:r>
      <w:r>
        <w:t>important</w:t>
      </w:r>
      <w:r w:rsidR="00C0666F">
        <w:t xml:space="preserve"> </w:t>
      </w:r>
      <w:r>
        <w:t>to</w:t>
      </w:r>
      <w:r w:rsidR="00C0666F">
        <w:t xml:space="preserve"> </w:t>
      </w:r>
      <w:r>
        <w:t>note</w:t>
      </w:r>
      <w:r w:rsidR="00C0666F">
        <w:t xml:space="preserve"> </w:t>
      </w:r>
      <w:r>
        <w:t>that</w:t>
      </w:r>
      <w:r w:rsidR="00C0666F">
        <w:t xml:space="preserve"> </w:t>
      </w:r>
      <w:r>
        <w:t>market</w:t>
      </w:r>
      <w:r w:rsidR="00C0666F">
        <w:t xml:space="preserve"> </w:t>
      </w:r>
      <w:r>
        <w:t>dynamics</w:t>
      </w:r>
      <w:r w:rsidR="00C0666F">
        <w:t xml:space="preserve"> </w:t>
      </w:r>
      <w:r>
        <w:t>are</w:t>
      </w:r>
      <w:r w:rsidR="00C0666F">
        <w:t xml:space="preserve"> </w:t>
      </w:r>
      <w:r>
        <w:t>highly</w:t>
      </w:r>
      <w:r w:rsidR="00C0666F">
        <w:t xml:space="preserve"> </w:t>
      </w:r>
      <w:r>
        <w:t>volatile</w:t>
      </w:r>
      <w:r w:rsidR="00C0666F">
        <w:t xml:space="preserve"> </w:t>
      </w:r>
      <w:r>
        <w:t>and</w:t>
      </w:r>
      <w:r w:rsidR="00C0666F">
        <w:t xml:space="preserve"> </w:t>
      </w:r>
      <w:r>
        <w:t>model-based</w:t>
      </w:r>
      <w:r w:rsidR="00C0666F">
        <w:t xml:space="preserve"> </w:t>
      </w:r>
      <w:r>
        <w:t>predictions</w:t>
      </w:r>
      <w:r w:rsidR="00C0666F">
        <w:t xml:space="preserve"> </w:t>
      </w:r>
      <w:r>
        <w:t>can</w:t>
      </w:r>
      <w:r w:rsidR="00C0666F">
        <w:t xml:space="preserve"> </w:t>
      </w:r>
      <w:r>
        <w:t>shift</w:t>
      </w:r>
      <w:r w:rsidR="00C0666F">
        <w:t xml:space="preserve"> </w:t>
      </w:r>
      <w:r>
        <w:t>rapidly</w:t>
      </w:r>
      <w:r w:rsidR="00C0666F">
        <w:t xml:space="preserve"> </w:t>
      </w:r>
      <w:r>
        <w:t>with</w:t>
      </w:r>
      <w:r w:rsidR="00C0666F">
        <w:t xml:space="preserve"> </w:t>
      </w:r>
      <w:r>
        <w:t>new</w:t>
      </w:r>
      <w:r w:rsidR="00C0666F">
        <w:t xml:space="preserve"> </w:t>
      </w:r>
      <w:r>
        <w:t>data</w:t>
      </w:r>
      <w:r w:rsidR="00C0666F">
        <w:t xml:space="preserve"> </w:t>
      </w:r>
      <w:r>
        <w:t>or</w:t>
      </w:r>
      <w:r w:rsidR="00C0666F">
        <w:t xml:space="preserve"> </w:t>
      </w:r>
      <w:r>
        <w:t>economic</w:t>
      </w:r>
      <w:r w:rsidR="00C0666F">
        <w:t xml:space="preserve"> </w:t>
      </w:r>
      <w:r>
        <w:t>events.</w:t>
      </w:r>
    </w:p>
    <w:p w14:paraId="5A420742" w14:textId="66808F86" w:rsidR="003D5731" w:rsidRDefault="003D5731" w:rsidP="00976AFB">
      <w:pPr>
        <w:ind w:firstLine="14.40pt"/>
        <w:jc w:val="both"/>
      </w:pPr>
      <w:r>
        <w:lastRenderedPageBreak/>
        <w:t>Overall,</w:t>
      </w:r>
      <w:r w:rsidR="00C0666F">
        <w:t xml:space="preserve"> </w:t>
      </w:r>
      <w:r>
        <w:t>the</w:t>
      </w:r>
      <w:r w:rsidR="00C0666F">
        <w:t xml:space="preserve"> </w:t>
      </w:r>
      <w:r>
        <w:t>integrated</w:t>
      </w:r>
      <w:r w:rsidR="00C0666F">
        <w:t xml:space="preserve"> </w:t>
      </w:r>
      <w:r>
        <w:t>model</w:t>
      </w:r>
      <w:r w:rsidR="00C0666F">
        <w:t xml:space="preserve"> </w:t>
      </w:r>
      <w:r>
        <w:t>ensemble</w:t>
      </w:r>
      <w:r w:rsidR="00C0666F">
        <w:t xml:space="preserve"> </w:t>
      </w:r>
      <w:r>
        <w:t>collectively</w:t>
      </w:r>
      <w:r w:rsidR="00C0666F">
        <w:t xml:space="preserve"> </w:t>
      </w:r>
      <w:r>
        <w:t>favors</w:t>
      </w:r>
      <w:r w:rsidR="00C0666F">
        <w:t xml:space="preserve"> </w:t>
      </w:r>
      <w:r>
        <w:t>a</w:t>
      </w:r>
      <w:r w:rsidR="00C0666F">
        <w:t xml:space="preserve"> </w:t>
      </w:r>
      <w:r>
        <w:t>Sell</w:t>
      </w:r>
      <w:r w:rsidR="00C0666F">
        <w:t xml:space="preserve"> </w:t>
      </w:r>
      <w:r>
        <w:t>recommendation,</w:t>
      </w:r>
      <w:r w:rsidR="00C0666F">
        <w:t xml:space="preserve"> </w:t>
      </w:r>
      <w:proofErr w:type="gramStart"/>
      <w:r w:rsidR="002B21C5">
        <w:t>Warning :</w:t>
      </w:r>
      <w:proofErr w:type="gramEnd"/>
      <w:r w:rsidR="002B21C5">
        <w:t xml:space="preserve"> This is not a financial advice we </w:t>
      </w:r>
      <w:r>
        <w:t>suggest</w:t>
      </w:r>
      <w:r w:rsidR="00C0666F">
        <w:t xml:space="preserve"> </w:t>
      </w:r>
      <w:r>
        <w:t>investors</w:t>
      </w:r>
      <w:r w:rsidR="00C0666F">
        <w:t xml:space="preserve"> </w:t>
      </w:r>
      <w:r>
        <w:t>should</w:t>
      </w:r>
      <w:r w:rsidR="00C0666F">
        <w:t xml:space="preserve"> </w:t>
      </w:r>
      <w:r w:rsidR="002B21C5">
        <w:t>conduct their own research</w:t>
      </w:r>
      <w:r w:rsidR="00C0666F">
        <w:t xml:space="preserve"> </w:t>
      </w:r>
      <w:r>
        <w:t>before</w:t>
      </w:r>
      <w:r w:rsidR="00C0666F">
        <w:t xml:space="preserve"> </w:t>
      </w:r>
      <w:r>
        <w:t>entering</w:t>
      </w:r>
      <w:r w:rsidR="00C0666F">
        <w:t xml:space="preserve"> </w:t>
      </w:r>
      <w:r>
        <w:t>new</w:t>
      </w:r>
      <w:r w:rsidR="00C0666F">
        <w:t xml:space="preserve"> </w:t>
      </w:r>
      <w:r>
        <w:t>positions</w:t>
      </w:r>
      <w:r w:rsidR="00C0666F">
        <w:t xml:space="preserve"> </w:t>
      </w:r>
      <w:r>
        <w:t>in</w:t>
      </w:r>
      <w:r w:rsidR="00C0666F">
        <w:t xml:space="preserve"> </w:t>
      </w:r>
      <w:r>
        <w:t>the</w:t>
      </w:r>
      <w:r w:rsidR="00C0666F">
        <w:t xml:space="preserve"> </w:t>
      </w:r>
      <w:r>
        <w:t>stock.</w:t>
      </w:r>
    </w:p>
    <w:p w14:paraId="2976807A" w14:textId="2F519DD8" w:rsidR="003D5731" w:rsidRDefault="003D5731" w:rsidP="006C4B09">
      <w:pPr>
        <w:pStyle w:val="Heading1"/>
        <w:ind w:firstLine="0pt"/>
      </w:pPr>
      <w:r>
        <w:t>Conclusion</w:t>
      </w:r>
    </w:p>
    <w:p w14:paraId="731B0918" w14:textId="77777777" w:rsidR="00270C12" w:rsidRPr="00270C12" w:rsidRDefault="00270C12" w:rsidP="00270C12"/>
    <w:tbl>
      <w:tblPr>
        <w:tblStyle w:val="TableGrid"/>
        <w:tblW w:w="240.75pt" w:type="dxa"/>
        <w:tblLook w:firstRow="1" w:lastRow="0" w:firstColumn="1" w:lastColumn="0" w:noHBand="0" w:noVBand="1"/>
      </w:tblPr>
      <w:tblGrid>
        <w:gridCol w:w="3243"/>
        <w:gridCol w:w="1572"/>
      </w:tblGrid>
      <w:tr w:rsidR="000914E8" w:rsidRPr="000914E8" w14:paraId="319FDF3D" w14:textId="77777777" w:rsidTr="00976AFB">
        <w:tc>
          <w:tcPr>
            <w:tcW w:w="162.15pt" w:type="dxa"/>
            <w:hideMark/>
          </w:tcPr>
          <w:p w14:paraId="204EE633" w14:textId="77777777" w:rsidR="000914E8" w:rsidRPr="000914E8" w:rsidRDefault="000914E8" w:rsidP="000914E8">
            <w:pPr>
              <w:rPr>
                <w:b/>
                <w:bCs/>
                <w:noProof/>
                <w:sz w:val="18"/>
                <w:szCs w:val="18"/>
                <w:lang w:val="en-IN"/>
              </w:rPr>
            </w:pPr>
            <w:r w:rsidRPr="000914E8">
              <w:rPr>
                <w:b/>
                <w:bCs/>
                <w:noProof/>
                <w:sz w:val="18"/>
                <w:szCs w:val="18"/>
                <w:lang w:val="en-IN"/>
              </w:rPr>
              <w:t>Analysis / Model</w:t>
            </w:r>
          </w:p>
        </w:tc>
        <w:tc>
          <w:tcPr>
            <w:tcW w:w="78.60pt" w:type="dxa"/>
            <w:hideMark/>
          </w:tcPr>
          <w:p w14:paraId="0DE1FC7C" w14:textId="77777777" w:rsidR="000914E8" w:rsidRPr="000914E8" w:rsidRDefault="000914E8" w:rsidP="000914E8">
            <w:pPr>
              <w:rPr>
                <w:b/>
                <w:bCs/>
                <w:noProof/>
                <w:sz w:val="18"/>
                <w:szCs w:val="18"/>
                <w:lang w:val="en-IN"/>
              </w:rPr>
            </w:pPr>
            <w:r w:rsidRPr="000914E8">
              <w:rPr>
                <w:b/>
                <w:bCs/>
                <w:noProof/>
                <w:sz w:val="18"/>
                <w:szCs w:val="18"/>
                <w:lang w:val="en-IN"/>
              </w:rPr>
              <w:t>Recommendation</w:t>
            </w:r>
          </w:p>
        </w:tc>
      </w:tr>
      <w:tr w:rsidR="000914E8" w:rsidRPr="000914E8" w14:paraId="7667DF36" w14:textId="77777777" w:rsidTr="00976AFB">
        <w:tc>
          <w:tcPr>
            <w:tcW w:w="162.15pt" w:type="dxa"/>
            <w:hideMark/>
          </w:tcPr>
          <w:p w14:paraId="5D43F7DB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Fundamental Analysis</w:t>
            </w:r>
          </w:p>
        </w:tc>
        <w:tc>
          <w:tcPr>
            <w:tcW w:w="78.60pt" w:type="dxa"/>
            <w:hideMark/>
          </w:tcPr>
          <w:p w14:paraId="13887E74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SELL</w:t>
            </w:r>
          </w:p>
        </w:tc>
      </w:tr>
      <w:tr w:rsidR="000914E8" w:rsidRPr="000914E8" w14:paraId="5356BF29" w14:textId="77777777" w:rsidTr="00976AFB">
        <w:tc>
          <w:tcPr>
            <w:tcW w:w="162.15pt" w:type="dxa"/>
            <w:hideMark/>
          </w:tcPr>
          <w:p w14:paraId="09EB07DE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Technical Analysis</w:t>
            </w:r>
          </w:p>
        </w:tc>
        <w:tc>
          <w:tcPr>
            <w:tcW w:w="78.60pt" w:type="dxa"/>
            <w:hideMark/>
          </w:tcPr>
          <w:p w14:paraId="18997CD5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BUY</w:t>
            </w:r>
          </w:p>
        </w:tc>
      </w:tr>
      <w:tr w:rsidR="000914E8" w:rsidRPr="000914E8" w14:paraId="40A390D4" w14:textId="77777777" w:rsidTr="00976AFB">
        <w:tc>
          <w:tcPr>
            <w:tcW w:w="162.15pt" w:type="dxa"/>
            <w:hideMark/>
          </w:tcPr>
          <w:p w14:paraId="41F0622F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Time Series Forecasting</w:t>
            </w:r>
          </w:p>
        </w:tc>
        <w:tc>
          <w:tcPr>
            <w:tcW w:w="78.60pt" w:type="dxa"/>
            <w:hideMark/>
          </w:tcPr>
          <w:p w14:paraId="3DF37A31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SELL</w:t>
            </w:r>
          </w:p>
        </w:tc>
      </w:tr>
      <w:tr w:rsidR="000914E8" w:rsidRPr="000914E8" w14:paraId="4CDA117D" w14:textId="77777777" w:rsidTr="00976AFB">
        <w:tc>
          <w:tcPr>
            <w:tcW w:w="162.15pt" w:type="dxa"/>
            <w:hideMark/>
          </w:tcPr>
          <w:p w14:paraId="5DF7E57D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Linear Regression</w:t>
            </w:r>
          </w:p>
        </w:tc>
        <w:tc>
          <w:tcPr>
            <w:tcW w:w="78.60pt" w:type="dxa"/>
            <w:hideMark/>
          </w:tcPr>
          <w:p w14:paraId="0A2BC966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SELL</w:t>
            </w:r>
          </w:p>
        </w:tc>
      </w:tr>
      <w:tr w:rsidR="000914E8" w:rsidRPr="000914E8" w14:paraId="09383E73" w14:textId="77777777" w:rsidTr="00976AFB">
        <w:tc>
          <w:tcPr>
            <w:tcW w:w="162.15pt" w:type="dxa"/>
            <w:hideMark/>
          </w:tcPr>
          <w:p w14:paraId="64DDD488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Logistic Regression</w:t>
            </w:r>
          </w:p>
        </w:tc>
        <w:tc>
          <w:tcPr>
            <w:tcW w:w="78.60pt" w:type="dxa"/>
            <w:hideMark/>
          </w:tcPr>
          <w:p w14:paraId="2D2F435E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SELL</w:t>
            </w:r>
          </w:p>
        </w:tc>
      </w:tr>
      <w:tr w:rsidR="000914E8" w:rsidRPr="000914E8" w14:paraId="62478F6D" w14:textId="77777777" w:rsidTr="00976AFB">
        <w:tc>
          <w:tcPr>
            <w:tcW w:w="162.15pt" w:type="dxa"/>
            <w:hideMark/>
          </w:tcPr>
          <w:p w14:paraId="4DC07853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Random Forest Regression &amp; Classifier</w:t>
            </w:r>
          </w:p>
        </w:tc>
        <w:tc>
          <w:tcPr>
            <w:tcW w:w="78.60pt" w:type="dxa"/>
            <w:hideMark/>
          </w:tcPr>
          <w:p w14:paraId="6BD4EAFB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SELL</w:t>
            </w:r>
          </w:p>
        </w:tc>
      </w:tr>
      <w:tr w:rsidR="000914E8" w:rsidRPr="000914E8" w14:paraId="56BFC946" w14:textId="77777777" w:rsidTr="00976AFB">
        <w:tc>
          <w:tcPr>
            <w:tcW w:w="162.15pt" w:type="dxa"/>
            <w:hideMark/>
          </w:tcPr>
          <w:p w14:paraId="6E562655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Support Vector Machine (SVM)</w:t>
            </w:r>
          </w:p>
        </w:tc>
        <w:tc>
          <w:tcPr>
            <w:tcW w:w="78.60pt" w:type="dxa"/>
            <w:hideMark/>
          </w:tcPr>
          <w:p w14:paraId="7A096DA2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SELL</w:t>
            </w:r>
          </w:p>
        </w:tc>
      </w:tr>
      <w:tr w:rsidR="000914E8" w:rsidRPr="000914E8" w14:paraId="4628B820" w14:textId="77777777" w:rsidTr="00976AFB">
        <w:tc>
          <w:tcPr>
            <w:tcW w:w="162.15pt" w:type="dxa"/>
            <w:hideMark/>
          </w:tcPr>
          <w:p w14:paraId="16997227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XGBoost &amp; LightGBM</w:t>
            </w:r>
          </w:p>
        </w:tc>
        <w:tc>
          <w:tcPr>
            <w:tcW w:w="78.60pt" w:type="dxa"/>
            <w:hideMark/>
          </w:tcPr>
          <w:p w14:paraId="17BCEEFA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SELL</w:t>
            </w:r>
          </w:p>
        </w:tc>
      </w:tr>
      <w:tr w:rsidR="000914E8" w:rsidRPr="000914E8" w14:paraId="39A35D91" w14:textId="77777777" w:rsidTr="00976AFB">
        <w:tc>
          <w:tcPr>
            <w:tcW w:w="162.15pt" w:type="dxa"/>
            <w:hideMark/>
          </w:tcPr>
          <w:p w14:paraId="232C6C28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Artificial Neural Networks (ANN)</w:t>
            </w:r>
          </w:p>
        </w:tc>
        <w:tc>
          <w:tcPr>
            <w:tcW w:w="78.60pt" w:type="dxa"/>
            <w:hideMark/>
          </w:tcPr>
          <w:p w14:paraId="7A3E0DC6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SELL</w:t>
            </w:r>
          </w:p>
        </w:tc>
      </w:tr>
      <w:tr w:rsidR="000914E8" w:rsidRPr="000914E8" w14:paraId="1FD7F492" w14:textId="77777777" w:rsidTr="00976AFB">
        <w:tc>
          <w:tcPr>
            <w:tcW w:w="162.15pt" w:type="dxa"/>
            <w:hideMark/>
          </w:tcPr>
          <w:p w14:paraId="4B49483C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Recurrent Neural Networks (RNN)</w:t>
            </w:r>
          </w:p>
        </w:tc>
        <w:tc>
          <w:tcPr>
            <w:tcW w:w="78.60pt" w:type="dxa"/>
            <w:hideMark/>
          </w:tcPr>
          <w:p w14:paraId="5565075A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SELL</w:t>
            </w:r>
          </w:p>
        </w:tc>
      </w:tr>
      <w:tr w:rsidR="000914E8" w:rsidRPr="000914E8" w14:paraId="333A3EC8" w14:textId="77777777" w:rsidTr="00976AFB">
        <w:tc>
          <w:tcPr>
            <w:tcW w:w="162.15pt" w:type="dxa"/>
            <w:hideMark/>
          </w:tcPr>
          <w:p w14:paraId="3ACE3598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Long Short-Term Memory (LSTM)</w:t>
            </w:r>
          </w:p>
        </w:tc>
        <w:tc>
          <w:tcPr>
            <w:tcW w:w="78.60pt" w:type="dxa"/>
            <w:hideMark/>
          </w:tcPr>
          <w:p w14:paraId="13EAD6AC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SELL</w:t>
            </w:r>
          </w:p>
        </w:tc>
      </w:tr>
      <w:tr w:rsidR="000914E8" w:rsidRPr="000914E8" w14:paraId="25EB05DC" w14:textId="77777777" w:rsidTr="00976AFB">
        <w:tc>
          <w:tcPr>
            <w:tcW w:w="162.15pt" w:type="dxa"/>
            <w:hideMark/>
          </w:tcPr>
          <w:p w14:paraId="5C873E45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Gated Recurrent Units (GRU)</w:t>
            </w:r>
          </w:p>
        </w:tc>
        <w:tc>
          <w:tcPr>
            <w:tcW w:w="78.60pt" w:type="dxa"/>
            <w:hideMark/>
          </w:tcPr>
          <w:p w14:paraId="4B6CBF12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SELL</w:t>
            </w:r>
          </w:p>
        </w:tc>
      </w:tr>
      <w:tr w:rsidR="000914E8" w:rsidRPr="000914E8" w14:paraId="5528AD53" w14:textId="77777777" w:rsidTr="00976AFB">
        <w:tc>
          <w:tcPr>
            <w:tcW w:w="162.15pt" w:type="dxa"/>
            <w:hideMark/>
          </w:tcPr>
          <w:p w14:paraId="444C871D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Transformer Models</w:t>
            </w:r>
          </w:p>
        </w:tc>
        <w:tc>
          <w:tcPr>
            <w:tcW w:w="78.60pt" w:type="dxa"/>
            <w:hideMark/>
          </w:tcPr>
          <w:p w14:paraId="46E8343C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SELL</w:t>
            </w:r>
          </w:p>
        </w:tc>
      </w:tr>
      <w:tr w:rsidR="000914E8" w:rsidRPr="000914E8" w14:paraId="27F9670F" w14:textId="77777777" w:rsidTr="00976AFB">
        <w:tc>
          <w:tcPr>
            <w:tcW w:w="162.15pt" w:type="dxa"/>
            <w:hideMark/>
          </w:tcPr>
          <w:p w14:paraId="148E2697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SARIMA Model</w:t>
            </w:r>
          </w:p>
        </w:tc>
        <w:tc>
          <w:tcPr>
            <w:tcW w:w="78.60pt" w:type="dxa"/>
            <w:hideMark/>
          </w:tcPr>
          <w:p w14:paraId="2C6B35BD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SELL</w:t>
            </w:r>
          </w:p>
        </w:tc>
      </w:tr>
      <w:tr w:rsidR="000914E8" w:rsidRPr="000914E8" w14:paraId="20756DAA" w14:textId="77777777" w:rsidTr="00976AFB">
        <w:tc>
          <w:tcPr>
            <w:tcW w:w="162.15pt" w:type="dxa"/>
            <w:hideMark/>
          </w:tcPr>
          <w:p w14:paraId="25F3644C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Prophet</w:t>
            </w:r>
          </w:p>
        </w:tc>
        <w:tc>
          <w:tcPr>
            <w:tcW w:w="78.60pt" w:type="dxa"/>
            <w:hideMark/>
          </w:tcPr>
          <w:p w14:paraId="055B73C8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SELL</w:t>
            </w:r>
          </w:p>
        </w:tc>
      </w:tr>
      <w:tr w:rsidR="000914E8" w:rsidRPr="000914E8" w14:paraId="46AE2C76" w14:textId="77777777" w:rsidTr="00976AFB">
        <w:tc>
          <w:tcPr>
            <w:tcW w:w="162.15pt" w:type="dxa"/>
            <w:hideMark/>
          </w:tcPr>
          <w:p w14:paraId="53FCDA77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Kalman Filter</w:t>
            </w:r>
          </w:p>
        </w:tc>
        <w:tc>
          <w:tcPr>
            <w:tcW w:w="78.60pt" w:type="dxa"/>
            <w:hideMark/>
          </w:tcPr>
          <w:p w14:paraId="2655DA8D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SELL</w:t>
            </w:r>
          </w:p>
        </w:tc>
      </w:tr>
      <w:tr w:rsidR="000914E8" w:rsidRPr="000914E8" w14:paraId="14961B4B" w14:textId="77777777" w:rsidTr="00976AFB">
        <w:tc>
          <w:tcPr>
            <w:tcW w:w="162.15pt" w:type="dxa"/>
            <w:hideMark/>
          </w:tcPr>
          <w:p w14:paraId="22EC9185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Deep Q-Network (DQN)</w:t>
            </w:r>
          </w:p>
        </w:tc>
        <w:tc>
          <w:tcPr>
            <w:tcW w:w="78.60pt" w:type="dxa"/>
            <w:hideMark/>
          </w:tcPr>
          <w:p w14:paraId="68976F4F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SELL</w:t>
            </w:r>
          </w:p>
        </w:tc>
      </w:tr>
      <w:tr w:rsidR="000914E8" w:rsidRPr="000914E8" w14:paraId="681C6D92" w14:textId="77777777" w:rsidTr="00976AFB">
        <w:tc>
          <w:tcPr>
            <w:tcW w:w="162.15pt" w:type="dxa"/>
            <w:hideMark/>
          </w:tcPr>
          <w:p w14:paraId="5DA1CDCF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Proximal Policy Optimization (PPO)</w:t>
            </w:r>
          </w:p>
        </w:tc>
        <w:tc>
          <w:tcPr>
            <w:tcW w:w="78.60pt" w:type="dxa"/>
            <w:hideMark/>
          </w:tcPr>
          <w:p w14:paraId="23615591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BUY</w:t>
            </w:r>
          </w:p>
        </w:tc>
      </w:tr>
      <w:tr w:rsidR="000914E8" w:rsidRPr="000914E8" w14:paraId="48BD71AF" w14:textId="77777777" w:rsidTr="00976AFB">
        <w:tc>
          <w:tcPr>
            <w:tcW w:w="162.15pt" w:type="dxa"/>
            <w:hideMark/>
          </w:tcPr>
          <w:p w14:paraId="25A46856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A2C (Advantage Actor-Critic)</w:t>
            </w:r>
          </w:p>
        </w:tc>
        <w:tc>
          <w:tcPr>
            <w:tcW w:w="78.60pt" w:type="dxa"/>
            <w:hideMark/>
          </w:tcPr>
          <w:p w14:paraId="2F436D1B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SELL</w:t>
            </w:r>
          </w:p>
        </w:tc>
      </w:tr>
      <w:tr w:rsidR="000914E8" w:rsidRPr="000914E8" w14:paraId="3D1231C4" w14:textId="77777777" w:rsidTr="00976AFB">
        <w:tc>
          <w:tcPr>
            <w:tcW w:w="162.15pt" w:type="dxa"/>
            <w:hideMark/>
          </w:tcPr>
          <w:p w14:paraId="26BF2E5A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Stacking Ensemble</w:t>
            </w:r>
          </w:p>
        </w:tc>
        <w:tc>
          <w:tcPr>
            <w:tcW w:w="78.60pt" w:type="dxa"/>
            <w:hideMark/>
          </w:tcPr>
          <w:p w14:paraId="0F61FC21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SELL</w:t>
            </w:r>
          </w:p>
        </w:tc>
      </w:tr>
      <w:tr w:rsidR="000914E8" w:rsidRPr="000914E8" w14:paraId="24736BD0" w14:textId="77777777" w:rsidTr="00976AFB">
        <w:tc>
          <w:tcPr>
            <w:tcW w:w="162.15pt" w:type="dxa"/>
            <w:hideMark/>
          </w:tcPr>
          <w:p w14:paraId="7E0BF362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CNN + LSTM</w:t>
            </w:r>
          </w:p>
        </w:tc>
        <w:tc>
          <w:tcPr>
            <w:tcW w:w="78.60pt" w:type="dxa"/>
            <w:hideMark/>
          </w:tcPr>
          <w:p w14:paraId="2B84E5DF" w14:textId="77777777" w:rsidR="000914E8" w:rsidRPr="000914E8" w:rsidRDefault="000914E8" w:rsidP="000914E8">
            <w:pPr>
              <w:rPr>
                <w:noProof/>
                <w:sz w:val="18"/>
                <w:szCs w:val="18"/>
                <w:lang w:val="en-IN"/>
              </w:rPr>
            </w:pPr>
            <w:r w:rsidRPr="000914E8">
              <w:rPr>
                <w:noProof/>
                <w:sz w:val="18"/>
                <w:szCs w:val="18"/>
                <w:lang w:val="en-IN"/>
              </w:rPr>
              <w:t>SELL</w:t>
            </w:r>
          </w:p>
        </w:tc>
      </w:tr>
      <w:tr w:rsidR="000914E8" w:rsidRPr="000914E8" w14:paraId="613FA6DF" w14:textId="77777777" w:rsidTr="00976AFB">
        <w:tc>
          <w:tcPr>
            <w:tcW w:w="162.15pt" w:type="dxa"/>
            <w:hideMark/>
          </w:tcPr>
          <w:p w14:paraId="00FB6E04" w14:textId="77777777" w:rsidR="000914E8" w:rsidRPr="000914E8" w:rsidRDefault="000914E8" w:rsidP="000914E8">
            <w:pPr>
              <w:rPr>
                <w:rFonts w:eastAsia="Times New Roman"/>
                <w:b/>
                <w:bCs/>
                <w:sz w:val="18"/>
                <w:szCs w:val="18"/>
                <w:lang w:val="en-IN" w:eastAsia="en-IN"/>
              </w:rPr>
            </w:pPr>
            <w:r w:rsidRPr="000914E8">
              <w:rPr>
                <w:rFonts w:eastAsia="Times New Roman"/>
                <w:b/>
                <w:bCs/>
                <w:sz w:val="18"/>
                <w:szCs w:val="18"/>
                <w:lang w:val="en-IN" w:eastAsia="en-IN"/>
              </w:rPr>
              <w:t>Metric</w:t>
            </w:r>
          </w:p>
        </w:tc>
        <w:tc>
          <w:tcPr>
            <w:tcW w:w="78.60pt" w:type="dxa"/>
            <w:hideMark/>
          </w:tcPr>
          <w:p w14:paraId="48B84BC5" w14:textId="77777777" w:rsidR="000914E8" w:rsidRPr="000914E8" w:rsidRDefault="000914E8" w:rsidP="000914E8">
            <w:pPr>
              <w:rPr>
                <w:rFonts w:eastAsia="Times New Roman"/>
                <w:b/>
                <w:bCs/>
                <w:sz w:val="18"/>
                <w:szCs w:val="18"/>
                <w:lang w:val="en-IN" w:eastAsia="en-IN"/>
              </w:rPr>
            </w:pPr>
            <w:r w:rsidRPr="000914E8">
              <w:rPr>
                <w:rFonts w:eastAsia="Times New Roman"/>
                <w:b/>
                <w:bCs/>
                <w:sz w:val="18"/>
                <w:szCs w:val="18"/>
                <w:lang w:val="en-IN" w:eastAsia="en-IN"/>
              </w:rPr>
              <w:t>Value</w:t>
            </w:r>
          </w:p>
        </w:tc>
      </w:tr>
      <w:tr w:rsidR="000914E8" w:rsidRPr="000914E8" w14:paraId="3CA943D1" w14:textId="77777777" w:rsidTr="00976AFB">
        <w:tc>
          <w:tcPr>
            <w:tcW w:w="162.15pt" w:type="dxa"/>
            <w:hideMark/>
          </w:tcPr>
          <w:p w14:paraId="61F1AA4D" w14:textId="77777777" w:rsidR="000914E8" w:rsidRPr="000914E8" w:rsidRDefault="000914E8" w:rsidP="000914E8">
            <w:pPr>
              <w:jc w:val="start"/>
              <w:rPr>
                <w:rFonts w:eastAsia="Times New Roman"/>
                <w:sz w:val="18"/>
                <w:szCs w:val="18"/>
                <w:lang w:val="en-IN" w:eastAsia="en-IN"/>
              </w:rPr>
            </w:pPr>
            <w:r w:rsidRPr="000914E8">
              <w:rPr>
                <w:rFonts w:eastAsia="Times New Roman"/>
                <w:sz w:val="18"/>
                <w:szCs w:val="18"/>
                <w:lang w:val="en-IN" w:eastAsia="en-IN"/>
              </w:rPr>
              <w:t>Total BUY recommendations</w:t>
            </w:r>
          </w:p>
        </w:tc>
        <w:tc>
          <w:tcPr>
            <w:tcW w:w="78.60pt" w:type="dxa"/>
            <w:hideMark/>
          </w:tcPr>
          <w:p w14:paraId="0F1F3E64" w14:textId="77777777" w:rsidR="000914E8" w:rsidRPr="000914E8" w:rsidRDefault="000914E8" w:rsidP="000914E8">
            <w:pPr>
              <w:jc w:val="start"/>
              <w:rPr>
                <w:rFonts w:eastAsia="Times New Roman"/>
                <w:sz w:val="18"/>
                <w:szCs w:val="18"/>
                <w:lang w:val="en-IN" w:eastAsia="en-IN"/>
              </w:rPr>
            </w:pPr>
            <w:r w:rsidRPr="000914E8">
              <w:rPr>
                <w:rFonts w:eastAsia="Times New Roman"/>
                <w:sz w:val="18"/>
                <w:szCs w:val="18"/>
                <w:lang w:val="en-IN" w:eastAsia="en-IN"/>
              </w:rPr>
              <w:t>2</w:t>
            </w:r>
          </w:p>
        </w:tc>
      </w:tr>
      <w:tr w:rsidR="000914E8" w:rsidRPr="000914E8" w14:paraId="210CCE8B" w14:textId="77777777" w:rsidTr="00976AFB">
        <w:tc>
          <w:tcPr>
            <w:tcW w:w="162.15pt" w:type="dxa"/>
            <w:hideMark/>
          </w:tcPr>
          <w:p w14:paraId="449B7953" w14:textId="77777777" w:rsidR="000914E8" w:rsidRPr="000914E8" w:rsidRDefault="000914E8" w:rsidP="000914E8">
            <w:pPr>
              <w:jc w:val="start"/>
              <w:rPr>
                <w:rFonts w:eastAsia="Times New Roman"/>
                <w:sz w:val="18"/>
                <w:szCs w:val="18"/>
                <w:lang w:val="en-IN" w:eastAsia="en-IN"/>
              </w:rPr>
            </w:pPr>
            <w:r w:rsidRPr="000914E8">
              <w:rPr>
                <w:rFonts w:eastAsia="Times New Roman"/>
                <w:sz w:val="18"/>
                <w:szCs w:val="18"/>
                <w:lang w:val="en-IN" w:eastAsia="en-IN"/>
              </w:rPr>
              <w:t>Total SELL recommendations</w:t>
            </w:r>
          </w:p>
        </w:tc>
        <w:tc>
          <w:tcPr>
            <w:tcW w:w="78.60pt" w:type="dxa"/>
            <w:hideMark/>
          </w:tcPr>
          <w:p w14:paraId="1B8A3B2C" w14:textId="77777777" w:rsidR="000914E8" w:rsidRPr="000914E8" w:rsidRDefault="000914E8" w:rsidP="000914E8">
            <w:pPr>
              <w:jc w:val="start"/>
              <w:rPr>
                <w:rFonts w:eastAsia="Times New Roman"/>
                <w:sz w:val="18"/>
                <w:szCs w:val="18"/>
                <w:lang w:val="en-IN" w:eastAsia="en-IN"/>
              </w:rPr>
            </w:pPr>
            <w:r w:rsidRPr="000914E8">
              <w:rPr>
                <w:rFonts w:eastAsia="Times New Roman"/>
                <w:sz w:val="18"/>
                <w:szCs w:val="18"/>
                <w:lang w:val="en-IN" w:eastAsia="en-IN"/>
              </w:rPr>
              <w:t>19</w:t>
            </w:r>
          </w:p>
        </w:tc>
      </w:tr>
      <w:tr w:rsidR="000914E8" w:rsidRPr="000914E8" w14:paraId="183F0640" w14:textId="77777777" w:rsidTr="00976AFB">
        <w:tc>
          <w:tcPr>
            <w:tcW w:w="162.15pt" w:type="dxa"/>
            <w:hideMark/>
          </w:tcPr>
          <w:p w14:paraId="035C6FE2" w14:textId="77777777" w:rsidR="000914E8" w:rsidRPr="000914E8" w:rsidRDefault="000914E8" w:rsidP="000914E8">
            <w:pPr>
              <w:jc w:val="start"/>
              <w:rPr>
                <w:rFonts w:eastAsia="Times New Roman"/>
                <w:sz w:val="18"/>
                <w:szCs w:val="18"/>
                <w:lang w:val="en-IN" w:eastAsia="en-IN"/>
              </w:rPr>
            </w:pPr>
            <w:r w:rsidRPr="000914E8">
              <w:rPr>
                <w:rFonts w:eastAsia="Times New Roman"/>
                <w:sz w:val="18"/>
                <w:szCs w:val="18"/>
                <w:lang w:val="en-IN" w:eastAsia="en-IN"/>
              </w:rPr>
              <w:t>Total HOLD recommendations</w:t>
            </w:r>
          </w:p>
        </w:tc>
        <w:tc>
          <w:tcPr>
            <w:tcW w:w="78.60pt" w:type="dxa"/>
            <w:hideMark/>
          </w:tcPr>
          <w:p w14:paraId="0C3CEC39" w14:textId="77777777" w:rsidR="000914E8" w:rsidRPr="000914E8" w:rsidRDefault="000914E8" w:rsidP="000914E8">
            <w:pPr>
              <w:jc w:val="start"/>
              <w:rPr>
                <w:rFonts w:eastAsia="Times New Roman"/>
                <w:sz w:val="18"/>
                <w:szCs w:val="18"/>
                <w:lang w:val="en-IN" w:eastAsia="en-IN"/>
              </w:rPr>
            </w:pPr>
            <w:r w:rsidRPr="000914E8">
              <w:rPr>
                <w:rFonts w:eastAsia="Times New Roman"/>
                <w:sz w:val="18"/>
                <w:szCs w:val="18"/>
                <w:lang w:val="en-IN" w:eastAsia="en-IN"/>
              </w:rPr>
              <w:t>0</w:t>
            </w:r>
          </w:p>
        </w:tc>
      </w:tr>
      <w:tr w:rsidR="000914E8" w:rsidRPr="000914E8" w14:paraId="7E984729" w14:textId="77777777" w:rsidTr="00976AFB">
        <w:tc>
          <w:tcPr>
            <w:tcW w:w="162.15pt" w:type="dxa"/>
            <w:hideMark/>
          </w:tcPr>
          <w:p w14:paraId="44DF79ED" w14:textId="77777777" w:rsidR="000914E8" w:rsidRPr="000914E8" w:rsidRDefault="000914E8" w:rsidP="000914E8">
            <w:pPr>
              <w:jc w:val="start"/>
              <w:rPr>
                <w:rFonts w:eastAsia="Times New Roman"/>
                <w:sz w:val="18"/>
                <w:szCs w:val="18"/>
                <w:lang w:val="en-IN" w:eastAsia="en-IN"/>
              </w:rPr>
            </w:pPr>
            <w:r w:rsidRPr="000914E8">
              <w:rPr>
                <w:rFonts w:eastAsia="Times New Roman"/>
                <w:sz w:val="18"/>
                <w:szCs w:val="18"/>
                <w:lang w:val="en-IN" w:eastAsia="en-IN"/>
              </w:rPr>
              <w:t>Total Models used</w:t>
            </w:r>
          </w:p>
        </w:tc>
        <w:tc>
          <w:tcPr>
            <w:tcW w:w="78.60pt" w:type="dxa"/>
            <w:hideMark/>
          </w:tcPr>
          <w:p w14:paraId="4C55472C" w14:textId="77777777" w:rsidR="000914E8" w:rsidRPr="000914E8" w:rsidRDefault="000914E8" w:rsidP="000914E8">
            <w:pPr>
              <w:jc w:val="start"/>
              <w:rPr>
                <w:rFonts w:eastAsia="Times New Roman"/>
                <w:sz w:val="18"/>
                <w:szCs w:val="18"/>
                <w:lang w:val="en-IN" w:eastAsia="en-IN"/>
              </w:rPr>
            </w:pPr>
            <w:r w:rsidRPr="000914E8">
              <w:rPr>
                <w:rFonts w:eastAsia="Times New Roman"/>
                <w:sz w:val="18"/>
                <w:szCs w:val="18"/>
                <w:lang w:val="en-IN" w:eastAsia="en-IN"/>
              </w:rPr>
              <w:t>21</w:t>
            </w:r>
          </w:p>
        </w:tc>
      </w:tr>
      <w:tr w:rsidR="000914E8" w:rsidRPr="000914E8" w14:paraId="38B99562" w14:textId="77777777" w:rsidTr="00976AFB">
        <w:tc>
          <w:tcPr>
            <w:tcW w:w="162.15pt" w:type="dxa"/>
            <w:hideMark/>
          </w:tcPr>
          <w:p w14:paraId="6E942DCC" w14:textId="77777777" w:rsidR="000914E8" w:rsidRPr="000914E8" w:rsidRDefault="000914E8" w:rsidP="000914E8">
            <w:pPr>
              <w:rPr>
                <w:rFonts w:eastAsia="Times New Roman"/>
                <w:b/>
                <w:bCs/>
                <w:sz w:val="18"/>
                <w:szCs w:val="18"/>
                <w:lang w:val="en-IN" w:eastAsia="en-IN"/>
              </w:rPr>
            </w:pPr>
            <w:r w:rsidRPr="000914E8">
              <w:rPr>
                <w:rFonts w:eastAsia="Times New Roman"/>
                <w:b/>
                <w:bCs/>
                <w:sz w:val="18"/>
                <w:szCs w:val="18"/>
                <w:lang w:val="en-IN" w:eastAsia="en-IN"/>
              </w:rPr>
              <w:t>Decision Type</w:t>
            </w:r>
          </w:p>
        </w:tc>
        <w:tc>
          <w:tcPr>
            <w:tcW w:w="78.60pt" w:type="dxa"/>
            <w:hideMark/>
          </w:tcPr>
          <w:p w14:paraId="45ADD462" w14:textId="77777777" w:rsidR="000914E8" w:rsidRPr="000914E8" w:rsidRDefault="000914E8" w:rsidP="000914E8">
            <w:pPr>
              <w:rPr>
                <w:rFonts w:eastAsia="Times New Roman"/>
                <w:b/>
                <w:bCs/>
                <w:sz w:val="18"/>
                <w:szCs w:val="18"/>
                <w:lang w:val="en-IN" w:eastAsia="en-IN"/>
              </w:rPr>
            </w:pPr>
            <w:r w:rsidRPr="000914E8">
              <w:rPr>
                <w:rFonts w:eastAsia="Times New Roman"/>
                <w:b/>
                <w:bCs/>
                <w:sz w:val="18"/>
                <w:szCs w:val="18"/>
                <w:lang w:val="en-IN" w:eastAsia="en-IN"/>
              </w:rPr>
              <w:t>Probability</w:t>
            </w:r>
          </w:p>
        </w:tc>
      </w:tr>
      <w:tr w:rsidR="000914E8" w:rsidRPr="000914E8" w14:paraId="26097C4D" w14:textId="77777777" w:rsidTr="00976AFB">
        <w:tc>
          <w:tcPr>
            <w:tcW w:w="162.15pt" w:type="dxa"/>
            <w:hideMark/>
          </w:tcPr>
          <w:p w14:paraId="42A4AC04" w14:textId="77777777" w:rsidR="000914E8" w:rsidRPr="000914E8" w:rsidRDefault="000914E8" w:rsidP="000914E8">
            <w:pPr>
              <w:jc w:val="start"/>
              <w:rPr>
                <w:rFonts w:eastAsia="Times New Roman"/>
                <w:sz w:val="18"/>
                <w:szCs w:val="18"/>
                <w:lang w:val="en-IN" w:eastAsia="en-IN"/>
              </w:rPr>
            </w:pPr>
            <w:r w:rsidRPr="000914E8">
              <w:rPr>
                <w:rFonts w:eastAsia="Times New Roman"/>
                <w:sz w:val="18"/>
                <w:szCs w:val="18"/>
                <w:lang w:val="en-IN" w:eastAsia="en-IN"/>
              </w:rPr>
              <w:t>BUY</w:t>
            </w:r>
          </w:p>
        </w:tc>
        <w:tc>
          <w:tcPr>
            <w:tcW w:w="78.60pt" w:type="dxa"/>
            <w:hideMark/>
          </w:tcPr>
          <w:p w14:paraId="4267E002" w14:textId="77777777" w:rsidR="000914E8" w:rsidRPr="000914E8" w:rsidRDefault="000914E8" w:rsidP="000914E8">
            <w:pPr>
              <w:jc w:val="start"/>
              <w:rPr>
                <w:rFonts w:eastAsia="Times New Roman"/>
                <w:sz w:val="18"/>
                <w:szCs w:val="18"/>
                <w:lang w:val="en-IN" w:eastAsia="en-IN"/>
              </w:rPr>
            </w:pPr>
            <w:r w:rsidRPr="000914E8">
              <w:rPr>
                <w:rFonts w:eastAsia="Times New Roman"/>
                <w:sz w:val="18"/>
                <w:szCs w:val="18"/>
                <w:lang w:val="en-IN" w:eastAsia="en-IN"/>
              </w:rPr>
              <w:t>9.52%</w:t>
            </w:r>
          </w:p>
        </w:tc>
      </w:tr>
      <w:tr w:rsidR="000914E8" w:rsidRPr="000914E8" w14:paraId="772A38A6" w14:textId="77777777" w:rsidTr="00976AFB">
        <w:tc>
          <w:tcPr>
            <w:tcW w:w="162.15pt" w:type="dxa"/>
            <w:hideMark/>
          </w:tcPr>
          <w:p w14:paraId="54F26C10" w14:textId="77777777" w:rsidR="000914E8" w:rsidRPr="000914E8" w:rsidRDefault="000914E8" w:rsidP="000914E8">
            <w:pPr>
              <w:jc w:val="start"/>
              <w:rPr>
                <w:rFonts w:eastAsia="Times New Roman"/>
                <w:sz w:val="18"/>
                <w:szCs w:val="18"/>
                <w:lang w:val="en-IN" w:eastAsia="en-IN"/>
              </w:rPr>
            </w:pPr>
            <w:r w:rsidRPr="000914E8">
              <w:rPr>
                <w:rFonts w:eastAsia="Times New Roman"/>
                <w:sz w:val="18"/>
                <w:szCs w:val="18"/>
                <w:lang w:val="en-IN" w:eastAsia="en-IN"/>
              </w:rPr>
              <w:t>SELL</w:t>
            </w:r>
          </w:p>
        </w:tc>
        <w:tc>
          <w:tcPr>
            <w:tcW w:w="78.60pt" w:type="dxa"/>
            <w:hideMark/>
          </w:tcPr>
          <w:p w14:paraId="732896B3" w14:textId="77777777" w:rsidR="000914E8" w:rsidRPr="000914E8" w:rsidRDefault="000914E8" w:rsidP="000914E8">
            <w:pPr>
              <w:jc w:val="start"/>
              <w:rPr>
                <w:rFonts w:eastAsia="Times New Roman"/>
                <w:sz w:val="18"/>
                <w:szCs w:val="18"/>
                <w:lang w:val="en-IN" w:eastAsia="en-IN"/>
              </w:rPr>
            </w:pPr>
            <w:r w:rsidRPr="000914E8">
              <w:rPr>
                <w:rFonts w:eastAsia="Times New Roman"/>
                <w:sz w:val="18"/>
                <w:szCs w:val="18"/>
                <w:lang w:val="en-IN" w:eastAsia="en-IN"/>
              </w:rPr>
              <w:t>90.48%</w:t>
            </w:r>
          </w:p>
        </w:tc>
      </w:tr>
      <w:tr w:rsidR="000914E8" w:rsidRPr="000914E8" w14:paraId="259A7102" w14:textId="77777777" w:rsidTr="00976AFB">
        <w:tc>
          <w:tcPr>
            <w:tcW w:w="162.15pt" w:type="dxa"/>
            <w:hideMark/>
          </w:tcPr>
          <w:p w14:paraId="29CC409A" w14:textId="77777777" w:rsidR="000914E8" w:rsidRPr="000914E8" w:rsidRDefault="000914E8" w:rsidP="000914E8">
            <w:pPr>
              <w:jc w:val="start"/>
              <w:rPr>
                <w:rFonts w:eastAsia="Times New Roman"/>
                <w:sz w:val="18"/>
                <w:szCs w:val="18"/>
                <w:lang w:val="en-IN" w:eastAsia="en-IN"/>
              </w:rPr>
            </w:pPr>
            <w:r w:rsidRPr="000914E8">
              <w:rPr>
                <w:rFonts w:eastAsia="Times New Roman"/>
                <w:sz w:val="18"/>
                <w:szCs w:val="18"/>
                <w:lang w:val="en-IN" w:eastAsia="en-IN"/>
              </w:rPr>
              <w:t>HOLD</w:t>
            </w:r>
          </w:p>
        </w:tc>
        <w:tc>
          <w:tcPr>
            <w:tcW w:w="78.60pt" w:type="dxa"/>
            <w:hideMark/>
          </w:tcPr>
          <w:p w14:paraId="1BD71702" w14:textId="77777777" w:rsidR="000914E8" w:rsidRPr="000914E8" w:rsidRDefault="000914E8" w:rsidP="000914E8">
            <w:pPr>
              <w:jc w:val="start"/>
              <w:rPr>
                <w:rFonts w:eastAsia="Times New Roman"/>
                <w:sz w:val="18"/>
                <w:szCs w:val="18"/>
                <w:lang w:val="en-IN" w:eastAsia="en-IN"/>
              </w:rPr>
            </w:pPr>
            <w:r w:rsidRPr="000914E8">
              <w:rPr>
                <w:rFonts w:eastAsia="Times New Roman"/>
                <w:sz w:val="18"/>
                <w:szCs w:val="18"/>
                <w:lang w:val="en-IN" w:eastAsia="en-IN"/>
              </w:rPr>
              <w:t>0.00%</w:t>
            </w:r>
          </w:p>
        </w:tc>
      </w:tr>
    </w:tbl>
    <w:p w14:paraId="690C75CC" w14:textId="77777777" w:rsidR="000914E8" w:rsidRDefault="000914E8" w:rsidP="00401064">
      <w:pPr>
        <w:rPr>
          <w:noProof/>
        </w:rPr>
      </w:pPr>
    </w:p>
    <w:p w14:paraId="5642A58E" w14:textId="6AE4DD58" w:rsidR="003D5731" w:rsidRDefault="003D5731" w:rsidP="00401064">
      <w:r>
        <w:t>Final</w:t>
      </w:r>
      <w:r w:rsidR="00C0666F">
        <w:t xml:space="preserve"> </w:t>
      </w:r>
      <w:r>
        <w:t>Output</w:t>
      </w:r>
      <w:r w:rsidR="00C0666F">
        <w:t xml:space="preserve"> </w:t>
      </w:r>
      <w:r>
        <w:t>from</w:t>
      </w:r>
      <w:r w:rsidR="00C0666F">
        <w:t xml:space="preserve"> </w:t>
      </w:r>
      <w:r>
        <w:t>Project</w:t>
      </w:r>
    </w:p>
    <w:p w14:paraId="4F0B06F3" w14:textId="77777777" w:rsidR="003D5731" w:rsidRPr="003D5731" w:rsidRDefault="003D5731" w:rsidP="003D5731"/>
    <w:p w14:paraId="2ECB96F1" w14:textId="1784A9D4" w:rsidR="007E7EE7" w:rsidRDefault="003D5731" w:rsidP="003D5731">
      <w:pPr>
        <w:ind w:firstLine="14.40pt"/>
        <w:jc w:val="both"/>
      </w:pPr>
      <w:r w:rsidRPr="003D5731">
        <w:t>The</w:t>
      </w:r>
      <w:r w:rsidR="00C0666F">
        <w:t xml:space="preserve"> </w:t>
      </w:r>
      <w:r w:rsidRPr="003D5731">
        <w:t>stock</w:t>
      </w:r>
      <w:r w:rsidR="00C0666F">
        <w:t xml:space="preserve"> </w:t>
      </w:r>
      <w:r w:rsidRPr="003D5731">
        <w:t>market</w:t>
      </w:r>
      <w:r w:rsidR="00C0666F">
        <w:t xml:space="preserve"> </w:t>
      </w:r>
      <w:r w:rsidRPr="003D5731">
        <w:t>analysis</w:t>
      </w:r>
      <w:r w:rsidR="00C0666F">
        <w:t xml:space="preserve"> </w:t>
      </w:r>
      <w:r w:rsidR="002B21C5">
        <w:t>works</w:t>
      </w:r>
      <w:r w:rsidR="00C0666F">
        <w:t xml:space="preserve"> </w:t>
      </w:r>
      <w:r w:rsidR="002B21C5">
        <w:t>on</w:t>
      </w:r>
      <w:r w:rsidR="00C0666F">
        <w:t xml:space="preserve"> </w:t>
      </w:r>
      <w:r w:rsidRPr="003D5731">
        <w:t>comprehensive</w:t>
      </w:r>
      <w:r w:rsidR="00C0666F">
        <w:t xml:space="preserve"> </w:t>
      </w:r>
      <w:r w:rsidRPr="003D5731">
        <w:t>set</w:t>
      </w:r>
      <w:r w:rsidR="00C0666F">
        <w:t xml:space="preserve"> </w:t>
      </w:r>
      <w:r w:rsidRPr="003D5731">
        <w:t>of</w:t>
      </w:r>
      <w:r w:rsidR="00C0666F">
        <w:t xml:space="preserve"> </w:t>
      </w:r>
      <w:r w:rsidRPr="003D5731">
        <w:t>analytical,</w:t>
      </w:r>
      <w:r w:rsidR="00C0666F">
        <w:t xml:space="preserve"> </w:t>
      </w:r>
      <w:r w:rsidRPr="003D5731">
        <w:t>machine</w:t>
      </w:r>
      <w:r w:rsidR="00C0666F">
        <w:t xml:space="preserve"> </w:t>
      </w:r>
      <w:r w:rsidRPr="003D5731">
        <w:t>learning,</w:t>
      </w:r>
      <w:r w:rsidR="00C0666F">
        <w:t xml:space="preserve"> </w:t>
      </w:r>
      <w:r w:rsidRPr="003D5731">
        <w:t>deep</w:t>
      </w:r>
      <w:r w:rsidR="00C0666F">
        <w:t xml:space="preserve"> </w:t>
      </w:r>
      <w:r w:rsidRPr="003D5731">
        <w:t>learning,</w:t>
      </w:r>
      <w:r w:rsidR="00C0666F">
        <w:t xml:space="preserve"> </w:t>
      </w:r>
      <w:r w:rsidRPr="003D5731">
        <w:t>time-series,</w:t>
      </w:r>
      <w:r w:rsidR="00C0666F">
        <w:t xml:space="preserve"> </w:t>
      </w:r>
      <w:r w:rsidRPr="003D5731">
        <w:t>and</w:t>
      </w:r>
      <w:r w:rsidR="00C0666F">
        <w:t xml:space="preserve"> </w:t>
      </w:r>
      <w:r w:rsidRPr="003D5731">
        <w:t>reinforcement</w:t>
      </w:r>
      <w:r w:rsidR="00C0666F">
        <w:t xml:space="preserve"> </w:t>
      </w:r>
      <w:r w:rsidRPr="003D5731">
        <w:t>learning</w:t>
      </w:r>
      <w:r w:rsidR="00C0666F">
        <w:t xml:space="preserve"> </w:t>
      </w:r>
      <w:r w:rsidRPr="003D5731">
        <w:t>models</w:t>
      </w:r>
      <w:r w:rsidR="00C0666F">
        <w:t xml:space="preserve"> </w:t>
      </w:r>
      <w:r w:rsidRPr="003D5731">
        <w:t>to</w:t>
      </w:r>
      <w:r w:rsidR="00C0666F">
        <w:t xml:space="preserve"> </w:t>
      </w:r>
      <w:r w:rsidRPr="003D5731">
        <w:t>evaluate</w:t>
      </w:r>
      <w:r w:rsidR="00C0666F">
        <w:t xml:space="preserve"> </w:t>
      </w:r>
      <w:r w:rsidRPr="003D5731">
        <w:t>the</w:t>
      </w:r>
      <w:r w:rsidR="00C0666F">
        <w:t xml:space="preserve"> </w:t>
      </w:r>
      <w:r w:rsidRPr="003D5731">
        <w:t>performance</w:t>
      </w:r>
      <w:r w:rsidR="00C0666F">
        <w:t xml:space="preserve"> </w:t>
      </w:r>
      <w:r w:rsidRPr="003D5731">
        <w:t>and</w:t>
      </w:r>
      <w:r w:rsidR="00C0666F">
        <w:t xml:space="preserve"> </w:t>
      </w:r>
      <w:r w:rsidRPr="003D5731">
        <w:t>future</w:t>
      </w:r>
      <w:r w:rsidR="00C0666F">
        <w:t xml:space="preserve"> </w:t>
      </w:r>
      <w:r w:rsidRPr="003D5731">
        <w:t>trends</w:t>
      </w:r>
      <w:r w:rsidR="00C0666F">
        <w:t xml:space="preserve"> </w:t>
      </w:r>
      <w:r w:rsidRPr="003D5731">
        <w:t>of</w:t>
      </w:r>
      <w:r w:rsidR="00C0666F">
        <w:t xml:space="preserve"> </w:t>
      </w:r>
      <w:r w:rsidRPr="003D5731">
        <w:t>GOOG</w:t>
      </w:r>
      <w:r w:rsidR="00C0666F">
        <w:t xml:space="preserve"> </w:t>
      </w:r>
      <w:r w:rsidRPr="003D5731">
        <w:t>stock.</w:t>
      </w:r>
      <w:r w:rsidR="00C0666F">
        <w:t xml:space="preserve"> </w:t>
      </w:r>
      <w:r w:rsidRPr="003D5731">
        <w:t>By</w:t>
      </w:r>
      <w:r w:rsidR="00C0666F">
        <w:t xml:space="preserve"> </w:t>
      </w:r>
      <w:r w:rsidRPr="003D5731">
        <w:t>combining</w:t>
      </w:r>
      <w:r w:rsidR="00C0666F">
        <w:t xml:space="preserve"> </w:t>
      </w:r>
      <w:r w:rsidR="002B21C5">
        <w:t xml:space="preserve">all </w:t>
      </w:r>
      <w:r w:rsidRPr="003D5731">
        <w:t>these</w:t>
      </w:r>
      <w:r w:rsidR="00C0666F">
        <w:t xml:space="preserve"> </w:t>
      </w:r>
      <w:r w:rsidR="002B21C5" w:rsidRPr="003D5731">
        <w:t>diverse</w:t>
      </w:r>
      <w:r w:rsidR="00C0666F">
        <w:t xml:space="preserve"> </w:t>
      </w:r>
      <w:r w:rsidRPr="003D5731">
        <w:t>methodologies,</w:t>
      </w:r>
      <w:r w:rsidR="00C0666F">
        <w:t xml:space="preserve"> </w:t>
      </w:r>
      <w:r w:rsidRPr="003D5731">
        <w:t>th</w:t>
      </w:r>
      <w:r w:rsidR="002B21C5">
        <w:t>is</w:t>
      </w:r>
      <w:r w:rsidR="00C0666F">
        <w:t xml:space="preserve"> </w:t>
      </w:r>
      <w:r w:rsidRPr="003D5731">
        <w:t>study</w:t>
      </w:r>
      <w:r w:rsidR="00C0666F">
        <w:t xml:space="preserve"> </w:t>
      </w:r>
      <w:r w:rsidRPr="003D5731">
        <w:t>achieved</w:t>
      </w:r>
      <w:r w:rsidR="00C0666F">
        <w:t xml:space="preserve"> </w:t>
      </w:r>
      <w:r w:rsidRPr="003D5731">
        <w:t>a</w:t>
      </w:r>
      <w:r w:rsidR="00C0666F">
        <w:t xml:space="preserve"> </w:t>
      </w:r>
      <w:r w:rsidR="002B21C5">
        <w:t xml:space="preserve">great </w:t>
      </w:r>
      <w:r w:rsidRPr="003D5731">
        <w:t>understanding</w:t>
      </w:r>
      <w:r w:rsidR="00C0666F">
        <w:t xml:space="preserve"> </w:t>
      </w:r>
      <w:r w:rsidRPr="003D5731">
        <w:t>of</w:t>
      </w:r>
      <w:r w:rsidR="00C0666F">
        <w:t xml:space="preserve"> </w:t>
      </w:r>
      <w:r w:rsidRPr="003D5731">
        <w:t>both</w:t>
      </w:r>
      <w:r w:rsidR="00C0666F">
        <w:t xml:space="preserve"> </w:t>
      </w:r>
      <w:r w:rsidRPr="003D5731">
        <w:t>short-term</w:t>
      </w:r>
      <w:r w:rsidR="00C0666F">
        <w:t xml:space="preserve"> </w:t>
      </w:r>
      <w:r w:rsidRPr="003D5731">
        <w:t>price</w:t>
      </w:r>
      <w:r w:rsidR="00C0666F">
        <w:t xml:space="preserve"> </w:t>
      </w:r>
      <w:r w:rsidRPr="003D5731">
        <w:t>movements</w:t>
      </w:r>
      <w:r w:rsidR="00C0666F">
        <w:t xml:space="preserve"> </w:t>
      </w:r>
      <w:r w:rsidRPr="003D5731">
        <w:t>and</w:t>
      </w:r>
      <w:r w:rsidR="00C0666F">
        <w:t xml:space="preserve"> </w:t>
      </w:r>
      <w:r w:rsidRPr="003D5731">
        <w:t>long-</w:t>
      </w:r>
      <w:r w:rsidRPr="003D5731">
        <w:t>term</w:t>
      </w:r>
      <w:r w:rsidR="00C0666F">
        <w:t xml:space="preserve"> </w:t>
      </w:r>
      <w:r w:rsidRPr="003D5731">
        <w:t>market</w:t>
      </w:r>
      <w:r w:rsidR="00C0666F">
        <w:t xml:space="preserve"> </w:t>
      </w:r>
      <w:r w:rsidRPr="003D5731">
        <w:t>patterns.</w:t>
      </w:r>
      <w:r w:rsidR="00C0666F">
        <w:t xml:space="preserve"> </w:t>
      </w:r>
      <w:r w:rsidRPr="003D5731">
        <w:t>The</w:t>
      </w:r>
      <w:r w:rsidR="00C0666F">
        <w:t xml:space="preserve"> </w:t>
      </w:r>
      <w:r w:rsidRPr="003D5731">
        <w:t>collective</w:t>
      </w:r>
      <w:r w:rsidR="00C0666F">
        <w:t xml:space="preserve"> </w:t>
      </w:r>
      <w:r w:rsidRPr="003D5731">
        <w:t>output</w:t>
      </w:r>
      <w:r w:rsidR="00C0666F">
        <w:t xml:space="preserve"> </w:t>
      </w:r>
      <w:r w:rsidRPr="003D5731">
        <w:t>of</w:t>
      </w:r>
      <w:r w:rsidR="00C0666F">
        <w:t xml:space="preserve"> </w:t>
      </w:r>
      <w:r w:rsidRPr="003D5731">
        <w:t>all</w:t>
      </w:r>
      <w:r w:rsidR="00C0666F">
        <w:t xml:space="preserve"> </w:t>
      </w:r>
      <w:r w:rsidRPr="003D5731">
        <w:t>models</w:t>
      </w:r>
      <w:r w:rsidR="00C0666F">
        <w:t xml:space="preserve"> </w:t>
      </w:r>
      <w:r w:rsidRPr="003D5731">
        <w:t>indicated</w:t>
      </w:r>
      <w:r w:rsidR="00C0666F">
        <w:t xml:space="preserve"> </w:t>
      </w:r>
      <w:r w:rsidRPr="003D5731">
        <w:t>a</w:t>
      </w:r>
      <w:r w:rsidR="00C0666F">
        <w:t xml:space="preserve"> </w:t>
      </w:r>
      <w:r w:rsidRPr="003D5731">
        <w:t>dominant</w:t>
      </w:r>
      <w:r w:rsidR="00C0666F">
        <w:t xml:space="preserve"> </w:t>
      </w:r>
      <w:r w:rsidRPr="003D5731">
        <w:t>Sell</w:t>
      </w:r>
      <w:r w:rsidR="00C0666F">
        <w:t xml:space="preserve"> </w:t>
      </w:r>
      <w:r w:rsidRPr="003D5731">
        <w:t>recommendation,</w:t>
      </w:r>
      <w:r w:rsidR="00C0666F">
        <w:t xml:space="preserve"> </w:t>
      </w:r>
      <w:r w:rsidRPr="003D5731">
        <w:t>suggesting</w:t>
      </w:r>
      <w:r w:rsidR="00C0666F">
        <w:t xml:space="preserve"> </w:t>
      </w:r>
      <w:r w:rsidRPr="003D5731">
        <w:t>that</w:t>
      </w:r>
      <w:r w:rsidR="00C0666F">
        <w:t xml:space="preserve"> </w:t>
      </w:r>
      <w:r w:rsidRPr="003D5731">
        <w:t>current</w:t>
      </w:r>
      <w:r w:rsidR="00C0666F">
        <w:t xml:space="preserve"> </w:t>
      </w:r>
      <w:r w:rsidRPr="003D5731">
        <w:t>market</w:t>
      </w:r>
      <w:r w:rsidR="00C0666F">
        <w:t xml:space="preserve"> </w:t>
      </w:r>
      <w:r w:rsidRPr="003D5731">
        <w:t>signals</w:t>
      </w:r>
      <w:r w:rsidR="00C0666F">
        <w:t xml:space="preserve"> </w:t>
      </w:r>
      <w:r w:rsidRPr="003D5731">
        <w:t>reflect</w:t>
      </w:r>
      <w:r w:rsidR="00C0666F">
        <w:t xml:space="preserve"> </w:t>
      </w:r>
      <w:r w:rsidRPr="003D5731">
        <w:t>a</w:t>
      </w:r>
      <w:r w:rsidR="00C0666F">
        <w:t xml:space="preserve"> </w:t>
      </w:r>
      <w:r w:rsidRPr="003D5731">
        <w:t>potential</w:t>
      </w:r>
      <w:r w:rsidR="00C0666F">
        <w:t xml:space="preserve"> </w:t>
      </w:r>
      <w:r w:rsidRPr="003D5731">
        <w:t>downward</w:t>
      </w:r>
      <w:r w:rsidR="00C0666F">
        <w:t xml:space="preserve"> </w:t>
      </w:r>
      <w:r w:rsidRPr="003D5731">
        <w:t>trend</w:t>
      </w:r>
      <w:r w:rsidR="00C0666F">
        <w:t xml:space="preserve"> </w:t>
      </w:r>
      <w:r w:rsidRPr="003D5731">
        <w:t>or</w:t>
      </w:r>
      <w:r w:rsidR="00C0666F">
        <w:t xml:space="preserve"> </w:t>
      </w:r>
      <w:r w:rsidRPr="003D5731">
        <w:t>limited</w:t>
      </w:r>
      <w:r w:rsidR="00C0666F">
        <w:t xml:space="preserve"> </w:t>
      </w:r>
      <w:r w:rsidRPr="003D5731">
        <w:t>growth</w:t>
      </w:r>
      <w:r w:rsidR="00C0666F">
        <w:t xml:space="preserve"> </w:t>
      </w:r>
      <w:r w:rsidRPr="003D5731">
        <w:t>opportunity.</w:t>
      </w:r>
      <w:r w:rsidR="00C0666F">
        <w:t xml:space="preserve"> </w:t>
      </w:r>
      <w:r w:rsidRPr="003D5731">
        <w:t>This</w:t>
      </w:r>
      <w:r w:rsidR="00C0666F">
        <w:t xml:space="preserve"> </w:t>
      </w:r>
      <w:r w:rsidRPr="003D5731">
        <w:t>outcome</w:t>
      </w:r>
      <w:r w:rsidR="00C0666F">
        <w:t xml:space="preserve"> </w:t>
      </w:r>
      <w:r w:rsidR="002B21C5">
        <w:t>describes</w:t>
      </w:r>
      <w:r w:rsidR="00C0666F">
        <w:t xml:space="preserve"> </w:t>
      </w:r>
      <w:r w:rsidRPr="003D5731">
        <w:t>the</w:t>
      </w:r>
      <w:r w:rsidR="00C0666F">
        <w:t xml:space="preserve"> </w:t>
      </w:r>
      <w:r w:rsidRPr="003D5731">
        <w:t>importance</w:t>
      </w:r>
      <w:r w:rsidR="00C0666F">
        <w:t xml:space="preserve"> </w:t>
      </w:r>
      <w:r w:rsidRPr="003D5731">
        <w:t>of</w:t>
      </w:r>
      <w:r w:rsidR="00C0666F">
        <w:t xml:space="preserve"> </w:t>
      </w:r>
      <w:r w:rsidRPr="003D5731">
        <w:t>integrating</w:t>
      </w:r>
      <w:r w:rsidR="00C0666F">
        <w:t xml:space="preserve"> </w:t>
      </w:r>
      <w:r w:rsidRPr="003D5731">
        <w:t>multiple</w:t>
      </w:r>
      <w:r w:rsidR="00C0666F">
        <w:t xml:space="preserve"> </w:t>
      </w:r>
      <w:r w:rsidRPr="003D5731">
        <w:t>analytical</w:t>
      </w:r>
      <w:r w:rsidR="00C0666F">
        <w:t xml:space="preserve"> </w:t>
      </w:r>
      <w:r w:rsidRPr="003D5731">
        <w:t>perspectives</w:t>
      </w:r>
      <w:r w:rsidR="00C0666F">
        <w:t xml:space="preserve"> </w:t>
      </w:r>
      <w:r w:rsidRPr="003D5731">
        <w:t>for</w:t>
      </w:r>
      <w:r w:rsidR="00C0666F">
        <w:t xml:space="preserve"> </w:t>
      </w:r>
      <w:r w:rsidRPr="003D5731">
        <w:t>more</w:t>
      </w:r>
      <w:r w:rsidR="00C0666F">
        <w:t xml:space="preserve"> </w:t>
      </w:r>
      <w:r w:rsidRPr="003D5731">
        <w:t>reliable</w:t>
      </w:r>
      <w:r w:rsidR="00C0666F">
        <w:t xml:space="preserve"> </w:t>
      </w:r>
      <w:r w:rsidRPr="003D5731">
        <w:t>predictions.</w:t>
      </w:r>
      <w:r w:rsidR="00C0666F">
        <w:t xml:space="preserve"> </w:t>
      </w:r>
      <w:r w:rsidRPr="003D5731">
        <w:t>Overall,</w:t>
      </w:r>
      <w:r w:rsidR="00C0666F">
        <w:t xml:space="preserve"> </w:t>
      </w:r>
      <w:r w:rsidRPr="003D5731">
        <w:t>the</w:t>
      </w:r>
      <w:r w:rsidR="00C0666F">
        <w:t xml:space="preserve"> </w:t>
      </w:r>
      <w:r w:rsidRPr="003D5731">
        <w:t>study</w:t>
      </w:r>
      <w:r w:rsidR="00C0666F">
        <w:t xml:space="preserve"> </w:t>
      </w:r>
      <w:r w:rsidRPr="003D5731">
        <w:t>demonstrates</w:t>
      </w:r>
      <w:r w:rsidR="00C0666F">
        <w:t xml:space="preserve"> </w:t>
      </w:r>
      <w:r w:rsidRPr="003D5731">
        <w:t>that</w:t>
      </w:r>
      <w:r w:rsidR="00C0666F">
        <w:t xml:space="preserve"> </w:t>
      </w:r>
      <w:r w:rsidRPr="003D5731">
        <w:t>hybrid</w:t>
      </w:r>
      <w:r w:rsidR="00C0666F">
        <w:t xml:space="preserve"> </w:t>
      </w:r>
      <w:r w:rsidRPr="003D5731">
        <w:t>modeling</w:t>
      </w:r>
      <w:r w:rsidR="00C0666F">
        <w:t xml:space="preserve"> </w:t>
      </w:r>
      <w:r w:rsidRPr="003D5731">
        <w:t>approaches</w:t>
      </w:r>
      <w:r w:rsidR="00C0666F">
        <w:t xml:space="preserve"> </w:t>
      </w:r>
      <w:r w:rsidRPr="003D5731">
        <w:t>can</w:t>
      </w:r>
      <w:r w:rsidR="00C0666F">
        <w:t xml:space="preserve"> </w:t>
      </w:r>
      <w:r w:rsidRPr="003D5731">
        <w:t>provide</w:t>
      </w:r>
      <w:r w:rsidR="00C0666F">
        <w:t xml:space="preserve"> </w:t>
      </w:r>
      <w:r w:rsidRPr="003D5731">
        <w:t>a</w:t>
      </w:r>
      <w:r w:rsidR="00C0666F">
        <w:t xml:space="preserve"> </w:t>
      </w:r>
      <w:r w:rsidR="002B21C5">
        <w:t xml:space="preserve">one of the great </w:t>
      </w:r>
      <w:proofErr w:type="gramStart"/>
      <w:r w:rsidRPr="003D5731">
        <w:t>framework</w:t>
      </w:r>
      <w:proofErr w:type="gramEnd"/>
      <w:r w:rsidR="00C0666F">
        <w:t xml:space="preserve"> </w:t>
      </w:r>
      <w:r w:rsidRPr="003D5731">
        <w:t>for</w:t>
      </w:r>
      <w:r w:rsidR="00C0666F">
        <w:t xml:space="preserve"> </w:t>
      </w:r>
      <w:r w:rsidRPr="003D5731">
        <w:t>informed</w:t>
      </w:r>
      <w:r w:rsidR="00C0666F">
        <w:t xml:space="preserve"> </w:t>
      </w:r>
      <w:r w:rsidRPr="003D5731">
        <w:t>investment</w:t>
      </w:r>
      <w:r w:rsidR="00C0666F">
        <w:t xml:space="preserve"> </w:t>
      </w:r>
      <w:r w:rsidRPr="003D5731">
        <w:t>decision-making,</w:t>
      </w:r>
      <w:r w:rsidR="00C0666F">
        <w:t xml:space="preserve"> </w:t>
      </w:r>
      <w:r w:rsidRPr="003D5731">
        <w:t>though</w:t>
      </w:r>
      <w:r w:rsidR="00C0666F">
        <w:t xml:space="preserve"> </w:t>
      </w:r>
      <w:r w:rsidRPr="003D5731">
        <w:t>results</w:t>
      </w:r>
      <w:r w:rsidR="00C0666F">
        <w:t xml:space="preserve"> </w:t>
      </w:r>
      <w:r w:rsidRPr="003D5731">
        <w:t>should</w:t>
      </w:r>
      <w:r w:rsidR="00C0666F">
        <w:t xml:space="preserve"> </w:t>
      </w:r>
      <w:r w:rsidRPr="003D5731">
        <w:t>always</w:t>
      </w:r>
      <w:r w:rsidR="00C0666F">
        <w:t xml:space="preserve"> </w:t>
      </w:r>
      <w:r w:rsidRPr="003D5731">
        <w:t>be</w:t>
      </w:r>
      <w:r w:rsidR="00C0666F">
        <w:t xml:space="preserve"> </w:t>
      </w:r>
      <w:r w:rsidRPr="003D5731">
        <w:t>re-evaluated</w:t>
      </w:r>
      <w:r w:rsidR="00C0666F">
        <w:t xml:space="preserve"> </w:t>
      </w:r>
      <w:r w:rsidRPr="003D5731">
        <w:t>as</w:t>
      </w:r>
      <w:r w:rsidR="00C0666F">
        <w:t xml:space="preserve"> </w:t>
      </w:r>
      <w:r w:rsidRPr="003D5731">
        <w:t>new</w:t>
      </w:r>
      <w:r w:rsidR="00C0666F">
        <w:t xml:space="preserve"> </w:t>
      </w:r>
      <w:r w:rsidRPr="003D5731">
        <w:t>data</w:t>
      </w:r>
      <w:r w:rsidR="00C0666F">
        <w:t xml:space="preserve"> </w:t>
      </w:r>
      <w:r w:rsidRPr="003D5731">
        <w:t>becomes</w:t>
      </w:r>
      <w:r w:rsidR="00C0666F">
        <w:t xml:space="preserve"> </w:t>
      </w:r>
      <w:r w:rsidRPr="003D5731">
        <w:t>available.</w:t>
      </w:r>
    </w:p>
    <w:p w14:paraId="30717685" w14:textId="77777777" w:rsidR="003D5731" w:rsidRDefault="003D5731" w:rsidP="003D5731">
      <w:pPr>
        <w:jc w:val="both"/>
      </w:pPr>
    </w:p>
    <w:p w14:paraId="2AAE4067" w14:textId="44069425" w:rsidR="003D5731" w:rsidRPr="00085BD3" w:rsidRDefault="006C4B09" w:rsidP="006C4B09">
      <w:r>
        <w:t>References</w:t>
      </w:r>
    </w:p>
    <w:p w14:paraId="144D91D7" w14:textId="77777777" w:rsidR="009303D9" w:rsidRPr="005B520E" w:rsidRDefault="009303D9"/>
    <w:p w14:paraId="167C2458" w14:textId="77777777" w:rsidR="004A0103" w:rsidRDefault="004A0103" w:rsidP="0004781E">
      <w:pPr>
        <w:pStyle w:val="references"/>
        <w:ind w:start="17.70pt" w:hanging="17.70pt"/>
      </w:pPr>
      <w:r w:rsidRPr="004A0103">
        <w:t>He, K., Yang, Q., Ji, L., Pan, J., &amp; Zou, Y. (2023). Financial Time Series Forecasting with the Deep Learning Ensemble Model. Mathematics, 11(4), 1054.</w:t>
      </w:r>
    </w:p>
    <w:p w14:paraId="0A75505B" w14:textId="79A05224" w:rsidR="009303D9" w:rsidRDefault="006C4B09" w:rsidP="0004781E">
      <w:pPr>
        <w:pStyle w:val="references"/>
        <w:ind w:start="17.70pt" w:hanging="17.70pt"/>
      </w:pPr>
      <w:r w:rsidRPr="006C4B09">
        <w:t>Sarlakifar,</w:t>
      </w:r>
      <w:r w:rsidR="00C0666F">
        <w:t xml:space="preserve"> </w:t>
      </w:r>
      <w:r w:rsidRPr="006C4B09">
        <w:t>F.</w:t>
      </w:r>
      <w:r w:rsidR="00C0666F">
        <w:t xml:space="preserve"> </w:t>
      </w:r>
      <w:r w:rsidRPr="006C4B09">
        <w:t>(2025).</w:t>
      </w:r>
      <w:r w:rsidR="00C0666F">
        <w:t xml:space="preserve"> </w:t>
      </w:r>
      <w:r w:rsidRPr="006C4B09">
        <w:t>A</w:t>
      </w:r>
      <w:r w:rsidR="00C0666F">
        <w:t xml:space="preserve"> </w:t>
      </w:r>
      <w:r w:rsidRPr="006C4B09">
        <w:t>Deep</w:t>
      </w:r>
      <w:r w:rsidR="00C0666F">
        <w:t xml:space="preserve"> </w:t>
      </w:r>
      <w:r w:rsidRPr="006C4B09">
        <w:t>Reinforcement</w:t>
      </w:r>
      <w:r w:rsidR="00C0666F">
        <w:t xml:space="preserve"> </w:t>
      </w:r>
      <w:r w:rsidRPr="006C4B09">
        <w:t>Learning</w:t>
      </w:r>
      <w:r w:rsidR="00C0666F">
        <w:t xml:space="preserve"> </w:t>
      </w:r>
      <w:r w:rsidRPr="006C4B09">
        <w:t>Approach</w:t>
      </w:r>
      <w:r w:rsidR="00C0666F">
        <w:t xml:space="preserve"> </w:t>
      </w:r>
      <w:r w:rsidRPr="006C4B09">
        <w:t>to</w:t>
      </w:r>
      <w:r w:rsidR="00C0666F">
        <w:t xml:space="preserve"> </w:t>
      </w:r>
      <w:r w:rsidRPr="006C4B09">
        <w:t>Automated</w:t>
      </w:r>
      <w:r w:rsidR="00C0666F">
        <w:t xml:space="preserve"> </w:t>
      </w:r>
      <w:r w:rsidRPr="006C4B09">
        <w:t>Stock</w:t>
      </w:r>
      <w:r w:rsidR="00C0666F">
        <w:t xml:space="preserve"> </w:t>
      </w:r>
      <w:r w:rsidRPr="006C4B09">
        <w:t>Trading</w:t>
      </w:r>
      <w:r w:rsidR="00C0666F">
        <w:t xml:space="preserve"> </w:t>
      </w:r>
      <w:r w:rsidRPr="006C4B09">
        <w:t>using</w:t>
      </w:r>
      <w:r w:rsidR="00C0666F">
        <w:t xml:space="preserve"> </w:t>
      </w:r>
      <w:r w:rsidRPr="006C4B09">
        <w:t>xLSTM</w:t>
      </w:r>
      <w:r w:rsidR="00C0666F">
        <w:t xml:space="preserve"> </w:t>
      </w:r>
      <w:r w:rsidRPr="006C4B09">
        <w:t>Networks</w:t>
      </w:r>
      <w:r w:rsidR="00C0666F">
        <w:t xml:space="preserve"> </w:t>
      </w:r>
      <w:r w:rsidRPr="006C4B09">
        <w:t>(arXiv</w:t>
      </w:r>
      <w:r w:rsidR="00C0666F">
        <w:t xml:space="preserve"> </w:t>
      </w:r>
      <w:r w:rsidRPr="006C4B09">
        <w:t>preprint).</w:t>
      </w:r>
    </w:p>
    <w:p w14:paraId="51985FA4" w14:textId="7BA827B5" w:rsidR="009303D9" w:rsidRDefault="006C4B09" w:rsidP="0004781E">
      <w:pPr>
        <w:pStyle w:val="references"/>
        <w:ind w:start="17.70pt" w:hanging="17.70pt"/>
      </w:pPr>
      <w:r w:rsidRPr="006C4B09">
        <w:t>Cheridito,</w:t>
      </w:r>
      <w:r w:rsidR="00C0666F">
        <w:t xml:space="preserve"> </w:t>
      </w:r>
      <w:r w:rsidRPr="006C4B09">
        <w:t>P.</w:t>
      </w:r>
      <w:r w:rsidR="00C0666F">
        <w:t xml:space="preserve"> </w:t>
      </w:r>
      <w:r w:rsidRPr="006C4B09">
        <w:t>(2025).</w:t>
      </w:r>
      <w:r w:rsidR="00C0666F">
        <w:t xml:space="preserve"> </w:t>
      </w:r>
      <w:r w:rsidRPr="006C4B09">
        <w:t>Reinforcement</w:t>
      </w:r>
      <w:r w:rsidR="00C0666F">
        <w:t xml:space="preserve"> </w:t>
      </w:r>
      <w:r w:rsidRPr="006C4B09">
        <w:t>Learning</w:t>
      </w:r>
      <w:r w:rsidR="00C0666F">
        <w:t xml:space="preserve"> </w:t>
      </w:r>
      <w:r w:rsidRPr="006C4B09">
        <w:t>for</w:t>
      </w:r>
      <w:r w:rsidR="00C0666F">
        <w:t xml:space="preserve"> </w:t>
      </w:r>
      <w:r w:rsidRPr="006C4B09">
        <w:t>Trade</w:t>
      </w:r>
      <w:r w:rsidR="00C0666F">
        <w:t xml:space="preserve"> </w:t>
      </w:r>
      <w:r w:rsidRPr="006C4B09">
        <w:t>Execution</w:t>
      </w:r>
      <w:r w:rsidR="00C0666F">
        <w:t xml:space="preserve"> </w:t>
      </w:r>
      <w:r w:rsidRPr="006C4B09">
        <w:t>with</w:t>
      </w:r>
      <w:r w:rsidR="00C0666F">
        <w:t xml:space="preserve"> </w:t>
      </w:r>
      <w:r w:rsidRPr="006C4B09">
        <w:t>Market</w:t>
      </w:r>
      <w:r w:rsidR="00C0666F">
        <w:t xml:space="preserve"> </w:t>
      </w:r>
      <w:r w:rsidRPr="006C4B09">
        <w:t>Microstructure</w:t>
      </w:r>
      <w:r w:rsidR="00C0666F">
        <w:t xml:space="preserve"> </w:t>
      </w:r>
      <w:r w:rsidRPr="006C4B09">
        <w:t>(arXiv</w:t>
      </w:r>
      <w:r w:rsidR="00C0666F">
        <w:t xml:space="preserve"> </w:t>
      </w:r>
      <w:r w:rsidRPr="006C4B09">
        <w:t>preprint).</w:t>
      </w:r>
    </w:p>
    <w:p w14:paraId="5D99F356" w14:textId="1220F60A" w:rsidR="009303D9" w:rsidRDefault="00401064" w:rsidP="0004781E">
      <w:pPr>
        <w:pStyle w:val="references"/>
        <w:ind w:start="17.70pt" w:hanging="17.70pt"/>
      </w:pPr>
      <w:r w:rsidRPr="00401064">
        <w:t>ResearchGate</w:t>
      </w:r>
      <w:r w:rsidR="00C0666F">
        <w:t xml:space="preserve"> </w:t>
      </w:r>
      <w:r w:rsidRPr="00401064">
        <w:t>(2025).</w:t>
      </w:r>
      <w:r w:rsidR="00C0666F">
        <w:t xml:space="preserve"> </w:t>
      </w:r>
      <w:r w:rsidRPr="00401064">
        <w:t>Deep</w:t>
      </w:r>
      <w:r w:rsidR="00C0666F">
        <w:t xml:space="preserve"> </w:t>
      </w:r>
      <w:r w:rsidRPr="00401064">
        <w:t>learning</w:t>
      </w:r>
      <w:r w:rsidR="00C0666F">
        <w:t xml:space="preserve"> </w:t>
      </w:r>
      <w:r w:rsidRPr="00401064">
        <w:t>for</w:t>
      </w:r>
      <w:r w:rsidR="00C0666F">
        <w:t xml:space="preserve"> </w:t>
      </w:r>
      <w:r w:rsidRPr="00401064">
        <w:t>time</w:t>
      </w:r>
      <w:r w:rsidR="00C0666F">
        <w:t xml:space="preserve"> </w:t>
      </w:r>
      <w:r w:rsidRPr="00401064">
        <w:t>series</w:t>
      </w:r>
      <w:r w:rsidR="00C0666F">
        <w:t xml:space="preserve"> </w:t>
      </w:r>
      <w:r w:rsidRPr="00401064">
        <w:t>forecasting:</w:t>
      </w:r>
      <w:r w:rsidR="00C0666F">
        <w:t xml:space="preserve"> </w:t>
      </w:r>
      <w:r w:rsidRPr="00401064">
        <w:t>a</w:t>
      </w:r>
      <w:r w:rsidR="00C0666F">
        <w:t xml:space="preserve"> </w:t>
      </w:r>
      <w:r w:rsidRPr="00401064">
        <w:t>survey</w:t>
      </w:r>
      <w:r w:rsidR="00C0666F">
        <w:t xml:space="preserve"> </w:t>
      </w:r>
      <w:r w:rsidRPr="00401064">
        <w:t>(2025</w:t>
      </w:r>
      <w:r w:rsidR="00C0666F">
        <w:t xml:space="preserve"> </w:t>
      </w:r>
      <w:r w:rsidRPr="00401064">
        <w:t>review).</w:t>
      </w:r>
    </w:p>
    <w:p w14:paraId="7619257F" w14:textId="257FD496" w:rsidR="009303D9" w:rsidRDefault="00401064" w:rsidP="0004781E">
      <w:pPr>
        <w:pStyle w:val="references"/>
        <w:ind w:start="17.70pt" w:hanging="17.70pt"/>
      </w:pPr>
      <w:r w:rsidRPr="00401064">
        <w:t>Hong,</w:t>
      </w:r>
      <w:r w:rsidR="00C0666F">
        <w:t xml:space="preserve"> </w:t>
      </w:r>
      <w:r w:rsidRPr="00401064">
        <w:t>Y.</w:t>
      </w:r>
      <w:r w:rsidR="00C0666F">
        <w:t xml:space="preserve"> </w:t>
      </w:r>
      <w:r w:rsidRPr="00401064">
        <w:t>(2025).</w:t>
      </w:r>
      <w:r w:rsidR="00C0666F">
        <w:t xml:space="preserve"> </w:t>
      </w:r>
      <w:r w:rsidRPr="00401064">
        <w:t>A</w:t>
      </w:r>
      <w:r w:rsidR="00C0666F">
        <w:t xml:space="preserve"> </w:t>
      </w:r>
      <w:r w:rsidRPr="00401064">
        <w:t>Multi-layer</w:t>
      </w:r>
      <w:r w:rsidR="00C0666F">
        <w:t xml:space="preserve"> </w:t>
      </w:r>
      <w:r w:rsidRPr="00401064">
        <w:t>Hybrid</w:t>
      </w:r>
      <w:r w:rsidR="00C0666F">
        <w:t xml:space="preserve"> </w:t>
      </w:r>
      <w:r w:rsidRPr="00401064">
        <w:t>Multi-Task</w:t>
      </w:r>
      <w:r w:rsidR="00C0666F">
        <w:t xml:space="preserve"> </w:t>
      </w:r>
      <w:r w:rsidRPr="00401064">
        <w:t>Learning</w:t>
      </w:r>
      <w:r w:rsidR="00C0666F">
        <w:t xml:space="preserve"> </w:t>
      </w:r>
      <w:r w:rsidRPr="00401064">
        <w:t>Framework</w:t>
      </w:r>
      <w:r w:rsidR="00C0666F">
        <w:t xml:space="preserve"> </w:t>
      </w:r>
      <w:r w:rsidRPr="00401064">
        <w:t>for</w:t>
      </w:r>
      <w:r w:rsidR="00C0666F">
        <w:t xml:space="preserve"> </w:t>
      </w:r>
      <w:r w:rsidRPr="00401064">
        <w:t>Stock</w:t>
      </w:r>
      <w:r w:rsidR="00C0666F">
        <w:t xml:space="preserve"> </w:t>
      </w:r>
      <w:r w:rsidRPr="00401064">
        <w:t>Prediction</w:t>
      </w:r>
      <w:r w:rsidR="00C0666F">
        <w:t xml:space="preserve"> </w:t>
      </w:r>
      <w:r w:rsidRPr="00401064">
        <w:t>(arXiv).</w:t>
      </w:r>
    </w:p>
    <w:p w14:paraId="3DC0719F" w14:textId="32473EA8" w:rsidR="009303D9" w:rsidRDefault="00401064" w:rsidP="0004781E">
      <w:pPr>
        <w:pStyle w:val="references"/>
        <w:ind w:start="17.70pt" w:hanging="17.70pt"/>
      </w:pPr>
      <w:r w:rsidRPr="00401064">
        <w:t>Lan,</w:t>
      </w:r>
      <w:r w:rsidR="00C0666F">
        <w:t xml:space="preserve"> </w:t>
      </w:r>
      <w:r w:rsidRPr="00401064">
        <w:t>Q.-Y.</w:t>
      </w:r>
      <w:r w:rsidR="00C0666F">
        <w:t xml:space="preserve"> </w:t>
      </w:r>
      <w:r w:rsidRPr="00401064">
        <w:t>(2025).</w:t>
      </w:r>
      <w:r w:rsidR="00C0666F">
        <w:t xml:space="preserve"> </w:t>
      </w:r>
      <w:r w:rsidRPr="00401064">
        <w:t>News-Aware</w:t>
      </w:r>
      <w:r w:rsidR="00C0666F">
        <w:t xml:space="preserve"> </w:t>
      </w:r>
      <w:r w:rsidRPr="00401064">
        <w:t>Direct</w:t>
      </w:r>
      <w:r w:rsidR="00C0666F">
        <w:t xml:space="preserve"> </w:t>
      </w:r>
      <w:r w:rsidRPr="00401064">
        <w:t>Reinforcement</w:t>
      </w:r>
      <w:r w:rsidR="00C0666F">
        <w:t xml:space="preserve"> </w:t>
      </w:r>
      <w:r w:rsidRPr="00401064">
        <w:t>Trading</w:t>
      </w:r>
      <w:r w:rsidR="00C0666F">
        <w:t xml:space="preserve"> </w:t>
      </w:r>
      <w:r w:rsidRPr="00401064">
        <w:t>for</w:t>
      </w:r>
      <w:r w:rsidR="00C0666F">
        <w:t xml:space="preserve"> </w:t>
      </w:r>
      <w:r w:rsidRPr="00401064">
        <w:t>Financial</w:t>
      </w:r>
      <w:r w:rsidR="00C0666F">
        <w:t xml:space="preserve"> </w:t>
      </w:r>
      <w:r w:rsidRPr="00401064">
        <w:t>Markets</w:t>
      </w:r>
      <w:r w:rsidR="00C0666F">
        <w:t xml:space="preserve"> </w:t>
      </w:r>
      <w:r w:rsidRPr="00401064">
        <w:t>(arXiv).</w:t>
      </w:r>
    </w:p>
    <w:p w14:paraId="1AD3BD9A" w14:textId="74EDC5B0" w:rsidR="009303D9" w:rsidRDefault="00401064" w:rsidP="0004781E">
      <w:pPr>
        <w:pStyle w:val="references"/>
        <w:ind w:start="17.70pt" w:hanging="17.70pt"/>
      </w:pPr>
      <w:r w:rsidRPr="00401064">
        <w:t>Tu,</w:t>
      </w:r>
      <w:r w:rsidR="00C0666F">
        <w:t xml:space="preserve"> </w:t>
      </w:r>
      <w:r w:rsidRPr="00401064">
        <w:t>T.</w:t>
      </w:r>
      <w:r w:rsidR="00C0666F">
        <w:t xml:space="preserve"> </w:t>
      </w:r>
      <w:r w:rsidRPr="00401064">
        <w:t>(2025).</w:t>
      </w:r>
      <w:r w:rsidR="00C0666F">
        <w:t xml:space="preserve"> </w:t>
      </w:r>
      <w:r w:rsidRPr="00401064">
        <w:t>CNN-Transformer</w:t>
      </w:r>
      <w:r w:rsidR="00C0666F">
        <w:t xml:space="preserve"> </w:t>
      </w:r>
      <w:r w:rsidRPr="00401064">
        <w:t>Hybrid</w:t>
      </w:r>
      <w:r w:rsidR="00C0666F">
        <w:t xml:space="preserve"> </w:t>
      </w:r>
      <w:r w:rsidRPr="00401064">
        <w:t>for</w:t>
      </w:r>
      <w:r w:rsidR="00C0666F">
        <w:t xml:space="preserve"> </w:t>
      </w:r>
      <w:r w:rsidRPr="00401064">
        <w:t>Short-</w:t>
      </w:r>
      <w:r w:rsidR="00C0666F">
        <w:t xml:space="preserve"> </w:t>
      </w:r>
      <w:r w:rsidRPr="00401064">
        <w:t>and</w:t>
      </w:r>
      <w:r w:rsidR="00C0666F">
        <w:t xml:space="preserve"> </w:t>
      </w:r>
      <w:r w:rsidRPr="00401064">
        <w:t>Long-Term</w:t>
      </w:r>
      <w:r w:rsidR="00C0666F">
        <w:t xml:space="preserve"> </w:t>
      </w:r>
      <w:r w:rsidRPr="00401064">
        <w:t>Dependencies</w:t>
      </w:r>
      <w:r w:rsidR="00C0666F">
        <w:t xml:space="preserve"> </w:t>
      </w:r>
      <w:r w:rsidRPr="00401064">
        <w:t>in</w:t>
      </w:r>
      <w:r w:rsidR="00C0666F">
        <w:t xml:space="preserve"> </w:t>
      </w:r>
      <w:r w:rsidRPr="00401064">
        <w:t>Finance</w:t>
      </w:r>
      <w:r w:rsidR="00C0666F">
        <w:t xml:space="preserve"> </w:t>
      </w:r>
      <w:r w:rsidRPr="00401064">
        <w:t>(arXiv).</w:t>
      </w:r>
    </w:p>
    <w:p w14:paraId="5A6F4A28" w14:textId="622591BD" w:rsidR="008147B5" w:rsidRPr="004A0103" w:rsidRDefault="004A0103" w:rsidP="008147B5">
      <w:pPr>
        <w:pStyle w:val="references"/>
        <w:ind w:start="17.70pt" w:hanging="17.70pt"/>
      </w:pPr>
      <w:r w:rsidRPr="004A0103">
        <w:t>Sonkavde, G., Dharrao, D. S., Bongale, A. M., Deokate, S. T., Doreswamy, D., &amp; Bhat, S. K. (2023). Forecasting Stock Market Prices Using Machine Learning and Deep Learning Models: A Systematic Review, Performance Analysis and Discussion of Implications. International Journal of Financial Studies, 11(3), 94.</w:t>
      </w:r>
    </w:p>
    <w:p w14:paraId="1DF840D5" w14:textId="02883F85" w:rsidR="008147B5" w:rsidRDefault="004A0103" w:rsidP="008147B5">
      <w:pPr>
        <w:pStyle w:val="references"/>
        <w:autoSpaceDE w:val="0"/>
        <w:autoSpaceDN w:val="0"/>
        <w:adjustRightInd w:val="0"/>
        <w:ind w:start="17.70pt" w:hanging="17.70pt"/>
        <w:jc w:val="start"/>
      </w:pPr>
      <w:r w:rsidRPr="004A0103">
        <w:t>Ke, G., et al. (2017). LightGBM: A Highly Efficient Gradient Boosting Decision Tree. Advances in Neural Information Processing Systems</w:t>
      </w:r>
      <w:r w:rsidR="00401064" w:rsidRPr="00401064">
        <w:t>.</w:t>
      </w:r>
      <w:r w:rsidR="00C0666F">
        <w:t xml:space="preserve"> </w:t>
      </w:r>
    </w:p>
    <w:p w14:paraId="481D7272" w14:textId="220DC0EE" w:rsidR="009303D9" w:rsidRDefault="004A0103" w:rsidP="002B7C53">
      <w:pPr>
        <w:pStyle w:val="references"/>
        <w:autoSpaceDE w:val="0"/>
        <w:autoSpaceDN w:val="0"/>
        <w:adjustRightInd w:val="0"/>
        <w:ind w:start="17.70pt" w:hanging="17.70pt"/>
        <w:jc w:val="start"/>
      </w:pPr>
      <w:r w:rsidRPr="004A0103">
        <w:t>Chen, T., &amp; Guestrin, C. (2016). XGBoost: A Scalable Tree Boosting System. Proceedings of the 22nd ACM SIGKDD International Conference on Knowledge Discovery and Data Mining</w:t>
      </w:r>
      <w:r w:rsidR="00401064" w:rsidRPr="00401064">
        <w:t>.</w:t>
      </w:r>
    </w:p>
    <w:p w14:paraId="24441C3D" w14:textId="62D04158" w:rsidR="00401064" w:rsidRDefault="00401064" w:rsidP="002B7C53">
      <w:pPr>
        <w:pStyle w:val="references"/>
        <w:autoSpaceDE w:val="0"/>
        <w:autoSpaceDN w:val="0"/>
        <w:adjustRightInd w:val="0"/>
        <w:ind w:start="17.70pt" w:hanging="17.70pt"/>
        <w:jc w:val="start"/>
      </w:pPr>
      <w:r w:rsidRPr="00401064">
        <w:t>Iyanuoluwa</w:t>
      </w:r>
      <w:r w:rsidR="00C0666F">
        <w:t xml:space="preserve"> </w:t>
      </w:r>
      <w:r w:rsidRPr="00401064">
        <w:t>Ajiga,</w:t>
      </w:r>
      <w:r w:rsidR="00C0666F">
        <w:t xml:space="preserve"> </w:t>
      </w:r>
      <w:r w:rsidRPr="00401064">
        <w:t>D.,</w:t>
      </w:r>
      <w:r w:rsidR="00C0666F">
        <w:t xml:space="preserve"> </w:t>
      </w:r>
      <w:r w:rsidRPr="00401064">
        <w:t>Adeleye,</w:t>
      </w:r>
      <w:r w:rsidR="00C0666F">
        <w:t xml:space="preserve"> </w:t>
      </w:r>
      <w:r w:rsidRPr="00401064">
        <w:t>R.</w:t>
      </w:r>
      <w:r w:rsidR="00C0666F">
        <w:t xml:space="preserve"> </w:t>
      </w:r>
      <w:r w:rsidRPr="00401064">
        <w:t>A.,</w:t>
      </w:r>
      <w:r w:rsidR="00C0666F">
        <w:t xml:space="preserve"> </w:t>
      </w:r>
      <w:r w:rsidRPr="00401064">
        <w:t>Tubokirifuruar,</w:t>
      </w:r>
      <w:r w:rsidR="00C0666F">
        <w:t xml:space="preserve"> </w:t>
      </w:r>
      <w:r w:rsidRPr="00401064">
        <w:t>T.</w:t>
      </w:r>
      <w:r w:rsidR="00C0666F">
        <w:t xml:space="preserve"> </w:t>
      </w:r>
      <w:r w:rsidRPr="00401064">
        <w:t>S.,</w:t>
      </w:r>
      <w:r w:rsidR="00C0666F">
        <w:t xml:space="preserve"> </w:t>
      </w:r>
      <w:r w:rsidRPr="00401064">
        <w:t>Bello,</w:t>
      </w:r>
      <w:r w:rsidR="00C0666F">
        <w:t xml:space="preserve"> </w:t>
      </w:r>
      <w:r w:rsidRPr="00401064">
        <w:t>B.</w:t>
      </w:r>
      <w:r w:rsidR="00C0666F">
        <w:t xml:space="preserve"> </w:t>
      </w:r>
      <w:r w:rsidRPr="00401064">
        <w:t>G.,</w:t>
      </w:r>
      <w:r w:rsidR="00C0666F">
        <w:t xml:space="preserve"> </w:t>
      </w:r>
      <w:r w:rsidRPr="00401064">
        <w:t>Ndubuisi,</w:t>
      </w:r>
      <w:r w:rsidR="00C0666F">
        <w:t xml:space="preserve"> </w:t>
      </w:r>
      <w:r w:rsidRPr="00401064">
        <w:t>L.</w:t>
      </w:r>
      <w:r w:rsidR="00C0666F">
        <w:t xml:space="preserve"> </w:t>
      </w:r>
      <w:r w:rsidRPr="00401064">
        <w:t>N.,</w:t>
      </w:r>
      <w:r w:rsidR="00C0666F">
        <w:t xml:space="preserve"> </w:t>
      </w:r>
      <w:r w:rsidRPr="00401064">
        <w:t>&amp;</w:t>
      </w:r>
      <w:r w:rsidR="00C0666F">
        <w:t xml:space="preserve"> </w:t>
      </w:r>
      <w:r w:rsidRPr="00401064">
        <w:t>Asuzu,</w:t>
      </w:r>
      <w:r w:rsidR="00C0666F">
        <w:t xml:space="preserve"> </w:t>
      </w:r>
      <w:r w:rsidRPr="00401064">
        <w:t>O.</w:t>
      </w:r>
      <w:r w:rsidR="00C0666F">
        <w:t xml:space="preserve"> </w:t>
      </w:r>
      <w:r w:rsidRPr="00401064">
        <w:t>F.</w:t>
      </w:r>
      <w:r w:rsidR="00C0666F">
        <w:t xml:space="preserve"> </w:t>
      </w:r>
      <w:r w:rsidRPr="00401064">
        <w:t>(2024).</w:t>
      </w:r>
      <w:r w:rsidR="00C0666F">
        <w:t xml:space="preserve"> </w:t>
      </w:r>
      <w:r w:rsidRPr="00401064">
        <w:t>Machine</w:t>
      </w:r>
      <w:r w:rsidR="00C0666F">
        <w:t xml:space="preserve"> </w:t>
      </w:r>
      <w:r w:rsidRPr="00401064">
        <w:t>Learning</w:t>
      </w:r>
      <w:r w:rsidR="00C0666F">
        <w:t xml:space="preserve"> </w:t>
      </w:r>
      <w:r w:rsidRPr="00401064">
        <w:t>for</w:t>
      </w:r>
      <w:r w:rsidR="00C0666F">
        <w:t xml:space="preserve"> </w:t>
      </w:r>
      <w:r w:rsidRPr="00401064">
        <w:t>Stock</w:t>
      </w:r>
      <w:r w:rsidR="00C0666F">
        <w:t xml:space="preserve"> </w:t>
      </w:r>
      <w:r w:rsidRPr="00401064">
        <w:t>Market</w:t>
      </w:r>
      <w:r w:rsidR="00C0666F">
        <w:t xml:space="preserve"> </w:t>
      </w:r>
      <w:r w:rsidRPr="00401064">
        <w:t>Forecasting:</w:t>
      </w:r>
      <w:r w:rsidR="00C0666F">
        <w:t xml:space="preserve"> </w:t>
      </w:r>
      <w:r w:rsidRPr="00401064">
        <w:t>A</w:t>
      </w:r>
      <w:r w:rsidR="00C0666F">
        <w:t xml:space="preserve"> </w:t>
      </w:r>
      <w:r w:rsidRPr="00401064">
        <w:t>Review</w:t>
      </w:r>
      <w:r w:rsidR="00C0666F">
        <w:t xml:space="preserve"> </w:t>
      </w:r>
      <w:r w:rsidRPr="00401064">
        <w:t>of</w:t>
      </w:r>
      <w:r w:rsidR="00C0666F">
        <w:t xml:space="preserve"> </w:t>
      </w:r>
      <w:r w:rsidRPr="00401064">
        <w:t>Models</w:t>
      </w:r>
      <w:r w:rsidR="00C0666F">
        <w:t xml:space="preserve"> </w:t>
      </w:r>
      <w:r w:rsidRPr="00401064">
        <w:t>and</w:t>
      </w:r>
      <w:r w:rsidR="00C0666F">
        <w:t xml:space="preserve"> </w:t>
      </w:r>
      <w:r w:rsidRPr="00401064">
        <w:t>Accuracy.</w:t>
      </w:r>
      <w:r w:rsidR="00C0666F">
        <w:t xml:space="preserve"> </w:t>
      </w:r>
      <w:r w:rsidRPr="00401064">
        <w:t>Finance</w:t>
      </w:r>
      <w:r w:rsidR="00C0666F">
        <w:t xml:space="preserve"> </w:t>
      </w:r>
      <w:r w:rsidRPr="00401064">
        <w:t>&amp;</w:t>
      </w:r>
      <w:r w:rsidR="00C0666F">
        <w:t xml:space="preserve"> </w:t>
      </w:r>
      <w:r w:rsidRPr="00401064">
        <w:t>Accounting</w:t>
      </w:r>
      <w:r w:rsidR="00C0666F">
        <w:t xml:space="preserve"> </w:t>
      </w:r>
      <w:r w:rsidRPr="00401064">
        <w:t>Research</w:t>
      </w:r>
      <w:r w:rsidR="00C0666F">
        <w:t xml:space="preserve"> </w:t>
      </w:r>
      <w:r w:rsidRPr="00401064">
        <w:t>Journal,</w:t>
      </w:r>
      <w:r w:rsidR="00C0666F">
        <w:t xml:space="preserve"> </w:t>
      </w:r>
      <w:r w:rsidRPr="00401064">
        <w:t>6(2).</w:t>
      </w:r>
    </w:p>
    <w:p w14:paraId="54E1D566" w14:textId="0C3CB667" w:rsidR="001B7B8D" w:rsidRDefault="001B7B8D" w:rsidP="00401064">
      <w:pPr>
        <w:pStyle w:val="references"/>
        <w:autoSpaceDE w:val="0"/>
        <w:autoSpaceDN w:val="0"/>
        <w:adjustRightInd w:val="0"/>
        <w:ind w:start="17.70pt" w:hanging="17.70pt"/>
        <w:jc w:val="start"/>
      </w:pPr>
      <w:r w:rsidRPr="001B7B8D">
        <w:t>ResearchGate (2025). Deep learning for time series forecasting: a survey (2025 review). (ResearchGate)</w:t>
      </w:r>
      <w:r>
        <w:t>.</w:t>
      </w:r>
    </w:p>
    <w:p w14:paraId="7E06B1A1" w14:textId="26FEE1C2" w:rsidR="001B7B8D" w:rsidRDefault="001B7B8D" w:rsidP="00401064">
      <w:pPr>
        <w:pStyle w:val="references"/>
        <w:autoSpaceDE w:val="0"/>
        <w:autoSpaceDN w:val="0"/>
        <w:adjustRightInd w:val="0"/>
        <w:ind w:start="17.70pt" w:hanging="17.70pt"/>
        <w:jc w:val="start"/>
      </w:pPr>
      <w:r w:rsidRPr="001B7B8D">
        <w:t>Montazeri, S. (2025). Finding Optimal Trading History in Reinforcement Learning for Stock Market Trading (arXiv). (arXiv)</w:t>
      </w:r>
      <w:r>
        <w:t>.</w:t>
      </w:r>
    </w:p>
    <w:p w14:paraId="562258F3" w14:textId="63356886" w:rsidR="001B7B8D" w:rsidRDefault="001B7B8D" w:rsidP="00401064">
      <w:pPr>
        <w:pStyle w:val="references"/>
        <w:autoSpaceDE w:val="0"/>
        <w:autoSpaceDN w:val="0"/>
        <w:adjustRightInd w:val="0"/>
        <w:ind w:start="17.70pt" w:hanging="17.70pt"/>
        <w:jc w:val="start"/>
      </w:pPr>
      <w:r w:rsidRPr="001B7B8D">
        <w:t>Oyewola, D. O. (2025). Stock market prediction with optimized PLSTM-AL in smart systems (ScienceDirect article). (sciencedirect.com)</w:t>
      </w:r>
    </w:p>
    <w:p w14:paraId="2CBC4D6A" w14:textId="31366270" w:rsidR="004A0103" w:rsidRPr="00401064" w:rsidRDefault="004A0103" w:rsidP="001B7B8D">
      <w:pPr>
        <w:pStyle w:val="references"/>
        <w:autoSpaceDE w:val="0"/>
        <w:autoSpaceDN w:val="0"/>
        <w:adjustRightInd w:val="0"/>
        <w:ind w:start="17.70pt" w:hanging="17.70pt"/>
        <w:jc w:val="start"/>
        <w:sectPr w:rsidR="004A0103" w:rsidRPr="00401064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4EF2B8B8" w14:textId="0D098A2B" w:rsidR="009303D9" w:rsidRDefault="009303D9" w:rsidP="005B520E"/>
    <w:sectPr w:rsidR="009303D9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3BDAA6F4" w14:textId="77777777" w:rsidR="00613331" w:rsidRDefault="00613331" w:rsidP="001A3B3D">
      <w:r>
        <w:separator/>
      </w:r>
    </w:p>
  </w:endnote>
  <w:endnote w:type="continuationSeparator" w:id="0">
    <w:p w14:paraId="1379E15B" w14:textId="77777777" w:rsidR="00613331" w:rsidRDefault="00613331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9E75918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1E239A83" w14:textId="77777777" w:rsidR="00613331" w:rsidRDefault="00613331" w:rsidP="001A3B3D">
      <w:r>
        <w:separator/>
      </w:r>
    </w:p>
  </w:footnote>
  <w:footnote w:type="continuationSeparator" w:id="0">
    <w:p w14:paraId="1BF53EA2" w14:textId="77777777" w:rsidR="00613331" w:rsidRDefault="00613331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0DEA0F58"/>
    <w:multiLevelType w:val="multilevel"/>
    <w:tmpl w:val="A3CEC990"/>
    <w:styleLink w:val="H2afterH1New"/>
    <w:lvl w:ilvl="0">
      <w:start w:val="1"/>
      <w:numFmt w:val="upperLetter"/>
      <w:suff w:val="space"/>
      <w:lvlText w:val="%1."/>
      <w:lvlJc w:val="start"/>
      <w:pPr>
        <w:ind w:start="0pt" w:firstLine="0pt"/>
      </w:pPr>
      <w:rPr>
        <w:rFonts w:hint="default"/>
        <w:color w:val="58595B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rFonts w:hint="default"/>
      </w:rPr>
    </w:lvl>
    <w:lvl w:ilvl="2">
      <w:start w:val="1"/>
      <w:numFmt w:val="lowerRoman"/>
      <w:lvlText w:val="%3."/>
      <w:lvlJc w:val="end"/>
      <w:pPr>
        <w:ind w:start="108pt" w:hanging="9pt"/>
      </w:pPr>
      <w:rPr>
        <w:rFonts w:hint="default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rFonts w:hint="default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rFonts w:hint="default"/>
      </w:rPr>
    </w:lvl>
    <w:lvl w:ilvl="5">
      <w:start w:val="1"/>
      <w:numFmt w:val="lowerRoman"/>
      <w:lvlText w:val="%6."/>
      <w:lvlJc w:val="end"/>
      <w:pPr>
        <w:ind w:start="216pt" w:hanging="9pt"/>
      </w:pPr>
      <w:rPr>
        <w:rFonts w:hint="default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rFonts w:hint="default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rFonts w:hint="default"/>
      </w:rPr>
    </w:lvl>
    <w:lvl w:ilvl="8">
      <w:start w:val="1"/>
      <w:numFmt w:val="lowerRoman"/>
      <w:lvlText w:val="%9."/>
      <w:lvlJc w:val="end"/>
      <w:pPr>
        <w:ind w:start="324pt" w:hanging="9pt"/>
      </w:pPr>
      <w:rPr>
        <w:rFonts w:hint="default"/>
      </w:rPr>
    </w:lvl>
  </w:abstractNum>
  <w:abstractNum w:abstractNumId="12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3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5" w15:restartNumberingAfterBreak="0">
    <w:nsid w:val="2A0841DE"/>
    <w:multiLevelType w:val="multilevel"/>
    <w:tmpl w:val="A3CEC990"/>
    <w:numStyleLink w:val="H2afterH1New"/>
  </w:abstractNum>
  <w:abstractNum w:abstractNumId="16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7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8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9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0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1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2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6"/>
  </w:num>
  <w:num w:numId="2" w16cid:durableId="568543031">
    <w:abstractNumId w:val="21"/>
  </w:num>
  <w:num w:numId="3" w16cid:durableId="1207790780">
    <w:abstractNumId w:val="14"/>
  </w:num>
  <w:num w:numId="4" w16cid:durableId="629168631">
    <w:abstractNumId w:val="18"/>
  </w:num>
  <w:num w:numId="5" w16cid:durableId="1032806882">
    <w:abstractNumId w:val="18"/>
  </w:num>
  <w:num w:numId="6" w16cid:durableId="1614826021">
    <w:abstractNumId w:val="18"/>
  </w:num>
  <w:num w:numId="7" w16cid:durableId="1871990542">
    <w:abstractNumId w:val="18"/>
  </w:num>
  <w:num w:numId="8" w16cid:durableId="2088458160">
    <w:abstractNumId w:val="20"/>
  </w:num>
  <w:num w:numId="9" w16cid:durableId="231694775">
    <w:abstractNumId w:val="22"/>
  </w:num>
  <w:num w:numId="10" w16cid:durableId="2126189682">
    <w:abstractNumId w:val="17"/>
  </w:num>
  <w:num w:numId="11" w16cid:durableId="771515552">
    <w:abstractNumId w:val="13"/>
  </w:num>
  <w:num w:numId="12" w16cid:durableId="1603688421">
    <w:abstractNumId w:val="12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9"/>
  </w:num>
  <w:num w:numId="25" w16cid:durableId="1483892291">
    <w:abstractNumId w:val="15"/>
  </w:num>
  <w:num w:numId="26" w16cid:durableId="282537363">
    <w:abstractNumId w:val="11"/>
  </w:num>
  <w:num w:numId="27" w16cid:durableId="750927771">
    <w:abstractNumId w:val="18"/>
  </w:num>
  <w:num w:numId="28" w16cid:durableId="2078281943">
    <w:abstractNumId w:val="18"/>
  </w:num>
  <w:num w:numId="29" w16cid:durableId="1106536726">
    <w:abstractNumId w:val="18"/>
  </w:num>
  <w:num w:numId="30" w16cid:durableId="1829662852">
    <w:abstractNumId w:val="18"/>
  </w:num>
  <w:num w:numId="31" w16cid:durableId="1084644289">
    <w:abstractNumId w:val="18"/>
  </w:num>
  <w:num w:numId="32" w16cid:durableId="157811796">
    <w:abstractNumId w:val="20"/>
  </w:num>
  <w:num w:numId="33" w16cid:durableId="712123085">
    <w:abstractNumId w:val="20"/>
  </w:num>
  <w:num w:numId="34" w16cid:durableId="11107814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20377"/>
    <w:rsid w:val="00037A89"/>
    <w:rsid w:val="0004781E"/>
    <w:rsid w:val="00064411"/>
    <w:rsid w:val="0008450C"/>
    <w:rsid w:val="00085BD3"/>
    <w:rsid w:val="0008758A"/>
    <w:rsid w:val="000914E8"/>
    <w:rsid w:val="000C1E68"/>
    <w:rsid w:val="000F7A9B"/>
    <w:rsid w:val="00126265"/>
    <w:rsid w:val="00132F14"/>
    <w:rsid w:val="0019514D"/>
    <w:rsid w:val="001A2EFD"/>
    <w:rsid w:val="001A3B3D"/>
    <w:rsid w:val="001B67DC"/>
    <w:rsid w:val="001B7B8D"/>
    <w:rsid w:val="00215131"/>
    <w:rsid w:val="002254A9"/>
    <w:rsid w:val="00233D97"/>
    <w:rsid w:val="002347A2"/>
    <w:rsid w:val="00270C12"/>
    <w:rsid w:val="002850E3"/>
    <w:rsid w:val="002B21C5"/>
    <w:rsid w:val="002D2E7D"/>
    <w:rsid w:val="002F131C"/>
    <w:rsid w:val="00354FCF"/>
    <w:rsid w:val="00397F97"/>
    <w:rsid w:val="003A19E2"/>
    <w:rsid w:val="003B16D2"/>
    <w:rsid w:val="003B2B40"/>
    <w:rsid w:val="003B3434"/>
    <w:rsid w:val="003B4E04"/>
    <w:rsid w:val="003D5731"/>
    <w:rsid w:val="003F5A08"/>
    <w:rsid w:val="00401064"/>
    <w:rsid w:val="00420716"/>
    <w:rsid w:val="004325FB"/>
    <w:rsid w:val="004432BA"/>
    <w:rsid w:val="0044407E"/>
    <w:rsid w:val="00447BB9"/>
    <w:rsid w:val="00451F66"/>
    <w:rsid w:val="0046031D"/>
    <w:rsid w:val="00473AC9"/>
    <w:rsid w:val="004A0103"/>
    <w:rsid w:val="004A6E4C"/>
    <w:rsid w:val="004C6273"/>
    <w:rsid w:val="004D72B5"/>
    <w:rsid w:val="00551B7F"/>
    <w:rsid w:val="00561558"/>
    <w:rsid w:val="0056610F"/>
    <w:rsid w:val="00575BCA"/>
    <w:rsid w:val="005B0344"/>
    <w:rsid w:val="005B520E"/>
    <w:rsid w:val="005C4FFB"/>
    <w:rsid w:val="005E2800"/>
    <w:rsid w:val="00605825"/>
    <w:rsid w:val="00613331"/>
    <w:rsid w:val="00645D22"/>
    <w:rsid w:val="00650034"/>
    <w:rsid w:val="00651A08"/>
    <w:rsid w:val="00654204"/>
    <w:rsid w:val="00670434"/>
    <w:rsid w:val="006A5D82"/>
    <w:rsid w:val="006B6B66"/>
    <w:rsid w:val="006C4B09"/>
    <w:rsid w:val="006E2565"/>
    <w:rsid w:val="006F6D3D"/>
    <w:rsid w:val="0071161D"/>
    <w:rsid w:val="00715BEA"/>
    <w:rsid w:val="00740EEA"/>
    <w:rsid w:val="00775B22"/>
    <w:rsid w:val="00794804"/>
    <w:rsid w:val="007B33F1"/>
    <w:rsid w:val="007B6DDA"/>
    <w:rsid w:val="007C0308"/>
    <w:rsid w:val="007C2FF2"/>
    <w:rsid w:val="007D6232"/>
    <w:rsid w:val="007E7EE7"/>
    <w:rsid w:val="007F1F99"/>
    <w:rsid w:val="007F768F"/>
    <w:rsid w:val="0080791D"/>
    <w:rsid w:val="008147B5"/>
    <w:rsid w:val="008221D6"/>
    <w:rsid w:val="00836367"/>
    <w:rsid w:val="00844E08"/>
    <w:rsid w:val="00873603"/>
    <w:rsid w:val="008A2C7D"/>
    <w:rsid w:val="008B6524"/>
    <w:rsid w:val="008C4B23"/>
    <w:rsid w:val="008D039A"/>
    <w:rsid w:val="008F6E2C"/>
    <w:rsid w:val="009303D9"/>
    <w:rsid w:val="00933C64"/>
    <w:rsid w:val="00955D5C"/>
    <w:rsid w:val="00970616"/>
    <w:rsid w:val="00972203"/>
    <w:rsid w:val="00976AFB"/>
    <w:rsid w:val="009A2AD8"/>
    <w:rsid w:val="009B64F2"/>
    <w:rsid w:val="009D3C05"/>
    <w:rsid w:val="009F1D79"/>
    <w:rsid w:val="00A059B3"/>
    <w:rsid w:val="00AA581B"/>
    <w:rsid w:val="00AE3409"/>
    <w:rsid w:val="00B11A60"/>
    <w:rsid w:val="00B22613"/>
    <w:rsid w:val="00B44732"/>
    <w:rsid w:val="00B44A76"/>
    <w:rsid w:val="00B768D1"/>
    <w:rsid w:val="00B94C30"/>
    <w:rsid w:val="00B95D8A"/>
    <w:rsid w:val="00BA1025"/>
    <w:rsid w:val="00BC3420"/>
    <w:rsid w:val="00BD670B"/>
    <w:rsid w:val="00BE7D3C"/>
    <w:rsid w:val="00BF5FF6"/>
    <w:rsid w:val="00C0207F"/>
    <w:rsid w:val="00C0666F"/>
    <w:rsid w:val="00C16117"/>
    <w:rsid w:val="00C3075A"/>
    <w:rsid w:val="00C62252"/>
    <w:rsid w:val="00C919A4"/>
    <w:rsid w:val="00CA4392"/>
    <w:rsid w:val="00CA6918"/>
    <w:rsid w:val="00CC393F"/>
    <w:rsid w:val="00CE0FC9"/>
    <w:rsid w:val="00CF21F4"/>
    <w:rsid w:val="00D2176E"/>
    <w:rsid w:val="00D218B8"/>
    <w:rsid w:val="00D632BE"/>
    <w:rsid w:val="00D64748"/>
    <w:rsid w:val="00D72D06"/>
    <w:rsid w:val="00D72EF4"/>
    <w:rsid w:val="00D7522C"/>
    <w:rsid w:val="00D7536F"/>
    <w:rsid w:val="00D76668"/>
    <w:rsid w:val="00D90251"/>
    <w:rsid w:val="00E01F66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87FB9"/>
    <w:rsid w:val="00F9441B"/>
    <w:rsid w:val="00F971E9"/>
    <w:rsid w:val="00FA4C32"/>
    <w:rsid w:val="00FA5579"/>
    <w:rsid w:val="00FB5368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qFormat/>
    <w:rsid w:val="00ED0149"/>
    <w:pPr>
      <w:keepNext/>
      <w:keepLines/>
      <w:numPr>
        <w:ilvl w:val="1"/>
        <w:numId w:val="4"/>
      </w:numPr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paragraph" w:customStyle="1" w:styleId="AU">
    <w:name w:val="AU"/>
    <w:basedOn w:val="Normal"/>
    <w:rsid w:val="00FB5368"/>
    <w:pPr>
      <w:spacing w:after="5pt"/>
      <w:ind w:end="69pt"/>
      <w:jc w:val="start"/>
    </w:pPr>
    <w:rPr>
      <w:rFonts w:ascii="Helvetica" w:eastAsia="Times New Roman" w:hAnsi="Helvetica"/>
      <w:b/>
    </w:rPr>
  </w:style>
  <w:style w:type="paragraph" w:customStyle="1" w:styleId="PI">
    <w:name w:val="PI"/>
    <w:basedOn w:val="Normal"/>
    <w:rsid w:val="00FB5368"/>
    <w:pPr>
      <w:spacing w:after="27pt" w:line="9pt" w:lineRule="exact"/>
      <w:ind w:end="80pt" w:firstLine="9pt"/>
      <w:jc w:val="start"/>
    </w:pPr>
    <w:rPr>
      <w:rFonts w:eastAsia="Times New Roman"/>
      <w:sz w:val="15"/>
      <w:szCs w:val="24"/>
    </w:rPr>
  </w:style>
  <w:style w:type="paragraph" w:customStyle="1" w:styleId="PINoSpace">
    <w:name w:val="PI_No Space"/>
    <w:basedOn w:val="PI"/>
    <w:rsid w:val="00FB5368"/>
    <w:pPr>
      <w:spacing w:after="0pt"/>
    </w:pPr>
  </w:style>
  <w:style w:type="numbering" w:customStyle="1" w:styleId="H2afterH1New">
    <w:name w:val="H2 after H1_New"/>
    <w:rsid w:val="00FB5368"/>
    <w:pPr>
      <w:numPr>
        <w:numId w:val="26"/>
      </w:numPr>
    </w:pPr>
  </w:style>
  <w:style w:type="character" w:customStyle="1" w:styleId="Heading2Char">
    <w:name w:val="Heading 2 Char"/>
    <w:basedOn w:val="DefaultParagraphFont"/>
    <w:link w:val="Heading2"/>
    <w:rsid w:val="008D039A"/>
    <w:rPr>
      <w:i/>
      <w:iCs/>
      <w:noProof/>
    </w:rPr>
  </w:style>
  <w:style w:type="table" w:styleId="TableGrid">
    <w:name w:val="Table Grid"/>
    <w:basedOn w:val="TableNormal"/>
    <w:rsid w:val="00085BD3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85BD3"/>
    <w:tblPr>
      <w:tblBorders>
        <w:top w:val="single" w:sz="4" w:space="0" w:color="BFBFBF" w:themeColor="background1" w:themeShade="BF"/>
        <w:start w:val="single" w:sz="4" w:space="0" w:color="BFBFBF" w:themeColor="background1" w:themeShade="BF"/>
        <w:bottom w:val="single" w:sz="4" w:space="0" w:color="BFBFBF" w:themeColor="background1" w:themeShade="BF"/>
        <w:end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C62252"/>
    <w:rPr>
      <w:color w:val="666666"/>
    </w:rPr>
  </w:style>
  <w:style w:type="character" w:styleId="Strong">
    <w:name w:val="Strong"/>
    <w:basedOn w:val="DefaultParagraphFont"/>
    <w:uiPriority w:val="22"/>
    <w:qFormat/>
    <w:rsid w:val="000914E8"/>
    <w:rPr>
      <w:b/>
      <w:bCs/>
    </w:rPr>
  </w:style>
  <w:style w:type="character" w:styleId="Hyperlink">
    <w:name w:val="Hyperlink"/>
    <w:basedOn w:val="DefaultParagraphFont"/>
    <w:rsid w:val="00270C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C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image" Target="media/image3.png"/><Relationship Id="rId18" Type="http://purl.oclc.org/ooxml/officeDocument/relationships/image" Target="media/image8.png"/><Relationship Id="rId26" Type="http://purl.oclc.org/ooxml/officeDocument/relationships/image" Target="media/image16.png"/><Relationship Id="rId3" Type="http://purl.oclc.org/ooxml/officeDocument/relationships/styles" Target="styles.xml"/><Relationship Id="rId21" Type="http://purl.oclc.org/ooxml/officeDocument/relationships/image" Target="media/image11.png"/><Relationship Id="rId7" Type="http://purl.oclc.org/ooxml/officeDocument/relationships/endnotes" Target="endnotes.xml"/><Relationship Id="rId12" Type="http://purl.oclc.org/ooxml/officeDocument/relationships/image" Target="media/image2.png"/><Relationship Id="rId17" Type="http://purl.oclc.org/ooxml/officeDocument/relationships/image" Target="media/image7.png"/><Relationship Id="rId25" Type="http://purl.oclc.org/ooxml/officeDocument/relationships/image" Target="media/image15.png"/><Relationship Id="rId2" Type="http://purl.oclc.org/ooxml/officeDocument/relationships/numbering" Target="numbering.xml"/><Relationship Id="rId16" Type="http://purl.oclc.org/ooxml/officeDocument/relationships/image" Target="media/image6.png"/><Relationship Id="rId20" Type="http://purl.oclc.org/ooxml/officeDocument/relationships/image" Target="media/image10.png"/><Relationship Id="rId29" Type="http://purl.oclc.org/ooxml/officeDocument/relationships/image" Target="media/image19.png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1.png"/><Relationship Id="rId24" Type="http://purl.oclc.org/ooxml/officeDocument/relationships/image" Target="media/image14.png"/><Relationship Id="rId5" Type="http://purl.oclc.org/ooxml/officeDocument/relationships/webSettings" Target="webSettings.xml"/><Relationship Id="rId15" Type="http://purl.oclc.org/ooxml/officeDocument/relationships/image" Target="media/image5.png"/><Relationship Id="rId23" Type="http://purl.oclc.org/ooxml/officeDocument/relationships/image" Target="media/image13.png"/><Relationship Id="rId28" Type="http://purl.oclc.org/ooxml/officeDocument/relationships/image" Target="media/image18.png"/><Relationship Id="rId10" Type="http://purl.oclc.org/ooxml/officeDocument/relationships/hyperlink" Target="https://www.alphavantage.co" TargetMode="External"/><Relationship Id="rId19" Type="http://purl.oclc.org/ooxml/officeDocument/relationships/image" Target="media/image9.png"/><Relationship Id="rId31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hyperlink" Target="https://pypi.org/project/yfinance" TargetMode="External"/><Relationship Id="rId14" Type="http://purl.oclc.org/ooxml/officeDocument/relationships/image" Target="media/image4.png"/><Relationship Id="rId22" Type="http://purl.oclc.org/ooxml/officeDocument/relationships/image" Target="media/image12.png"/><Relationship Id="rId27" Type="http://purl.oclc.org/ooxml/officeDocument/relationships/image" Target="media/image17.png"/><Relationship Id="rId30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22</TotalTime>
  <Pages>5</Pages>
  <Words>2036</Words>
  <Characters>11609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Luckshitha Premkumar</cp:lastModifiedBy>
  <cp:revision>4</cp:revision>
  <dcterms:created xsi:type="dcterms:W3CDTF">2025-11-05T13:58:00Z</dcterms:created>
  <dcterms:modified xsi:type="dcterms:W3CDTF">2025-11-05T14:43:00Z</dcterms:modified>
</cp:coreProperties>
</file>