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autoSpaceDE/>
        <w:autoSpaceDN/>
        <w:widowControl/>
        <w:wordWrap/>
      </w:pPr>
      <w:bookmarkStart w:id="1" w:name="_top"/>
      <w:bookmarkEnd w:id="1"/>
    </w:p>
    <w:p>
      <w:pPr>
        <w:jc w:val="center"/>
        <w:rPr>
          <w:rFonts w:hint="eastAsia"/>
        </w:rPr>
      </w:pPr>
      <w:r>
        <w:rPr>
          <w:noProof/>
        </w:rPr>
        <w:drawing>
          <wp:inline distT="0" distB="0" distL="0" distR="0">
            <wp:extent cx="3762375" cy="376237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762375" cy="3762375"/>
                    </a:xfrm>
                    <a:prstGeom prst="rect"/>
                  </pic:spPr>
                </pic:pic>
              </a:graphicData>
            </a:graphic>
          </wp:inline>
        </w:drawing>
      </w:r>
    </w:p>
    <w:p>
      <w:pPr>
        <w:jc w:val="center"/>
        <w:rPr>
          <w:rFonts w:ascii="HY산B" w:eastAsia="HY산B" w:hint="eastAsia"/>
          <w:b/>
          <w:bCs/>
          <w:sz w:val="18"/>
          <w:szCs w:val="20"/>
        </w:rPr>
      </w:pPr>
      <w:r>
        <w:rPr>
          <w:rFonts w:ascii="HY산B" w:eastAsia="HY산B" w:hint="eastAsia"/>
          <w:b/>
          <w:bCs/>
          <w:sz w:val="48"/>
          <w:szCs w:val="20"/>
        </w:rPr>
        <w:t>1</w:t>
      </w:r>
      <w:r>
        <w:rPr>
          <w:rFonts w:ascii="HY산B" w:eastAsia="HY산B"/>
          <w:b/>
          <w:bCs/>
          <w:sz w:val="48"/>
          <w:szCs w:val="20"/>
        </w:rPr>
        <w:t xml:space="preserve">인 1표 </w:t>
      </w:r>
      <w:r>
        <w:rPr>
          <w:rFonts w:ascii="HY산B" w:eastAsia="HY산B" w:hint="eastAsia"/>
          <w:b/>
          <w:bCs/>
          <w:sz w:val="48"/>
          <w:szCs w:val="20"/>
        </w:rPr>
        <w:t>가중치</w:t>
      </w:r>
      <w:r>
        <w:rPr>
          <w:rFonts w:ascii="HY산B" w:eastAsia="HY산B" w:hint="eastAsia"/>
          <w:b/>
          <w:bCs/>
          <w:sz w:val="48"/>
          <w:szCs w:val="20"/>
        </w:rPr>
        <w:t xml:space="preserve"> </w:t>
      </w:r>
      <w:r>
        <w:rPr>
          <w:rFonts w:ascii="HY산B" w:eastAsia="HY산B" w:hint="eastAsia"/>
          <w:b/>
          <w:bCs/>
          <w:sz w:val="48"/>
          <w:szCs w:val="20"/>
        </w:rPr>
        <w:t>전자</w:t>
      </w:r>
      <w:r>
        <w:rPr>
          <w:rFonts w:ascii="HY산B" w:eastAsia="HY산B" w:hint="eastAsia"/>
          <w:b/>
          <w:bCs/>
          <w:sz w:val="48"/>
          <w:szCs w:val="20"/>
        </w:rPr>
        <w:t xml:space="preserve">투표 </w:t>
      </w:r>
      <w:r>
        <w:rPr>
          <w:rFonts w:ascii="HY산B" w:eastAsia="HY산B"/>
          <w:b/>
          <w:bCs/>
          <w:sz w:val="48"/>
          <w:szCs w:val="20"/>
        </w:rPr>
        <w:t>SDK</w:t>
      </w:r>
      <w:r>
        <w:rPr>
          <w:rFonts w:ascii="HY산B" w:eastAsia="HY산B"/>
          <w:b/>
          <w:bCs/>
          <w:sz w:val="48"/>
          <w:szCs w:val="20"/>
        </w:rPr>
        <w:t xml:space="preserve"> </w:t>
      </w:r>
      <w:r>
        <w:rPr>
          <w:rFonts w:ascii="HY산B" w:eastAsia="HY산B" w:hint="eastAsia"/>
          <w:b/>
          <w:bCs/>
          <w:sz w:val="48"/>
          <w:szCs w:val="20"/>
        </w:rPr>
        <w:t>개발</w:t>
      </w:r>
    </w:p>
    <w:p>
      <w:pPr>
        <w:pStyle w:val="a3"/>
        <w:ind w:leftChars="0"/>
        <w:jc w:val="center"/>
        <w:numPr>
          <w:ilvl w:val="0"/>
          <w:numId w:val="1"/>
        </w:numPr>
        <w:rPr>
          <w:b/>
          <w:sz w:val="32"/>
        </w:rPr>
      </w:pPr>
      <w:r>
        <w:rPr>
          <w:rFonts w:hint="eastAsia"/>
          <w:b/>
          <w:sz w:val="32"/>
        </w:rPr>
        <w:t>S</w:t>
      </w:r>
      <w:r>
        <w:rPr>
          <w:b/>
          <w:sz w:val="32"/>
        </w:rPr>
        <w:t>DK</w:t>
      </w:r>
      <w:r>
        <w:rPr>
          <w:rFonts w:hint="eastAsia"/>
          <w:b/>
          <w:sz w:val="32"/>
        </w:rPr>
        <w:t xml:space="preserve">를 활용한 예시 </w:t>
      </w:r>
      <w:r>
        <w:rPr>
          <w:b/>
          <w:sz w:val="32"/>
        </w:rPr>
        <w:t>dApp</w:t>
      </w:r>
    </w:p>
    <w:tbl>
      <w:tblPr>
        <w:tblStyle w:val="a4"/>
        <w:tblW w:w="0" w:type="auto"/>
        <w:tblLook w:val="04A0" w:firstRow="1" w:lastRow="0" w:firstColumn="1" w:lastColumn="0" w:noHBand="0" w:noVBand="1"/>
        <w:jc w:val="center"/>
      </w:tblPr>
      <w:tblGrid>
        <w:gridCol w:w="1696"/>
        <w:gridCol w:w="2000"/>
        <w:gridCol w:w="2000"/>
      </w:tblGrid>
      <w:tr>
        <w:trPr>
          <w:jc w:val="center"/>
          <w:trHeight w:val="549" w:hRule="atLeast"/>
        </w:trPr>
        <w:tc>
          <w:tcPr>
            <w:tcW w:w="1696" w:type="dxa"/>
            <w:tcBorders>
              <w:top w:val="single" w:sz="4" w:space="0" w:color="FFFFFF"/>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과목명</w:t>
            </w:r>
          </w:p>
        </w:tc>
        <w:tc>
          <w:tcPr>
            <w:tcW w:w="4000" w:type="dxa"/>
            <w:gridSpan w:val="2"/>
            <w:tcBorders>
              <w:top w:val="single" w:sz="4" w:space="0" w:color="FFFFFF"/>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 xml:space="preserve">Ethereum </w:t>
            </w:r>
            <w:r>
              <w:rPr>
                <w:rFonts w:eastAsiaTheme="minorHAnsi"/>
                <w:sz w:val="24"/>
              </w:rPr>
              <w:t>Dapp</w:t>
            </w:r>
            <w:r>
              <w:rPr>
                <w:rFonts w:eastAsiaTheme="minorHAnsi"/>
                <w:sz w:val="24"/>
              </w:rPr>
              <w:t xml:space="preserve"> 개발과 성능 시험</w:t>
            </w:r>
          </w:p>
        </w:tc>
      </w:tr>
      <w:tr>
        <w:trPr>
          <w:jc w:val="center"/>
          <w:trHeight w:val="568" w:hRule="atLeast"/>
        </w:trPr>
        <w:tc>
          <w:tcPr>
            <w:tcW w:w="1696" w:type="dxa"/>
            <w:tcBorders>
              <w:top w:val="single" w:sz="4" w:space="0" w:color="5B9BD5" w:themeColor="accent5"/>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담  당</w:t>
            </w:r>
          </w:p>
        </w:tc>
        <w:tc>
          <w:tcPr>
            <w:tcW w:w="4000" w:type="dxa"/>
            <w:gridSpan w:val="2"/>
            <w:tcBorders>
              <w:top w:val="single" w:sz="4" w:space="0" w:color="5B9BD5" w:themeColor="accent5"/>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이</w:t>
            </w:r>
            <w:r>
              <w:rPr>
                <w:rFonts w:eastAsiaTheme="minorHAnsi"/>
                <w:sz w:val="24"/>
              </w:rPr>
              <w:t xml:space="preserve"> </w:t>
            </w:r>
            <w:r>
              <w:rPr>
                <w:rFonts w:eastAsiaTheme="minorHAnsi"/>
                <w:sz w:val="24"/>
              </w:rPr>
              <w:t>춘</w:t>
            </w:r>
            <w:r>
              <w:rPr>
                <w:rFonts w:eastAsiaTheme="minorHAnsi"/>
                <w:sz w:val="24"/>
              </w:rPr>
              <w:t xml:space="preserve"> </w:t>
            </w:r>
            <w:r>
              <w:rPr>
                <w:rFonts w:eastAsiaTheme="minorHAnsi"/>
                <w:sz w:val="24"/>
              </w:rPr>
              <w:t>화</w:t>
            </w:r>
            <w:r>
              <w:rPr>
                <w:rFonts w:eastAsiaTheme="minorHAnsi"/>
                <w:sz w:val="24"/>
              </w:rPr>
              <w:t xml:space="preserve"> 교수님</w:t>
            </w:r>
          </w:p>
        </w:tc>
      </w:tr>
      <w:tr>
        <w:trPr>
          <w:jc w:val="center"/>
          <w:trHeight w:val="549" w:hRule="atLeast"/>
        </w:trPr>
        <w:tc>
          <w:tcPr>
            <w:tcW w:w="1696" w:type="dxa"/>
            <w:tcBorders>
              <w:top w:val="single" w:sz="4" w:space="0" w:color="5B9BD5" w:themeColor="accent5"/>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제출일</w:t>
            </w:r>
          </w:p>
        </w:tc>
        <w:tc>
          <w:tcPr>
            <w:tcW w:w="4000" w:type="dxa"/>
            <w:gridSpan w:val="2"/>
            <w:tcBorders>
              <w:top w:val="single" w:sz="4" w:space="0" w:color="5B9BD5" w:themeColor="accent5"/>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20</w:t>
            </w:r>
            <w:r>
              <w:rPr>
                <w:rFonts w:eastAsiaTheme="minorHAnsi"/>
                <w:sz w:val="24"/>
              </w:rPr>
              <w:t>23</w:t>
            </w:r>
            <w:r>
              <w:rPr>
                <w:rFonts w:eastAsiaTheme="minorHAnsi"/>
                <w:sz w:val="24"/>
              </w:rPr>
              <w:t>년 10월</w:t>
            </w:r>
            <w:r>
              <w:rPr>
                <w:rFonts w:eastAsiaTheme="minorHAnsi"/>
                <w:sz w:val="24"/>
              </w:rPr>
              <w:t xml:space="preserve"> 2</w:t>
            </w:r>
            <w:r>
              <w:rPr>
                <w:rFonts w:eastAsiaTheme="minorHAnsi"/>
                <w:sz w:val="24"/>
              </w:rPr>
              <w:t>0</w:t>
            </w:r>
            <w:r>
              <w:rPr>
                <w:rFonts w:eastAsiaTheme="minorHAnsi"/>
                <w:sz w:val="24"/>
              </w:rPr>
              <w:t>일</w:t>
            </w:r>
          </w:p>
        </w:tc>
      </w:tr>
      <w:tr>
        <w:trPr>
          <w:jc w:val="center"/>
          <w:trHeight w:val="549" w:hRule="atLeast"/>
        </w:trPr>
        <w:tc>
          <w:tcPr>
            <w:tcW w:w="1696" w:type="dxa"/>
            <w:tcBorders>
              <w:top w:val="single" w:sz="4" w:space="0" w:color="5B9BD5" w:themeColor="accent5"/>
              <w:left w:val="single" w:sz="4" w:space="0" w:color="FFFFFF"/>
              <w:bottom w:val="single" w:sz="4" w:space="0" w:color="5B9BD5" w:themeColor="accent5"/>
              <w:right w:val="single" w:sz="4" w:space="0" w:color="FFFFFF"/>
            </w:tcBorders>
            <w:vAlign w:val="center"/>
          </w:tcPr>
          <w:p>
            <w:pPr>
              <w:rPr>
                <w:rFonts w:eastAsiaTheme="minorHAnsi"/>
                <w:sz w:val="24"/>
                <w:szCs w:val="24"/>
              </w:rPr>
            </w:pPr>
            <w:r>
              <w:rPr>
                <w:rFonts w:eastAsiaTheme="minorHAnsi"/>
                <w:sz w:val="24"/>
                <w:szCs w:val="24"/>
              </w:rPr>
              <w:t>공과대학</w:t>
            </w:r>
          </w:p>
        </w:tc>
        <w:tc>
          <w:tcPr>
            <w:tcW w:w="4000" w:type="dxa"/>
            <w:gridSpan w:val="2"/>
            <w:tcBorders>
              <w:top w:val="single" w:sz="4" w:space="0" w:color="5B9BD5" w:themeColor="accent5"/>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컴퓨터소</w:t>
            </w:r>
            <w:r>
              <w:rPr>
                <w:rFonts w:eastAsiaTheme="minorHAnsi"/>
                <w:sz w:val="24"/>
              </w:rPr>
              <w:t>〮</w:t>
            </w:r>
            <w:r>
              <w:rPr>
                <w:rFonts w:eastAsiaTheme="minorHAnsi"/>
                <w:sz w:val="24"/>
              </w:rPr>
              <w:t>프트웨어학부</w:t>
            </w:r>
          </w:p>
        </w:tc>
      </w:tr>
      <w:tr>
        <w:trPr>
          <w:jc w:val="center"/>
          <w:trHeight w:val="568" w:hRule="atLeast"/>
        </w:trPr>
        <w:tc>
          <w:tcPr>
            <w:tcW w:w="1696" w:type="dxa"/>
            <w:tcBorders>
              <w:top w:val="single" w:sz="4" w:space="0" w:color="5B9BD5" w:themeColor="accent5"/>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4 학년</w:t>
            </w:r>
          </w:p>
        </w:tc>
        <w:tc>
          <w:tcPr>
            <w:tcW w:w="2000" w:type="dxa"/>
            <w:tcBorders>
              <w:top w:val="single" w:sz="4" w:space="0" w:color="5B9BD5" w:themeColor="accent5"/>
              <w:left w:val="single" w:sz="4" w:space="0" w:color="FFFFFF"/>
              <w:right w:val="single" w:sz="4" w:space="0" w:color="FFFFFF"/>
            </w:tcBorders>
            <w:vAlign w:val="center"/>
          </w:tcPr>
          <w:p>
            <w:pPr>
              <w:rPr>
                <w:rFonts w:eastAsiaTheme="minorHAnsi"/>
                <w:sz w:val="24"/>
              </w:rPr>
            </w:pPr>
            <w:r>
              <w:rPr>
                <w:rFonts w:eastAsiaTheme="minorHAnsi"/>
                <w:sz w:val="24"/>
              </w:rPr>
              <w:t>2</w:t>
            </w:r>
            <w:r>
              <w:rPr>
                <w:rFonts w:eastAsiaTheme="minorHAnsi"/>
                <w:sz w:val="24"/>
              </w:rPr>
              <w:t xml:space="preserve">015000346 </w:t>
            </w:r>
          </w:p>
        </w:tc>
        <w:tc>
          <w:tcPr>
            <w:tcW w:w="2000" w:type="dxa"/>
            <w:tcBorders>
              <w:top w:val="single" w:sz="4" w:space="0" w:color="5B9BD5" w:themeColor="accent5"/>
              <w:left w:val="single" w:sz="4" w:space="0" w:color="FFFFFF"/>
              <w:right w:val="single" w:sz="4" w:space="0" w:color="FFFFFF"/>
            </w:tcBorders>
            <w:vAlign w:val="center"/>
          </w:tcPr>
          <w:p>
            <w:pPr>
              <w:rPr>
                <w:rFonts w:eastAsiaTheme="minorHAnsi"/>
                <w:sz w:val="24"/>
              </w:rPr>
            </w:pPr>
            <w:r>
              <w:rPr>
                <w:rFonts w:eastAsiaTheme="minorHAnsi"/>
                <w:sz w:val="24"/>
              </w:rPr>
              <w:t>2020019152</w:t>
            </w:r>
          </w:p>
        </w:tc>
      </w:tr>
      <w:tr>
        <w:trPr>
          <w:jc w:val="center"/>
          <w:trHeight w:val="549" w:hRule="atLeast"/>
        </w:trPr>
        <w:tc>
          <w:tcPr>
            <w:tcW w:w="1696" w:type="dxa"/>
            <w:tcBorders>
              <w:top w:val="single" w:sz="4" w:space="0" w:color="5B9BD5" w:themeColor="accent5"/>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 xml:space="preserve">이  </w:t>
            </w:r>
            <w:r>
              <w:rPr>
                <w:rFonts w:eastAsiaTheme="minorHAnsi"/>
                <w:sz w:val="24"/>
              </w:rPr>
              <w:t>름</w:t>
            </w:r>
          </w:p>
        </w:tc>
        <w:tc>
          <w:tcPr>
            <w:tcW w:w="2000" w:type="dxa"/>
            <w:tcBorders>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우수몽</w:t>
            </w:r>
          </w:p>
        </w:tc>
        <w:tc>
          <w:tcPr>
            <w:tcW w:w="2000" w:type="dxa"/>
            <w:tcBorders>
              <w:left w:val="single" w:sz="4" w:space="0" w:color="FFFFFF"/>
              <w:bottom w:val="single" w:sz="4" w:space="0" w:color="5B9BD5" w:themeColor="accent5"/>
              <w:right w:val="single" w:sz="4" w:space="0" w:color="FFFFFF"/>
            </w:tcBorders>
            <w:vAlign w:val="center"/>
          </w:tcPr>
          <w:p>
            <w:pPr>
              <w:rPr>
                <w:rFonts w:eastAsiaTheme="minorHAnsi"/>
                <w:sz w:val="24"/>
              </w:rPr>
            </w:pPr>
            <w:r>
              <w:rPr>
                <w:rFonts w:eastAsiaTheme="minorHAnsi"/>
                <w:sz w:val="24"/>
              </w:rPr>
              <w:t>정지나</w:t>
            </w:r>
          </w:p>
        </w:tc>
      </w:tr>
    </w:tbl>
    <w:p>
      <w:pPr>
        <w:rPr>
          <w:rFonts w:hint="eastAsia"/>
          <w:sz w:val="22"/>
        </w:rPr>
      </w:pPr>
    </w:p>
    <w:p>
      <w:pPr>
        <w:jc w:val="center"/>
        <w:rPr>
          <w:rFonts w:ascii="Adobe Fan Heiti Std B" w:hAnsi="Adobe Fan Heiti Std B" w:hint="eastAsia"/>
          <w:b/>
          <w:sz w:val="26"/>
          <w:szCs w:val="26"/>
        </w:rPr>
      </w:pPr>
      <w:r>
        <w:rPr>
          <w:rFonts w:ascii="Adobe Fan Heiti Std B" w:eastAsia="Adobe Fan Heiti Std B" w:hAnsi="Adobe Fan Heiti Std B" w:hint="eastAsia"/>
          <w:b/>
          <w:noProof/>
          <w:sz w:val="26"/>
          <w:szCs w:val="26"/>
        </w:rPr>
        <w:drawing>
          <wp:inline distT="0" distB="0" distL="0" distR="0">
            <wp:extent cx="2247900" cy="20955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247900" cy="209550"/>
                    </a:xfrm>
                    <a:prstGeom prst="rect"/>
                  </pic:spPr>
                </pic:pic>
              </a:graphicData>
            </a:graphic>
          </wp:inline>
        </w:drawing>
      </w:r>
    </w:p>
    <w:p>
      <w:pPr>
        <w:autoSpaceDE/>
        <w:autoSpaceDN/>
        <w:widowControl/>
        <w:wordWrap/>
        <w:rPr>
          <w:rFonts w:hint="eastAsia"/>
        </w:rPr>
      </w:pPr>
      <w:r>
        <w:br w:type="page"/>
      </w:r>
    </w:p>
    <w:p>
      <w:pPr>
        <w:rPr>
          <w:rFonts w:hint="eastAsia"/>
          <w:b/>
          <w:bCs/>
          <w:sz w:val="28"/>
          <w:szCs w:val="28"/>
        </w:rPr>
      </w:pPr>
      <w:r>
        <w:rPr>
          <w:b/>
          <w:bCs/>
          <w:sz w:val="28"/>
          <w:szCs w:val="28"/>
        </w:rPr>
        <w:t>개요</w:t>
      </w:r>
    </w:p>
    <w:p>
      <w:pPr>
        <w:rPr>
          <w:sz w:val="22"/>
          <w:szCs w:val="24"/>
        </w:rPr>
      </w:pPr>
      <w:r>
        <w:rPr>
          <w:sz w:val="22"/>
          <w:szCs w:val="24"/>
        </w:rPr>
        <w:t>전통적인 투표 시스템에서는 투표자들의 의사를 동등하게 취급하는 것이 일반적입니다. 그러나 어떤 문제의 경우 특정 의견이나 주제를 다른 것보다 더 중요하게 여기는 가중치 투표가 필요할 수 있습니다. 이에 따라 1인 1표 무기명 투표 SDK를 활용하여 가중치 투표 시스템을 개발하고자 하는 것이 본 연구의 주요 동기입니다.</w:t>
      </w:r>
    </w:p>
    <w:p>
      <w:pPr>
        <w:rPr>
          <w:sz w:val="22"/>
          <w:szCs w:val="24"/>
        </w:rPr>
      </w:pPr>
      <w:r>
        <w:rPr>
          <w:sz w:val="22"/>
          <w:szCs w:val="24"/>
        </w:rPr>
        <w:t>연구의 주요 목표는 다양한 의견이나 주제에 대해 공정한 가중치를 부여하여 더 중요한 투표를 가능하게 하는 가중치 투표 시스템을 구축하는 것입니다. 이를 통해 다양한 시민들의 의견이 공정하게 반영될 수 있는 투표 시스템의 필요성을 강조하고자 합니다. 이러한 목표는 민주주의의 핵심 원리에 부합하는 효과적인 의사결정 방식을 개발하는 데 있어서 중요한 의의를 가지고 있습니다.</w:t>
      </w:r>
    </w:p>
    <w:p>
      <w:pPr>
        <w:rPr>
          <w:sz w:val="22"/>
          <w:szCs w:val="24"/>
        </w:rPr>
      </w:pPr>
      <w:r>
        <w:rPr>
          <w:sz w:val="22"/>
          <w:szCs w:val="24"/>
        </w:rPr>
        <w:t xml:space="preserve">1인 1표 무기명 투표 SDK를 활용하여 가중치 투표를 지원하는 블록체인 기반의 </w:t>
      </w:r>
      <w:r>
        <w:rPr>
          <w:sz w:val="22"/>
          <w:szCs w:val="24"/>
        </w:rPr>
        <w:t>dApp</w:t>
      </w:r>
      <w:r>
        <w:rPr>
          <w:sz w:val="22"/>
          <w:szCs w:val="24"/>
        </w:rPr>
        <w:t>을 개발할 계획입니다. 이를 통해 투표자들은 각 투표 항목에 대해 부여하는 상대적인 가중치를 관리할 수 있으며, 이러한 가중치가 투표 결과에 어떻게 반영되는지에 대한 연구를 수행할 예정입니다. 이러한 방법론의 채택은 다양한 의견과 이해관계자들 간에 공정한 의사소통을 촉진하며, 의사결정의 투명성과 정확성을 강화하는 데 일조할 것으로 기대됩니다.</w:t>
      </w:r>
    </w:p>
    <w:p>
      <w:pPr>
        <w:rPr>
          <w:sz w:val="22"/>
          <w:szCs w:val="24"/>
        </w:rPr>
      </w:pPr>
      <w:r>
        <w:rPr>
          <w:sz w:val="22"/>
          <w:szCs w:val="24"/>
        </w:rPr>
        <w:t>이 연구를 통해 다양한 의견이나 주제에 대한 공정한 가중치 부여가 가능해지면서, 투표 결과의 다양성과 정확성을 보다 향상시킬 수 있을 것으로 기대됩니다. 이는 사회적 참여</w:t>
      </w:r>
      <w:r>
        <w:rPr>
          <w:sz w:val="22"/>
          <w:szCs w:val="24"/>
        </w:rPr>
        <w:t>의 다양성을 존중하고, 민주주의 프로세스를 보다 포괄적이고 효과적으로 이끌어 나갈 수 있는 중요한 기반을 마련할 것입니다.</w:t>
      </w:r>
    </w:p>
    <w:p>
      <w:pPr>
        <w:rPr>
          <w:sz w:val="22"/>
          <w:szCs w:val="24"/>
        </w:rPr>
      </w:pPr>
      <w:r>
        <w:rPr>
          <w:sz w:val="22"/>
          <w:szCs w:val="24"/>
        </w:rPr>
        <w:t>본 연구는 가중치 투표 시스템의 보안과 공정성을 중점적으로 다루고자 합니다. 그러나 개인 정보 보호와 투표 결과의 신뢰성에 대한 일부 한계를 인식하고 있으며, 이러한 한계를 극복하기 위한 보완 방안을 적극적으로 모색할 것입니다. 이를 통해 안전하고 투명한 가중치 투표 시스템의 개발에 기여할 수 있을 것입니다.</w:t>
      </w:r>
    </w:p>
    <w:p/>
    <w:p/>
    <w:p>
      <w:pPr>
        <w:autoSpaceDE/>
        <w:autoSpaceDN/>
        <w:widowControl/>
        <w:wordWrap/>
        <w:rPr>
          <w:rFonts w:hint="eastAsia"/>
        </w:rPr>
      </w:pPr>
      <w:r>
        <w:br w:type="page"/>
      </w:r>
    </w:p>
    <w:p>
      <w:pPr>
        <w:rPr>
          <w:b/>
          <w:bCs/>
          <w:sz w:val="32"/>
          <w:szCs w:val="36"/>
        </w:rPr>
      </w:pPr>
      <w:r>
        <w:rPr>
          <w:b/>
          <w:bCs/>
          <w:sz w:val="32"/>
          <w:szCs w:val="36"/>
        </w:rPr>
        <w:t>목차</w:t>
      </w:r>
    </w:p>
    <w:p>
      <w:pPr>
        <w:rPr>
          <w:rFonts w:hint="eastAsia"/>
          <w:b/>
          <w:bCs/>
          <w:sz w:val="24"/>
          <w:szCs w:val="28"/>
        </w:rPr>
      </w:pPr>
    </w:p>
    <w:p>
      <w:pPr>
        <w:rPr>
          <w:rFonts w:hint="eastAsia"/>
          <w:b/>
          <w:bCs/>
          <w:sz w:val="24"/>
          <w:szCs w:val="28"/>
        </w:rPr>
      </w:pPr>
      <w:r>
        <w:rPr>
          <w:b/>
          <w:bCs/>
          <w:sz w:val="24"/>
          <w:szCs w:val="28"/>
        </w:rPr>
        <w:t>논문 개요</w:t>
      </w:r>
    </w:p>
    <w:p>
      <w:pPr>
        <w:rPr>
          <w:b/>
          <w:bCs/>
          <w:sz w:val="24"/>
          <w:szCs w:val="28"/>
        </w:rPr>
      </w:pPr>
      <w:r>
        <w:rPr>
          <w:b/>
          <w:bCs/>
          <w:sz w:val="24"/>
          <w:szCs w:val="28"/>
        </w:rPr>
        <w:t>제1 장 서론</w:t>
      </w:r>
    </w:p>
    <w:p>
      <w:pPr>
        <w:pStyle w:val="a3"/>
        <w:ind w:leftChars="0"/>
        <w:numPr>
          <w:ilvl w:val="0"/>
          <w:numId w:val="2"/>
        </w:numPr>
        <w:rPr>
          <w:rFonts w:hint="eastAsia"/>
          <w:b/>
          <w:bCs/>
          <w:sz w:val="24"/>
          <w:szCs w:val="28"/>
        </w:rPr>
      </w:pPr>
      <w:r>
        <w:rPr>
          <w:b/>
          <w:bCs/>
          <w:sz w:val="24"/>
          <w:szCs w:val="28"/>
        </w:rPr>
        <w:t>연구배경 및 목</w:t>
      </w:r>
      <w:r>
        <w:rPr>
          <w:b/>
          <w:bCs/>
          <w:sz w:val="24"/>
          <w:szCs w:val="28"/>
        </w:rPr>
        <w:t>적</w:t>
      </w:r>
    </w:p>
    <w:p>
      <w:pPr>
        <w:rPr>
          <w:b/>
          <w:bCs/>
          <w:sz w:val="24"/>
          <w:szCs w:val="28"/>
        </w:rPr>
      </w:pPr>
      <w:r>
        <w:rPr>
          <w:b/>
          <w:bCs/>
          <w:sz w:val="24"/>
          <w:szCs w:val="28"/>
        </w:rPr>
        <w:t>제2 장 관련 연구</w:t>
      </w:r>
    </w:p>
    <w:p>
      <w:pPr>
        <w:pStyle w:val="a3"/>
        <w:ind w:leftChars="0"/>
        <w:numPr>
          <w:ilvl w:val="0"/>
          <w:numId w:val="3"/>
        </w:numPr>
        <w:rPr>
          <w:b/>
          <w:bCs/>
          <w:sz w:val="24"/>
          <w:szCs w:val="28"/>
        </w:rPr>
      </w:pPr>
      <w:r>
        <w:rPr>
          <w:b/>
          <w:bCs/>
          <w:sz w:val="24"/>
          <w:szCs w:val="28"/>
        </w:rPr>
        <w:t>전자투표(E-voting)</w:t>
      </w:r>
    </w:p>
    <w:p>
      <w:pPr>
        <w:pStyle w:val="a3"/>
        <w:ind w:leftChars="0"/>
        <w:numPr>
          <w:ilvl w:val="0"/>
          <w:numId w:val="3"/>
        </w:numPr>
        <w:rPr>
          <w:b/>
          <w:bCs/>
          <w:sz w:val="24"/>
          <w:szCs w:val="28"/>
        </w:rPr>
      </w:pPr>
      <w:r>
        <w:rPr>
          <w:b/>
          <w:bCs/>
          <w:sz w:val="24"/>
          <w:szCs w:val="28"/>
        </w:rPr>
        <w:t>블록체인</w:t>
      </w:r>
    </w:p>
    <w:p>
      <w:pPr>
        <w:pStyle w:val="a3"/>
        <w:ind w:leftChars="0"/>
        <w:numPr>
          <w:ilvl w:val="0"/>
          <w:numId w:val="3"/>
        </w:numPr>
        <w:rPr>
          <w:b/>
          <w:bCs/>
          <w:sz w:val="24"/>
          <w:szCs w:val="28"/>
        </w:rPr>
      </w:pPr>
      <w:r>
        <w:rPr>
          <w:b/>
          <w:bCs/>
          <w:sz w:val="24"/>
          <w:szCs w:val="28"/>
        </w:rPr>
        <w:t>동형암호화</w:t>
      </w:r>
    </w:p>
    <w:p>
      <w:pPr>
        <w:pStyle w:val="a3"/>
        <w:ind w:leftChars="0"/>
        <w:numPr>
          <w:ilvl w:val="0"/>
          <w:numId w:val="3"/>
        </w:numPr>
        <w:rPr>
          <w:b/>
          <w:bCs/>
          <w:sz w:val="24"/>
          <w:szCs w:val="28"/>
        </w:rPr>
      </w:pPr>
      <w:r>
        <w:rPr>
          <w:b/>
          <w:bCs/>
          <w:sz w:val="24"/>
          <w:szCs w:val="28"/>
        </w:rPr>
        <w:t>영지식증명</w:t>
      </w:r>
    </w:p>
    <w:p>
      <w:pPr>
        <w:pStyle w:val="a3"/>
        <w:ind w:leftChars="0"/>
        <w:numPr>
          <w:ilvl w:val="0"/>
          <w:numId w:val="3"/>
        </w:numPr>
        <w:rPr>
          <w:rFonts w:hint="eastAsia"/>
          <w:b/>
          <w:bCs/>
          <w:sz w:val="24"/>
          <w:szCs w:val="28"/>
        </w:rPr>
      </w:pPr>
      <w:r>
        <w:rPr>
          <w:rFonts w:hint="eastAsia"/>
          <w:b/>
          <w:bCs/>
          <w:sz w:val="24"/>
          <w:szCs w:val="28"/>
        </w:rPr>
        <w:t>O</w:t>
      </w:r>
      <w:r>
        <w:rPr>
          <w:b/>
          <w:bCs/>
          <w:sz w:val="24"/>
          <w:szCs w:val="28"/>
        </w:rPr>
        <w:t xml:space="preserve">racle - </w:t>
      </w:r>
      <w:r>
        <w:rPr>
          <w:b/>
          <w:bCs/>
          <w:sz w:val="24"/>
          <w:szCs w:val="28"/>
        </w:rPr>
        <w:t>chainlink</w:t>
      </w:r>
    </w:p>
    <w:p>
      <w:pPr>
        <w:rPr>
          <w:b/>
          <w:bCs/>
          <w:sz w:val="24"/>
          <w:szCs w:val="28"/>
        </w:rPr>
      </w:pPr>
      <w:r>
        <w:rPr>
          <w:b/>
          <w:bCs/>
          <w:sz w:val="24"/>
          <w:szCs w:val="28"/>
        </w:rPr>
        <w:t>제3</w:t>
      </w:r>
      <w:r>
        <w:rPr>
          <w:b/>
          <w:bCs/>
          <w:sz w:val="24"/>
          <w:szCs w:val="28"/>
        </w:rPr>
        <w:t xml:space="preserve"> </w:t>
      </w:r>
      <w:r>
        <w:rPr>
          <w:b/>
          <w:bCs/>
          <w:sz w:val="24"/>
          <w:szCs w:val="28"/>
        </w:rPr>
        <w:t>장 선행 연구 및 요구 사항 분석</w:t>
      </w:r>
    </w:p>
    <w:p>
      <w:pPr>
        <w:pStyle w:val="a3"/>
        <w:ind w:leftChars="0"/>
        <w:numPr>
          <w:ilvl w:val="0"/>
          <w:numId w:val="4"/>
        </w:numPr>
        <w:rPr>
          <w:b/>
          <w:bCs/>
          <w:sz w:val="24"/>
          <w:szCs w:val="28"/>
        </w:rPr>
      </w:pPr>
      <w:r>
        <w:rPr>
          <w:b/>
          <w:bCs/>
          <w:sz w:val="24"/>
          <w:szCs w:val="28"/>
        </w:rPr>
        <w:t>선행연구</w:t>
      </w:r>
    </w:p>
    <w:p>
      <w:pPr>
        <w:pStyle w:val="a3"/>
        <w:ind w:leftChars="0"/>
        <w:numPr>
          <w:ilvl w:val="0"/>
          <w:numId w:val="4"/>
        </w:numPr>
        <w:rPr>
          <w:rFonts w:hint="eastAsia"/>
          <w:b/>
          <w:bCs/>
          <w:sz w:val="24"/>
          <w:szCs w:val="28"/>
        </w:rPr>
      </w:pPr>
      <w:r>
        <w:rPr>
          <w:b/>
          <w:bCs/>
          <w:sz w:val="24"/>
          <w:szCs w:val="28"/>
        </w:rPr>
        <w:t>요구사항 분석</w:t>
      </w:r>
    </w:p>
    <w:p>
      <w:pPr>
        <w:rPr>
          <w:b/>
          <w:bCs/>
          <w:sz w:val="24"/>
          <w:szCs w:val="28"/>
        </w:rPr>
      </w:pPr>
      <w:r>
        <w:rPr>
          <w:b/>
          <w:bCs/>
          <w:sz w:val="24"/>
          <w:szCs w:val="28"/>
        </w:rPr>
        <w:t>제4</w:t>
      </w:r>
      <w:r>
        <w:rPr>
          <w:b/>
          <w:bCs/>
          <w:sz w:val="24"/>
          <w:szCs w:val="28"/>
        </w:rPr>
        <w:t xml:space="preserve"> </w:t>
      </w:r>
      <w:r>
        <w:rPr>
          <w:b/>
          <w:bCs/>
          <w:sz w:val="24"/>
          <w:szCs w:val="28"/>
        </w:rPr>
        <w:t xml:space="preserve">장 </w:t>
      </w:r>
      <w:r>
        <w:rPr>
          <w:b/>
          <w:bCs/>
          <w:sz w:val="24"/>
          <w:szCs w:val="28"/>
        </w:rPr>
        <w:t>시스템 설계 및 구현</w:t>
      </w:r>
    </w:p>
    <w:p>
      <w:pPr>
        <w:pStyle w:val="a3"/>
        <w:ind w:leftChars="0"/>
        <w:numPr>
          <w:ilvl w:val="0"/>
          <w:numId w:val="5"/>
        </w:numPr>
        <w:rPr>
          <w:b/>
          <w:bCs/>
          <w:sz w:val="24"/>
          <w:szCs w:val="28"/>
        </w:rPr>
      </w:pPr>
      <w:r>
        <w:rPr>
          <w:b/>
          <w:bCs/>
          <w:sz w:val="24"/>
          <w:szCs w:val="28"/>
        </w:rPr>
        <w:t>시스템 설계</w:t>
      </w:r>
    </w:p>
    <w:p>
      <w:pPr>
        <w:pStyle w:val="a3"/>
        <w:ind w:leftChars="0"/>
        <w:numPr>
          <w:ilvl w:val="0"/>
          <w:numId w:val="5"/>
        </w:numPr>
        <w:rPr>
          <w:rFonts w:hint="eastAsia"/>
          <w:b/>
          <w:bCs/>
          <w:sz w:val="24"/>
          <w:szCs w:val="28"/>
        </w:rPr>
      </w:pPr>
      <w:r>
        <w:rPr>
          <w:b/>
          <w:bCs/>
          <w:sz w:val="24"/>
          <w:szCs w:val="28"/>
        </w:rPr>
        <w:t>시스템 구현</w:t>
      </w:r>
    </w:p>
    <w:p>
      <w:pPr>
        <w:rPr>
          <w:b/>
          <w:bCs/>
          <w:sz w:val="24"/>
          <w:szCs w:val="28"/>
        </w:rPr>
      </w:pPr>
      <w:r>
        <w:rPr>
          <w:b/>
          <w:bCs/>
          <w:sz w:val="24"/>
          <w:szCs w:val="28"/>
        </w:rPr>
        <w:t>제5 장 결론 및 제언</w:t>
      </w:r>
    </w:p>
    <w:p>
      <w:pPr>
        <w:rPr>
          <w:b/>
          <w:bCs/>
          <w:sz w:val="24"/>
          <w:szCs w:val="28"/>
        </w:rPr>
      </w:pPr>
    </w:p>
    <w:p>
      <w:pPr>
        <w:rPr>
          <w:b/>
          <w:bCs/>
          <w:sz w:val="24"/>
          <w:szCs w:val="28"/>
        </w:rPr>
      </w:pPr>
      <w:r>
        <w:rPr>
          <w:b/>
          <w:bCs/>
          <w:sz w:val="24"/>
          <w:szCs w:val="28"/>
        </w:rPr>
        <w:t>참고문헌</w:t>
      </w:r>
    </w:p>
    <w:p>
      <w:r>
        <w:br w:type="page"/>
      </w:r>
    </w:p>
    <w:p>
      <w:pPr>
        <w:rPr>
          <w:b/>
          <w:bCs/>
          <w:sz w:val="28"/>
          <w:szCs w:val="28"/>
        </w:rPr>
      </w:pPr>
      <w:r>
        <w:rPr>
          <w:rFonts w:hint="eastAsia"/>
          <w:b/>
          <w:bCs/>
          <w:sz w:val="28"/>
          <w:szCs w:val="28"/>
        </w:rPr>
        <w:t>제</w:t>
      </w:r>
      <w:r>
        <w:rPr>
          <w:b/>
          <w:bCs/>
          <w:sz w:val="28"/>
          <w:szCs w:val="28"/>
        </w:rPr>
        <w:t xml:space="preserve">1 </w:t>
      </w:r>
      <w:r>
        <w:rPr>
          <w:rFonts w:hint="eastAsia"/>
          <w:b/>
          <w:bCs/>
          <w:sz w:val="28"/>
          <w:szCs w:val="28"/>
        </w:rPr>
        <w:t>장 서론</w:t>
      </w:r>
    </w:p>
    <w:p>
      <w:pPr>
        <w:rPr>
          <w:b/>
          <w:bCs/>
          <w:sz w:val="24"/>
          <w:szCs w:val="24"/>
        </w:rPr>
      </w:pPr>
      <w:r>
        <w:rPr>
          <w:rFonts w:hint="eastAsia"/>
          <w:b/>
          <w:bCs/>
          <w:sz w:val="24"/>
          <w:szCs w:val="24"/>
        </w:rPr>
        <w:t xml:space="preserve">1. </w:t>
      </w:r>
      <w:r>
        <w:rPr>
          <w:b/>
          <w:bCs/>
          <w:sz w:val="24"/>
          <w:szCs w:val="24"/>
        </w:rPr>
        <w:t xml:space="preserve"> </w:t>
      </w:r>
      <w:r>
        <w:rPr>
          <w:rFonts w:hint="eastAsia"/>
          <w:b/>
          <w:bCs/>
          <w:sz w:val="24"/>
          <w:szCs w:val="24"/>
        </w:rPr>
        <w:t>연구배경 및 목적</w:t>
      </w:r>
    </w:p>
    <w:p>
      <w:pPr>
        <w:rPr>
          <w:rFonts w:hint="eastAsia"/>
          <w:sz w:val="22"/>
          <w:szCs w:val="24"/>
        </w:rPr>
      </w:pPr>
      <w:r>
        <w:rPr>
          <w:rFonts w:hint="eastAsia"/>
          <w:sz w:val="22"/>
          <w:szCs w:val="24"/>
        </w:rPr>
        <w:t>최근의</w:t>
      </w:r>
      <w:r>
        <w:rPr>
          <w:sz w:val="22"/>
          <w:szCs w:val="24"/>
        </w:rPr>
        <w:t xml:space="preserve"> 글로벌 상황 변화와 함께, 코로나-19 팬데믹은 전 세계적으로 대면 투표 시스템에 막대한 영향을 미쳤습니다. 이로 인해 투표 접근성과 안전성에 대한 우려가 더욱 부각되었습니다. 특히 대규모 유권자들이 모여 투표하는 것이 어려운 상황에서, 안전한 대안이 되는 전자 투표 시스템의 필요성은 더욱 </w:t>
      </w:r>
      <w:r>
        <w:rPr>
          <w:sz w:val="22"/>
          <w:szCs w:val="24"/>
        </w:rPr>
        <w:t>중요해졌습니다</w:t>
      </w:r>
      <w:r>
        <w:rPr>
          <w:sz w:val="22"/>
          <w:szCs w:val="24"/>
        </w:rPr>
        <w:t>.</w:t>
      </w:r>
    </w:p>
    <w:p>
      <w:pPr>
        <w:rPr>
          <w:rFonts w:hint="eastAsia"/>
          <w:sz w:val="22"/>
          <w:szCs w:val="24"/>
        </w:rPr>
      </w:pPr>
      <w:r>
        <w:rPr>
          <w:rFonts w:hint="eastAsia"/>
          <w:sz w:val="22"/>
          <w:szCs w:val="24"/>
        </w:rPr>
        <w:t>한편</w:t>
      </w:r>
      <w:r>
        <w:rPr>
          <w:sz w:val="22"/>
          <w:szCs w:val="24"/>
        </w:rPr>
        <w:t>, 기존의 전자 투표 시스템은 보안 취약성과 조작 가능성으로 인해 많은 논란을 빚고 있습니다. 특히 인터넷 망을 통해 관리되는 기존 시스템은 외부 공격에 취약하고, 투표 과정에 조작이 가능한 위험이 따르는 것으로 알려져 있습니다. 이에 따라 기존의 투표 시스템은 투표의 공정성과 안전성을 동시에 보장하기 어려운 문제를 안고 있습니다.</w:t>
      </w:r>
    </w:p>
    <w:p>
      <w:pPr>
        <w:rPr>
          <w:rFonts w:hint="eastAsia"/>
          <w:sz w:val="22"/>
          <w:szCs w:val="24"/>
        </w:rPr>
      </w:pPr>
      <w:r>
        <w:rPr>
          <w:rFonts w:hint="eastAsia"/>
          <w:sz w:val="22"/>
          <w:szCs w:val="24"/>
        </w:rPr>
        <w:t>본</w:t>
      </w:r>
      <w:r>
        <w:rPr>
          <w:sz w:val="22"/>
          <w:szCs w:val="24"/>
        </w:rPr>
        <w:t xml:space="preserve"> 연구는 이러한 문제를 해결하기 위해 블록체인 기술의 특성을 활용하여 전자 투표 시스템을 개발하고자 합니다. 블록체인의 불변성과 투명성은 투표 과정의 신뢰성을 보장하는 데 있어서 중요한 장점으로 작용할 것으로 기대됩니다. 또한, </w:t>
      </w:r>
      <w:r>
        <w:rPr>
          <w:sz w:val="22"/>
          <w:szCs w:val="24"/>
        </w:rPr>
        <w:t>이더리움</w:t>
      </w:r>
      <w:r>
        <w:rPr>
          <w:sz w:val="22"/>
          <w:szCs w:val="24"/>
        </w:rPr>
        <w:t xml:space="preserve"> 기반의 블록체인을 활용하여 solidity 언어를 이용한 </w:t>
      </w:r>
      <w:r>
        <w:rPr>
          <w:rFonts w:hint="eastAsia"/>
          <w:sz w:val="22"/>
          <w:szCs w:val="24"/>
        </w:rPr>
        <w:t>s</w:t>
      </w:r>
      <w:r>
        <w:rPr>
          <w:sz w:val="22"/>
          <w:szCs w:val="24"/>
        </w:rPr>
        <w:t xml:space="preserve">mart contract </w:t>
      </w:r>
      <w:r>
        <w:rPr>
          <w:sz w:val="22"/>
          <w:szCs w:val="24"/>
        </w:rPr>
        <w:t xml:space="preserve">코딩을 가능하게 하는 SDK의 개발은 전자 투표 시스템을 보다 접근하기 쉽고 안전하게 </w:t>
      </w:r>
      <w:r>
        <w:rPr>
          <w:rFonts w:hint="eastAsia"/>
          <w:sz w:val="22"/>
          <w:szCs w:val="24"/>
        </w:rPr>
        <w:t>할</w:t>
      </w:r>
      <w:r>
        <w:rPr>
          <w:sz w:val="22"/>
          <w:szCs w:val="24"/>
        </w:rPr>
        <w:t xml:space="preserve"> 수 있는 획기적인 방안입니다.</w:t>
      </w:r>
    </w:p>
    <w:p>
      <w:pPr>
        <w:rPr>
          <w:sz w:val="22"/>
          <w:szCs w:val="24"/>
        </w:rPr>
      </w:pPr>
      <w:r>
        <w:rPr>
          <w:rFonts w:hint="eastAsia"/>
          <w:sz w:val="22"/>
          <w:szCs w:val="24"/>
        </w:rPr>
        <w:t>이에</w:t>
      </w:r>
      <w:r>
        <w:rPr>
          <w:sz w:val="22"/>
          <w:szCs w:val="24"/>
        </w:rPr>
        <w:t xml:space="preserve"> 따라 본 연구의 목적은 블록체인 기술을 활용하여 전자 투표 시스템을 개선하고, 보다 투명하고 안전한 투표 환경을 조성하는 것입니다. 또한, SDK의 개발을 통해 일반 개발자들도 쉽게 전자 투표 시스템을 구현할 수 있도록 지원함으로써, 전자 투표 시스템의 보급과 발전에 기여할 것으로 기대합니다. 이를 통해 민주주의 원칙을 보다 강화하고, 투표 과정의 신뢰성을 증진할 수 있는 전자 투표 시스템을 설계하고자 합니다.</w:t>
      </w:r>
    </w:p>
    <w:p>
      <w:pPr>
        <w:rPr>
          <w:sz w:val="22"/>
          <w:szCs w:val="24"/>
        </w:rPr>
      </w:pPr>
      <w:r>
        <w:rPr>
          <w:rFonts w:hint="eastAsia"/>
          <w:sz w:val="22"/>
          <w:szCs w:val="24"/>
        </w:rPr>
        <w:t>전자투표는</w:t>
      </w:r>
      <w:r>
        <w:rPr>
          <w:sz w:val="22"/>
          <w:szCs w:val="24"/>
        </w:rPr>
        <w:t xml:space="preserve"> 선거 과정을 </w:t>
      </w:r>
      <w:r>
        <w:rPr>
          <w:rFonts w:hint="eastAsia"/>
          <w:sz w:val="22"/>
          <w:szCs w:val="24"/>
        </w:rPr>
        <w:t>전자화 하여</w:t>
      </w:r>
      <w:r>
        <w:rPr>
          <w:sz w:val="22"/>
          <w:szCs w:val="24"/>
        </w:rPr>
        <w:t xml:space="preserve"> 투표의 편리성을 높이고, 대면 투표의 어려움을 극복하는 시스템입니다. 이러한 시스템은 일반적으로 물리적 투표소에 방문하지 않고도 투표를 진행할 수 있으며, 이는 유권자들에게 편의성을 제공하여 참여율을 높일 수 있는 장점이 있습니다. 이러한 유용성에도 불구하고, 기존의 전자 투표 시스템은 여전히 안전성과 신뢰성에 관한 문제를 안고 있습니다. 이러한 문제점을 극복하기 위해 블록체인 기술의 도입이 필요하다고 볼 수 있습니다.</w:t>
      </w:r>
    </w:p>
    <w:p>
      <w:pPr>
        <w:rPr>
          <w:sz w:val="22"/>
          <w:szCs w:val="24"/>
        </w:rPr>
      </w:pPr>
    </w:p>
    <w:p>
      <w:pPr>
        <w:autoSpaceDE/>
        <w:autoSpaceDN/>
        <w:widowControl/>
        <w:wordWrap/>
        <w:rPr>
          <w:sz w:val="22"/>
          <w:szCs w:val="24"/>
        </w:rPr>
      </w:pPr>
      <w:r>
        <w:rPr>
          <w:sz w:val="22"/>
          <w:szCs w:val="24"/>
        </w:rPr>
        <w:br w:type="page"/>
      </w:r>
    </w:p>
    <w:p>
      <w:pPr>
        <w:rPr>
          <w:b/>
          <w:bCs/>
          <w:sz w:val="24"/>
          <w:szCs w:val="24"/>
        </w:rPr>
      </w:pPr>
      <w:r>
        <w:rPr>
          <w:rFonts w:hint="eastAsia"/>
          <w:b/>
          <w:bCs/>
          <w:sz w:val="28"/>
          <w:szCs w:val="28"/>
        </w:rPr>
        <w:t>제2 장 관련 연구</w:t>
      </w:r>
    </w:p>
    <w:p>
      <w:pPr>
        <w:rPr>
          <w:sz w:val="22"/>
          <w:szCs w:val="24"/>
        </w:rPr>
      </w:pPr>
      <w:r>
        <w:rPr>
          <w:rFonts w:hint="eastAsia"/>
          <w:b/>
          <w:bCs/>
          <w:sz w:val="24"/>
          <w:szCs w:val="24"/>
        </w:rPr>
        <w:t>1</w:t>
      </w:r>
      <w:r>
        <w:rPr>
          <w:b/>
          <w:bCs/>
          <w:sz w:val="24"/>
          <w:szCs w:val="24"/>
        </w:rPr>
        <w:t>.</w:t>
      </w:r>
      <w:r>
        <w:rPr>
          <w:b/>
          <w:bCs/>
          <w:sz w:val="24"/>
          <w:szCs w:val="24"/>
        </w:rPr>
        <w:t xml:space="preserve">  </w:t>
      </w:r>
      <w:r>
        <w:rPr>
          <w:rFonts w:hint="eastAsia"/>
          <w:b/>
          <w:bCs/>
          <w:sz w:val="24"/>
          <w:szCs w:val="24"/>
        </w:rPr>
        <w:t>전자투표(</w:t>
      </w:r>
      <w:r>
        <w:rPr>
          <w:b/>
          <w:bCs/>
          <w:sz w:val="24"/>
          <w:szCs w:val="24"/>
        </w:rPr>
        <w:t>E-voting)</w:t>
      </w:r>
    </w:p>
    <w:p>
      <w:pPr>
        <w:ind w:firstLine="0"/>
        <w:shd w:val="clear" w:color="auto" w:fill="auto"/>
        <w:rPr>
          <w:sz w:val="22"/>
        </w:rPr>
      </w:pPr>
      <w:r>
        <w:rPr>
          <w:sz w:val="22"/>
        </w:rPr>
        <w:t>선거는 민주주의의 근본으로, 국가 및 사회의 방향을 결정하는 중요한 과정입니다. 그러나 종이 투표 시스템은 왜곡 및 조작 가능성으로 인해 신뢰할 수 없는 측면이 있었습니다. 2004년 우크라이나 대통령 선거 및 2019년 볼리비아 대통령 선거 부정 의혹과 같은 사례가 종이 투표의 취약점을 드러내었습니다. 이러한 문제점을 해결하기 위해 전자 투표 시스템이 주목받고 있습니다.</w:t>
      </w:r>
    </w:p>
    <w:p>
      <w:pPr>
        <w:ind w:firstLine="0"/>
        <w:shd w:val="clear" w:color="auto" w:fill="auto"/>
        <w:rPr>
          <w:sz w:val="22"/>
        </w:rPr>
      </w:pPr>
      <w:r>
        <w:rPr>
          <w:sz w:val="22"/>
        </w:rPr>
        <w:t>전자 투표 시스템은 다양한 형태로 구현될 수 있습니다. PSEV(Poll Site E-Voting)은 전자 투표 기기를 사용하여 투표소와 개표소를 공공망으로 연결하는 방식으로, 외부 침입의 가능성은 있으나 공공망이라는 특성으로 인해 통제가 가능합니다. 키오스크 방식은 학교나 공공장소 등에 설치되는 전자 투표기기를 통해 투표를 진행하는 방식으로, 관리자가 없는 환경에서 전자적 인증장치를 사용하여 투표가 이루어집니다. REV(Remote Electronic Voting)은 모바일 기기나 PC를 사용하여 투표를 하는 방식으로, 기술적 위험이 높고 선거 관리자의 개입이 없는 자유로운 투표가 가능하지만 비밀 투표의 침해 가능성이 존재합니다.</w:t>
      </w:r>
    </w:p>
    <w:p>
      <w:pPr>
        <w:rPr>
          <w:sz w:val="22"/>
          <w:szCs w:val="24"/>
        </w:rPr>
      </w:pPr>
      <w:r>
        <w:rPr>
          <w:sz w:val="22"/>
        </w:rPr>
        <w:t>전자 투표의 발전은 효율성과 신뢰성을 증가시키는 데 도움이 되었습니다. 이러한 시스템은 전 세계적으로 정부 및 국제 기구에서 적극적으로 채택되고 있으며, 기존의 문제점을 극복하기 위해 계속해서 발전하고 있습니다. 전자 투표 시스템은 민주주의를 강화하고, 투표 과정의 투명성과 신뢰성을 보장하는 데에 큰 기여를 하고 있습니다.</w:t>
      </w:r>
    </w:p>
    <w:p>
      <w:pPr>
        <w:rPr>
          <w:rFonts w:hint="eastAsia"/>
          <w:sz w:val="22"/>
          <w:szCs w:val="24"/>
        </w:rPr>
      </w:pPr>
    </w:p>
    <w:p>
      <w:pPr>
        <w:rPr>
          <w:sz w:val="22"/>
          <w:szCs w:val="24"/>
        </w:rPr>
      </w:pPr>
    </w:p>
    <w:p>
      <w:pPr>
        <w:autoSpaceDE/>
        <w:autoSpaceDN/>
        <w:widowControl/>
        <w:wordWrap/>
        <w:rPr>
          <w:sz w:val="22"/>
          <w:szCs w:val="24"/>
        </w:rPr>
      </w:pPr>
      <w:r>
        <w:rPr>
          <w:sz w:val="22"/>
          <w:szCs w:val="24"/>
        </w:rPr>
        <w:br w:type="page"/>
      </w:r>
    </w:p>
    <w:p>
      <w:pPr>
        <w:autoSpaceDE/>
        <w:autoSpaceDN/>
        <w:widowControl/>
        <w:wordWrap/>
        <w:rPr>
          <w:rFonts w:hint="eastAsia"/>
          <w:sz w:val="22"/>
          <w:szCs w:val="24"/>
        </w:rPr>
      </w:pPr>
      <w:r>
        <w:rPr>
          <w:rFonts w:hint="eastAsia"/>
          <w:b/>
          <w:bCs/>
          <w:sz w:val="24"/>
          <w:szCs w:val="24"/>
        </w:rPr>
        <w:t>2.</w:t>
      </w:r>
      <w:r>
        <w:rPr>
          <w:rFonts w:hint="eastAsia"/>
          <w:b/>
          <w:bCs/>
          <w:sz w:val="24"/>
          <w:szCs w:val="24"/>
        </w:rPr>
        <w:t xml:space="preserve"> </w:t>
      </w:r>
      <w:r>
        <w:rPr>
          <w:b/>
          <w:bCs/>
          <w:sz w:val="24"/>
          <w:szCs w:val="24"/>
        </w:rPr>
        <w:t xml:space="preserve"> </w:t>
      </w:r>
      <w:r>
        <w:rPr>
          <w:rFonts w:hint="eastAsia"/>
          <w:b/>
          <w:bCs/>
          <w:sz w:val="24"/>
          <w:szCs w:val="24"/>
        </w:rPr>
        <w:t>블록체인</w:t>
      </w:r>
    </w:p>
    <w:p>
      <w:pPr>
        <w:autoSpaceDE/>
        <w:autoSpaceDN/>
        <w:widowControl/>
        <w:wordWrap/>
        <w:rPr>
          <w:sz w:val="22"/>
          <w:szCs w:val="24"/>
        </w:rPr>
      </w:pPr>
      <w:r>
        <w:rPr>
          <w:rFonts w:hint="eastAsia"/>
          <w:sz w:val="22"/>
          <w:szCs w:val="24"/>
        </w:rPr>
        <w:t>블록체인은</w:t>
      </w:r>
      <w:r>
        <w:rPr>
          <w:sz w:val="22"/>
          <w:szCs w:val="24"/>
        </w:rPr>
        <w:t xml:space="preserve"> </w:t>
      </w:r>
      <w:r>
        <w:rPr>
          <w:sz w:val="22"/>
          <w:szCs w:val="24"/>
        </w:rPr>
        <w:t>해싱과</w:t>
      </w:r>
      <w:r>
        <w:rPr>
          <w:sz w:val="22"/>
          <w:szCs w:val="24"/>
        </w:rPr>
        <w:t xml:space="preserve"> 암호화 기술을 통해 정보를 블록 단위로 저장하고, 이를 체인 형태로 연결하는 분산 원장 기술입니다. 이 기술은 블록들이 시간순서대로 유지되며, 각 블록은 자신의 이전 블록을 해시 함수를 이용하여 참조합니다. 이러한 특성으로 인해 블록체인은 데이터의 무결성과 보안을 보장하며, 중앙 관리자 없이도 신뢰할 수 있는 거래와 데이터 교환을 가능하게 합니다. 이러한 특징으로 블록체인은 다양한 분야에서 중요한 역할을 수행하고 있습니다.</w:t>
      </w:r>
    </w:p>
    <w:p>
      <w:pPr>
        <w:autoSpaceDE/>
        <w:autoSpaceDN/>
        <w:widowControl/>
        <w:wordWrap/>
        <w:rPr>
          <w:rFonts w:hint="eastAsia"/>
          <w:sz w:val="22"/>
          <w:szCs w:val="24"/>
        </w:rPr>
      </w:pPr>
      <w:r>
        <w:rPr>
          <w:rFonts w:hint="eastAsia"/>
          <w:sz w:val="22"/>
          <w:szCs w:val="24"/>
        </w:rPr>
        <w:t>블록체인은</w:t>
      </w:r>
      <w:r>
        <w:rPr>
          <w:sz w:val="22"/>
          <w:szCs w:val="24"/>
        </w:rPr>
        <w:t xml:space="preserve"> 불변성과 투명성이라는 특성을 갖습니다. 기록된 정보는 변경이 불가능하며, 정해진 규칙에 의해 상태가 변경됩니다. 또한 기록의 내역이 블록에 공개되어 있어 누구나 정보의 진실여부를 확인할 수 있습니다. 이러한 특성 덕분에 블록체인은 신뢰에 큰 비용이 들지 않아도 정보의 진실성을 보장할 수 있습니다.</w:t>
      </w:r>
    </w:p>
    <w:p>
      <w:pPr>
        <w:autoSpaceDE/>
        <w:autoSpaceDN/>
        <w:widowControl/>
        <w:wordWrap/>
        <w:rPr>
          <w:sz w:val="22"/>
          <w:szCs w:val="24"/>
        </w:rPr>
      </w:pPr>
      <w:r>
        <w:rPr>
          <w:rFonts w:hint="eastAsia"/>
          <w:sz w:val="22"/>
          <w:szCs w:val="24"/>
        </w:rPr>
        <w:t>따라서</w:t>
      </w:r>
      <w:r>
        <w:rPr>
          <w:sz w:val="22"/>
          <w:szCs w:val="24"/>
        </w:rPr>
        <w:t xml:space="preserve"> 블록체인 기술을 활용하면, 기존에는 신뢰 문제로 인해 어려웠던 여러 서비스들을 구현할 수 있게 됩니다. 이러한 잠재력을 활용하면 혁신적인 서비스의 제공이 가능해질 것입니다.</w:t>
      </w:r>
    </w:p>
    <w:p>
      <w:pPr>
        <w:autoSpaceDE/>
        <w:autoSpaceDN/>
        <w:widowControl/>
        <w:wordWrap/>
        <w:rPr>
          <w:sz w:val="22"/>
          <w:szCs w:val="24"/>
        </w:rPr>
      </w:pPr>
      <w:r>
        <w:rPr>
          <w:rFonts w:hint="eastAsia"/>
          <w:sz w:val="22"/>
          <w:szCs w:val="24"/>
        </w:rPr>
        <w:t>스마트</w:t>
      </w:r>
      <w:r>
        <w:rPr>
          <w:sz w:val="22"/>
          <w:szCs w:val="24"/>
        </w:rPr>
        <w:t xml:space="preserve"> </w:t>
      </w:r>
      <w:r>
        <w:rPr>
          <w:sz w:val="22"/>
          <w:szCs w:val="24"/>
        </w:rPr>
        <w:t>컨트랙트는</w:t>
      </w:r>
      <w:r>
        <w:rPr>
          <w:sz w:val="22"/>
          <w:szCs w:val="24"/>
        </w:rPr>
        <w:t xml:space="preserve"> 특정 주소에 배포된 트랜잭션으로 실행 가능한 코드입니다. 이 코드는 함수와 상태로 구성되어 있으며, 이들은 블록체인에 영구적으로 저장됩니다. 함수는 상태를 변경하는 함수와 상태를 변경하지 않는 함수로 분류됩니다. 사용자가 스마트 </w:t>
      </w:r>
      <w:r>
        <w:rPr>
          <w:sz w:val="22"/>
          <w:szCs w:val="24"/>
        </w:rPr>
        <w:t>컨트랙트</w:t>
      </w:r>
      <w:r>
        <w:rPr>
          <w:sz w:val="22"/>
          <w:szCs w:val="24"/>
        </w:rPr>
        <w:t xml:space="preserve"> 함수를 실행하거나 상태를 읽을 때는 해당 스마트 </w:t>
      </w:r>
      <w:r>
        <w:rPr>
          <w:sz w:val="22"/>
          <w:szCs w:val="24"/>
        </w:rPr>
        <w:t>컨트랙트의</w:t>
      </w:r>
      <w:r>
        <w:rPr>
          <w:sz w:val="22"/>
          <w:szCs w:val="24"/>
        </w:rPr>
        <w:t xml:space="preserve"> 주소가 필요합니다. 스마트 </w:t>
      </w:r>
      <w:r>
        <w:rPr>
          <w:sz w:val="22"/>
          <w:szCs w:val="24"/>
        </w:rPr>
        <w:t>컨트랙트는</w:t>
      </w:r>
      <w:r>
        <w:rPr>
          <w:sz w:val="22"/>
          <w:szCs w:val="24"/>
        </w:rPr>
        <w:t xml:space="preserve"> 트랜잭션을 통해 실행되며, 해당 트랜잭션의 결과는 스마트 </w:t>
      </w:r>
      <w:r>
        <w:rPr>
          <w:sz w:val="22"/>
          <w:szCs w:val="24"/>
        </w:rPr>
        <w:t>컨트랙트에</w:t>
      </w:r>
      <w:r>
        <w:rPr>
          <w:sz w:val="22"/>
          <w:szCs w:val="24"/>
        </w:rPr>
        <w:t xml:space="preserve"> 반영됩니다. 이를 통해 블록체인 환경에</w:t>
      </w:r>
      <w:r>
        <w:rPr>
          <w:rFonts w:hint="eastAsia"/>
          <w:sz w:val="22"/>
          <w:szCs w:val="24"/>
        </w:rPr>
        <w:t>서</w:t>
      </w:r>
      <w:r>
        <w:rPr>
          <w:sz w:val="22"/>
          <w:szCs w:val="24"/>
        </w:rPr>
        <w:t xml:space="preserve"> 분산 애플리케이션을 실행하고 관리할 수 있습니다.</w:t>
      </w:r>
    </w:p>
    <w:p>
      <w:pPr>
        <w:autoSpaceDE/>
        <w:autoSpaceDN/>
        <w:widowControl/>
        <w:wordWrap/>
        <w:rPr>
          <w:sz w:val="22"/>
          <w:szCs w:val="24"/>
        </w:rPr>
      </w:pPr>
      <w:r>
        <w:rPr>
          <w:sz w:val="22"/>
          <w:szCs w:val="24"/>
        </w:rPr>
        <w:t xml:space="preserve">Solidity는 </w:t>
      </w:r>
      <w:r>
        <w:rPr>
          <w:sz w:val="22"/>
          <w:szCs w:val="24"/>
        </w:rPr>
        <w:t>이더리움과</w:t>
      </w:r>
      <w:r>
        <w:rPr>
          <w:sz w:val="22"/>
          <w:szCs w:val="24"/>
        </w:rPr>
        <w:t xml:space="preserve"> </w:t>
      </w:r>
      <w:r>
        <w:rPr>
          <w:sz w:val="22"/>
          <w:szCs w:val="24"/>
        </w:rPr>
        <w:t>클레이튼</w:t>
      </w:r>
      <w:r>
        <w:rPr>
          <w:sz w:val="22"/>
          <w:szCs w:val="24"/>
        </w:rPr>
        <w:t xml:space="preserve"> 등에서 사용되는 스마트 </w:t>
      </w:r>
      <w:r>
        <w:rPr>
          <w:sz w:val="22"/>
          <w:szCs w:val="24"/>
        </w:rPr>
        <w:t>컨트랙트</w:t>
      </w:r>
      <w:r>
        <w:rPr>
          <w:sz w:val="22"/>
          <w:szCs w:val="24"/>
        </w:rPr>
        <w:t xml:space="preserve"> 언어입니다. 일반적인 프로그래밍 언어와 유사한 문법을 가지고 있지만 몇 가지 제약이 있습니다. 예를 들어, 포인터 개념이 없어서 재귀적인 타입 선언이 불가능하며, 대신 블록체인의 주소 개념이 사용됩니다. Solidity는 분산 애플리케이션(</w:t>
      </w:r>
      <w:r>
        <w:rPr>
          <w:sz w:val="22"/>
          <w:szCs w:val="24"/>
        </w:rPr>
        <w:t>DApp</w:t>
      </w:r>
      <w:r>
        <w:rPr>
          <w:sz w:val="22"/>
          <w:szCs w:val="24"/>
        </w:rPr>
        <w:t xml:space="preserve">) 및 스마트 </w:t>
      </w:r>
      <w:r>
        <w:rPr>
          <w:sz w:val="22"/>
          <w:szCs w:val="24"/>
        </w:rPr>
        <w:t>컨트랙트를</w:t>
      </w:r>
      <w:r>
        <w:rPr>
          <w:sz w:val="22"/>
          <w:szCs w:val="24"/>
        </w:rPr>
        <w:t xml:space="preserve"> 개발하는 데 사용되며, 이를 통해 보안 및 투명성을 보장하는 </w:t>
      </w:r>
      <w:r>
        <w:rPr>
          <w:sz w:val="22"/>
          <w:szCs w:val="24"/>
        </w:rPr>
        <w:t>탈중앙화된</w:t>
      </w:r>
      <w:r>
        <w:rPr>
          <w:sz w:val="22"/>
          <w:szCs w:val="24"/>
        </w:rPr>
        <w:t xml:space="preserve"> 애플리케이션을 구축할 수 있습니다.</w:t>
      </w:r>
    </w:p>
    <w:p>
      <w:pPr>
        <w:autoSpaceDE/>
        <w:autoSpaceDN/>
        <w:widowControl/>
        <w:wordWrap/>
        <w:rPr>
          <w:sz w:val="22"/>
          <w:szCs w:val="24"/>
        </w:rPr>
      </w:pPr>
    </w:p>
    <w:p>
      <w:pPr>
        <w:autoSpaceDE/>
        <w:autoSpaceDN/>
        <w:widowControl/>
        <w:wordWrap/>
        <w:rPr>
          <w:sz w:val="22"/>
          <w:szCs w:val="24"/>
        </w:rPr>
      </w:pPr>
    </w:p>
    <w:p>
      <w:pPr>
        <w:autoSpaceDE/>
        <w:autoSpaceDN/>
        <w:widowControl/>
        <w:wordWrap/>
        <w:rPr>
          <w:sz w:val="22"/>
          <w:szCs w:val="24"/>
        </w:rPr>
      </w:pPr>
      <w:r>
        <w:rPr>
          <w:sz w:val="22"/>
          <w:szCs w:val="24"/>
        </w:rPr>
        <w:br w:type="page"/>
      </w:r>
    </w:p>
    <w:p>
      <w:pPr>
        <w:autoSpaceDE/>
        <w:autoSpaceDN/>
        <w:widowControl/>
        <w:wordWrap/>
        <w:rPr>
          <w:sz w:val="22"/>
          <w:szCs w:val="24"/>
        </w:rPr>
      </w:pPr>
      <w:r>
        <w:rPr>
          <w:rFonts w:hint="eastAsia"/>
          <w:b/>
          <w:bCs/>
          <w:sz w:val="24"/>
          <w:szCs w:val="24"/>
        </w:rPr>
        <w:t>3</w:t>
      </w:r>
      <w:r>
        <w:rPr>
          <w:b/>
          <w:bCs/>
          <w:sz w:val="24"/>
          <w:szCs w:val="24"/>
        </w:rPr>
        <w:t>.</w:t>
      </w:r>
      <w:r>
        <w:rPr>
          <w:b/>
          <w:bCs/>
          <w:sz w:val="24"/>
          <w:szCs w:val="24"/>
        </w:rPr>
        <w:t xml:space="preserve">  </w:t>
      </w:r>
      <w:r>
        <w:rPr>
          <w:rFonts w:hint="eastAsia"/>
          <w:b/>
          <w:bCs/>
          <w:sz w:val="24"/>
          <w:szCs w:val="24"/>
        </w:rPr>
        <w:t>동형암호화</w:t>
      </w:r>
    </w:p>
    <w:p>
      <w:pPr>
        <w:autoSpaceDE/>
        <w:autoSpaceDN/>
        <w:widowControl/>
        <w:wordWrap/>
        <w:rPr>
          <w:sz w:val="22"/>
          <w:szCs w:val="24"/>
        </w:rPr>
      </w:pPr>
      <w:r>
        <w:rPr>
          <w:sz w:val="22"/>
          <w:szCs w:val="24"/>
        </w:rPr>
        <w:t>동형 암호화는 암호화된 데이터를 해독하지 않고 처리하는 기술로, 블록체인 분야에서는 주로 개인 정보 보호를 위해 활용됩니다. 특정 사용자만이 거래 데이터와 계약 상태를 볼 수 있는 스마트 컨트랙트를 만드는 데 사용됩니다. 이를 통해 블록체인 상에서 개인 정보 보호를 구현할 수 있습니다. 암호화된 트랜잭션 데이터와 상태값은 해독할 수 없으므로 외부의 민감한 정보가 노출되지 않습니다.</w:t>
      </w:r>
    </w:p>
    <w:p>
      <w:pPr>
        <w:autoSpaceDE/>
        <w:autoSpaceDN/>
        <w:widowControl/>
        <w:wordWrap/>
        <w:rPr>
          <w:sz w:val="22"/>
          <w:szCs w:val="24"/>
        </w:rPr>
      </w:pPr>
      <w:r>
        <w:rPr>
          <w:sz w:val="22"/>
          <w:szCs w:val="24"/>
        </w:rPr>
        <w:t>최근 기술 발전으로 인해 동형 암호화의 실용성이 향상되었습니다. 이러한 기술은 블록체인 분야에서 다양한 방식으로 활용됩니다. 신뢰할 수 없는 bridge 구현, 블라인드 경매, 비밀 투표 등 다양한 응용이 가능합니다.</w:t>
      </w:r>
    </w:p>
    <w:p>
      <w:pPr>
        <w:autoSpaceDE/>
        <w:autoSpaceDN/>
        <w:widowControl/>
        <w:wordWrap/>
        <w:rPr>
          <w:sz w:val="22"/>
          <w:szCs w:val="24"/>
        </w:rPr>
      </w:pPr>
      <w:r>
        <w:rPr>
          <w:sz w:val="22"/>
          <w:szCs w:val="24"/>
        </w:rPr>
        <w:t>기술적 과제와 해결책</w:t>
      </w:r>
    </w:p>
    <w:p>
      <w:pPr>
        <w:autoSpaceDE/>
        <w:autoSpaceDN/>
        <w:widowControl/>
        <w:wordWrap/>
        <w:rPr>
          <w:sz w:val="22"/>
          <w:szCs w:val="24"/>
        </w:rPr>
      </w:pPr>
      <w:r>
        <w:rPr>
          <w:sz w:val="22"/>
          <w:szCs w:val="24"/>
        </w:rPr>
        <w:t>권한 설정: 중앙 집중식 암호 해독 키 없이 선택적으로 상태를 해독하는 방법으로, Threshold FHE로 private key를 보호합니다. 그러나 이 방법은 고정된 수의 검증자가 있어야 한다는 제약이 있습니다.</w:t>
      </w:r>
    </w:p>
    <w:p>
      <w:pPr>
        <w:autoSpaceDE/>
        <w:autoSpaceDN/>
        <w:widowControl/>
        <w:wordWrap/>
        <w:rPr>
          <w:sz w:val="22"/>
          <w:szCs w:val="24"/>
        </w:rPr>
      </w:pPr>
      <w:r>
        <w:rPr>
          <w:sz w:val="22"/>
          <w:szCs w:val="24"/>
        </w:rPr>
        <w:t>결합성: 사생활을 침해하지 않고 스마트 컨트랙트를 구성하는 방법으로, 입력값에 대한 영지식 증명을 활용할 수 있습니다.</w:t>
      </w:r>
    </w:p>
    <w:p>
      <w:pPr>
        <w:autoSpaceDE/>
        <w:autoSpaceDN/>
        <w:widowControl/>
        <w:wordWrap/>
        <w:rPr>
          <w:sz w:val="22"/>
          <w:szCs w:val="24"/>
        </w:rPr>
      </w:pPr>
      <w:r>
        <w:rPr>
          <w:sz w:val="22"/>
          <w:szCs w:val="24"/>
        </w:rPr>
        <w:t>성능: 블록 크기를 작게 유지하면서 처리량을 늘리는 방법으로 Tranciphering, FHE-rollups, FHE 하드웨어 가속기 등의 기술을 활용합니다.</w:t>
      </w:r>
    </w:p>
    <w:p>
      <w:pPr>
        <w:autoSpaceDE/>
        <w:autoSpaceDN/>
        <w:widowControl/>
        <w:wordWrap/>
        <w:rPr>
          <w:sz w:val="22"/>
          <w:szCs w:val="24"/>
        </w:rPr>
      </w:pPr>
    </w:p>
    <w:p>
      <w:pPr>
        <w:autoSpaceDE/>
        <w:autoSpaceDN/>
        <w:widowControl/>
        <w:wordWrap/>
        <w:rPr>
          <w:sz w:val="22"/>
          <w:szCs w:val="24"/>
        </w:rPr>
      </w:pPr>
    </w:p>
    <w:p>
      <w:pPr>
        <w:autoSpaceDE/>
        <w:autoSpaceDN/>
        <w:widowControl/>
        <w:wordWrap/>
        <w:rPr>
          <w:sz w:val="22"/>
          <w:szCs w:val="24"/>
        </w:rPr>
      </w:pPr>
    </w:p>
    <w:p>
      <w:pPr>
        <w:autoSpaceDE/>
        <w:autoSpaceDN/>
        <w:widowControl/>
        <w:wordWrap/>
        <w:rPr>
          <w:sz w:val="22"/>
          <w:szCs w:val="24"/>
        </w:rPr>
      </w:pPr>
    </w:p>
    <w:p>
      <w:pPr>
        <w:autoSpaceDE/>
        <w:autoSpaceDN/>
        <w:widowControl/>
        <w:wordWrap/>
        <w:rPr>
          <w:sz w:val="22"/>
          <w:szCs w:val="24"/>
        </w:rPr>
      </w:pPr>
    </w:p>
    <w:p>
      <w:pPr>
        <w:autoSpaceDE/>
        <w:autoSpaceDN/>
        <w:widowControl/>
        <w:wordWrap/>
        <w:rPr>
          <w:sz w:val="22"/>
          <w:szCs w:val="24"/>
        </w:rPr>
      </w:pPr>
      <w:r>
        <w:rPr>
          <w:sz w:val="22"/>
          <w:szCs w:val="24"/>
        </w:rPr>
        <w:br w:type="page"/>
      </w:r>
    </w:p>
    <w:p>
      <w:pPr>
        <w:autoSpaceDE/>
        <w:autoSpaceDN/>
        <w:widowControl/>
        <w:wordWrap/>
        <w:rPr/>
      </w:pPr>
      <w:r>
        <w:rPr>
          <w:rFonts w:hint="eastAsia"/>
          <w:b/>
          <w:bCs/>
          <w:sz w:val="24"/>
          <w:szCs w:val="24"/>
        </w:rPr>
        <w:t>4</w:t>
      </w:r>
      <w:r>
        <w:rPr>
          <w:b/>
          <w:bCs/>
          <w:sz w:val="24"/>
          <w:szCs w:val="24"/>
        </w:rPr>
        <w:t>.</w:t>
      </w:r>
      <w:r>
        <w:rPr>
          <w:b/>
          <w:bCs/>
          <w:sz w:val="24"/>
          <w:szCs w:val="24"/>
        </w:rPr>
        <w:t xml:space="preserve">  </w:t>
      </w:r>
      <w:r>
        <w:rPr>
          <w:rFonts w:hint="eastAsia"/>
          <w:b/>
          <w:bCs/>
          <w:sz w:val="24"/>
          <w:szCs w:val="24"/>
        </w:rPr>
        <w:t>영지식증명</w:t>
      </w:r>
    </w:p>
    <w:p>
      <w:pPr>
        <w:ind w:firstLine="0"/>
        <w:shd w:val="clear" w:color="auto" w:fill="auto"/>
        <w:rPr/>
      </w:pPr>
      <w:r>
        <w:rPr/>
        <w:t>영지식증명(Zero-Knowledge Proof)은 암호학과 컴퓨터 과학 분야에서 중요한 개념으로, 증명자가 어떤 명제가 참임을 증명할 수 있는 동시에 그 명제가 참이라는 사실 외에는 어떠한 추가 정보도 제공하지 않는 방법을 말합니다. 이러한 방식은 증명의 유효성을 검증할 수 있는 존재성 증명을 수행하면서도 프라이버시와 보안을 보장하는 중요한 수단이 됩니다.</w:t>
      </w:r>
    </w:p>
    <w:p>
      <w:pPr>
        <w:ind w:firstLine="0"/>
        <w:shd w:val="clear" w:color="auto" w:fill="auto"/>
        <w:rPr/>
      </w:pPr>
      <w:r>
        <w:rPr/>
        <w:t>영지식증명은 보안 프로토콜에서 중요한 역할을 하며, 완전성(Completeness), 건실성(Soundness), 그리고 영지식성(Zero-Knowledge)이라는 세 가지 중요한 특성을 가지고 있습니다. 완전성은 유효한 증명이 항상 검증자를 납득시키는 성질을 나타내며, 건실성은 거짓인 명제에 대해서는 거의 항상 정직한 증명자가 검증자를 납득시키지 않는 성질을 나타냅니다. 마지막으로 영지식성은 올바른 증명이라도 제3자가 증명과정을 통해 얻을 수 있는 정보가 없음을 의미합니다.</w:t>
      </w:r>
    </w:p>
    <w:p>
      <w:pPr>
        <w:ind w:firstLine="0"/>
        <w:shd w:val="clear" w:color="auto" w:fill="auto"/>
        <w:rPr/>
      </w:pPr>
      <w:r>
        <w:rPr/>
        <w:t>이러한 영지식증명은 블록체인 기술과 밀접한 연관이 있으며, 분산 원장 기술의 신뢰성과 프라이버시 보호를 강화하는 데에 활용됩니다. 블록체인에서 영지식증명은 트랜잭션의 유효성을 증명함으로써 개인정보 유출 등의 문제를 방지하고, 투명성을 유지하면서도 정보의 보안을 보장하는 역할을 합니다.</w:t>
      </w:r>
    </w:p>
    <w:p>
      <w:pPr>
        <w:ind w:firstLine="0"/>
        <w:shd w:val="clear" w:color="auto" w:fill="auto"/>
        <w:rPr>
          <w:sz w:val="22"/>
          <w:szCs w:val="24"/>
        </w:rPr>
      </w:pPr>
      <w:r>
        <w:rPr/>
        <w:t>또한 영지식증명은 다양한 분야에 활용되고 있으며, 블록체인 외에도 보안 프로토콜, 암호화 통신, 인증 시스템 등 다양한 분야에서 활발하게 연구되고 적용되고 있습니다. 그 결과로 영지식증명은 정보 보안 및 프라이버시 보호를 위한 중요한 도구로 각광받고 있습니다.</w:t>
      </w:r>
    </w:p>
    <w:p>
      <w:pPr>
        <w:autoSpaceDE/>
        <w:autoSpaceDN/>
        <w:widowControl/>
        <w:wordWrap/>
        <w:rPr>
          <w:sz w:val="22"/>
          <w:szCs w:val="24"/>
        </w:rPr>
      </w:pPr>
      <w:r>
        <w:rPr>
          <w:sz w:val="22"/>
          <w:szCs w:val="24"/>
        </w:rPr>
        <w:t>영지식증명(Zero-Knowledge Proof)은 임의의 관계 R(Relation)에 대한 입력(instance)와 비밀정보(witness)가 해당 입력이 관계에 속하는 비밀정보를 가진다는 명제를 만족하는 상황에서, 증명자와 검증자 사이에서 세 가지 중요한 특성을 갖춰야 합니다.</w:t>
      </w:r>
    </w:p>
    <w:p>
      <w:pPr>
        <w:autoSpaceDE/>
        <w:autoSpaceDN/>
        <w:widowControl/>
        <w:wordWrap/>
        <w:rPr>
          <w:sz w:val="22"/>
          <w:szCs w:val="24"/>
        </w:rPr>
      </w:pPr>
      <w:r>
        <w:rPr>
          <w:sz w:val="22"/>
          <w:szCs w:val="24"/>
        </w:rPr>
        <w:t>첫째, 완전성(Completeness)은 유효한 입력과 비밀정보를 가진 정직한 증명자가 항상 검증자를 납득시킨다는 성질을 의미합니다. 둘째, 건실성(Soundness)은 어떤 명제가 거짓이라면 정직한 검증자를 납득시킬 확률이 거의 없음을 나타냅니다. 마지막으로 영지식성(Zero-Knowledge)은 올바른 증명에도 불구하고 검증자가 추가 정보를 얻지 못함을 의미합니다.</w:t>
      </w:r>
    </w:p>
    <w:p>
      <w:pPr>
        <w:autoSpaceDE/>
        <w:autoSpaceDN/>
        <w:widowControl/>
        <w:wordWrap/>
        <w:rPr>
          <w:sz w:val="22"/>
          <w:szCs w:val="24"/>
        </w:rPr>
      </w:pPr>
      <w:r>
        <w:rPr>
          <w:sz w:val="22"/>
          <w:szCs w:val="24"/>
        </w:rPr>
        <w:t>또한, 영지식증명은 증명의 크기가 관계의 복잡도와 무관하게 상수로 고정되거나 선형 이하의 크기를 가지며, 이로 인해 검증자가 증명을 빠르게 검증할 수 있는 장점을 갖고 있습니다. 이는 증명 검증에 필요한 시간이 실제 수행에 비해 효율적이기 때문에 검증자의 계산량이 감소한다는 의미를 포함합니다.</w:t>
      </w:r>
    </w:p>
    <w:p>
      <w:pPr>
        <w:autoSpaceDE/>
        <w:autoSpaceDN/>
        <w:widowControl/>
        <w:wordWrap/>
        <w:rPr>
          <w:sz w:val="22"/>
          <w:szCs w:val="24"/>
        </w:rPr>
      </w:pPr>
    </w:p>
    <w:p>
      <w:pPr>
        <w:autoSpaceDE/>
        <w:autoSpaceDN/>
        <w:widowControl/>
        <w:wordWrap/>
        <w:rPr>
          <w:sz w:val="22"/>
          <w:szCs w:val="24"/>
        </w:rPr>
      </w:pPr>
    </w:p>
    <w:p>
      <w:pPr>
        <w:autoSpaceDE/>
        <w:autoSpaceDN/>
        <w:widowControl/>
        <w:wordWrap/>
        <w:rPr>
          <w:sz w:val="22"/>
          <w:szCs w:val="24"/>
        </w:rPr>
      </w:pPr>
      <w:r>
        <w:rPr>
          <w:rFonts w:hint="eastAsia"/>
          <w:b/>
          <w:bCs/>
          <w:sz w:val="24"/>
          <w:szCs w:val="24"/>
        </w:rPr>
        <w:t>5</w:t>
      </w:r>
      <w:r>
        <w:rPr>
          <w:b/>
          <w:bCs/>
          <w:sz w:val="24"/>
          <w:szCs w:val="24"/>
        </w:rPr>
        <w:t xml:space="preserve">. </w:t>
      </w:r>
      <w:r>
        <w:rPr>
          <w:rFonts w:hint="eastAsia"/>
          <w:b/>
          <w:bCs/>
          <w:sz w:val="24"/>
          <w:szCs w:val="24"/>
        </w:rPr>
        <w:t>O</w:t>
      </w:r>
      <w:r>
        <w:rPr>
          <w:b/>
          <w:bCs/>
          <w:sz w:val="24"/>
          <w:szCs w:val="24"/>
        </w:rPr>
        <w:t xml:space="preserve">racle - </w:t>
      </w:r>
      <w:r>
        <w:rPr>
          <w:b/>
          <w:bCs/>
          <w:sz w:val="24"/>
          <w:szCs w:val="24"/>
        </w:rPr>
        <w:t>chainlink</w:t>
      </w:r>
    </w:p>
    <w:p>
      <w:pPr>
        <w:autoSpaceDE/>
        <w:autoSpaceDN/>
        <w:widowControl/>
        <w:wordWrap/>
        <w:rPr>
          <w:sz w:val="22"/>
          <w:szCs w:val="24"/>
        </w:rPr>
      </w:pPr>
      <w:r>
        <w:rPr>
          <w:rFonts w:hint="eastAsia"/>
          <w:sz w:val="22"/>
          <w:szCs w:val="24"/>
        </w:rPr>
        <w:t>스마트</w:t>
      </w:r>
      <w:r>
        <w:rPr>
          <w:sz w:val="22"/>
          <w:szCs w:val="24"/>
        </w:rPr>
        <w:t xml:space="preserve"> </w:t>
      </w:r>
      <w:r>
        <w:rPr>
          <w:sz w:val="22"/>
          <w:szCs w:val="24"/>
        </w:rPr>
        <w:t>컨트랙트는</w:t>
      </w:r>
      <w:r>
        <w:rPr>
          <w:sz w:val="22"/>
          <w:szCs w:val="24"/>
        </w:rPr>
        <w:t xml:space="preserve"> 외부에서 발생하는 정보를 지속적으로 관찰하거나 어떤 사건이 발생했을 때 스스로 결과값을 입력할 수 없는 제약이 있습니다. 이러한 제약으로 인해 외부 정보에 기반한 판단이나 결정을 내리는 데 제한이 있습니다. 스마트 </w:t>
      </w:r>
      <w:r>
        <w:rPr>
          <w:sz w:val="22"/>
          <w:szCs w:val="24"/>
        </w:rPr>
        <w:t>컨트랙트가</w:t>
      </w:r>
      <w:r>
        <w:rPr>
          <w:sz w:val="22"/>
          <w:szCs w:val="24"/>
        </w:rPr>
        <w:t xml:space="preserve"> 외부 환경과 상호작용하기 위해서는 외부에서 발생한 사건을 관찰하고, 이를 스마트 </w:t>
      </w:r>
      <w:r>
        <w:rPr>
          <w:sz w:val="22"/>
          <w:szCs w:val="24"/>
        </w:rPr>
        <w:t>컨트랙트의</w:t>
      </w:r>
      <w:r>
        <w:rPr>
          <w:sz w:val="22"/>
          <w:szCs w:val="24"/>
        </w:rPr>
        <w:t xml:space="preserve"> </w:t>
      </w:r>
      <w:r>
        <w:rPr>
          <w:sz w:val="22"/>
          <w:szCs w:val="24"/>
        </w:rPr>
        <w:t>입력값으로</w:t>
      </w:r>
      <w:r>
        <w:rPr>
          <w:sz w:val="22"/>
          <w:szCs w:val="24"/>
        </w:rPr>
        <w:t xml:space="preserve"> 전달해주는 주체가 필요한데, 이를 위한 주체가 오라클(Oracle)입니다. 이로써 스마트 </w:t>
      </w:r>
      <w:r>
        <w:rPr>
          <w:sz w:val="22"/>
          <w:szCs w:val="24"/>
        </w:rPr>
        <w:t>컨트랙트는</w:t>
      </w:r>
      <w:r>
        <w:rPr>
          <w:sz w:val="22"/>
          <w:szCs w:val="24"/>
        </w:rPr>
        <w:t xml:space="preserve"> 외부 환경과의 연결성을 확보하며 보다 다양한 상황에서의 응용이 가능해집니다.</w:t>
      </w:r>
    </w:p>
    <w:p>
      <w:pPr>
        <w:autoSpaceDE/>
        <w:autoSpaceDN/>
        <w:widowControl/>
        <w:wordWrap/>
        <w:rPr>
          <w:sz w:val="22"/>
          <w:szCs w:val="24"/>
        </w:rPr>
      </w:pPr>
      <w:r>
        <w:rPr>
          <w:sz w:val="22"/>
          <w:szCs w:val="24"/>
        </w:rPr>
        <w:t>Chainlink</w:t>
      </w:r>
      <w:r>
        <w:rPr>
          <w:sz w:val="22"/>
          <w:szCs w:val="24"/>
        </w:rPr>
        <w:t xml:space="preserve">는 블록체인과 외부 데이터 소스 간의 상호 연결성을 제공하는 오픈 소스 플랫폼으로, 신뢰할 수 있는 외부 데이터 및 API로 상호 작용할 수 있는 분산형 Oracle 네트워크를 구축하고 운영합니다. 이를 통해 스마트 </w:t>
      </w:r>
      <w:r>
        <w:rPr>
          <w:sz w:val="22"/>
          <w:szCs w:val="24"/>
        </w:rPr>
        <w:t>컨트랙트가</w:t>
      </w:r>
      <w:r>
        <w:rPr>
          <w:sz w:val="22"/>
          <w:szCs w:val="24"/>
        </w:rPr>
        <w:t xml:space="preserve"> 외부 실제 데이터를 활용하여 의사 결정을 내릴 수 있습니다. </w:t>
      </w:r>
      <w:r>
        <w:rPr>
          <w:sz w:val="22"/>
          <w:szCs w:val="24"/>
        </w:rPr>
        <w:t>Chainlink</w:t>
      </w:r>
      <w:r>
        <w:rPr>
          <w:sz w:val="22"/>
          <w:szCs w:val="24"/>
        </w:rPr>
        <w:t xml:space="preserve">는 안전성, 확장성, 그리고 신뢰성을 보장하며 다양한 블록체인 플랫폼과 호환되어 전 세계의 데이터 및 서비스 제공 업체가 블록체인 생태계에 참여할 수 있도록 촉진합니다. 이러한 특징으로 인해 </w:t>
      </w:r>
      <w:r>
        <w:rPr>
          <w:sz w:val="22"/>
          <w:szCs w:val="24"/>
        </w:rPr>
        <w:t>Chainlink</w:t>
      </w:r>
      <w:r>
        <w:rPr>
          <w:sz w:val="22"/>
          <w:szCs w:val="24"/>
        </w:rPr>
        <w:t>는 블록체인 기반 애플리케이션과 서비스가 외부 신뢰할 수 있는 데이터를 활용할 수 있도록 지원합니다.</w:t>
      </w:r>
    </w:p>
    <w:p>
      <w:pPr>
        <w:autoSpaceDE/>
        <w:autoSpaceDN/>
        <w:widowControl/>
        <w:wordWrap/>
        <w:rPr>
          <w:sz w:val="22"/>
          <w:szCs w:val="24"/>
        </w:rPr>
      </w:pPr>
      <w:r>
        <w:rPr>
          <w:rFonts w:hint="eastAsia"/>
          <w:sz w:val="22"/>
          <w:szCs w:val="24"/>
        </w:rPr>
        <w:t>C</w:t>
      </w:r>
      <w:r>
        <w:rPr>
          <w:sz w:val="22"/>
          <w:szCs w:val="24"/>
        </w:rPr>
        <w:t>hainlink</w:t>
      </w:r>
      <w:r>
        <w:rPr>
          <w:rFonts w:hint="eastAsia"/>
          <w:sz w:val="22"/>
          <w:szCs w:val="24"/>
        </w:rPr>
        <w:t>의 종류</w:t>
      </w:r>
    </w:p>
    <w:p>
      <w:pPr>
        <w:autoSpaceDE/>
        <w:autoSpaceDN/>
        <w:widowControl/>
        <w:wordWrap/>
        <w:rPr>
          <w:sz w:val="22"/>
          <w:szCs w:val="24"/>
        </w:rPr>
      </w:pPr>
      <w:r>
        <w:rPr>
          <w:sz w:val="22"/>
          <w:szCs w:val="24"/>
        </w:rPr>
        <w:t xml:space="preserve">Pre-Built </w:t>
      </w:r>
      <w:r>
        <w:rPr>
          <w:sz w:val="22"/>
          <w:szCs w:val="24"/>
        </w:rPr>
        <w:t>Chainlink</w:t>
      </w:r>
      <w:r>
        <w:rPr>
          <w:sz w:val="22"/>
          <w:szCs w:val="24"/>
        </w:rPr>
        <w:t xml:space="preserve"> Oracles: 사전에 구축된 </w:t>
      </w:r>
      <w:r>
        <w:rPr>
          <w:sz w:val="22"/>
          <w:szCs w:val="24"/>
        </w:rPr>
        <w:t>Chainlink</w:t>
      </w:r>
      <w:r>
        <w:rPr>
          <w:sz w:val="22"/>
          <w:szCs w:val="24"/>
        </w:rPr>
        <w:t xml:space="preserve"> Oracles는 기존에 사용되었던 데이터 소스 및 API에 대한 연결을 제공합니다. 주가, 날씨, 이벤트 데이터 등 다양한 외부 데이터를 제공할 수 있습니다.</w:t>
      </w:r>
    </w:p>
    <w:p>
      <w:pPr>
        <w:autoSpaceDE/>
        <w:autoSpaceDN/>
        <w:widowControl/>
        <w:wordWrap/>
        <w:rPr>
          <w:sz w:val="22"/>
          <w:szCs w:val="24"/>
        </w:rPr>
      </w:pPr>
      <w:r>
        <w:rPr>
          <w:sz w:val="22"/>
          <w:szCs w:val="24"/>
        </w:rPr>
        <w:t xml:space="preserve">Decentralized </w:t>
      </w:r>
      <w:r>
        <w:rPr>
          <w:sz w:val="22"/>
          <w:szCs w:val="24"/>
        </w:rPr>
        <w:t>Chainlink</w:t>
      </w:r>
      <w:r>
        <w:rPr>
          <w:sz w:val="22"/>
          <w:szCs w:val="24"/>
        </w:rPr>
        <w:t xml:space="preserve"> Oracles: 분산형 </w:t>
      </w:r>
      <w:r>
        <w:rPr>
          <w:sz w:val="22"/>
          <w:szCs w:val="24"/>
        </w:rPr>
        <w:t>Chainlink</w:t>
      </w:r>
      <w:r>
        <w:rPr>
          <w:sz w:val="22"/>
          <w:szCs w:val="24"/>
        </w:rPr>
        <w:t xml:space="preserve"> Oracles는 여러 참여자가 집합적으로 데이터를 제공하고 검증하는 방식으로 작동합니다. 이는 데이터의 신뢰성과 보안성을 높이는 데 도움이 됩니다.</w:t>
      </w:r>
    </w:p>
    <w:p>
      <w:pPr>
        <w:autoSpaceDE/>
        <w:autoSpaceDN/>
        <w:widowControl/>
        <w:wordWrap/>
        <w:rPr>
          <w:rFonts w:hint="eastAsia"/>
          <w:sz w:val="22"/>
          <w:szCs w:val="24"/>
        </w:rPr>
      </w:pPr>
      <w:r>
        <w:rPr>
          <w:sz w:val="22"/>
          <w:szCs w:val="24"/>
        </w:rPr>
        <w:t xml:space="preserve">Custom </w:t>
      </w:r>
      <w:r>
        <w:rPr>
          <w:sz w:val="22"/>
          <w:szCs w:val="24"/>
        </w:rPr>
        <w:t>Chainlink</w:t>
      </w:r>
      <w:r>
        <w:rPr>
          <w:sz w:val="22"/>
          <w:szCs w:val="24"/>
        </w:rPr>
        <w:t xml:space="preserve"> Oracles: 사용자 정의 </w:t>
      </w:r>
      <w:r>
        <w:rPr>
          <w:sz w:val="22"/>
          <w:szCs w:val="24"/>
        </w:rPr>
        <w:t>Chainlink</w:t>
      </w:r>
      <w:r>
        <w:rPr>
          <w:sz w:val="22"/>
          <w:szCs w:val="24"/>
        </w:rPr>
        <w:t xml:space="preserve"> Oracles는 특정한 사용자 요구에 맞춰 개발된 오라클로, 사용자가 자체적으로 데이터 소스를 설정하고 조작할 수 있습니다.</w:t>
      </w:r>
    </w:p>
    <w:p>
      <w:pPr>
        <w:autoSpaceDE/>
        <w:autoSpaceDN/>
        <w:widowControl/>
        <w:wordWrap/>
        <w:rPr>
          <w:sz w:val="22"/>
          <w:szCs w:val="24"/>
        </w:rPr>
      </w:pPr>
      <w:r>
        <w:rPr>
          <w:sz w:val="22"/>
          <w:szCs w:val="24"/>
        </w:rPr>
        <w:t xml:space="preserve">External Adapters: External Adapters는 </w:t>
      </w:r>
      <w:r>
        <w:rPr>
          <w:sz w:val="22"/>
          <w:szCs w:val="24"/>
        </w:rPr>
        <w:t>Chainlink</w:t>
      </w:r>
      <w:r>
        <w:rPr>
          <w:sz w:val="22"/>
          <w:szCs w:val="24"/>
        </w:rPr>
        <w:t xml:space="preserve">에서 외부 시스템과 상호 작용하기 위해 사용되는 플러그인 모듈입니다. 다양한 데이터 소스와 상호 작용하여 스마트 </w:t>
      </w:r>
      <w:r>
        <w:rPr>
          <w:sz w:val="22"/>
          <w:szCs w:val="24"/>
        </w:rPr>
        <w:t>컨트랙트에</w:t>
      </w:r>
      <w:r>
        <w:rPr>
          <w:sz w:val="22"/>
          <w:szCs w:val="24"/>
        </w:rPr>
        <w:t xml:space="preserve"> 데이터를 제공하는 데 활용됩니다.</w:t>
      </w:r>
    </w:p>
    <w:p>
      <w:pPr>
        <w:autoSpaceDE/>
        <w:autoSpaceDN/>
        <w:widowControl/>
        <w:wordWrap/>
        <w:rPr>
          <w:sz w:val="22"/>
          <w:szCs w:val="24"/>
        </w:rPr>
      </w:pPr>
    </w:p>
    <w:p>
      <w:pPr>
        <w:autoSpaceDE/>
        <w:autoSpaceDN/>
        <w:widowControl/>
        <w:wordWrap/>
        <w:rPr>
          <w:rFonts w:hint="eastAsia"/>
          <w:sz w:val="22"/>
          <w:szCs w:val="24"/>
        </w:rPr>
      </w:pPr>
      <w:r>
        <w:rPr>
          <w:rFonts w:hint="eastAsia"/>
          <w:sz w:val="22"/>
          <w:szCs w:val="24"/>
        </w:rPr>
        <w:t>이러한</w:t>
      </w:r>
      <w:r>
        <w:rPr>
          <w:sz w:val="22"/>
          <w:szCs w:val="24"/>
        </w:rPr>
        <w:t xml:space="preserve"> 다양한 종류의 </w:t>
      </w:r>
      <w:r>
        <w:rPr>
          <w:sz w:val="22"/>
          <w:szCs w:val="24"/>
        </w:rPr>
        <w:t>Chainlink</w:t>
      </w:r>
      <w:r>
        <w:rPr>
          <w:sz w:val="22"/>
          <w:szCs w:val="24"/>
        </w:rPr>
        <w:t xml:space="preserve">는 스마트 </w:t>
      </w:r>
      <w:r>
        <w:rPr>
          <w:sz w:val="22"/>
          <w:szCs w:val="24"/>
        </w:rPr>
        <w:t>컨트랙트가</w:t>
      </w:r>
      <w:r>
        <w:rPr>
          <w:sz w:val="22"/>
          <w:szCs w:val="24"/>
        </w:rPr>
        <w:t xml:space="preserve"> 다양한 환경에서 외부 데이터를 활용하여 보다 유연하고 효과적으로 동작할 수 있도록 지원합니다.</w:t>
      </w:r>
    </w:p>
    <w:p>
      <w:pPr>
        <w:autoSpaceDE/>
        <w:autoSpaceDN/>
        <w:widowControl/>
        <w:wordWrap/>
        <w:rPr>
          <w:sz w:val="22"/>
          <w:szCs w:val="24"/>
        </w:rPr>
      </w:pPr>
    </w:p>
    <w:p>
      <w:pPr>
        <w:autoSpaceDE/>
        <w:autoSpaceDN/>
        <w:widowControl/>
        <w:wordWrap/>
        <w:rPr>
          <w:sz w:val="22"/>
          <w:szCs w:val="24"/>
        </w:rPr>
      </w:pPr>
    </w:p>
    <w:p>
      <w:pPr>
        <w:autoSpaceDE/>
        <w:autoSpaceDN/>
        <w:widowControl/>
        <w:wordWrap/>
        <w:rPr>
          <w:rFonts w:hint="eastAsia"/>
          <w:sz w:val="22"/>
          <w:szCs w:val="24"/>
        </w:rPr>
      </w:pPr>
      <w:r>
        <w:rPr>
          <w:sz w:val="22"/>
          <w:szCs w:val="24"/>
        </w:rPr>
        <w:br w:type="page"/>
      </w:r>
    </w:p>
    <w:p>
      <w:pPr>
        <w:rPr>
          <w:sz w:val="22"/>
          <w:szCs w:val="24"/>
        </w:rPr>
      </w:pPr>
      <w:r>
        <w:rPr>
          <w:rFonts w:hint="eastAsia"/>
          <w:b/>
          <w:bCs/>
          <w:sz w:val="28"/>
          <w:szCs w:val="28"/>
        </w:rPr>
        <w:t>제</w:t>
      </w:r>
      <w:r>
        <w:rPr>
          <w:b/>
          <w:bCs/>
          <w:sz w:val="28"/>
          <w:szCs w:val="28"/>
        </w:rPr>
        <w:t>3</w:t>
      </w:r>
      <w:r>
        <w:rPr>
          <w:rFonts w:hint="eastAsia"/>
          <w:b/>
          <w:bCs/>
          <w:sz w:val="28"/>
          <w:szCs w:val="28"/>
        </w:rPr>
        <w:t xml:space="preserve"> 장 선행 연구 및 요구 사항 분석</w:t>
      </w:r>
    </w:p>
    <w:p>
      <w:pPr>
        <w:rPr>
          <w:sz w:val="22"/>
          <w:szCs w:val="24"/>
        </w:rPr>
      </w:pPr>
      <w:r>
        <w:rPr>
          <w:rFonts w:hint="eastAsia"/>
          <w:b/>
          <w:bCs/>
          <w:sz w:val="24"/>
          <w:szCs w:val="24"/>
        </w:rPr>
        <w:t>1</w:t>
      </w:r>
      <w:r>
        <w:rPr>
          <w:b/>
          <w:bCs/>
          <w:sz w:val="24"/>
          <w:szCs w:val="24"/>
        </w:rPr>
        <w:t>.</w:t>
      </w:r>
      <w:r>
        <w:rPr>
          <w:b/>
          <w:bCs/>
          <w:sz w:val="24"/>
          <w:szCs w:val="24"/>
        </w:rPr>
        <w:t xml:space="preserve">  </w:t>
      </w:r>
      <w:r>
        <w:rPr>
          <w:rFonts w:hint="eastAsia"/>
          <w:b/>
          <w:bCs/>
          <w:sz w:val="24"/>
          <w:szCs w:val="24"/>
        </w:rPr>
        <w:t>선행연구</w:t>
      </w:r>
    </w:p>
    <w:p>
      <w:pPr>
        <w:ind w:firstLine="0"/>
        <w:shd w:val="clear" w:color="auto" w:fill="auto"/>
        <w:rPr>
          <w:lang w:eastAsia="ko-KR"/>
          <w:rFonts w:hint="eastAsia"/>
          <w:sz w:val="22"/>
          <w:szCs w:val="22"/>
          <w:rtl w:val="off"/>
        </w:rPr>
      </w:pPr>
      <w:r>
        <w:rPr>
          <w:lang w:eastAsia="ko-KR"/>
          <w:b/>
          <w:bCs/>
          <w:sz w:val="22"/>
          <w:szCs w:val="22"/>
          <w:rtl w:val="off"/>
        </w:rPr>
        <w:t>- [</w:t>
      </w:r>
      <w:r>
        <w:rPr>
          <w:caps w:val="off"/>
          <w:rFonts w:ascii="Arial" w:eastAsia="Arial" w:hAnsi="Arial" w:cs="Arial"/>
          <w:b/>
          <w:bCs/>
          <w:i w:val="0"/>
          <w:sz w:val="22"/>
        </w:rPr>
        <w:t>Blockchain for Electronic Voting System—Review and Open Research Challenges</w:t>
      </w:r>
      <w:r>
        <w:rPr>
          <w:caps w:val="off"/>
          <w:lang w:eastAsia="ko-KR"/>
          <w:rFonts w:ascii="Arial" w:eastAsia="Arial" w:hAnsi="Arial" w:cs="Arial"/>
          <w:b/>
          <w:bCs/>
          <w:i w:val="0"/>
          <w:sz w:val="22"/>
          <w:rtl w:val="off"/>
        </w:rPr>
        <w:t xml:space="preserve"> - Uzma Jafar (31 August 2021)</w:t>
      </w:r>
      <w:r>
        <w:rPr>
          <w:lang w:eastAsia="ko-KR"/>
          <w:b/>
          <w:bCs/>
          <w:sz w:val="22"/>
          <w:szCs w:val="22"/>
          <w:rtl w:val="off"/>
        </w:rPr>
        <w:t>]</w:t>
      </w:r>
    </w:p>
    <w:p>
      <w:pPr>
        <w:ind w:firstLine="0"/>
        <w:shd w:val="clear" w:color="auto" w:fill="auto"/>
        <w:rPr>
          <w:sz w:val="22"/>
        </w:rPr>
      </w:pPr>
      <w:r>
        <w:rPr>
          <w:sz w:val="22"/>
        </w:rPr>
        <w:t>블록체인을 활용한 투표 시스템은 현실적인 도전과제를 안고 있다. 이러한 도전 과제들은 투표 과정의 공정성, 익명성, 그리고 유효성에 관한 문제를 다루고 있다. 먼저, 자격 증명 문제는 기존의 식별 시스템을 활용하는 것이 일반적인 접근 방법이며, 별도의 자격 증명 시스템 구축은 복잡성을 증가시킬 수 있다.</w:t>
      </w:r>
    </w:p>
    <w:p>
      <w:pPr>
        <w:ind w:firstLine="0"/>
        <w:shd w:val="clear" w:color="auto" w:fill="auto"/>
        <w:rPr>
          <w:sz w:val="22"/>
        </w:rPr>
      </w:pPr>
      <w:r>
        <w:rPr>
          <w:sz w:val="22"/>
        </w:rPr>
        <w:t>재투표 방지와 유권자 익명성의 상충 관계는 블록체인 기반 투표 시스템에서 흔히 발생하는 문제 중 하나이다. 이를 해결하기 위해서는 절충안을 도입하여 특정 측면을 어느 정도 포기할 필요가 있다. 투표자의 개인 정보 보호 문제는 블라인드 서명, 동형 암호화, 그리고 혼합 네트워크와 같은 암호 기술들을 활용하여 처리된다.</w:t>
      </w:r>
    </w:p>
    <w:p>
      <w:pPr>
        <w:ind w:firstLine="0"/>
        <w:shd w:val="clear" w:color="auto" w:fill="auto"/>
        <w:rPr>
          <w:sz w:val="22"/>
        </w:rPr>
      </w:pPr>
      <w:r>
        <w:rPr>
          <w:sz w:val="22"/>
        </w:rPr>
        <w:t>공정성은 중간 결과를 얻는 사람이 없어야 하며, 투표 결과의 집계는 투표가 완전히 마무리된 후에 이루어져야 한다. 이를 위해 신뢰할 수 있는 딜러가 생성된 키를 분할하여 여러 키 소유자에게 배포하는 비밀 공유 방법이 사용될 수 있다. 또한, 제로 지식 증명을 활용하여 투표의 유효성을 보장하고, 투표 과정의 건전성과 완전성을 유지할 수 있다.</w:t>
      </w:r>
    </w:p>
    <w:p>
      <w:pPr>
        <w:ind w:firstLine="0"/>
        <w:shd w:val="clear" w:color="auto" w:fill="auto"/>
        <w:rPr/>
      </w:pPr>
      <w:r>
        <w:rPr>
          <w:sz w:val="22"/>
        </w:rPr>
        <w:t>최적의 해결책을 찾는 것은 여전히 과제가 되고 있으며, 각 문제는 단일적인 해결책이 아닌 다양한 기술과의 절충으로 해결될 수 있는 것으로 보인다. 현재까지는 완벽하게 이러한 문제들을 해결하는 투표 시스템은 존재하지 않으며, 현실적인 제약 조건과의 균형을 맞추는 것이 중요하다.</w:t>
      </w:r>
    </w:p>
    <w:p>
      <w:pPr>
        <w:rPr>
          <w:sz w:val="22"/>
        </w:rPr>
      </w:pPr>
      <w:r>
        <w:rPr>
          <w:lang w:eastAsia="ko-KR"/>
          <w:rFonts w:hint="eastAsia"/>
          <w:sz w:val="22"/>
          <w:szCs w:val="24"/>
          <w:rtl w:val="off"/>
        </w:rPr>
        <w:t xml:space="preserve">- </w:t>
      </w:r>
      <w:r>
        <w:rPr>
          <w:lang w:eastAsia="ko-KR"/>
          <w:b/>
          <w:bCs/>
          <w:sz w:val="22"/>
          <w:rtl w:val="off"/>
        </w:rPr>
        <w:t>[</w:t>
      </w:r>
      <w:r>
        <w:rPr>
          <w:b/>
          <w:bCs/>
          <w:sz w:val="22"/>
        </w:rPr>
        <w:t xml:space="preserve">영지식 증명 이해와 블록체인 활용 </w:t>
      </w:r>
      <w:r>
        <w:rPr>
          <w:lang w:eastAsia="ko-KR"/>
          <w:b/>
          <w:bCs/>
          <w:sz w:val="22"/>
          <w:rtl w:val="off"/>
        </w:rPr>
        <w:t xml:space="preserve">- </w:t>
      </w:r>
      <w:r>
        <w:rPr>
          <w:b/>
          <w:bCs/>
          <w:sz w:val="22"/>
        </w:rPr>
        <w:t>대한전자공학회 2022.12 한양대</w:t>
      </w:r>
      <w:r>
        <w:rPr>
          <w:lang w:eastAsia="ko-KR"/>
          <w:b/>
          <w:bCs/>
          <w:sz w:val="22"/>
          <w:rtl w:val="off"/>
        </w:rPr>
        <w:t>]</w:t>
      </w:r>
    </w:p>
    <w:p>
      <w:pPr>
        <w:ind w:firstLine="0"/>
        <w:shd w:val="clear" w:color="auto" w:fill="auto"/>
        <w:rPr>
          <w:sz w:val="22"/>
        </w:rPr>
      </w:pPr>
      <w:r>
        <w:rPr>
          <w:sz w:val="22"/>
        </w:rPr>
        <w:t>블록체인과 영지식 증명은 현대 사회에서 핵심적인 보안 및 개인정보 보호 문제를 해결하기 위한 중요한 기술로 인정받고 있다. 이 두 기술은 각자의 독특한 기능을 제공하며, 상호 보완적으로 작용함으로써 혁신적인 보안 솔루션을 제공할 수 있다. 영지식 증명은 완전성, 건실성, 그리고 영지식성이라는 핵심적인 특성을 가지며, 이를 통해 효과적인 보안을 제공할 수 있다. 그러나 특정 영지식 증명 기법은 신뢰 기관의 의존성이나 큰 증명 크기 등의 제약 사항을 갖고 있어, 보다 효율적인 구현을 위해 다양한 기술적 접근 방법이 연구되고 있다.</w:t>
      </w:r>
    </w:p>
    <w:p>
      <w:pPr>
        <w:ind w:firstLine="0"/>
        <w:shd w:val="clear" w:color="auto" w:fill="auto"/>
        <w:rPr>
          <w:sz w:val="22"/>
        </w:rPr>
      </w:pPr>
      <w:r>
        <w:rPr>
          <w:sz w:val="22"/>
        </w:rPr>
        <w:t>논문은 다양한 영지식 증명 기법에 대한 조사 결과를 제시하고 있다. QAP(Quadratic Arithmetic Program) 기반 영지식 증명은 SRS(Structured Reference String) 생성 과정에서의 위조 가능성 등의 단점을 갖고 있으며, 이를 극복하기 위해 유니버셜 영지식 증명과 신뢰 가정이 없는 영지식 증명 등이 제시되고 있다. 특히, 신뢰 가정이 없는 영지식 증명은 Bulletproofs나 GKR15와 같은 기법을 활용하여 보다 빠른 증명 및 검증 시간을 제공한다.</w:t>
      </w:r>
    </w:p>
    <w:p>
      <w:pPr>
        <w:ind w:firstLine="0"/>
        <w:shd w:val="clear" w:color="auto" w:fill="auto"/>
        <w:rPr>
          <w:sz w:val="22"/>
        </w:rPr>
      </w:pPr>
      <w:r>
        <w:rPr>
          <w:sz w:val="22"/>
        </w:rPr>
        <w:t>이러한 영지식 증명 기법은 블록체인 기술과의 결합을 통해 다양한 분야에서 유용하게 활용될 수 있다. 예를 들어, Zcash는 영지식 증명을 사용하여 프라이버시 보호 기능을 제공하고 있으며, 이러한 기술의 활용은 이더리움과 같은 다른 블록체인 플랫폼에서도 적용 가능하다. 또한, 영지식 증명은 확장성 문제를 해결하기 위한 방안으로도 활용될 수 있다. 블록체인의 확장성 문제는 블록체인의 처리량을 증가시키기 위한 다양한 기술적 접근 방법을 제시하고 있으며, 이러한 확장성 문제를 해결함에 있어서 영지식 증명은 중요한 역할을 수행할 수 있다.</w:t>
      </w:r>
    </w:p>
    <w:p>
      <w:pPr>
        <w:ind w:firstLine="0"/>
        <w:shd w:val="clear" w:color="auto" w:fill="auto"/>
        <w:rPr>
          <w:lang w:eastAsia="ko-KR"/>
          <w:rFonts w:hint="eastAsia"/>
          <w:sz w:val="22"/>
          <w:rtl w:val="off"/>
        </w:rPr>
      </w:pPr>
      <w:r>
        <w:rPr>
          <w:sz w:val="22"/>
        </w:rPr>
        <w:t>이러한 내용을 통해 논문은 영지식 증명 기법과 블록체인 기술의 융합이 현대 사회에서의 보안 및 프라이버시 보호 문제를 해결하는 데에 어떤 역할을 할 수 있는지에 대해 탐구하고 있다. 해당 논문은 이러한 중요한 주제를 더 깊이 있게 탐구함으로써 학계와 산업계에서의 영지식 증명과 블록체인 기술의 활용에 대한 이해를 촉진하고 있다.</w:t>
      </w:r>
    </w:p>
    <w:p>
      <w:pPr>
        <w:rPr>
          <w:lang w:eastAsia="ko-KR"/>
          <w:rFonts w:hint="eastAsia"/>
          <w:sz w:val="22"/>
          <w:szCs w:val="24"/>
          <w:rtl w:val="off"/>
        </w:rPr>
      </w:pPr>
      <w:r>
        <w:rPr>
          <w:lang w:eastAsia="ko-KR"/>
          <w:rFonts w:hint="eastAsia"/>
          <w:b/>
          <w:bCs/>
          <w:sz w:val="22"/>
          <w:szCs w:val="22"/>
          <w:rtl w:val="off"/>
        </w:rPr>
        <w:t>- [</w:t>
      </w:r>
      <w:r>
        <w:rPr>
          <w:b/>
          <w:bCs/>
          <w:sz w:val="22"/>
          <w:szCs w:val="22"/>
        </w:rPr>
        <w:t>프라이빗 블록체인 기반 전자투표 시스템 설계 및 구현</w:t>
      </w:r>
      <w:r>
        <w:rPr>
          <w:lang w:eastAsia="ko-KR"/>
          <w:b/>
          <w:bCs/>
          <w:sz w:val="22"/>
          <w:szCs w:val="22"/>
          <w:rtl w:val="off"/>
        </w:rPr>
        <w:t xml:space="preserve"> - 서강대 김권섭</w:t>
      </w:r>
      <w:r>
        <w:rPr>
          <w:lang w:eastAsia="ko-KR"/>
          <w:rFonts w:hint="eastAsia"/>
          <w:b/>
          <w:bCs/>
          <w:sz w:val="22"/>
          <w:szCs w:val="22"/>
          <w:rtl w:val="off"/>
        </w:rPr>
        <w:t>]</w:t>
      </w:r>
    </w:p>
    <w:p>
      <w:pPr>
        <w:rPr>
          <w:lang w:eastAsia="ko-KR"/>
          <w:rFonts w:hint="eastAsia"/>
          <w:sz w:val="22"/>
          <w:szCs w:val="24"/>
          <w:rtl w:val="off"/>
        </w:rPr>
      </w:pPr>
      <w:r>
        <w:rPr>
          <w:lang w:eastAsia="ko-KR"/>
          <w:rFonts w:hint="eastAsia"/>
          <w:sz w:val="22"/>
          <w:szCs w:val="24"/>
          <w:rtl w:val="off"/>
        </w:rPr>
        <w:t>"프라이빗 블록체인 기반 전자투표 시스템 설계 및 구현" 논문은 민주주의의 핵심인 선거 시스템을 전자화하는 데에 대한 필요성과 함께, 이러한 과정에서 발생하는 보안 및 무결성 문제를 해결하기 위한 방안을 다루고 있습니다. 이러한 논문은 기존 전자 투표 시스템에서 발생하는 다양한 문제점을 블록체인 기술을 활용하여 극복하는 방식에 초점을 맞추고 있습니다. 특히, 이 논문은 프라이빗 블록체인을 사용하여 투표의 합법성과 비밀성을 보장하는 설계를 제안하고 있습니다.</w:t>
      </w:r>
    </w:p>
    <w:p>
      <w:pPr>
        <w:rPr>
          <w:lang w:eastAsia="ko-KR"/>
          <w:rFonts w:hint="eastAsia"/>
          <w:sz w:val="22"/>
          <w:szCs w:val="24"/>
          <w:rtl w:val="off"/>
        </w:rPr>
      </w:pPr>
      <w:r>
        <w:rPr>
          <w:lang w:eastAsia="ko-KR"/>
          <w:rFonts w:hint="eastAsia"/>
          <w:sz w:val="22"/>
          <w:szCs w:val="24"/>
          <w:rtl w:val="off"/>
        </w:rPr>
        <w:t>이 논문은 선행 연구와 배경지식을 토대로 전자 투표 시스템의 주요 유형과 관련 기술적 배경에 대해 깊이 있게 논의하고 있습니다. 전자 투표 시스템의 유형에 대한 설명과 함께, 공개키 암호화 및 RSA 암호화와 같은 암호화 기법에 대한 이해를 바탕으로 블록체인을 이용한 안전한 투표 시스템을 구축하는 방법을 상세히 설명하고 있습니다.</w:t>
      </w:r>
    </w:p>
    <w:p>
      <w:pPr>
        <w:rPr>
          <w:lang w:eastAsia="ko-KR"/>
          <w:rFonts w:hint="eastAsia"/>
          <w:sz w:val="22"/>
          <w:szCs w:val="24"/>
          <w:rtl w:val="off"/>
        </w:rPr>
      </w:pPr>
      <w:r>
        <w:rPr>
          <w:lang w:eastAsia="ko-KR"/>
          <w:rFonts w:hint="eastAsia"/>
          <w:sz w:val="22"/>
          <w:szCs w:val="24"/>
          <w:rtl w:val="off"/>
        </w:rPr>
        <w:t>또한, 이 논문은 전자투표 시스템의 구현 과정을 자세히 설명하고 있습니다. 논문은 프라이빗 블록체인 기술을 적용하여 투표의 무결성을 보장하는 방안을 제시하고 있으며, 구현 과정에서 이더리움 네트워크 및 JAVA의 RSA 암호화 라이브러리를 활용하는 등 다양한 기술적인 측면을 다루고 있습니다.</w:t>
      </w:r>
    </w:p>
    <w:p>
      <w:pPr>
        <w:rPr>
          <w:lang w:eastAsia="ko-KR"/>
          <w:rFonts w:hint="eastAsia"/>
          <w:sz w:val="22"/>
          <w:szCs w:val="24"/>
          <w:rtl w:val="off"/>
        </w:rPr>
      </w:pPr>
      <w:r>
        <w:rPr>
          <w:lang w:eastAsia="ko-KR"/>
          <w:rFonts w:hint="eastAsia"/>
          <w:sz w:val="22"/>
          <w:szCs w:val="24"/>
          <w:rtl w:val="off"/>
        </w:rPr>
        <w:t>이러한 연구 결과는 전자 투표 시스템의 보안성을 향상시키는 실용적인 접근 방법을 제시하고 있습니다. 이 논문은 민주주의를 위협하는 문제를 해결하기 위한 구체적이고 현실적인 방법을 제시하고 있어, 전 세계적으로 전자 투표 시스템을 보다 안전하고 신뢰할 수 있는 방식으로 발전시키는 데에 기여할 것으로 기대됩니다.</w:t>
      </w:r>
    </w:p>
    <w:p>
      <w:pPr>
        <w:ind w:firstLine="0"/>
        <w:shd w:val="clear" w:color="auto" w:fill="auto"/>
        <w:rPr>
          <w:sz w:val="22"/>
          <w:szCs w:val="24"/>
        </w:rPr>
      </w:pPr>
    </w:p>
    <w:p>
      <w:pPr>
        <w:rPr>
          <w:sz w:val="22"/>
          <w:szCs w:val="24"/>
        </w:rPr>
      </w:pPr>
    </w:p>
    <w:p>
      <w:pPr>
        <w:rPr>
          <w:sz w:val="22"/>
          <w:szCs w:val="24"/>
        </w:rPr>
      </w:pPr>
    </w:p>
    <w:p>
      <w:pPr>
        <w:autoSpaceDE/>
        <w:autoSpaceDN/>
        <w:widowControl/>
        <w:wordWrap/>
        <w:rPr>
          <w:sz w:val="22"/>
          <w:szCs w:val="24"/>
        </w:rPr>
      </w:pPr>
      <w:r>
        <w:rPr>
          <w:sz w:val="22"/>
          <w:szCs w:val="24"/>
        </w:rPr>
        <w:br w:type="page"/>
      </w:r>
    </w:p>
    <w:p>
      <w:pPr>
        <w:autoSpaceDE/>
        <w:autoSpaceDN/>
        <w:widowControl/>
        <w:wordWrap/>
        <w:rPr>
          <w:sz w:val="22"/>
          <w:szCs w:val="24"/>
        </w:rPr>
      </w:pPr>
      <w:r>
        <w:rPr>
          <w:rFonts w:hint="eastAsia"/>
          <w:b/>
          <w:bCs/>
          <w:sz w:val="24"/>
          <w:szCs w:val="24"/>
        </w:rPr>
        <w:t>2.</w:t>
      </w:r>
      <w:r>
        <w:rPr>
          <w:rFonts w:hint="eastAsia"/>
          <w:b/>
          <w:bCs/>
          <w:sz w:val="24"/>
          <w:szCs w:val="24"/>
        </w:rPr>
        <w:t xml:space="preserve"> </w:t>
      </w:r>
      <w:r>
        <w:rPr>
          <w:b/>
          <w:bCs/>
          <w:sz w:val="24"/>
          <w:szCs w:val="24"/>
        </w:rPr>
        <w:t xml:space="preserve"> </w:t>
      </w:r>
      <w:r>
        <w:rPr>
          <w:rFonts w:hint="eastAsia"/>
          <w:b/>
          <w:bCs/>
          <w:sz w:val="24"/>
          <w:szCs w:val="24"/>
        </w:rPr>
        <w:t>요구 사항 분석</w:t>
      </w:r>
    </w:p>
    <w:p>
      <w:pPr>
        <w:rPr>
          <w:b/>
          <w:bCs/>
          <w:sz w:val="22"/>
          <w:szCs w:val="22"/>
        </w:rPr>
      </w:pPr>
      <w:r>
        <w:rPr>
          <w:rFonts w:hint="eastAsia"/>
          <w:b/>
          <w:bCs/>
          <w:sz w:val="22"/>
          <w:szCs w:val="22"/>
        </w:rPr>
        <w:t>확보하고자 하는 것</w:t>
      </w:r>
    </w:p>
    <w:p>
      <w:pPr>
        <w:pStyle w:val="a3"/>
        <w:ind w:leftChars="0"/>
        <w:numPr>
          <w:ilvl w:val="0"/>
          <w:numId w:val="6"/>
        </w:numPr>
        <w:rPr>
          <w:sz w:val="22"/>
          <w:szCs w:val="22"/>
        </w:rPr>
      </w:pPr>
      <w:r>
        <w:rPr>
          <w:rFonts w:hint="eastAsia"/>
          <w:sz w:val="22"/>
          <w:szCs w:val="22"/>
        </w:rPr>
        <w:t>신뢰성</w:t>
      </w:r>
    </w:p>
    <w:p>
      <w:pPr>
        <w:pStyle w:val="a3"/>
        <w:ind w:leftChars="0"/>
        <w:numPr>
          <w:ilvl w:val="0"/>
          <w:numId w:val="1"/>
        </w:numPr>
        <w:rPr>
          <w:sz w:val="22"/>
          <w:szCs w:val="22"/>
        </w:rPr>
      </w:pPr>
      <w:r>
        <w:rPr>
          <w:rFonts w:hint="eastAsia"/>
          <w:sz w:val="22"/>
          <w:szCs w:val="22"/>
        </w:rPr>
        <w:t>올바른</w:t>
      </w:r>
      <w:r>
        <w:rPr>
          <w:sz w:val="22"/>
          <w:szCs w:val="22"/>
        </w:rPr>
        <w:t xml:space="preserve"> 유저가 표를 받아야 함(부정선거 및 표 탈취가 불가능함)</w:t>
      </w:r>
    </w:p>
    <w:p>
      <w:pPr>
        <w:pStyle w:val="a3"/>
        <w:ind w:leftChars="0"/>
        <w:numPr>
          <w:ilvl w:val="0"/>
          <w:numId w:val="1"/>
        </w:numPr>
        <w:rPr>
          <w:sz w:val="22"/>
          <w:szCs w:val="22"/>
        </w:rPr>
      </w:pPr>
      <w:r>
        <w:rPr>
          <w:rFonts w:hint="eastAsia"/>
          <w:sz w:val="22"/>
          <w:szCs w:val="22"/>
        </w:rPr>
        <w:t>투표</w:t>
      </w:r>
      <w:r>
        <w:rPr>
          <w:sz w:val="22"/>
          <w:szCs w:val="22"/>
        </w:rPr>
        <w:t xml:space="preserve"> 결과가 조작되지 않아야 함</w:t>
      </w:r>
    </w:p>
    <w:p>
      <w:pPr>
        <w:pStyle w:val="a3"/>
        <w:ind w:leftChars="0"/>
        <w:numPr>
          <w:ilvl w:val="0"/>
          <w:numId w:val="1"/>
        </w:numPr>
        <w:rPr>
          <w:rFonts w:hint="eastAsia"/>
          <w:sz w:val="22"/>
          <w:szCs w:val="22"/>
        </w:rPr>
      </w:pPr>
      <w:r>
        <w:rPr>
          <w:rFonts w:hint="eastAsia"/>
          <w:sz w:val="22"/>
          <w:szCs w:val="22"/>
        </w:rPr>
        <w:t>선거기관으로부터</w:t>
      </w:r>
      <w:r>
        <w:rPr>
          <w:sz w:val="22"/>
          <w:szCs w:val="22"/>
        </w:rPr>
        <w:t xml:space="preserve"> 인증을 받은 투표권은 </w:t>
      </w:r>
      <w:r>
        <w:rPr>
          <w:sz w:val="22"/>
          <w:szCs w:val="22"/>
        </w:rPr>
        <w:t>제 3</w:t>
      </w:r>
      <w:r>
        <w:rPr>
          <w:sz w:val="22"/>
          <w:szCs w:val="22"/>
        </w:rPr>
        <w:t>자에 의해 위조가 불가능해야 한다.</w:t>
      </w:r>
    </w:p>
    <w:p>
      <w:pPr>
        <w:pStyle w:val="a3"/>
        <w:ind w:leftChars="0"/>
        <w:numPr>
          <w:ilvl w:val="0"/>
          <w:numId w:val="6"/>
        </w:numPr>
        <w:rPr>
          <w:sz w:val="22"/>
          <w:szCs w:val="22"/>
        </w:rPr>
      </w:pPr>
      <w:r>
        <w:rPr>
          <w:rFonts w:hint="eastAsia"/>
          <w:sz w:val="22"/>
          <w:szCs w:val="22"/>
        </w:rPr>
        <w:t>익명성</w:t>
      </w:r>
    </w:p>
    <w:p>
      <w:pPr>
        <w:pStyle w:val="a3"/>
        <w:ind w:leftChars="0"/>
        <w:numPr>
          <w:ilvl w:val="0"/>
          <w:numId w:val="1"/>
        </w:numPr>
        <w:rPr>
          <w:sz w:val="22"/>
          <w:szCs w:val="22"/>
        </w:rPr>
      </w:pPr>
      <w:r>
        <w:rPr>
          <w:rFonts w:hint="eastAsia"/>
          <w:sz w:val="22"/>
          <w:szCs w:val="22"/>
        </w:rPr>
        <w:t>누가</w:t>
      </w:r>
      <w:r>
        <w:rPr>
          <w:sz w:val="22"/>
          <w:szCs w:val="22"/>
        </w:rPr>
        <w:t xml:space="preserve"> 누구에게 투표했는지 몰라야 함</w:t>
      </w:r>
    </w:p>
    <w:p>
      <w:pPr>
        <w:pStyle w:val="a3"/>
        <w:ind w:leftChars="0"/>
        <w:numPr>
          <w:ilvl w:val="0"/>
          <w:numId w:val="1"/>
        </w:numPr>
        <w:rPr>
          <w:rFonts w:hint="eastAsia"/>
          <w:sz w:val="22"/>
          <w:szCs w:val="22"/>
        </w:rPr>
      </w:pPr>
      <w:r>
        <w:rPr>
          <w:sz w:val="22"/>
          <w:szCs w:val="22"/>
        </w:rPr>
        <w:t>투표가 마감되기 전까지 투표의 진행 과정 및 현재 투표 결과를 알 수 없어야 함</w:t>
      </w:r>
    </w:p>
    <w:p>
      <w:pPr>
        <w:rPr>
          <w:b/>
          <w:bCs/>
          <w:sz w:val="22"/>
          <w:szCs w:val="22"/>
        </w:rPr>
      </w:pPr>
      <w:r>
        <w:rPr>
          <w:rFonts w:hint="eastAsia"/>
          <w:b/>
          <w:bCs/>
          <w:sz w:val="22"/>
          <w:szCs w:val="22"/>
        </w:rPr>
        <w:t>요구사항</w:t>
      </w:r>
    </w:p>
    <w:p>
      <w:pPr>
        <w:pStyle w:val="a3"/>
        <w:ind w:leftChars="0"/>
        <w:numPr>
          <w:ilvl w:val="0"/>
          <w:numId w:val="1"/>
        </w:numPr>
        <w:rPr>
          <w:rFonts w:hint="eastAsia"/>
          <w:sz w:val="22"/>
          <w:szCs w:val="22"/>
        </w:rPr>
      </w:pPr>
      <w:r>
        <w:rPr>
          <w:rFonts w:hint="eastAsia"/>
          <w:sz w:val="22"/>
          <w:szCs w:val="22"/>
        </w:rPr>
        <w:t>정확성(A</w:t>
      </w:r>
      <w:r>
        <w:rPr>
          <w:sz w:val="22"/>
          <w:szCs w:val="22"/>
        </w:rPr>
        <w:t>ccuracy)</w:t>
      </w:r>
      <w:r>
        <w:rPr>
          <w:sz w:val="22"/>
          <w:szCs w:val="22"/>
        </w:rPr>
        <w:br/>
      </w:r>
      <w:r>
        <w:rPr>
          <w:sz w:val="22"/>
          <w:szCs w:val="22"/>
        </w:rPr>
        <w:t xml:space="preserve">시스템이 투표용지를 수정, 삭제할 수 없고, 유효한 투표용지가 투표 </w:t>
      </w:r>
      <w:r>
        <w:rPr>
          <w:sz w:val="22"/>
          <w:szCs w:val="22"/>
        </w:rPr>
        <w:t>기록에올바로</w:t>
      </w:r>
      <w:r>
        <w:rPr>
          <w:sz w:val="22"/>
          <w:szCs w:val="22"/>
        </w:rPr>
        <w:t xml:space="preserve"> 집계되며, 유효하지 않는 투표용지가 투표 기록에 집계되지 않아야 한다, 즉 집계결과가 정확해야 한다.</w:t>
      </w:r>
    </w:p>
    <w:p>
      <w:pPr>
        <w:pStyle w:val="a3"/>
        <w:ind w:leftChars="0"/>
        <w:numPr>
          <w:ilvl w:val="0"/>
          <w:numId w:val="1"/>
        </w:numPr>
        <w:rPr>
          <w:sz w:val="22"/>
          <w:szCs w:val="22"/>
        </w:rPr>
      </w:pPr>
      <w:r>
        <w:rPr>
          <w:rFonts w:hint="eastAsia"/>
          <w:sz w:val="22"/>
          <w:szCs w:val="22"/>
        </w:rPr>
        <w:t>비밀성</w:t>
      </w:r>
      <w:r>
        <w:rPr>
          <w:rFonts w:hint="eastAsia"/>
          <w:sz w:val="22"/>
          <w:szCs w:val="22"/>
        </w:rPr>
        <w:t>(</w:t>
      </w:r>
      <w:r>
        <w:rPr>
          <w:sz w:val="22"/>
          <w:szCs w:val="22"/>
        </w:rPr>
        <w:t>Privacy)</w:t>
      </w:r>
      <w:r>
        <w:rPr>
          <w:sz w:val="22"/>
          <w:szCs w:val="22"/>
        </w:rPr>
        <w:br/>
      </w:r>
      <w:r>
        <w:rPr>
          <w:sz w:val="22"/>
          <w:szCs w:val="22"/>
        </w:rPr>
        <w:t xml:space="preserve">시스템이 투표권을 행사하는 투표자에게 </w:t>
      </w:r>
      <w:r>
        <w:rPr>
          <w:sz w:val="22"/>
          <w:szCs w:val="22"/>
        </w:rPr>
        <w:t>연결되어있지</w:t>
      </w:r>
      <w:r>
        <w:rPr>
          <w:sz w:val="22"/>
          <w:szCs w:val="22"/>
        </w:rPr>
        <w:t xml:space="preserve"> 않고, 어떠한 방법으로도 투표자가 누구에게 투표를 했는지를 증명할 수 없어야 한다. 또한 투표자와 투표자 자신이 투표한 내용은 해당 투표자만이 알 수 있어야 한다.</w:t>
      </w:r>
    </w:p>
    <w:p>
      <w:pPr>
        <w:pStyle w:val="a3"/>
        <w:ind w:leftChars="0"/>
        <w:numPr>
          <w:ilvl w:val="0"/>
          <w:numId w:val="1"/>
        </w:numPr>
        <w:rPr>
          <w:sz w:val="22"/>
          <w:szCs w:val="22"/>
        </w:rPr>
      </w:pPr>
      <w:r>
        <w:rPr>
          <w:rFonts w:hint="eastAsia"/>
          <w:sz w:val="22"/>
          <w:szCs w:val="22"/>
        </w:rPr>
        <w:t>위조 불가능성</w:t>
      </w:r>
      <w:r>
        <w:rPr>
          <w:sz w:val="22"/>
          <w:szCs w:val="22"/>
        </w:rPr>
        <w:t>(Unforgeability)</w:t>
      </w:r>
      <w:r>
        <w:rPr>
          <w:sz w:val="22"/>
          <w:szCs w:val="22"/>
        </w:rPr>
        <w:br/>
      </w:r>
      <w:r>
        <w:rPr>
          <w:sz w:val="22"/>
          <w:szCs w:val="22"/>
        </w:rPr>
        <w:t>선거기관으로부터 인증을 받은 투표권은 제3 자에 의해 위조가 불가능해야 한다.</w:t>
      </w:r>
    </w:p>
    <w:p>
      <w:pPr>
        <w:pStyle w:val="a3"/>
        <w:ind w:leftChars="0"/>
        <w:numPr>
          <w:ilvl w:val="0"/>
          <w:numId w:val="1"/>
        </w:numPr>
        <w:rPr>
          <w:sz w:val="22"/>
          <w:szCs w:val="22"/>
        </w:rPr>
      </w:pPr>
      <w:r>
        <w:rPr>
          <w:rFonts w:hint="eastAsia"/>
          <w:sz w:val="22"/>
          <w:szCs w:val="22"/>
        </w:rPr>
        <w:t>단일성(</w:t>
      </w:r>
      <w:r>
        <w:rPr>
          <w:sz w:val="22"/>
          <w:szCs w:val="22"/>
        </w:rPr>
        <w:t>Singularity)</w:t>
      </w:r>
      <w:r>
        <w:rPr>
          <w:sz w:val="22"/>
          <w:szCs w:val="22"/>
        </w:rPr>
        <w:br/>
      </w:r>
      <w:r>
        <w:rPr>
          <w:sz w:val="22"/>
          <w:szCs w:val="22"/>
        </w:rPr>
        <w:t xml:space="preserve">합법적인 투표자는 단지 한 번의 투표권만 </w:t>
      </w:r>
      <w:r>
        <w:rPr>
          <w:sz w:val="22"/>
          <w:szCs w:val="22"/>
        </w:rPr>
        <w:t>행사 할</w:t>
      </w:r>
      <w:r>
        <w:rPr>
          <w:sz w:val="22"/>
          <w:szCs w:val="22"/>
        </w:rPr>
        <w:t xml:space="preserve"> 수 있어야 한다.</w:t>
      </w:r>
    </w:p>
    <w:p>
      <w:pPr>
        <w:pStyle w:val="a3"/>
        <w:ind w:leftChars="0"/>
        <w:numPr>
          <w:ilvl w:val="0"/>
          <w:numId w:val="1"/>
        </w:numPr>
        <w:rPr>
          <w:sz w:val="22"/>
          <w:szCs w:val="22"/>
        </w:rPr>
      </w:pPr>
      <w:r>
        <w:rPr>
          <w:rFonts w:hint="eastAsia"/>
          <w:sz w:val="22"/>
          <w:szCs w:val="22"/>
        </w:rPr>
        <w:t>합법성</w:t>
      </w:r>
      <w:r>
        <w:rPr>
          <w:sz w:val="22"/>
          <w:szCs w:val="22"/>
        </w:rPr>
        <w:t>(Eligibility)　</w:t>
      </w:r>
      <w:r>
        <w:rPr>
          <w:sz w:val="22"/>
          <w:szCs w:val="22"/>
        </w:rPr>
        <w:br/>
      </w:r>
      <w:r>
        <w:rPr>
          <w:sz w:val="22"/>
          <w:szCs w:val="22"/>
        </w:rPr>
        <w:t>합법적인 절차를 통하여 투표권을 얻은 사람만이 투표에 참여할 수 있다.</w:t>
      </w:r>
    </w:p>
    <w:p>
      <w:pPr>
        <w:pStyle w:val="a3"/>
        <w:ind w:leftChars="0"/>
        <w:numPr>
          <w:ilvl w:val="0"/>
          <w:numId w:val="1"/>
        </w:numPr>
        <w:rPr>
          <w:sz w:val="22"/>
          <w:szCs w:val="22"/>
        </w:rPr>
      </w:pPr>
      <w:r>
        <w:rPr>
          <w:rFonts w:hint="eastAsia"/>
          <w:sz w:val="22"/>
          <w:szCs w:val="22"/>
        </w:rPr>
        <w:t>공정성</w:t>
      </w:r>
      <w:r>
        <w:rPr>
          <w:sz w:val="22"/>
          <w:szCs w:val="22"/>
        </w:rPr>
        <w:t>(Fairness)</w:t>
      </w:r>
      <w:r>
        <w:rPr>
          <w:sz w:val="22"/>
          <w:szCs w:val="22"/>
        </w:rPr>
        <w:br/>
      </w:r>
      <w:r>
        <w:rPr>
          <w:sz w:val="22"/>
          <w:szCs w:val="22"/>
        </w:rPr>
        <w:t xml:space="preserve">투표 진행 과정에서 다른 사람의 투표권 행사에 의해 자신의 투표권 행사가전체 투표에 영향을 줄 수 없어야 한다. 즉 전체 투표에 영향을 줄 수 </w:t>
      </w:r>
      <w:r>
        <w:rPr>
          <w:sz w:val="22"/>
          <w:szCs w:val="22"/>
        </w:rPr>
        <w:t>있는중간</w:t>
      </w:r>
      <w:r>
        <w:rPr>
          <w:sz w:val="22"/>
          <w:szCs w:val="22"/>
        </w:rPr>
        <w:t xml:space="preserve"> 투표 결과를 알 수 없어야 한다.</w:t>
      </w:r>
    </w:p>
    <w:p>
      <w:pPr>
        <w:pStyle w:val="a3"/>
        <w:ind w:leftChars="0"/>
        <w:numPr>
          <w:ilvl w:val="0"/>
          <w:numId w:val="1"/>
        </w:numPr>
        <w:rPr>
          <w:sz w:val="22"/>
          <w:szCs w:val="22"/>
        </w:rPr>
      </w:pPr>
      <w:r>
        <w:rPr>
          <w:rFonts w:hint="eastAsia"/>
          <w:sz w:val="22"/>
          <w:szCs w:val="22"/>
        </w:rPr>
        <w:t>확인성</w:t>
      </w:r>
      <w:r>
        <w:rPr>
          <w:sz w:val="22"/>
          <w:szCs w:val="22"/>
        </w:rPr>
        <w:t>(</w:t>
      </w:r>
      <w:r>
        <w:rPr>
          <w:sz w:val="22"/>
          <w:szCs w:val="22"/>
        </w:rPr>
        <w:t>Verfiability</w:t>
      </w:r>
      <w:r>
        <w:rPr>
          <w:sz w:val="22"/>
          <w:szCs w:val="22"/>
        </w:rPr>
        <w:t>)</w:t>
      </w:r>
      <w:r>
        <w:rPr>
          <w:sz w:val="22"/>
          <w:szCs w:val="22"/>
        </w:rPr>
        <w:br/>
      </w:r>
      <w:r>
        <w:rPr>
          <w:sz w:val="22"/>
          <w:szCs w:val="22"/>
        </w:rPr>
        <w:t xml:space="preserve">투표자가 올바르게 자신의 투표용지가 집계되었는지를 </w:t>
      </w:r>
      <w:r>
        <w:rPr>
          <w:sz w:val="22"/>
          <w:szCs w:val="22"/>
        </w:rPr>
        <w:t>확인 할</w:t>
      </w:r>
      <w:r>
        <w:rPr>
          <w:sz w:val="22"/>
          <w:szCs w:val="22"/>
        </w:rPr>
        <w:t xml:space="preserve"> 수 있어야 한다.</w:t>
      </w:r>
    </w:p>
    <w:p>
      <w:pPr>
        <w:pStyle w:val="a3"/>
        <w:ind w:leftChars="0"/>
        <w:numPr>
          <w:ilvl w:val="0"/>
          <w:numId w:val="1"/>
        </w:numPr>
        <w:rPr>
          <w:sz w:val="22"/>
          <w:szCs w:val="22"/>
        </w:rPr>
      </w:pPr>
      <w:r>
        <w:rPr>
          <w:rFonts w:hint="eastAsia"/>
          <w:sz w:val="22"/>
          <w:szCs w:val="22"/>
        </w:rPr>
        <w:t>투표권</w:t>
      </w:r>
      <w:r>
        <w:rPr>
          <w:sz w:val="22"/>
          <w:szCs w:val="22"/>
        </w:rPr>
        <w:t xml:space="preserve"> 매매방지(</w:t>
      </w:r>
      <w:r>
        <w:rPr>
          <w:sz w:val="22"/>
          <w:szCs w:val="22"/>
        </w:rPr>
        <w:t>Untradability</w:t>
      </w:r>
      <w:r>
        <w:rPr>
          <w:sz w:val="22"/>
          <w:szCs w:val="22"/>
        </w:rPr>
        <w:t>)</w:t>
      </w:r>
      <w:r>
        <w:rPr>
          <w:sz w:val="22"/>
          <w:szCs w:val="22"/>
        </w:rPr>
        <w:br/>
      </w:r>
      <w:r>
        <w:rPr>
          <w:sz w:val="22"/>
          <w:szCs w:val="22"/>
        </w:rPr>
        <w:t>투표권을 타인에게 매매할 수 없으며, 매매에 따른 결과는 투표권을 소유하는 인증된 투표자만이 알 수 있어야 한다.</w:t>
      </w:r>
    </w:p>
    <w:p>
      <w:pPr>
        <w:pStyle w:val="a3"/>
        <w:ind w:leftChars="0"/>
        <w:numPr>
          <w:ilvl w:val="0"/>
          <w:numId w:val="1"/>
        </w:numPr>
        <w:rPr>
          <w:sz w:val="22"/>
          <w:szCs w:val="22"/>
        </w:rPr>
      </w:pPr>
      <w:r>
        <w:rPr>
          <w:rFonts w:hint="eastAsia"/>
          <w:sz w:val="22"/>
          <w:szCs w:val="22"/>
        </w:rPr>
        <w:t>완전성</w:t>
      </w:r>
      <w:r>
        <w:rPr>
          <w:sz w:val="22"/>
          <w:szCs w:val="22"/>
        </w:rPr>
        <w:t>(Completeness)</w:t>
      </w:r>
      <w:r>
        <w:rPr>
          <w:sz w:val="22"/>
          <w:szCs w:val="22"/>
        </w:rPr>
        <w:br/>
      </w:r>
      <w:r>
        <w:rPr>
          <w:sz w:val="22"/>
          <w:szCs w:val="22"/>
        </w:rPr>
        <w:t>투표자들이나 집계자의 부정에 의해 투표 시스템의 모든 투표 진행이 중단되거나 불완전한 결과를 초래하지 않아야 한다.</w:t>
      </w:r>
    </w:p>
    <w:p>
      <w:pPr>
        <w:autoSpaceDE/>
        <w:autoSpaceDN/>
        <w:widowControl/>
        <w:wordWrap/>
        <w:rPr>
          <w:sz w:val="22"/>
          <w:szCs w:val="22"/>
        </w:rPr>
      </w:pPr>
      <w:r>
        <w:rPr>
          <w:rFonts w:hint="eastAsia"/>
          <w:b/>
          <w:bCs/>
          <w:sz w:val="22"/>
          <w:szCs w:val="22"/>
        </w:rPr>
        <w:t>구성요소</w:t>
      </w:r>
    </w:p>
    <w:p>
      <w:pPr>
        <w:pStyle w:val="a3"/>
        <w:ind w:leftChars="0"/>
        <w:autoSpaceDE/>
        <w:autoSpaceDN/>
        <w:widowControl/>
        <w:wordWrap/>
        <w:numPr>
          <w:ilvl w:val="0"/>
          <w:numId w:val="1"/>
        </w:numPr>
        <w:rPr>
          <w:sz w:val="22"/>
          <w:szCs w:val="22"/>
        </w:rPr>
      </w:pPr>
      <w:r>
        <w:rPr>
          <w:rFonts w:hint="eastAsia"/>
          <w:sz w:val="22"/>
          <w:szCs w:val="22"/>
        </w:rPr>
        <w:t>투표</w:t>
      </w:r>
      <w:r>
        <w:rPr>
          <w:sz w:val="22"/>
          <w:szCs w:val="22"/>
        </w:rPr>
        <w:t xml:space="preserve">ID </w:t>
      </w:r>
      <w:r>
        <w:rPr>
          <w:rFonts w:hint="eastAsia"/>
          <w:sz w:val="22"/>
          <w:szCs w:val="22"/>
        </w:rPr>
        <w:t>발급 c</w:t>
      </w:r>
      <w:r>
        <w:rPr>
          <w:sz w:val="22"/>
          <w:szCs w:val="22"/>
        </w:rPr>
        <w:t>ontract(</w:t>
      </w:r>
      <w:r>
        <w:rPr>
          <w:rFonts w:hint="eastAsia"/>
          <w:sz w:val="22"/>
          <w:szCs w:val="22"/>
        </w:rPr>
        <w:t>신원확인</w:t>
      </w:r>
      <w:r>
        <w:rPr>
          <w:sz w:val="22"/>
          <w:szCs w:val="22"/>
        </w:rPr>
        <w:t>)</w:t>
      </w:r>
    </w:p>
    <w:p>
      <w:pPr>
        <w:pStyle w:val="a3"/>
        <w:ind w:leftChars="0"/>
        <w:autoSpaceDE/>
        <w:autoSpaceDN/>
        <w:widowControl/>
        <w:wordWrap/>
        <w:numPr>
          <w:ilvl w:val="0"/>
          <w:numId w:val="1"/>
        </w:numPr>
        <w:rPr>
          <w:sz w:val="22"/>
          <w:szCs w:val="22"/>
        </w:rPr>
      </w:pPr>
      <w:r>
        <w:rPr>
          <w:rFonts w:hint="eastAsia"/>
          <w:sz w:val="22"/>
          <w:szCs w:val="22"/>
        </w:rPr>
        <w:t xml:space="preserve">투표 기록 </w:t>
      </w:r>
      <w:r>
        <w:rPr>
          <w:sz w:val="22"/>
          <w:szCs w:val="22"/>
        </w:rPr>
        <w:t>contract(</w:t>
      </w:r>
      <w:r>
        <w:rPr>
          <w:rFonts w:hint="eastAsia"/>
          <w:sz w:val="22"/>
          <w:szCs w:val="22"/>
        </w:rPr>
        <w:t>실제 유저들이 투표</w:t>
      </w:r>
      <w:r>
        <w:rPr>
          <w:sz w:val="22"/>
          <w:szCs w:val="22"/>
        </w:rPr>
        <w:t>)</w:t>
      </w:r>
    </w:p>
    <w:p>
      <w:pPr>
        <w:pStyle w:val="a3"/>
        <w:ind w:leftChars="0"/>
        <w:autoSpaceDE/>
        <w:autoSpaceDN/>
        <w:widowControl/>
        <w:wordWrap/>
        <w:numPr>
          <w:ilvl w:val="0"/>
          <w:numId w:val="1"/>
        </w:numPr>
        <w:rPr>
          <w:rFonts w:hint="eastAsia"/>
          <w:sz w:val="22"/>
          <w:szCs w:val="24"/>
        </w:rPr>
      </w:pPr>
      <w:r>
        <w:rPr>
          <w:rFonts w:hint="eastAsia"/>
          <w:sz w:val="22"/>
          <w:szCs w:val="22"/>
        </w:rPr>
        <w:t xml:space="preserve">검증 </w:t>
      </w:r>
      <w:r>
        <w:rPr>
          <w:sz w:val="22"/>
          <w:szCs w:val="22"/>
        </w:rPr>
        <w:t>contract(</w:t>
      </w:r>
      <w:r>
        <w:rPr>
          <w:rFonts w:hint="eastAsia"/>
          <w:sz w:val="22"/>
          <w:szCs w:val="22"/>
        </w:rPr>
        <w:t>신뢰성 상승</w:t>
      </w:r>
      <w:r>
        <w:rPr>
          <w:sz w:val="22"/>
          <w:szCs w:val="22"/>
        </w:rPr>
        <w:t>)</w:t>
      </w:r>
    </w:p>
    <w:p>
      <w:pPr>
        <w:autoSpaceDE/>
        <w:autoSpaceDN/>
        <w:widowControl/>
        <w:wordWrap/>
        <w:rPr>
          <w:sz w:val="22"/>
          <w:szCs w:val="24"/>
        </w:rPr>
      </w:pPr>
      <w:r>
        <w:rPr>
          <w:b/>
          <w:bCs/>
          <w:sz w:val="22"/>
          <w:szCs w:val="24"/>
        </w:rPr>
        <w:t>고려 사항</w:t>
      </w:r>
    </w:p>
    <w:p>
      <w:pPr>
        <w:ind w:left="800"/>
        <w:autoSpaceDE/>
        <w:autoSpaceDN/>
        <w:widowControl/>
        <w:wordWrap/>
        <w:rPr>
          <w:sz w:val="22"/>
          <w:szCs w:val="24"/>
        </w:rPr>
      </w:pPr>
      <w:r>
        <w:rPr>
          <w:sz w:val="22"/>
          <w:szCs w:val="24"/>
        </w:rPr>
        <w:t>개발자의 임의적인 맞춤화가 제한되는 영역을 명확히 설정해야 합니다.</w:t>
      </w:r>
    </w:p>
    <w:p>
      <w:pPr>
        <w:ind w:left="800"/>
        <w:autoSpaceDE/>
        <w:autoSpaceDN/>
        <w:widowControl/>
        <w:wordWrap/>
        <w:rPr>
          <w:sz w:val="22"/>
          <w:szCs w:val="24"/>
        </w:rPr>
      </w:pPr>
      <w:r>
        <w:rPr>
          <w:sz w:val="22"/>
          <w:szCs w:val="24"/>
        </w:rPr>
        <w:t>(다만, 제한이 지나치게 많아지면 활용 가능성이 감소할 수 있으므로 적절한 균형을 유지해야 합니다.)</w:t>
      </w:r>
    </w:p>
    <w:p>
      <w:pPr>
        <w:autoSpaceDE/>
        <w:autoSpaceDN/>
        <w:widowControl/>
        <w:wordWrap/>
        <w:rPr>
          <w:sz w:val="22"/>
          <w:szCs w:val="24"/>
        </w:rPr>
      </w:pPr>
    </w:p>
    <w:p>
      <w:pPr>
        <w:autoSpaceDE/>
        <w:autoSpaceDN/>
        <w:widowControl/>
        <w:wordWrap/>
        <w:rPr>
          <w:rFonts w:hint="eastAsia"/>
          <w:sz w:val="22"/>
          <w:szCs w:val="24"/>
        </w:rPr>
      </w:pPr>
      <w:r>
        <w:rPr>
          <w:sz w:val="22"/>
          <w:szCs w:val="24"/>
        </w:rPr>
        <w:br w:type="page"/>
      </w:r>
    </w:p>
    <w:p>
      <w:pPr>
        <w:rPr>
          <w:sz w:val="22"/>
          <w:szCs w:val="24"/>
        </w:rPr>
      </w:pPr>
      <w:r>
        <w:rPr>
          <w:rFonts w:hint="eastAsia"/>
          <w:b/>
          <w:bCs/>
          <w:sz w:val="28"/>
          <w:szCs w:val="28"/>
        </w:rPr>
        <w:t>제</w:t>
      </w:r>
      <w:r>
        <w:rPr>
          <w:b/>
          <w:bCs/>
          <w:sz w:val="28"/>
          <w:szCs w:val="28"/>
        </w:rPr>
        <w:t xml:space="preserve">4 </w:t>
      </w:r>
      <w:r>
        <w:rPr>
          <w:rFonts w:hint="eastAsia"/>
          <w:b/>
          <w:bCs/>
          <w:sz w:val="28"/>
          <w:szCs w:val="28"/>
        </w:rPr>
        <w:t>장 시스템 설계 및 구현</w:t>
      </w:r>
    </w:p>
    <w:p>
      <w:pPr>
        <w:rPr>
          <w:sz w:val="22"/>
          <w:szCs w:val="24"/>
        </w:rPr>
      </w:pPr>
      <w:r>
        <w:rPr>
          <w:rFonts w:hint="eastAsia"/>
          <w:b/>
          <w:bCs/>
          <w:sz w:val="24"/>
          <w:szCs w:val="24"/>
        </w:rPr>
        <w:t>1</w:t>
      </w:r>
      <w:r>
        <w:rPr>
          <w:b/>
          <w:bCs/>
          <w:sz w:val="24"/>
          <w:szCs w:val="24"/>
        </w:rPr>
        <w:t>.</w:t>
      </w:r>
      <w:r>
        <w:rPr>
          <w:b/>
          <w:bCs/>
          <w:sz w:val="24"/>
          <w:szCs w:val="24"/>
        </w:rPr>
        <w:t xml:space="preserve">  </w:t>
      </w:r>
      <w:r>
        <w:rPr>
          <w:rFonts w:hint="eastAsia"/>
          <w:b/>
          <w:bCs/>
          <w:sz w:val="24"/>
          <w:szCs w:val="24"/>
        </w:rPr>
        <w:t>시스템 설계</w:t>
      </w:r>
    </w:p>
    <w:p>
      <w:pPr>
        <w:rPr>
          <w:lang w:eastAsia="ko-KR"/>
          <w:rFonts w:hint="eastAsia"/>
          <w:sz w:val="22"/>
          <w:szCs w:val="24"/>
          <w:rtl w:val="off"/>
        </w:rPr>
      </w:pPr>
      <w:r>
        <w:rPr>
          <w:lang w:eastAsia="ko-KR"/>
          <w:b/>
          <w:bCs/>
          <w:sz w:val="22"/>
          <w:szCs w:val="24"/>
          <w:rtl w:val="off"/>
        </w:rPr>
        <w:t>&lt;초기설계 동작과정&gt;</w:t>
      </w:r>
    </w:p>
    <w:p>
      <w:pPr>
        <w:rPr>
          <w:lang w:eastAsia="ko-KR"/>
          <w:rFonts w:hint="eastAsia"/>
          <w:sz w:val="22"/>
          <w:szCs w:val="24"/>
          <w:rtl w:val="off"/>
        </w:rPr>
      </w:pPr>
      <w:r>
        <w:rPr>
          <w:sz w:val="22"/>
          <w:szCs w:val="24"/>
        </w:rPr>
        <w:drawing>
          <wp:inline distT="0" distB="0" distL="180" distR="180">
            <wp:extent cx="5731510" cy="299275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2992755"/>
                    </a:xfrm>
                    <a:prstGeom prst="rect"/>
                  </pic:spPr>
                </pic:pic>
              </a:graphicData>
            </a:graphic>
          </wp:inline>
        </w:drawing>
      </w:r>
    </w:p>
    <w:p>
      <w:pPr>
        <w:rPr>
          <w:sz w:val="22"/>
          <w:szCs w:val="24"/>
        </w:rPr>
      </w:pPr>
      <w:r>
        <w:rPr>
          <w:sz w:val="22"/>
          <w:szCs w:val="24"/>
        </w:rPr>
        <w:t>1 : 인증기관은 공개키 암호화 방법으로 투표 ID 암호화에 사용할 공개키, 개인키를 생성하고, 생성한 공개키는 블록체인에 등록한다.</w:t>
      </w:r>
    </w:p>
    <w:p>
      <w:pPr>
        <w:rPr>
          <w:sz w:val="22"/>
          <w:szCs w:val="24"/>
        </w:rPr>
      </w:pPr>
      <w:r>
        <w:rPr>
          <w:sz w:val="22"/>
          <w:szCs w:val="24"/>
        </w:rPr>
        <w:t>- ①, ②, ③ : 유권자는 인증기관을 통해 신원인증을 받아서 투표자 인증을 완료하고①, 인증기관은 유권자에게 표에 해당하는 코인을 전송한다.② ③</w:t>
      </w:r>
    </w:p>
    <w:p>
      <w:pPr>
        <w:rPr>
          <w:sz w:val="22"/>
          <w:szCs w:val="24"/>
        </w:rPr>
      </w:pPr>
      <w:r>
        <w:rPr>
          <w:sz w:val="22"/>
          <w:szCs w:val="24"/>
        </w:rPr>
        <w:t xml:space="preserve">    - 신원인증 시스템[on-chain]  | 투표 시스템[on-chain] 이 분리되어야 한다.</w:t>
      </w:r>
    </w:p>
    <w:p>
      <w:pPr>
        <w:rPr>
          <w:sz w:val="22"/>
          <w:szCs w:val="24"/>
        </w:rPr>
      </w:pPr>
      <w:r>
        <w:rPr>
          <w:sz w:val="22"/>
          <w:szCs w:val="24"/>
        </w:rPr>
        <w:t xml:space="preserve">    - 신원인증 시스템 작동 시나리오</w:t>
      </w:r>
    </w:p>
    <w:p>
      <w:pPr>
        <w:rPr>
          <w:sz w:val="22"/>
          <w:szCs w:val="24"/>
        </w:rPr>
      </w:pPr>
      <w:r>
        <w:rPr>
          <w:sz w:val="22"/>
          <w:szCs w:val="24"/>
        </w:rPr>
        <w:t xml:space="preserve">     : 유저가 토큰 발급 시스템에 접속 → 외부 라이브러리를 통해 유저 인증 → 토큰 발급 시스템은 외부 라이브러리로부터 결과값을 oracle을 통해 받아서, 해당 유저가 유효한지를 확인 → 유효하다면 토큰 전송</w:t>
      </w:r>
    </w:p>
    <w:p>
      <w:pPr>
        <w:rPr>
          <w:sz w:val="22"/>
          <w:szCs w:val="24"/>
        </w:rPr>
      </w:pPr>
      <w:r>
        <w:rPr>
          <w:sz w:val="22"/>
          <w:szCs w:val="24"/>
        </w:rPr>
        <w:t>3 : 인증기관은 랜덤 투표ID N개를 생성하고(투표 토큰 N개를 생성), 각각을 인증기관의 개인키로 암호화하여 투표자에게 전송한다.(각각 토큰을 후보자에게 전송.)</w:t>
      </w:r>
    </w:p>
    <w:p>
      <w:pPr>
        <w:rPr>
          <w:sz w:val="22"/>
          <w:szCs w:val="24"/>
        </w:rPr>
      </w:pPr>
      <w:r>
        <w:rPr>
          <w:sz w:val="22"/>
          <w:szCs w:val="24"/>
        </w:rPr>
        <w:t>- 랜덤 투표 ID는 방법이 여러 가지가 있을 수 있는데, 어느 쪽이 보안에 문제가 없을지 조사가 필요하다.</w:t>
      </w:r>
    </w:p>
    <w:p>
      <w:pPr>
        <w:rPr>
          <w:sz w:val="22"/>
          <w:szCs w:val="24"/>
        </w:rPr>
      </w:pPr>
      <w:r>
        <w:rPr>
          <w:sz w:val="22"/>
          <w:szCs w:val="24"/>
        </w:rPr>
        <w:t xml:space="preserve">    - `**선정**` case a) 투표ID(private key)를 화면상에 표시하고, 유저가 이를 복사해서 투표 dApp에 붙여넣기해서 로그인하는 방법</w:t>
      </w:r>
    </w:p>
    <w:p>
      <w:pPr>
        <w:rPr>
          <w:sz w:val="22"/>
          <w:szCs w:val="24"/>
        </w:rPr>
      </w:pPr>
      <w:r>
        <w:rPr>
          <w:sz w:val="22"/>
          <w:szCs w:val="24"/>
        </w:rPr>
        <w:t xml:space="preserve">    - ~~case b) 투표ID를 직접 유저 지갑에 전송하는 방법~~</w:t>
      </w:r>
    </w:p>
    <w:p>
      <w:pPr>
        <w:rPr>
          <w:sz w:val="22"/>
          <w:szCs w:val="24"/>
        </w:rPr>
      </w:pPr>
      <w:r>
        <w:rPr>
          <w:sz w:val="22"/>
          <w:szCs w:val="24"/>
        </w:rPr>
        <w:t xml:space="preserve">    (private key를 NFT 형태로 지갑에 넣어준다고 보면 된다. 기존 방식에 비해 UX가 크게 개선되고, 확실히 참신하다는 장점이 있다. 다만, 구현 난이도가 올라가는데, 실제 구현 난이도를 측정하기 어렵다는 단점이 있다.)</w:t>
      </w:r>
    </w:p>
    <w:p>
      <w:pPr>
        <w:rPr>
          <w:sz w:val="22"/>
          <w:szCs w:val="24"/>
        </w:rPr>
      </w:pPr>
      <w:r>
        <w:rPr>
          <w:sz w:val="22"/>
          <w:szCs w:val="24"/>
        </w:rPr>
        <w:t xml:space="preserve">    ~~4: (기존 : N개의 랜덤 투표 ID를 받은 투표자는 웹(Web)에서 정수를 입력하여 투표ID를 선택한다(N개의 토큰을 부여 받은 사용자는, dApp에서 후보자를 선택한다.). 투표자가 입력한 정수 N번째의 해당하는 투표 ID가 선택되며 투표 ID 선택이 완료된다.(후보자 지갑에 토큰 각각 전송?))~~</w:t>
      </w:r>
    </w:p>
    <w:p>
      <w:pPr>
        <w:rPr>
          <w:sz w:val="22"/>
          <w:szCs w:val="24"/>
        </w:rPr>
      </w:pPr>
      <w:r>
        <w:rPr>
          <w:sz w:val="22"/>
          <w:szCs w:val="24"/>
        </w:rPr>
        <w:t>- 4, 5 : 투표 DApp으로 투표자는 투표를 진행한다. 투표자는 DApp과 지갑을 연결하고, 토큰의 보유 여부를 통해 투표권이 있는 정당한 투표자인지 확인한다. 정상적인 코인을 보유하고 있음이 확인되면 코인을 기반으로 투표를 진행된다.(4) 투표를 완료하면 투표 결과는 프라이빗 블록체인에 트랜잭션으로 전달되며 검증 이후 등록된다.(5)</w:t>
      </w:r>
    </w:p>
    <w:p>
      <w:pPr>
        <w:rPr>
          <w:sz w:val="22"/>
          <w:szCs w:val="24"/>
        </w:rPr>
      </w:pPr>
      <w:r>
        <w:rPr>
          <w:sz w:val="22"/>
          <w:szCs w:val="24"/>
        </w:rPr>
        <w:t xml:space="preserve">    - 선택 완료 시 유저가 선택한 결과값을 암호화한 데이터는 IPFS를 활용해서, 블록체인 서버에 저장된다.</w:t>
      </w:r>
    </w:p>
    <w:p>
      <w:pPr>
        <w:rPr>
          <w:sz w:val="22"/>
          <w:szCs w:val="24"/>
        </w:rPr>
      </w:pPr>
      <w:r>
        <w:rPr>
          <w:sz w:val="22"/>
          <w:szCs w:val="24"/>
        </w:rPr>
        <w:t>- 6 : 블록체인으로부터 투표등록결과를 받은 투표자는 검증자(검증자가 우리한테 어디있나요?)에게 투표완료결과를 전송한다. ⇒ ()</w:t>
      </w:r>
    </w:p>
    <w:p>
      <w:pPr>
        <w:rPr>
          <w:sz w:val="22"/>
          <w:szCs w:val="24"/>
        </w:rPr>
      </w:pPr>
      <w:r>
        <w:rPr>
          <w:sz w:val="22"/>
          <w:szCs w:val="24"/>
        </w:rPr>
        <w:t>- 7 : 투표자는 투표자의 공개키로 블록체인에 등록된 투표 결과를 검색하고, 투표 결과가 정상적으로 반영되었는지 확인한다. 검증자는 프라이빗 블록체인에 등록된 투표 결과를 인증기관의 공개키로 투표 ID를 복호화하여 투표권한이 있는 투표자가 투표했는지 검증, 확인한다. 투표 결과가 모두 확인되면 블록체인에 등록된 투표 결과로 투표 결과를 집계하고 투표가 최종 종료된다.</w:t>
      </w:r>
    </w:p>
    <w:p>
      <w:pPr>
        <w:rPr>
          <w:sz w:val="22"/>
          <w:szCs w:val="24"/>
        </w:rPr>
      </w:pPr>
      <w:r>
        <w:rPr>
          <w:sz w:val="22"/>
          <w:szCs w:val="24"/>
        </w:rPr>
        <w:br w:type="page"/>
      </w:r>
    </w:p>
    <w:p>
      <w:pPr>
        <w:rPr>
          <w:lang w:eastAsia="ko-KR"/>
          <w:rFonts w:hint="eastAsia"/>
          <w:sz w:val="22"/>
          <w:szCs w:val="24"/>
          <w:rtl w:val="off"/>
        </w:rPr>
      </w:pPr>
      <w:r>
        <w:rPr>
          <w:lang w:eastAsia="ko-KR"/>
          <w:b/>
          <w:bCs/>
          <w:sz w:val="22"/>
          <w:szCs w:val="24"/>
          <w:rtl w:val="off"/>
        </w:rPr>
        <w:t>&lt;최종설계 동작과정&gt;</w:t>
      </w:r>
    </w:p>
    <w:p>
      <w:pPr>
        <w:rPr>
          <w:sz w:val="22"/>
          <w:szCs w:val="24"/>
        </w:rPr>
      </w:pPr>
      <w:r>
        <w:rPr>
          <w:sz w:val="22"/>
          <w:szCs w:val="24"/>
        </w:rPr>
        <w:t>- 1 : 운영자는 공개키 암호화 방법으로 투표 ID 암호화에 사용할 공개키, 개인키를 생성하고, 생성한 공개키는 검증자 컨트랙트에 등록하고, 개인키는 투표ID 발급 컨트랙트에 private로 등록한다.</w:t>
      </w:r>
    </w:p>
    <w:p>
      <w:pPr>
        <w:rPr>
          <w:sz w:val="22"/>
          <w:szCs w:val="24"/>
        </w:rPr>
      </w:pPr>
      <w:r>
        <w:rPr>
          <w:sz w:val="22"/>
          <w:szCs w:val="24"/>
        </w:rPr>
        <w:t>- 2 : 유권자는 투표ID 발급 컨트랙트를 통해 신원인증을 받아서 투표자 인증을 완료한다.</w:t>
      </w:r>
    </w:p>
    <w:p>
      <w:pPr>
        <w:rPr>
          <w:sz w:val="22"/>
          <w:szCs w:val="24"/>
        </w:rPr>
      </w:pPr>
      <w:r>
        <w:rPr>
          <w:sz w:val="22"/>
          <w:szCs w:val="24"/>
        </w:rPr>
        <w:t xml:space="preserve">    - 투표ID 발급 컨트랙트의 종류에 따라 신원인증이 달라진다. (PASS / MetaMask / None)</w:t>
      </w:r>
    </w:p>
    <w:p>
      <w:pPr>
        <w:rPr>
          <w:sz w:val="22"/>
          <w:szCs w:val="24"/>
        </w:rPr>
      </w:pPr>
      <w:r>
        <w:rPr>
          <w:sz w:val="22"/>
          <w:szCs w:val="24"/>
        </w:rPr>
        <w:t>- 3 : 투표ID 발급 컨트랙트는 UUID 버전1 기반의 랜덤 투표ID N개를 생성하고, 각각을 컨트랙트가 들고 있는 개인키로 암호화한다. 이후, dApp에서 랜덤 함수를 통해 1~N까지의 정수 중 하나를 선택하면, 투표ID 발급 컨트랙트가 선택한 정수 번째에 해당하는 암호화된 투표ID를 투표자에게 보낸다.</w:t>
      </w:r>
    </w:p>
    <w:p>
      <w:pPr>
        <w:rPr>
          <w:sz w:val="22"/>
          <w:szCs w:val="24"/>
        </w:rPr>
      </w:pPr>
      <w:r>
        <w:rPr>
          <w:sz w:val="22"/>
          <w:szCs w:val="24"/>
        </w:rPr>
        <w:t xml:space="preserve">    - 의문점 : 투표ID가 굳이 여러개를 주고, 그 중 1개를 선택하게 하는 이유는?</w:t>
      </w:r>
    </w:p>
    <w:p>
      <w:pPr>
        <w:rPr>
          <w:sz w:val="22"/>
          <w:szCs w:val="24"/>
        </w:rPr>
      </w:pPr>
      <w:r>
        <w:rPr>
          <w:sz w:val="22"/>
          <w:szCs w:val="24"/>
        </w:rPr>
        <w:t xml:space="preserve">    ⇒ UUID 국제 표준이기 때문</w:t>
      </w:r>
    </w:p>
    <w:p>
      <w:pPr>
        <w:rPr>
          <w:sz w:val="22"/>
          <w:szCs w:val="24"/>
        </w:rPr>
      </w:pPr>
      <w:r>
        <w:rPr>
          <w:sz w:val="22"/>
          <w:szCs w:val="24"/>
        </w:rPr>
        <w:t xml:space="preserve">    - UUID란? 🔽</w:t>
      </w:r>
    </w:p>
    <w:p>
      <w:pPr>
        <w:rPr>
          <w:sz w:val="22"/>
          <w:szCs w:val="24"/>
        </w:rPr>
      </w:pPr>
      <w:r>
        <w:rPr>
          <w:sz w:val="22"/>
          <w:szCs w:val="24"/>
        </w:rPr>
        <w:t xml:space="preserve">        - 네트워크상에서 서로 모르는 개체들을 식별하고 구별하기 위해서는 각각의 고유한 이름이 필요하다. 같은 이름을 갖는 개체가 존재한다면 구별이 불가능해지기 때문에, 이름은 고유성이 매우 중요하다. 고유성을 완벽하게 보장하려면중앙관리 시스템에서 일련번호를 부여해주면 간단하지만 동시다발적이고 독립적으로 개발되고 있는 시스템들의 경우 중앙 관리 시스템은 불가능하다. 개발주체가 스스로 이름을 짓도록 하되, 고유성을 충족할 수 있는 방법이 UUID(Universally Unique IDentifier)이며 국제기구에서 표준으로 정하고 있다</w:t>
      </w:r>
    </w:p>
    <w:p>
      <w:pPr>
        <w:rPr>
          <w:sz w:val="22"/>
          <w:szCs w:val="24"/>
        </w:rPr>
      </w:pPr>
      <w:r>
        <w:rPr>
          <w:sz w:val="22"/>
          <w:szCs w:val="24"/>
        </w:rPr>
        <w:t xml:space="preserve">    - 의문점 : 투표ID가 중복될수 있는가?</w:t>
      </w:r>
    </w:p>
    <w:p>
      <w:pPr>
        <w:rPr>
          <w:sz w:val="22"/>
          <w:szCs w:val="24"/>
        </w:rPr>
      </w:pPr>
      <w:r>
        <w:rPr>
          <w:sz w:val="22"/>
          <w:szCs w:val="24"/>
        </w:rPr>
        <w:t xml:space="preserve">    ⇒ 랜덤 ID 구현 시 시간 파라미터가 들어가 있어서 중복될 일이 거의 없다.</w:t>
      </w:r>
    </w:p>
    <w:p>
      <w:pPr>
        <w:rPr>
          <w:sz w:val="22"/>
          <w:szCs w:val="24"/>
        </w:rPr>
      </w:pPr>
      <w:r>
        <w:rPr>
          <w:sz w:val="22"/>
          <w:szCs w:val="24"/>
        </w:rPr>
        <w:t>- 4 : 투표자는 투표 dApp으로 투표를 진행한다. 투표자는 투표ID 발급 컨트랙트로부터 받은 투표 ID를 dApp에 입력하면, 검증 컨트랙트는 투표권이 있는 정당한 투표자인지 확인한다. 이후 정상적인 투표ID으로 확인되면 투표를 진행된다.</w:t>
      </w:r>
    </w:p>
    <w:p>
      <w:pPr>
        <w:rPr>
          <w:sz w:val="22"/>
          <w:szCs w:val="24"/>
        </w:rPr>
      </w:pPr>
      <w:r>
        <w:rPr>
          <w:sz w:val="22"/>
          <w:szCs w:val="24"/>
        </w:rPr>
        <w:t xml:space="preserve">    - 투표자 한 명당 투표ID를 하나만 받을 수 있으며, 투표ID는 투표자 한 명이 받을 수 있는 투표권 모음에 대응된다. (예를 들어 투표권 6장을 주는 투표라면, 투표ID 1개당 투표권 6장이 나온다고 보면 된다.)</w:t>
      </w:r>
    </w:p>
    <w:p>
      <w:pPr>
        <w:rPr>
          <w:sz w:val="22"/>
          <w:szCs w:val="24"/>
        </w:rPr>
      </w:pPr>
      <w:r>
        <w:rPr>
          <w:sz w:val="22"/>
          <w:szCs w:val="24"/>
        </w:rPr>
        <w:t xml:space="preserve">    - 투표권을 확인하는 방법 : 투표자가 입력한 투표 ID를 검증 컨트랙트가 들고 있는 공개키로 해독 가능한지를 확인한다.</w:t>
      </w:r>
    </w:p>
    <w:p>
      <w:pPr>
        <w:rPr>
          <w:sz w:val="22"/>
          <w:szCs w:val="24"/>
        </w:rPr>
      </w:pPr>
      <w:r>
        <w:rPr>
          <w:sz w:val="22"/>
          <w:szCs w:val="24"/>
        </w:rPr>
        <w:t xml:space="preserve">    (근데 이게 맞는지 확인은 해봐야 할 듯. 잠만 이 과정이 아래에 있는데?)</w:t>
      </w:r>
    </w:p>
    <w:p>
      <w:pPr>
        <w:rPr>
          <w:sz w:val="22"/>
          <w:szCs w:val="24"/>
        </w:rPr>
      </w:pPr>
      <w:r>
        <w:rPr>
          <w:sz w:val="22"/>
          <w:szCs w:val="24"/>
        </w:rPr>
        <w:t>- 5 : 투표자가 투표를 완료(투표종료)하면 그 결과는 투표 컨트랙트에 전달되고, 검증 컨트랙트는 투표 컨트랙트에 등록된 투표 결과 중 투표 ID를 공개키로 복호화하여 투표권한이 있는 투표자가 투표했는지 검증, 확인한다. 문제가 없으면 투표자가 제출한 값을 투표 컨트랙트에 반영한다.</w:t>
      </w:r>
    </w:p>
    <w:p>
      <w:pPr>
        <w:rPr>
          <w:sz w:val="22"/>
          <w:szCs w:val="24"/>
        </w:rPr>
      </w:pPr>
      <w:r>
        <w:rPr>
          <w:sz w:val="22"/>
          <w:szCs w:val="24"/>
        </w:rPr>
        <w:t xml:space="preserve">    - 이 시점에서는 연산을 하지 않기 때문에, 투표자들은 중간 집계 결과를 알 수 없다.</w:t>
      </w:r>
    </w:p>
    <w:p>
      <w:pPr>
        <w:rPr>
          <w:sz w:val="22"/>
          <w:szCs w:val="24"/>
        </w:rPr>
      </w:pPr>
      <w:r>
        <w:rPr>
          <w:sz w:val="22"/>
          <w:szCs w:val="24"/>
        </w:rPr>
        <w:t>- 6 : 투표 기간이 끝나면, 투표자들이 등록한 표를 바탕으로 투표 결과를 집계하고 투표자들에게 결과를 알려준다.</w:t>
      </w:r>
    </w:p>
    <w:p>
      <w:pPr>
        <w:rPr>
          <w:sz w:val="22"/>
          <w:szCs w:val="24"/>
        </w:rPr>
      </w:pPr>
      <w:r>
        <w:rPr>
          <w:sz w:val="22"/>
          <w:szCs w:val="24"/>
        </w:rPr>
        <w:t>- (6 이후 : 만약 투표자가 원한다면, 투표자는 본인의 개인키로 블록체인에 등록된 투표 결과를 검색하고, 투표 결과가 정상적으로 반영되었는지 확인할 수 있다.)</w:t>
      </w:r>
    </w:p>
    <w:p>
      <w:pPr>
        <w:rPr>
          <w:sz w:val="22"/>
          <w:szCs w:val="24"/>
        </w:rPr>
      </w:pPr>
    </w:p>
    <w:p>
      <w:pPr>
        <w:rPr>
          <w:sz w:val="22"/>
          <w:szCs w:val="24"/>
        </w:rPr>
      </w:pPr>
    </w:p>
    <w:p>
      <w:pPr>
        <w:autoSpaceDE/>
        <w:autoSpaceDN/>
        <w:widowControl/>
        <w:wordWrap/>
        <w:rPr>
          <w:sz w:val="22"/>
          <w:szCs w:val="24"/>
        </w:rPr>
      </w:pPr>
      <w:r>
        <w:rPr>
          <w:sz w:val="22"/>
          <w:szCs w:val="24"/>
        </w:rPr>
        <w:br w:type="page"/>
      </w:r>
    </w:p>
    <w:p>
      <w:pPr>
        <w:autoSpaceDE/>
        <w:autoSpaceDN/>
        <w:widowControl/>
        <w:wordWrap/>
        <w:rPr>
          <w:lang w:eastAsia="ko-KR"/>
          <w:rFonts w:hint="eastAsia"/>
          <w:sz w:val="22"/>
          <w:szCs w:val="24"/>
          <w:rtl w:val="off"/>
        </w:rPr>
      </w:pPr>
      <w:r>
        <w:rPr>
          <w:lang w:eastAsia="ko-KR"/>
          <w:b/>
          <w:bCs/>
          <w:sz w:val="22"/>
          <w:szCs w:val="22"/>
          <w:rtl w:val="off"/>
        </w:rPr>
        <w:t>&lt;유권자가 투표 하는 시나리오 Flowchart&gt;</w:t>
      </w:r>
    </w:p>
    <w:p>
      <w:pPr>
        <w:autoSpaceDE/>
        <w:autoSpaceDN/>
        <w:widowControl/>
        <w:wordWrap/>
        <w:rPr>
          <w:lang w:eastAsia="ko-KR"/>
          <w:rFonts w:hint="eastAsia"/>
          <w:sz w:val="22"/>
          <w:szCs w:val="24"/>
          <w:rtl w:val="off"/>
        </w:rPr>
      </w:pPr>
      <w:r>
        <w:rPr>
          <w:sz w:val="22"/>
          <w:szCs w:val="24"/>
        </w:rPr>
        <w:drawing>
          <wp:inline distT="0" distB="0" distL="180" distR="180">
            <wp:extent cx="5731510" cy="3240405"/>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3240405"/>
                    </a:xfrm>
                    <a:prstGeom prst="rect"/>
                  </pic:spPr>
                </pic:pic>
              </a:graphicData>
            </a:graphic>
          </wp:inline>
        </w:drawing>
      </w:r>
    </w:p>
    <w:p>
      <w:pPr>
        <w:autoSpaceDE/>
        <w:autoSpaceDN/>
        <w:widowControl/>
        <w:wordWrap/>
        <w:rPr>
          <w:lang w:eastAsia="ko-KR"/>
          <w:rFonts w:hint="eastAsia"/>
          <w:sz w:val="22"/>
          <w:szCs w:val="24"/>
          <w:rtl w:val="off"/>
        </w:rPr>
      </w:pPr>
      <w:r>
        <w:rPr>
          <w:sz w:val="22"/>
          <w:szCs w:val="24"/>
        </w:rPr>
        <w:drawing>
          <wp:inline distT="0" distB="0" distL="180" distR="180">
            <wp:extent cx="5731510" cy="323151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3231515"/>
                    </a:xfrm>
                    <a:prstGeom prst="rect"/>
                  </pic:spPr>
                </pic:pic>
              </a:graphicData>
            </a:graphic>
          </wp:inline>
        </w:drawing>
      </w:r>
    </w:p>
    <w:p>
      <w:pPr>
        <w:autoSpaceDE/>
        <w:autoSpaceDN/>
        <w:widowControl/>
        <w:wordWrap/>
        <w:rPr>
          <w:lang w:eastAsia="ko-KR"/>
          <w:rFonts w:hint="eastAsia"/>
          <w:sz w:val="22"/>
          <w:szCs w:val="24"/>
          <w:rtl w:val="off"/>
        </w:rPr>
      </w:pPr>
      <w:r>
        <w:rPr>
          <w:lang w:eastAsia="ko-KR"/>
          <w:sz w:val="22"/>
          <w:szCs w:val="24"/>
          <w:rtl w:val="off"/>
        </w:rPr>
        <w:drawing>
          <wp:inline distT="0" distB="0" distL="180" distR="180">
            <wp:extent cx="5731510" cy="318897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188970"/>
                    </a:xfrm>
                    <a:prstGeom prst="rect"/>
                  </pic:spPr>
                </pic:pic>
              </a:graphicData>
            </a:graphic>
          </wp:inline>
        </w:drawing>
      </w:r>
    </w:p>
    <w:p>
      <w:pPr>
        <w:autoSpaceDE/>
        <w:autoSpaceDN/>
        <w:widowControl/>
        <w:wordWrap/>
        <w:rPr>
          <w:lang w:eastAsia="ko-KR"/>
          <w:rFonts w:hint="eastAsia"/>
          <w:sz w:val="22"/>
          <w:szCs w:val="24"/>
          <w:rtl w:val="off"/>
        </w:rPr>
      </w:pPr>
      <w:r>
        <w:rPr>
          <w:sz w:val="22"/>
          <w:szCs w:val="24"/>
        </w:rPr>
        <w:drawing>
          <wp:inline distT="0" distB="0" distL="180" distR="180">
            <wp:extent cx="5731510" cy="302006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020060"/>
                    </a:xfrm>
                    <a:prstGeom prst="rect"/>
                  </pic:spPr>
                </pic:pic>
              </a:graphicData>
            </a:graphic>
          </wp:inline>
        </w:drawing>
      </w:r>
    </w:p>
    <w:p>
      <w:pPr>
        <w:autoSpaceDE/>
        <w:autoSpaceDN/>
        <w:widowControl/>
        <w:wordWrap/>
        <w:rPr>
          <w:lang w:eastAsia="ko-KR"/>
          <w:rFonts w:hint="eastAsia"/>
          <w:sz w:val="22"/>
          <w:szCs w:val="24"/>
          <w:rtl w:val="off"/>
        </w:rPr>
      </w:pPr>
    </w:p>
    <w:p>
      <w:pPr>
        <w:autoSpaceDE/>
        <w:autoSpaceDN/>
        <w:widowControl/>
        <w:wordWrap/>
        <w:rPr>
          <w:lang w:eastAsia="ko-KR"/>
          <w:rFonts w:hint="eastAsia"/>
          <w:sz w:val="22"/>
          <w:szCs w:val="24"/>
          <w:rtl w:val="off"/>
        </w:rPr>
      </w:pPr>
    </w:p>
    <w:p>
      <w:pPr>
        <w:autoSpaceDE/>
        <w:autoSpaceDN/>
        <w:widowControl/>
        <w:wordWrap/>
        <w:rPr>
          <w:lang w:eastAsia="ko-KR"/>
          <w:rFonts w:hint="eastAsia"/>
          <w:sz w:val="22"/>
          <w:szCs w:val="24"/>
          <w:rtl w:val="off"/>
        </w:rPr>
      </w:pPr>
    </w:p>
    <w:p>
      <w:pPr>
        <w:autoSpaceDE/>
        <w:autoSpaceDN/>
        <w:widowControl/>
        <w:wordWrap/>
        <w:rPr>
          <w:lang w:eastAsia="ko-KR"/>
          <w:rFonts w:hint="eastAsia"/>
          <w:sz w:val="22"/>
          <w:szCs w:val="24"/>
          <w:rtl w:val="off"/>
        </w:rPr>
      </w:pPr>
    </w:p>
    <w:p>
      <w:pPr>
        <w:autoSpaceDE/>
        <w:autoSpaceDN/>
        <w:widowControl/>
        <w:wordWrap/>
        <w:rPr>
          <w:lang w:eastAsia="ko-KR"/>
          <w:rFonts w:hint="eastAsia"/>
          <w:sz w:val="22"/>
          <w:szCs w:val="24"/>
          <w:rtl w:val="off"/>
        </w:rPr>
      </w:pPr>
    </w:p>
    <w:p>
      <w:pPr>
        <w:autoSpaceDE/>
        <w:autoSpaceDN/>
        <w:widowControl/>
        <w:wordWrap/>
        <w:rPr>
          <w:lang w:eastAsia="ko-KR"/>
          <w:rFonts w:hint="eastAsia"/>
          <w:sz w:val="22"/>
          <w:szCs w:val="24"/>
          <w:rtl w:val="off"/>
        </w:rPr>
      </w:pPr>
      <w:r>
        <w:rPr>
          <w:lang w:eastAsia="ko-KR"/>
          <w:rFonts w:hint="eastAsia"/>
          <w:sz w:val="22"/>
          <w:szCs w:val="24"/>
          <w:rtl w:val="off"/>
        </w:rPr>
        <w:br w:type="page"/>
      </w:r>
    </w:p>
    <w:p>
      <w:pPr>
        <w:autoSpaceDE/>
        <w:autoSpaceDN/>
        <w:widowControl/>
        <w:wordWrap/>
        <w:rPr>
          <w:lang w:eastAsia="ko-KR"/>
          <w:rFonts w:hint="eastAsia"/>
          <w:sz w:val="22"/>
          <w:szCs w:val="24"/>
          <w:rtl w:val="off"/>
        </w:rPr>
      </w:pPr>
      <w:r>
        <w:rPr>
          <w:lang w:eastAsia="ko-KR"/>
          <w:rFonts w:hint="eastAsia"/>
          <w:b/>
          <w:bCs/>
          <w:sz w:val="22"/>
          <w:szCs w:val="22"/>
          <w:rtl w:val="off"/>
        </w:rPr>
        <w:t>&lt;기능 명세&gt;</w:t>
      </w:r>
    </w:p>
    <w:p>
      <w:pPr>
        <w:rPr>
          <w:sz w:val="22"/>
        </w:rPr>
      </w:pPr>
      <w:r>
        <w:rPr>
          <w:sz w:val="22"/>
        </w:rPr>
        <w:t>1. 기능 명세 작성</w:t>
      </w:r>
    </w:p>
    <w:p>
      <w:pPr>
        <w:ind w:right="-200"/>
        <w:rPr>
          <w:sz w:val="22"/>
        </w:rPr>
      </w:pPr>
      <w:r>
        <w:rPr>
          <w:sz w:val="22"/>
        </w:rPr>
        <w:t>(</w:t>
      </w:r>
      <w:r>
        <w:rPr>
          <w:sz w:val="22"/>
        </w:rPr>
        <w:t>**편집 가능**</w:t>
      </w:r>
      <w:r>
        <w:rPr>
          <w:sz w:val="22"/>
        </w:rPr>
        <w:t xml:space="preserve">/ </w:t>
      </w:r>
      <w:r>
        <w:rPr>
          <w:sz w:val="22"/>
        </w:rPr>
        <w:t>**편집 불능**</w:t>
      </w:r>
      <w:r>
        <w:rPr>
          <w:sz w:val="22"/>
        </w:rPr>
        <w:t>)</w:t>
      </w:r>
    </w:p>
    <w:p>
      <w:pPr>
        <w:ind w:right="-200"/>
        <w:rPr>
          <w:b w:val="0"/>
          <w:strike w:val="off"/>
          <w:sz w:val="22"/>
        </w:rPr>
      </w:pPr>
      <w:r>
        <w:rPr>
          <w:sz w:val="22"/>
        </w:rPr>
        <w:t>투표ID 발급 컨트랙트(신원 확인)</w:t>
      </w:r>
      <w:r>
        <w:rPr>
          <w:sz w:val="22"/>
        </w:rPr>
        <w:t>(투표 아이디 발급하는 몇가지 메쏘드 중 택1의 기회(3개면 충분할 듯?))</w:t>
      </w:r>
    </w:p>
    <w:p>
      <w:pPr>
        <w:ind w:right="-200"/>
        <w:rPr>
          <w:sz w:val="22"/>
        </w:rPr>
      </w:pPr>
      <w:r>
        <w:rPr>
          <w:sz w:val="22"/>
        </w:rPr>
        <w:t>**편집 가능</w:t>
      </w:r>
      <w:r>
        <w:rPr>
          <w:sz w:val="22"/>
        </w:rPr>
        <w:t>** 개인 키 등록</w:t>
      </w:r>
    </w:p>
    <w:p>
      <w:pPr>
        <w:ind w:right="-200"/>
        <w:rPr>
          <w:sz w:val="22"/>
        </w:rPr>
      </w:pPr>
      <w:r>
        <w:rPr>
          <w:sz w:val="22"/>
        </w:rPr>
        <w:t>**편집 불능</w:t>
      </w:r>
      <w:r>
        <w:rPr>
          <w:sz w:val="22"/>
        </w:rPr>
        <w:t>** 신원 인증을 받아 유권자 인증 (메서드를 개발자가 선택)</w:t>
      </w:r>
    </w:p>
    <w:p>
      <w:pPr>
        <w:ind w:right="-200"/>
        <w:rPr>
          <w:sz w:val="22"/>
        </w:rPr>
      </w:pPr>
      <w:r>
        <w:rPr>
          <w:sz w:val="22"/>
        </w:rPr>
        <w:t>**편집 가능**</w:t>
      </w:r>
      <w:r>
        <w:rPr>
          <w:sz w:val="22"/>
        </w:rPr>
        <w:t>투표 대상(whitelist) 저장</w:t>
      </w:r>
    </w:p>
    <w:p>
      <w:pPr>
        <w:ind w:right="-200"/>
        <w:rPr>
          <w:sz w:val="22"/>
        </w:rPr>
      </w:pPr>
      <w:r>
        <w:rPr>
          <w:sz w:val="22"/>
        </w:rPr>
        <w:t>**편집 가능</w:t>
      </w:r>
      <w:r>
        <w:rPr>
          <w:sz w:val="22"/>
        </w:rPr>
        <w:t>** 투표 ID N개 생성 + 개인키로 암호화 (개발자는 N에 해당하는 값 지정 가능)</w:t>
      </w:r>
    </w:p>
    <w:p>
      <w:pPr>
        <w:ind w:right="-200"/>
        <w:rPr>
          <w:sz w:val="22"/>
        </w:rPr>
      </w:pPr>
      <w:r>
        <w:rPr>
          <w:sz w:val="22"/>
        </w:rPr>
        <w:t>**편집 불능</w:t>
      </w:r>
      <w:r>
        <w:rPr>
          <w:sz w:val="22"/>
        </w:rPr>
        <w:t>** N번째 투표 ID 전송</w:t>
      </w:r>
    </w:p>
    <w:p>
      <w:pPr>
        <w:ind w:right="-200"/>
        <w:rPr>
          <w:b w:val="0"/>
          <w:sz w:val="22"/>
        </w:rPr>
      </w:pPr>
      <w:r>
        <w:rPr>
          <w:sz w:val="22"/>
        </w:rPr>
        <w:t>투표 기록 컨트랙트(실제 유저들이 투표)</w:t>
      </w:r>
    </w:p>
    <w:p>
      <w:pPr>
        <w:ind w:right="-200"/>
        <w:rPr>
          <w:sz w:val="22"/>
        </w:rPr>
      </w:pPr>
      <w:r>
        <w:rPr>
          <w:sz w:val="22"/>
        </w:rPr>
        <w:t>**편집 가능</w:t>
      </w:r>
      <w:r>
        <w:rPr>
          <w:sz w:val="22"/>
        </w:rPr>
        <w:t>** 투표 ID 공개키 복호화</w:t>
      </w:r>
    </w:p>
    <w:p>
      <w:pPr>
        <w:ind w:right="-200"/>
        <w:rPr>
          <w:sz w:val="22"/>
        </w:rPr>
      </w:pPr>
      <w:r>
        <w:rPr>
          <w:sz w:val="22"/>
        </w:rPr>
        <w:t>**편집 가능</w:t>
      </w:r>
      <w:r>
        <w:rPr>
          <w:sz w:val="22"/>
        </w:rPr>
        <w:t>** 투표권 몇 개 부여 + 선택지 + 투표 기한 + 투표 관련 정보 제공(contract or DB)</w:t>
      </w:r>
    </w:p>
    <w:p>
      <w:pPr>
        <w:ind w:right="-200"/>
        <w:rPr>
          <w:sz w:val="22"/>
        </w:rPr>
      </w:pPr>
      <w:r>
        <w:rPr>
          <w:sz w:val="22"/>
        </w:rPr>
        <w:t>**편집 가능</w:t>
      </w:r>
      <w:r>
        <w:rPr>
          <w:sz w:val="22"/>
        </w:rPr>
        <w:t>** 투표자들의 표 집계 및 결과 전달</w:t>
      </w:r>
    </w:p>
    <w:p>
      <w:pPr>
        <w:ind w:right="-200"/>
        <w:rPr>
          <w:b w:val="0"/>
          <w:sz w:val="22"/>
        </w:rPr>
      </w:pPr>
      <w:r>
        <w:rPr>
          <w:sz w:val="22"/>
        </w:rPr>
        <w:t>검증 컨트랙트</w:t>
      </w:r>
    </w:p>
    <w:p>
      <w:pPr>
        <w:ind w:right="-200"/>
        <w:rPr>
          <w:sz w:val="22"/>
        </w:rPr>
      </w:pPr>
      <w:r>
        <w:rPr>
          <w:sz w:val="22"/>
        </w:rPr>
        <w:t>**편집 가능</w:t>
      </w:r>
      <w:r>
        <w:rPr>
          <w:sz w:val="22"/>
        </w:rPr>
        <w:t>공개키(유저가 직접 등록)**</w:t>
      </w:r>
    </w:p>
    <w:p>
      <w:pPr>
        <w:ind w:right="-200"/>
        <w:rPr>
          <w:lang w:eastAsia="ko-KR"/>
          <w:rFonts w:hint="eastAsia"/>
          <w:sz w:val="22"/>
          <w:szCs w:val="24"/>
          <w:rtl w:val="off"/>
        </w:rPr>
      </w:pPr>
      <w:r>
        <w:rPr>
          <w:sz w:val="22"/>
        </w:rPr>
        <w:t>**편집 불능</w:t>
      </w:r>
      <w:r>
        <w:rPr>
          <w:sz w:val="22"/>
        </w:rPr>
        <w:t>** 투표 검증 기능(시스템 내부에서 동작하며 외부로 노출되지 않음)</w:t>
      </w:r>
    </w:p>
    <w:p>
      <w:pPr>
        <w:autoSpaceDE/>
        <w:autoSpaceDN/>
        <w:widowControl/>
        <w:wordWrap/>
        <w:rPr>
          <w:sz w:val="22"/>
          <w:szCs w:val="24"/>
        </w:rPr>
      </w:pPr>
      <w:r>
        <w:rPr>
          <w:sz w:val="22"/>
          <w:szCs w:val="24"/>
        </w:rPr>
        <w:br w:type="page"/>
      </w:r>
    </w:p>
    <w:p>
      <w:pPr>
        <w:autoSpaceDE/>
        <w:autoSpaceDN/>
        <w:widowControl/>
        <w:wordWrap/>
        <w:rPr>
          <w:sz w:val="22"/>
          <w:szCs w:val="24"/>
        </w:rPr>
      </w:pPr>
      <w:r>
        <w:rPr>
          <w:rFonts w:hint="eastAsia"/>
          <w:b/>
          <w:bCs/>
          <w:sz w:val="24"/>
          <w:szCs w:val="24"/>
        </w:rPr>
        <w:t>2</w:t>
      </w:r>
      <w:r>
        <w:rPr>
          <w:b/>
          <w:bCs/>
          <w:sz w:val="24"/>
          <w:szCs w:val="24"/>
        </w:rPr>
        <w:t>.</w:t>
      </w:r>
      <w:r>
        <w:rPr>
          <w:b/>
          <w:bCs/>
          <w:sz w:val="24"/>
          <w:szCs w:val="24"/>
        </w:rPr>
        <w:t xml:space="preserve"> </w:t>
      </w:r>
      <w:r>
        <w:rPr>
          <w:rFonts w:hint="eastAsia"/>
          <w:b/>
          <w:bCs/>
          <w:sz w:val="24"/>
          <w:szCs w:val="24"/>
        </w:rPr>
        <w:t>시스템 구현</w:t>
      </w:r>
    </w:p>
    <w:p>
      <w:pPr>
        <w:pStyle w:val="b1"/>
        <w:widowControl w:val="off"/>
        <w:wordWrap/>
        <w:jc w:val="left"/>
        <w:rPr>
          <w:b/>
          <w:bCs/>
          <w:sz w:val="22"/>
        </w:rPr>
      </w:pPr>
      <w:r>
        <w:rPr>
          <w:rFonts w:ascii="맑은 고딕" w:eastAsia="맑은 고딕"/>
          <w:b/>
          <w:bCs/>
          <w:sz w:val="22"/>
        </w:rPr>
        <w:t>프로젝트의 역할 분담</w:t>
      </w:r>
    </w:p>
    <w:p>
      <w:pPr>
        <w:pStyle w:val="b1"/>
        <w:ind w:left="266"/>
        <w:widowControl w:val="off"/>
        <w:wordWrap/>
        <w:jc w:val="left"/>
      </w:pPr>
      <w:r>
        <w:rPr>
          <w:rFonts w:ascii="맑은 고딕" w:eastAsia="맑은 고딕"/>
          <w:b/>
          <w:bCs/>
          <w:sz w:val="22"/>
        </w:rPr>
        <w:t>개별 임무 분담</w:t>
      </w:r>
    </w:p>
    <w:tbl>
      <w:tblPr>
        <w:tblOverlap w:val="never"/>
        <w:tblW w:w="9187"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809"/>
        <w:gridCol w:w="2309"/>
        <w:gridCol w:w="1799"/>
        <w:gridCol w:w="761"/>
        <w:gridCol w:w="996"/>
        <w:gridCol w:w="2513"/>
      </w:tblGrid>
      <w:tr>
        <w:trPr>
          <w:trHeight w:val="523" w:hRule="atLeast"/>
        </w:trPr>
        <w:tc>
          <w:tcPr>
            <w:tcW w:w="809" w:type="dxa"/>
            <w:tcBorders>
              <w:top w:val="single" w:sz="3" w:space="0" w:color="000000"/>
              <w:left w:val="single" w:sz="3" w:space="0" w:color="000000"/>
              <w:bottom w:val="single" w:sz="3" w:space="0" w:color="000000"/>
              <w:right w:val="single" w:sz="3" w:space="0" w:color="000000"/>
            </w:tcBorders>
            <w:shd w:val="clear" w:color="auto" w:fill="E5E5E5"/>
            <w:vAlign w:val="center"/>
          </w:tcPr>
          <w:p>
            <w:pPr>
              <w:pStyle w:val="b1"/>
              <w:widowControl w:val="off"/>
              <w:wordWrap/>
              <w:jc w:val="center"/>
            </w:pPr>
            <w:r>
              <w:rPr>
                <w:rFonts w:eastAsia="맑은 고딕"/>
                <w:b/>
                <w:sz w:val="24"/>
              </w:rPr>
              <w:t>번호</w:t>
            </w:r>
          </w:p>
        </w:tc>
        <w:tc>
          <w:tcPr>
            <w:tcW w:w="2309" w:type="dxa"/>
            <w:tcBorders>
              <w:top w:val="single" w:sz="3" w:space="0" w:color="000000"/>
              <w:left w:val="single" w:sz="3" w:space="0" w:color="000000"/>
              <w:bottom w:val="single" w:sz="3" w:space="0" w:color="000000"/>
              <w:right w:val="single" w:sz="3" w:space="0" w:color="000000"/>
            </w:tcBorders>
            <w:shd w:val="clear" w:color="auto" w:fill="E5E5E5"/>
            <w:vAlign w:val="center"/>
          </w:tcPr>
          <w:p>
            <w:pPr>
              <w:pStyle w:val="b1"/>
              <w:widowControl w:val="off"/>
              <w:wordWrap/>
              <w:jc w:val="center"/>
            </w:pPr>
            <w:r>
              <w:rPr>
                <w:rFonts w:eastAsia="맑은 고딕"/>
                <w:b/>
                <w:sz w:val="24"/>
              </w:rPr>
              <w:t>학과</w:t>
            </w:r>
          </w:p>
        </w:tc>
        <w:tc>
          <w:tcPr>
            <w:tcW w:w="1799" w:type="dxa"/>
            <w:tcBorders>
              <w:top w:val="single" w:sz="3" w:space="0" w:color="000000"/>
              <w:left w:val="single" w:sz="3" w:space="0" w:color="000000"/>
              <w:bottom w:val="single" w:sz="3" w:space="0" w:color="000000"/>
              <w:right w:val="single" w:sz="3" w:space="0" w:color="000000"/>
            </w:tcBorders>
            <w:shd w:val="clear" w:color="auto" w:fill="E5E5E5"/>
            <w:vAlign w:val="center"/>
          </w:tcPr>
          <w:p>
            <w:pPr>
              <w:pStyle w:val="b1"/>
              <w:widowControl w:val="off"/>
              <w:wordWrap/>
              <w:jc w:val="center"/>
            </w:pPr>
            <w:r>
              <w:rPr>
                <w:rFonts w:eastAsia="맑은 고딕"/>
                <w:b/>
                <w:sz w:val="24"/>
              </w:rPr>
              <w:t>학번</w:t>
            </w:r>
          </w:p>
        </w:tc>
        <w:tc>
          <w:tcPr>
            <w:tcW w:w="761" w:type="dxa"/>
            <w:tcBorders>
              <w:top w:val="single" w:sz="3" w:space="0" w:color="000000"/>
              <w:left w:val="single" w:sz="3" w:space="0" w:color="000000"/>
              <w:bottom w:val="single" w:sz="3" w:space="0" w:color="000000"/>
              <w:right w:val="single" w:sz="3" w:space="0" w:color="000000"/>
            </w:tcBorders>
            <w:shd w:val="clear" w:color="auto" w:fill="E5E5E5"/>
            <w:vAlign w:val="center"/>
          </w:tcPr>
          <w:p>
            <w:pPr>
              <w:pStyle w:val="b1"/>
              <w:widowControl w:val="off"/>
              <w:wordWrap/>
              <w:jc w:val="center"/>
            </w:pPr>
            <w:r>
              <w:rPr>
                <w:rFonts w:eastAsia="맑은 고딕"/>
                <w:b/>
                <w:sz w:val="24"/>
              </w:rPr>
              <w:t>학년</w:t>
            </w:r>
          </w:p>
        </w:tc>
        <w:tc>
          <w:tcPr>
            <w:tcW w:w="996" w:type="dxa"/>
            <w:tcBorders>
              <w:top w:val="single" w:sz="3" w:space="0" w:color="000000"/>
              <w:left w:val="single" w:sz="3" w:space="0" w:color="000000"/>
              <w:bottom w:val="single" w:sz="3" w:space="0" w:color="000000"/>
              <w:right w:val="single" w:sz="3" w:space="0" w:color="000000"/>
            </w:tcBorders>
            <w:shd w:val="clear" w:color="auto" w:fill="E5E5E5"/>
            <w:vAlign w:val="center"/>
          </w:tcPr>
          <w:p>
            <w:pPr>
              <w:pStyle w:val="b1"/>
              <w:widowControl w:val="off"/>
              <w:wordWrap/>
              <w:jc w:val="center"/>
            </w:pPr>
            <w:r>
              <w:rPr>
                <w:rFonts w:eastAsia="맑은 고딕"/>
                <w:b/>
                <w:sz w:val="24"/>
              </w:rPr>
              <w:t>이름</w:t>
            </w:r>
          </w:p>
        </w:tc>
        <w:tc>
          <w:tcPr>
            <w:tcW w:w="2513" w:type="dxa"/>
            <w:tcBorders>
              <w:top w:val="single" w:sz="3" w:space="0" w:color="000000"/>
              <w:left w:val="single" w:sz="3" w:space="0" w:color="000000"/>
              <w:bottom w:val="single" w:sz="3" w:space="0" w:color="000000"/>
              <w:right w:val="single" w:sz="3" w:space="0" w:color="000000"/>
            </w:tcBorders>
            <w:shd w:val="clear" w:color="auto" w:fill="E5E5E5"/>
            <w:vAlign w:val="center"/>
          </w:tcPr>
          <w:p>
            <w:pPr>
              <w:pStyle w:val="b1"/>
              <w:widowControl w:val="off"/>
              <w:wordWrap/>
              <w:jc w:val="center"/>
            </w:pPr>
            <w:r>
              <w:rPr>
                <w:rFonts w:eastAsia="맑은 고딕"/>
                <w:b/>
                <w:sz w:val="24"/>
              </w:rPr>
              <w:t>담당업무</w:t>
            </w:r>
          </w:p>
        </w:tc>
      </w:tr>
      <w:tr>
        <w:trPr>
          <w:trHeight w:val="579" w:hRule="atLeast"/>
        </w:trPr>
        <w:tc>
          <w:tcPr>
            <w:tcW w:w="809"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ascii="맑은 고딕"/>
                <w:sz w:val="24"/>
              </w:rPr>
              <w:t>1</w:t>
            </w:r>
          </w:p>
        </w:tc>
        <w:tc>
          <w:tcPr>
            <w:tcW w:w="2309"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eastAsia="맑은 고딕"/>
                <w:sz w:val="24"/>
              </w:rPr>
              <w:t>컴퓨터소프트웨어</w:t>
            </w:r>
          </w:p>
        </w:tc>
        <w:tc>
          <w:tcPr>
            <w:tcW w:w="1799"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lang w:eastAsia="ko-KR"/>
                <w:rFonts w:ascii="맑은 고딕"/>
                <w:sz w:val="24"/>
                <w:rtl w:val="off"/>
              </w:rPr>
              <w:t>2020019152</w:t>
            </w:r>
          </w:p>
        </w:tc>
        <w:tc>
          <w:tcPr>
            <w:tcW w:w="761"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ascii="맑은 고딕"/>
                <w:sz w:val="24"/>
              </w:rPr>
              <w:t>4</w:t>
            </w:r>
          </w:p>
        </w:tc>
        <w:tc>
          <w:tcPr>
            <w:tcW w:w="996"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lang w:eastAsia="ko-KR"/>
                <w:rFonts w:eastAsia="맑은 고딕"/>
                <w:sz w:val="24"/>
                <w:rtl w:val="off"/>
              </w:rPr>
              <w:t>정지나</w:t>
            </w:r>
          </w:p>
        </w:tc>
        <w:tc>
          <w:tcPr>
            <w:tcW w:w="2513"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spacing w:line="312" w:lineRule="auto"/>
              <w:rPr>
                <w:rFonts w:ascii="맑은 고딕" w:eastAsia="맑은 고딕"/>
                <w:color w:val="000000"/>
                <w:sz w:val="24"/>
              </w:rPr>
            </w:pPr>
            <w:r>
              <w:rPr>
                <w:lang w:eastAsia="ko-KR"/>
                <w:rFonts w:ascii="맑은 고딕" w:eastAsia="맑은 고딕"/>
                <w:color w:val="000000"/>
                <w:sz w:val="24"/>
                <w:rtl w:val="off"/>
              </w:rPr>
              <w:t>컨트랙트 개발, 설계, 보고서</w:t>
            </w:r>
          </w:p>
        </w:tc>
      </w:tr>
      <w:tr>
        <w:trPr>
          <w:trHeight w:val="579" w:hRule="atLeast"/>
        </w:trPr>
        <w:tc>
          <w:tcPr>
            <w:tcW w:w="809"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ascii="맑은 고딕"/>
                <w:sz w:val="24"/>
              </w:rPr>
              <w:t>2</w:t>
            </w:r>
          </w:p>
        </w:tc>
        <w:tc>
          <w:tcPr>
            <w:tcW w:w="2309"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sz w:val="24"/>
              </w:rPr>
            </w:pPr>
            <w:r>
              <w:rPr>
                <w:rFonts w:eastAsia="맑은 고딕"/>
                <w:sz w:val="24"/>
              </w:rPr>
              <w:t>컴퓨터소프트웨어</w:t>
            </w:r>
          </w:p>
        </w:tc>
        <w:tc>
          <w:tcPr>
            <w:tcW w:w="1799"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sz w:val="24"/>
              </w:rPr>
            </w:pPr>
            <w:r>
              <w:rPr>
                <w:lang w:eastAsia="ko-KR"/>
                <w:rFonts w:ascii="맑은 고딕" w:eastAsia="맑은 고딕"/>
                <w:color w:val="000000"/>
                <w:sz w:val="24"/>
                <w:rtl w:val="off"/>
              </w:rPr>
              <w:t xml:space="preserve">2015000346 </w:t>
            </w:r>
          </w:p>
        </w:tc>
        <w:tc>
          <w:tcPr>
            <w:tcW w:w="761"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sz w:val="24"/>
              </w:rPr>
            </w:pPr>
            <w:r>
              <w:rPr>
                <w:lang w:eastAsia="ko-KR"/>
                <w:rFonts w:ascii="맑은 고딕" w:eastAsia="맑은 고딕"/>
                <w:color w:val="000000"/>
                <w:sz w:val="24"/>
                <w:rtl w:val="off"/>
              </w:rPr>
              <w:t>4</w:t>
            </w:r>
          </w:p>
        </w:tc>
        <w:tc>
          <w:tcPr>
            <w:tcW w:w="996"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sz w:val="24"/>
              </w:rPr>
            </w:pPr>
            <w:r>
              <w:rPr>
                <w:lang w:eastAsia="ko-KR"/>
                <w:rFonts w:ascii="맑은 고딕" w:eastAsia="맑은 고딕"/>
                <w:color w:val="000000"/>
                <w:sz w:val="24"/>
                <w:rtl w:val="off"/>
              </w:rPr>
              <w:t>우수몽</w:t>
            </w:r>
          </w:p>
        </w:tc>
        <w:tc>
          <w:tcPr>
            <w:tcW w:w="2513"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spacing w:line="312" w:lineRule="auto"/>
              <w:rPr>
                <w:rFonts w:ascii="맑은 고딕" w:eastAsia="맑은 고딕"/>
                <w:color w:val="000000"/>
                <w:sz w:val="24"/>
              </w:rPr>
            </w:pPr>
            <w:r>
              <w:rPr>
                <w:lang w:eastAsia="ko-KR"/>
                <w:rFonts w:ascii="맑은 고딕" w:eastAsia="맑은 고딕"/>
                <w:color w:val="000000"/>
                <w:sz w:val="24"/>
                <w:rtl w:val="off"/>
              </w:rPr>
              <w:t>컨트랙트 개발, FE BE 개발</w:t>
            </w:r>
          </w:p>
        </w:tc>
      </w:tr>
    </w:tbl>
    <w:p>
      <w:pPr>
        <w:pStyle w:val="b1"/>
        <w:widowControl w:val="off"/>
        <w:wordWrap/>
        <w:jc w:val="center"/>
        <w:rPr>
          <w:rFonts w:ascii="맑은 고딕" w:eastAsia="맑은 고딕"/>
          <w:color w:val="000000"/>
        </w:rPr>
      </w:pPr>
    </w:p>
    <w:p>
      <w:pPr>
        <w:pStyle w:val="b1"/>
        <w:ind w:left="266"/>
        <w:widowControl w:val="off"/>
        <w:wordWrap/>
        <w:jc w:val="left"/>
      </w:pPr>
      <w:r>
        <w:rPr>
          <w:rFonts w:ascii="맑은 고딕" w:eastAsia="맑은 고딕"/>
          <w:b/>
          <w:bCs/>
          <w:sz w:val="22"/>
        </w:rPr>
        <w:t xml:space="preserve">개발 일정 </w:t>
      </w:r>
    </w:p>
    <w:tbl>
      <w:tblPr>
        <w:tblOverlap w:val="never"/>
        <w:tblW w:w="9203"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28" w:type="dxa"/>
          <w:bottom w:w="28" w:type="dxa"/>
          <w:right w:w="28" w:type="dxa"/>
        </w:tblCellMar>
      </w:tblPr>
      <w:tblGrid>
        <w:gridCol w:w="887"/>
        <w:gridCol w:w="4114"/>
        <w:gridCol w:w="350"/>
        <w:gridCol w:w="350"/>
        <w:gridCol w:w="350"/>
        <w:gridCol w:w="350"/>
        <w:gridCol w:w="350"/>
        <w:gridCol w:w="350"/>
        <w:gridCol w:w="350"/>
        <w:gridCol w:w="350"/>
        <w:gridCol w:w="350"/>
        <w:gridCol w:w="350"/>
        <w:gridCol w:w="350"/>
        <w:gridCol w:w="350"/>
      </w:tblGrid>
      <w:tr>
        <w:trPr>
          <w:trHeight w:val="290" w:hRule="atLeast"/>
        </w:trPr>
        <w:tc>
          <w:tcPr>
            <w:tcW w:w="887" w:type="dxa"/>
            <w:vMerge w:val="restart"/>
            <w:tcBorders>
              <w:top w:val="single" w:sz="3" w:space="0" w:color="000000"/>
              <w:left w:val="single" w:sz="3" w:space="0" w:color="000000"/>
              <w:bottom w:val="single" w:sz="3" w:space="0" w:color="000000"/>
              <w:right w:val="single" w:sz="3" w:space="0" w:color="000000"/>
            </w:tcBorders>
            <w:shd w:val="clear" w:color="auto" w:fill="E5E5E5"/>
            <w:vAlign w:val="center"/>
          </w:tcPr>
          <w:p>
            <w:pPr>
              <w:pStyle w:val="b1"/>
              <w:widowControl w:val="off"/>
              <w:wordWrap/>
              <w:jc w:val="center"/>
            </w:pPr>
            <w:r>
              <w:rPr>
                <w:rFonts w:eastAsia="맑은 고딕"/>
                <w:b/>
              </w:rPr>
              <w:t>구분</w:t>
            </w:r>
          </w:p>
        </w:tc>
        <w:tc>
          <w:tcPr>
            <w:tcW w:w="4114" w:type="dxa"/>
            <w:vMerge w:val="restart"/>
            <w:tcBorders>
              <w:top w:val="single" w:sz="3" w:space="0" w:color="000000"/>
              <w:left w:val="single" w:sz="3" w:space="0" w:color="000000"/>
              <w:bottom w:val="single" w:sz="3" w:space="0" w:color="000000"/>
              <w:right w:val="single" w:sz="3" w:space="0" w:color="000000"/>
            </w:tcBorders>
            <w:shd w:val="clear" w:color="auto" w:fill="E5E5E5"/>
            <w:vAlign w:val="center"/>
          </w:tcPr>
          <w:p>
            <w:pPr>
              <w:pStyle w:val="b1"/>
              <w:widowControl w:val="off"/>
              <w:wordWrap/>
              <w:jc w:val="center"/>
            </w:pPr>
            <w:r>
              <w:rPr>
                <w:rFonts w:eastAsia="맑은 고딕"/>
                <w:b/>
              </w:rPr>
              <w:t>추진내용</w:t>
            </w:r>
          </w:p>
        </w:tc>
        <w:tc>
          <w:tcPr>
            <w:tcW w:w="4202" w:type="dxa"/>
            <w:gridSpan w:val="12"/>
            <w:tcBorders>
              <w:top w:val="single" w:sz="3" w:space="0" w:color="000000"/>
              <w:left w:val="single" w:sz="3" w:space="0" w:color="000000"/>
              <w:bottom w:val="single" w:sz="3" w:space="0" w:color="000000"/>
              <w:right w:val="single" w:sz="3" w:space="0" w:color="000000"/>
            </w:tcBorders>
            <w:shd w:val="clear" w:color="auto" w:fill="E5E5E5"/>
            <w:vAlign w:val="center"/>
          </w:tcPr>
          <w:p>
            <w:pPr>
              <w:pStyle w:val="b1"/>
              <w:widowControl w:val="off"/>
              <w:wordWrap/>
              <w:jc w:val="center"/>
            </w:pPr>
            <w:r>
              <w:rPr>
                <w:rFonts w:eastAsia="맑은 고딕"/>
                <w:b/>
              </w:rPr>
              <w:t>수행기간</w:t>
            </w:r>
          </w:p>
        </w:tc>
      </w:tr>
      <w:tr>
        <w:trPr>
          <w:trHeight w:val="290" w:hRule="atLeast"/>
        </w:trPr>
        <w:tc>
          <w:tcPr>
            <w:tcW w:w="887" w:type="dxa"/>
            <w:vMerge w:val="continue"/>
            <w:tcBorders>
              <w:top w:val="single" w:sz="3" w:space="0" w:color="000000"/>
              <w:left w:val="single" w:sz="3" w:space="0" w:color="000000"/>
              <w:bottom w:val="single" w:sz="3" w:space="0" w:color="000000"/>
              <w:right w:val="single" w:sz="3" w:space="0" w:color="000000"/>
            </w:tcBorders>
          </w:tcPr>
          <w:p/>
        </w:tc>
        <w:tc>
          <w:tcPr>
            <w:tcW w:w="4114" w:type="dxa"/>
            <w:vMerge w:val="continue"/>
            <w:tcBorders>
              <w:top w:val="single" w:sz="3" w:space="0" w:color="000000"/>
              <w:left w:val="single" w:sz="3" w:space="0" w:color="000000"/>
              <w:bottom w:val="single" w:sz="3" w:space="0" w:color="000000"/>
              <w:right w:val="single" w:sz="3" w:space="0" w:color="000000"/>
            </w:tcBorders>
          </w:tcP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rPr>
              <w:t>1월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rPr>
              <w:t>2월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rPr>
              <w:t>3월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rPr>
              <w:t>4월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rPr>
              <w:t>5월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rPr>
              <w:t>6월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rPr>
              <w:t>7월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rPr>
              <w:t>8월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rPr>
              <w:t>9월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spacing w:val="-23"/>
              </w:rPr>
              <w:t>10월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spacing w:val="-23"/>
              </w:rPr>
              <w:t>11월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pPr>
              <w:pStyle w:val="b1"/>
              <w:widowControl w:val="off"/>
              <w:wordWrap/>
              <w:jc w:val="center"/>
            </w:pPr>
            <w:r>
              <w:rPr>
                <w:rFonts w:ascii="맑은 고딕" w:eastAsia="맑은 고딕"/>
                <w:b/>
                <w:spacing w:val="-23"/>
              </w:rPr>
              <w:t>12월</w:t>
            </w:r>
          </w:p>
        </w:tc>
      </w:tr>
      <w:tr>
        <w:trPr>
          <w:trHeight w:val="570" w:hRule="atLeast"/>
        </w:trPr>
        <w:tc>
          <w:tcPr>
            <w:tcW w:w="887"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eastAsia="맑은 고딕"/>
              </w:rPr>
              <w:t>계획</w:t>
            </w:r>
          </w:p>
        </w:tc>
        <w:tc>
          <w:tcPr>
            <w:tcW w:w="4114"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rPr>
            </w:pPr>
            <w:r>
              <w:rPr>
                <w:lang w:eastAsia="ko-KR"/>
                <w:rFonts w:ascii="맑은 고딕" w:eastAsia="맑은 고딕"/>
                <w:color w:val="000000"/>
                <w:rtl w:val="off"/>
              </w:rPr>
              <w:t>시장 분석 및 주제 선정</w:t>
            </w: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r>
      <w:tr>
        <w:trPr>
          <w:trHeight w:val="570" w:hRule="atLeast"/>
        </w:trPr>
        <w:tc>
          <w:tcPr>
            <w:tcW w:w="887"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eastAsia="맑은 고딕"/>
              </w:rPr>
              <w:t>분석</w:t>
            </w:r>
          </w:p>
        </w:tc>
        <w:tc>
          <w:tcPr>
            <w:tcW w:w="4114"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rPr>
            </w:pPr>
            <w:r>
              <w:rPr>
                <w:lang w:eastAsia="ko-KR"/>
                <w:rFonts w:ascii="맑은 고딕" w:eastAsia="맑은 고딕"/>
                <w:color w:val="000000"/>
                <w:rtl w:val="off"/>
              </w:rPr>
              <w:t>스마트 컨트랙트 기술의 이해</w:t>
            </w: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r>
      <w:tr>
        <w:trPr>
          <w:trHeight w:val="570" w:hRule="atLeast"/>
        </w:trPr>
        <w:tc>
          <w:tcPr>
            <w:tcW w:w="887" w:type="dxa"/>
            <w:vMerge w:val="restart"/>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eastAsia="맑은 고딕"/>
              </w:rPr>
              <w:t>설계</w:t>
            </w:r>
          </w:p>
        </w:tc>
        <w:tc>
          <w:tcPr>
            <w:tcW w:w="4114"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rPr>
            </w:pPr>
            <w:r>
              <w:rPr>
                <w:lang w:eastAsia="ko-KR"/>
                <w:rFonts w:ascii="맑은 고딕" w:eastAsia="맑은 고딕"/>
                <w:color w:val="000000"/>
                <w:rtl w:val="off"/>
              </w:rPr>
              <w:t>라이브러리 및 기술 선택</w:t>
            </w: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r>
      <w:tr>
        <w:trPr>
          <w:trHeight w:val="570" w:hRule="atLeast"/>
        </w:trPr>
        <w:tc>
          <w:tcPr>
            <w:tcW w:w="887" w:type="dxa"/>
            <w:vMerge w:val="continue"/>
            <w:tcBorders>
              <w:top w:val="single" w:sz="3" w:space="0" w:color="000000"/>
              <w:left w:val="single" w:sz="3" w:space="0" w:color="000000"/>
              <w:bottom w:val="single" w:sz="3" w:space="0" w:color="000000"/>
              <w:right w:val="single" w:sz="3" w:space="0" w:color="000000"/>
            </w:tcBorders>
          </w:tcPr>
          <w:p/>
        </w:tc>
        <w:tc>
          <w:tcPr>
            <w:tcW w:w="4114"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rPr>
            </w:pPr>
            <w:r>
              <w:rPr>
                <w:lang w:eastAsia="ko-KR"/>
                <w:rFonts w:ascii="맑은 고딕" w:eastAsia="맑은 고딕"/>
                <w:color w:val="000000"/>
                <w:rtl w:val="off"/>
              </w:rPr>
              <w:t>flow chart 설계</w:t>
            </w: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r>
      <w:tr>
        <w:trPr>
          <w:trHeight w:val="570" w:hRule="atLeast"/>
        </w:trPr>
        <w:tc>
          <w:tcPr>
            <w:tcW w:w="887" w:type="dxa"/>
            <w:vMerge w:val="restart"/>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eastAsia="맑은 고딕"/>
              </w:rPr>
              <w:t>개발</w:t>
            </w:r>
          </w:p>
        </w:tc>
        <w:tc>
          <w:tcPr>
            <w:tcW w:w="4114"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rPr>
            </w:pPr>
            <w:r>
              <w:rPr>
                <w:lang w:eastAsia="ko-KR"/>
                <w:rFonts w:ascii="맑은 고딕" w:eastAsia="맑은 고딕"/>
                <w:color w:val="000000"/>
                <w:rtl w:val="off"/>
              </w:rPr>
              <w:t>FE BE 개발</w:t>
            </w: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r>
      <w:tr>
        <w:trPr>
          <w:trHeight w:val="570" w:hRule="atLeast"/>
        </w:trPr>
        <w:tc>
          <w:tcPr>
            <w:tcW w:w="887" w:type="dxa"/>
            <w:vMerge w:val="continue"/>
            <w:tcBorders>
              <w:top w:val="single" w:sz="3" w:space="0" w:color="000000"/>
              <w:left w:val="single" w:sz="3" w:space="0" w:color="000000"/>
              <w:bottom w:val="single" w:sz="3" w:space="0" w:color="000000"/>
              <w:right w:val="single" w:sz="3" w:space="0" w:color="000000"/>
            </w:tcBorders>
          </w:tcPr>
          <w:p/>
        </w:tc>
        <w:tc>
          <w:tcPr>
            <w:tcW w:w="4114"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rPr>
            </w:pPr>
            <w:r>
              <w:rPr>
                <w:lang w:eastAsia="ko-KR"/>
                <w:rFonts w:ascii="맑은 고딕" w:eastAsia="맑은 고딕"/>
                <w:color w:val="000000"/>
                <w:rtl w:val="off"/>
              </w:rPr>
              <w:t>smart contract 개발</w:t>
            </w: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r>
      <w:tr>
        <w:trPr>
          <w:trHeight w:val="570" w:hRule="atLeast"/>
        </w:trPr>
        <w:tc>
          <w:tcPr>
            <w:tcW w:w="887"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eastAsia="맑은 고딕"/>
              </w:rPr>
              <w:t>테스트</w:t>
            </w:r>
          </w:p>
        </w:tc>
        <w:tc>
          <w:tcPr>
            <w:tcW w:w="4114"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rPr>
            </w:pPr>
            <w:r>
              <w:rPr>
                <w:lang w:eastAsia="ko-KR"/>
                <w:rFonts w:ascii="맑은 고딕" w:eastAsia="맑은 고딕"/>
                <w:color w:val="000000"/>
                <w:rtl w:val="off"/>
              </w:rPr>
              <w:t>web3 연결 및 컨트랙트 작동 확인</w:t>
            </w: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r>
      <w:tr>
        <w:trPr>
          <w:trHeight w:val="570" w:hRule="atLeast"/>
        </w:trPr>
        <w:tc>
          <w:tcPr>
            <w:tcW w:w="887"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eastAsia="맑은 고딕"/>
              </w:rPr>
              <w:t>논문작성</w:t>
            </w:r>
          </w:p>
        </w:tc>
        <w:tc>
          <w:tcPr>
            <w:tcW w:w="4114"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rPr>
            </w:pPr>
            <w:r>
              <w:rPr>
                <w:lang w:eastAsia="ko-KR"/>
                <w:rFonts w:ascii="맑은 고딕" w:eastAsia="맑은 고딕"/>
                <w:color w:val="000000"/>
                <w:rtl w:val="off"/>
              </w:rPr>
              <w:t>결과보소서 작성 및 작업물 정리</w:t>
            </w: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r>
      <w:tr>
        <w:trPr>
          <w:trHeight w:val="569" w:hRule="atLeast"/>
        </w:trPr>
        <w:tc>
          <w:tcPr>
            <w:tcW w:w="887"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pPr>
            <w:r>
              <w:rPr>
                <w:rFonts w:eastAsia="맑은 고딕"/>
              </w:rPr>
              <w:t>종료</w:t>
            </w:r>
          </w:p>
        </w:tc>
        <w:tc>
          <w:tcPr>
            <w:tcW w:w="4114" w:type="dxa"/>
            <w:tcBorders>
              <w:top w:val="single" w:sz="3" w:space="0" w:color="000000"/>
              <w:left w:val="single" w:sz="3" w:space="0" w:color="000000"/>
              <w:bottom w:val="single" w:sz="3" w:space="0" w:color="000000"/>
              <w:right w:val="single" w:sz="3" w:space="0" w:color="000000"/>
            </w:tcBorders>
            <w:vAlign w:val="center"/>
          </w:tcPr>
          <w:p>
            <w:pPr>
              <w:pStyle w:val="b1"/>
              <w:widowControl w:val="off"/>
              <w:wordWrap/>
              <w:jc w:val="center"/>
              <w:rPr>
                <w:rFonts w:ascii="맑은 고딕" w:eastAsia="맑은 고딕"/>
                <w:color w:val="000000"/>
              </w:rPr>
            </w:pPr>
            <w:r>
              <w:rPr>
                <w:lang w:eastAsia="ko-KR"/>
                <w:rFonts w:ascii="맑은 고딕" w:eastAsia="맑은 고딕"/>
                <w:color w:val="000000"/>
                <w:rtl w:val="off"/>
              </w:rPr>
              <w:t>발표 및 작업물 제출</w:t>
            </w: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pPr>
              <w:pStyle w:val="b1"/>
              <w:widowControl w:val="off"/>
              <w:wordWrap/>
              <w:jc w:val="center"/>
              <w:rPr>
                <w:rFonts w:ascii="맑은 고딕" w:eastAsia="맑은 고딕"/>
                <w:color w:val="000000"/>
              </w:rPr>
            </w:pPr>
          </w:p>
        </w:tc>
      </w:tr>
    </w:tbl>
    <w:p>
      <w:pPr>
        <w:autoSpaceDE/>
        <w:autoSpaceDN/>
        <w:widowControl/>
        <w:wordWrap/>
        <w:rPr>
          <w:rFonts w:hint="eastAsia"/>
          <w:sz w:val="22"/>
          <w:szCs w:val="24"/>
        </w:rPr>
      </w:pPr>
      <w:r>
        <w:rPr>
          <w:rFonts w:hint="eastAsia"/>
          <w:sz w:val="22"/>
          <w:szCs w:val="24"/>
        </w:rPr>
        <w:br w:type="page"/>
      </w:r>
    </w:p>
    <w:p>
      <w:pPr>
        <w:autoSpaceDE/>
        <w:autoSpaceDN/>
        <w:widowControl/>
        <w:wordWrap/>
        <w:rPr>
          <w:lang w:eastAsia="ko-KR"/>
          <w:rFonts w:hint="eastAsia"/>
          <w:sz w:val="22"/>
          <w:szCs w:val="24"/>
          <w:rtl w:val="off"/>
        </w:rPr>
      </w:pPr>
      <w:r>
        <w:rPr>
          <w:lang w:eastAsia="ko-KR"/>
          <w:rFonts w:hint="eastAsia"/>
          <w:b/>
          <w:bCs/>
          <w:sz w:val="22"/>
          <w:szCs w:val="24"/>
          <w:rtl w:val="off"/>
        </w:rPr>
        <w:t>사용기술</w:t>
      </w:r>
    </w:p>
    <w:p>
      <w:pPr>
        <w:autoSpaceDE/>
        <w:autoSpaceDN/>
        <w:widowControl/>
        <w:wordWrap/>
        <w:rPr>
          <w:lang w:eastAsia="ko-KR"/>
          <w:rFonts w:hint="eastAsia"/>
          <w:sz w:val="22"/>
          <w:szCs w:val="24"/>
          <w:rtl w:val="off"/>
        </w:rPr>
      </w:pPr>
      <w:r>
        <w:rPr>
          <w:lang w:eastAsia="ko-KR"/>
          <w:rFonts w:hint="eastAsia"/>
          <w:sz w:val="22"/>
          <w:szCs w:val="24"/>
          <w:rtl w:val="off"/>
        </w:rPr>
        <w:t>이 연구에서는 다양한 혁신적인 기술과 프레임워크를 사용하여 안전하고 효율적인 전자 투표 시스템을 설계하고 구현했습니다. 그 중 일부 기술은 다음과 같습니다.</w:t>
      </w:r>
    </w:p>
    <w:p>
      <w:pPr>
        <w:autoSpaceDE/>
        <w:autoSpaceDN/>
        <w:widowControl/>
        <w:wordWrap/>
        <w:rPr>
          <w:lang w:eastAsia="ko-KR"/>
          <w:rFonts w:hint="eastAsia"/>
          <w:sz w:val="22"/>
          <w:szCs w:val="24"/>
          <w:rtl w:val="off"/>
        </w:rPr>
      </w:pPr>
      <w:r>
        <w:rPr>
          <w:lang w:eastAsia="ko-KR"/>
          <w:rFonts w:hint="eastAsia"/>
          <w:sz w:val="22"/>
          <w:szCs w:val="24"/>
          <w:rtl w:val="off"/>
        </w:rPr>
        <w:t>Chainlink: Chainlink는 블록체인과 외부 데이터 소스 간의 연결을 제공하여 신뢰할 수 있는 데이터를 블록체인으로 가져올 수 있도록 하는 오픈 소스 프레임워크입니다. 이를 통해 전자 투표 시스템은 외부 데이터를 활용하여 보다 정확하고 신뢰할 수 있는 투표 결과를 보장할 수 있습니다.</w:t>
      </w:r>
    </w:p>
    <w:p>
      <w:pPr>
        <w:autoSpaceDE/>
        <w:autoSpaceDN/>
        <w:widowControl/>
        <w:wordWrap/>
        <w:rPr>
          <w:lang w:eastAsia="ko-KR"/>
          <w:rFonts w:hint="eastAsia"/>
          <w:sz w:val="22"/>
          <w:szCs w:val="24"/>
          <w:rtl w:val="off"/>
        </w:rPr>
      </w:pPr>
      <w:r>
        <w:rPr>
          <w:lang w:eastAsia="ko-KR"/>
          <w:rFonts w:hint="eastAsia"/>
          <w:sz w:val="22"/>
          <w:szCs w:val="24"/>
          <w:rtl w:val="off"/>
        </w:rPr>
        <w:t>Web 3 서비스: Web 3 서비스는 사용자의 데이터 및 디지털 자산에 대한 투명성, 보안 및 소유권을 강화하기 위한 웹 기술의 집합입니다. 이를 통해 전자 투표 시스템은 보다 안전하고 신뢰할 수 있는 투표 환경을 제공할 수 있으며, 사용자의 개인 정보 보호를 강화할 수 있습니다.</w:t>
      </w:r>
    </w:p>
    <w:p>
      <w:pPr>
        <w:autoSpaceDE/>
        <w:autoSpaceDN/>
        <w:widowControl/>
        <w:wordWrap/>
        <w:rPr>
          <w:lang w:eastAsia="ko-KR"/>
          <w:rFonts w:hint="eastAsia"/>
          <w:sz w:val="22"/>
          <w:szCs w:val="24"/>
          <w:rtl w:val="off"/>
        </w:rPr>
      </w:pPr>
      <w:r>
        <w:rPr>
          <w:lang w:eastAsia="ko-KR"/>
          <w:rFonts w:hint="eastAsia"/>
          <w:sz w:val="22"/>
          <w:szCs w:val="24"/>
          <w:rtl w:val="off"/>
        </w:rPr>
        <w:t>동형암호 기법 - Paillier 암호화: Paillier 암호화는 동형 암호 기술의 일종으로, 투표 데이터를 보호하고 블록체인 네트워크 상에서 안전하게 전송하면서도 데이터의 기밀성을 유지할 수 있습니다. 이를 통해 전자 투표 시스템은 투표 데이터의 안전성과 개인 정보 보호를 보장할 수 있습니다.</w:t>
      </w:r>
    </w:p>
    <w:p>
      <w:pPr>
        <w:autoSpaceDE/>
        <w:autoSpaceDN/>
        <w:widowControl/>
        <w:wordWrap/>
        <w:rPr>
          <w:lang w:eastAsia="ko-KR"/>
          <w:rFonts w:hint="eastAsia"/>
          <w:sz w:val="22"/>
          <w:szCs w:val="24"/>
          <w:rtl w:val="off"/>
        </w:rPr>
      </w:pPr>
      <w:r>
        <w:rPr>
          <w:lang w:eastAsia="ko-KR"/>
          <w:rFonts w:hint="eastAsia"/>
          <w:sz w:val="22"/>
          <w:szCs w:val="24"/>
          <w:rtl w:val="off"/>
        </w:rPr>
        <w:t>이러한 기술들의 융합은 전자 투표 시스템의 보안성과 신뢰성을 강화하는 데에 기여했습니다. 사용자의 투표 데이터와 신원 정보를 보호하고 외부 데이터 소스와의 안전한 연결을 통해 정확하고 신뢰할 수 있는 투표 결과를 제공하는 것이 이 연구의 주요 목표였습니다.</w:t>
      </w:r>
    </w:p>
    <w:p>
      <w:pPr>
        <w:autoSpaceDE/>
        <w:autoSpaceDN/>
        <w:widowControl/>
        <w:wordWrap/>
        <w:rPr>
          <w:lang w:eastAsia="ko-KR"/>
          <w:rFonts w:hint="eastAsia"/>
          <w:sz w:val="22"/>
          <w:szCs w:val="24"/>
          <w:rtl w:val="off"/>
        </w:rPr>
      </w:pPr>
    </w:p>
    <w:p>
      <w:pPr>
        <w:autoSpaceDE/>
        <w:autoSpaceDN/>
        <w:widowControl/>
        <w:wordWrap/>
        <w:rPr>
          <w:lang w:eastAsia="ko-KR"/>
          <w:rFonts w:hint="eastAsia"/>
          <w:sz w:val="22"/>
          <w:szCs w:val="24"/>
          <w:rtl w:val="off"/>
        </w:rPr>
      </w:pPr>
    </w:p>
    <w:p>
      <w:pPr>
        <w:autoSpaceDE/>
        <w:autoSpaceDN/>
        <w:widowControl/>
        <w:wordWrap/>
        <w:rPr>
          <w:lang w:eastAsia="ko-KR"/>
          <w:rFonts w:hint="eastAsia"/>
          <w:sz w:val="22"/>
          <w:szCs w:val="24"/>
          <w:rtl w:val="off"/>
        </w:rPr>
      </w:pPr>
    </w:p>
    <w:p>
      <w:pPr>
        <w:autoSpaceDE/>
        <w:autoSpaceDN/>
        <w:widowControl/>
        <w:wordWrap/>
        <w:rPr>
          <w:rFonts w:hint="eastAsia"/>
          <w:sz w:val="22"/>
          <w:szCs w:val="24"/>
        </w:rPr>
      </w:pPr>
      <w:r>
        <w:rPr>
          <w:rFonts w:hint="eastAsia"/>
          <w:sz w:val="22"/>
          <w:szCs w:val="24"/>
        </w:rPr>
        <w:br w:type="page"/>
      </w:r>
    </w:p>
    <w:p>
      <w:pPr>
        <w:rPr>
          <w:sz w:val="22"/>
          <w:szCs w:val="24"/>
        </w:rPr>
      </w:pPr>
      <w:r>
        <w:rPr>
          <w:rFonts w:hint="eastAsia"/>
          <w:b/>
          <w:bCs/>
          <w:sz w:val="28"/>
          <w:szCs w:val="28"/>
        </w:rPr>
        <w:t>제</w:t>
      </w:r>
      <w:r>
        <w:rPr>
          <w:b/>
          <w:bCs/>
          <w:sz w:val="28"/>
          <w:szCs w:val="28"/>
        </w:rPr>
        <w:t xml:space="preserve">5 </w:t>
      </w:r>
      <w:r>
        <w:rPr>
          <w:rFonts w:hint="eastAsia"/>
          <w:b/>
          <w:bCs/>
          <w:sz w:val="28"/>
          <w:szCs w:val="28"/>
        </w:rPr>
        <w:t>장 결론 및 제언</w:t>
      </w:r>
    </w:p>
    <w:p>
      <w:pPr>
        <w:rPr>
          <w:sz w:val="22"/>
        </w:rPr>
      </w:pPr>
      <w:r>
        <w:rPr>
          <w:sz w:val="22"/>
        </w:rPr>
        <w:t>위 프로젝트를 통해 얻은 결론과 기대효과는 다음과 같습니다:</w:t>
      </w:r>
    </w:p>
    <w:p>
      <w:pPr>
        <w:rPr>
          <w:sz w:val="22"/>
        </w:rPr>
      </w:pPr>
      <w:r>
        <w:rPr>
          <w:lang w:eastAsia="ko-KR"/>
          <w:sz w:val="22"/>
          <w:rtl w:val="off"/>
        </w:rPr>
        <w:t xml:space="preserve">- </w:t>
      </w:r>
      <w:r>
        <w:rPr>
          <w:sz w:val="22"/>
        </w:rPr>
        <w:t>보안 강화</w:t>
      </w:r>
      <w:r>
        <w:rPr>
          <w:sz w:val="22"/>
        </w:rPr>
        <w:t>: 전자투표 시스템에 블록체인과 암호화 기술을 통합하여 투표 과정의 보안을 강화할 수 있습니다. 이를 통해 투표 결과의 무결성과 신뢰성을 보장할 수 있습니다.</w:t>
      </w:r>
    </w:p>
    <w:p>
      <w:pPr>
        <w:rPr>
          <w:sz w:val="22"/>
        </w:rPr>
      </w:pPr>
      <w:r>
        <w:rPr>
          <w:lang w:eastAsia="ko-KR"/>
          <w:sz w:val="22"/>
          <w:rtl w:val="off"/>
        </w:rPr>
        <w:t xml:space="preserve">- </w:t>
      </w:r>
      <w:r>
        <w:rPr>
          <w:sz w:val="22"/>
        </w:rPr>
        <w:t>투표 과정의 투명성 향상</w:t>
      </w:r>
      <w:r>
        <w:rPr>
          <w:sz w:val="22"/>
        </w:rPr>
        <w:t>: 블록체인을 통해 투표 과정의 투명성을 높일 수 있습니다. 이는 투표에 참여하는 모든 개별 참여자들이 투표 과정과 결과를 실시간으로 확인할 수 있음을 의미합니다.</w:t>
      </w:r>
    </w:p>
    <w:p>
      <w:pPr>
        <w:rPr>
          <w:sz w:val="22"/>
        </w:rPr>
      </w:pPr>
      <w:r>
        <w:rPr>
          <w:lang w:eastAsia="ko-KR"/>
          <w:sz w:val="22"/>
          <w:rtl w:val="off"/>
        </w:rPr>
        <w:t xml:space="preserve">- </w:t>
      </w:r>
      <w:r>
        <w:rPr>
          <w:sz w:val="22"/>
        </w:rPr>
        <w:t>프라이버시 보호 강화</w:t>
      </w:r>
      <w:r>
        <w:rPr>
          <w:sz w:val="22"/>
        </w:rPr>
        <w:t>: 암호화 기술과 블록체인을 활용하여 투표자의 프라이버시를 보호할 수 있습니다. 이는 투표자의 투표 의사가 공개되지 않도록 보장하며, 동시에 투표의 무결성을 유지합니다.</w:t>
      </w:r>
    </w:p>
    <w:p>
      <w:pPr>
        <w:rPr>
          <w:sz w:val="22"/>
        </w:rPr>
      </w:pPr>
      <w:r>
        <w:rPr>
          <w:lang w:eastAsia="ko-KR"/>
          <w:sz w:val="22"/>
          <w:rtl w:val="off"/>
        </w:rPr>
        <w:t xml:space="preserve">- </w:t>
      </w:r>
      <w:r>
        <w:rPr>
          <w:sz w:val="22"/>
        </w:rPr>
        <w:t>신속하고 효율적인 투표 집계</w:t>
      </w:r>
      <w:r>
        <w:rPr>
          <w:sz w:val="22"/>
        </w:rPr>
        <w:t>: 블록체인 기술을 활용하면 투표 결과의 신속한 집계가 가능해집니다. 이는 전통적인 투표 방식에 비해 투표 결과를 더욱 효율적으로 처리할 수 있음을 의미합니다.</w:t>
      </w:r>
    </w:p>
    <w:p>
      <w:pPr>
        <w:rPr>
          <w:b w:val="0"/>
          <w:sz w:val="22"/>
        </w:rPr>
      </w:pPr>
      <w:r>
        <w:rPr>
          <w:lang w:eastAsia="ko-KR"/>
          <w:sz w:val="22"/>
          <w:rtl w:val="off"/>
        </w:rPr>
        <w:t xml:space="preserve">- </w:t>
      </w:r>
      <w:r>
        <w:rPr>
          <w:sz w:val="22"/>
        </w:rPr>
        <w:t>데이터 무결성과 불변성 보장</w:t>
      </w:r>
      <w:r>
        <w:rPr>
          <w:sz w:val="22"/>
        </w:rPr>
        <w:t>: 블록체인의 분산원장 기술을 통해 투표 데이터의 불변성과 무결성을 보장할 수 있습니다. 이는 투표 기록이 변조되지 않고 신뢰할 수 있는 데이터로 유지됨을 의미합니다.</w:t>
      </w:r>
    </w:p>
    <w:p>
      <w:pPr>
        <w:ind w:firstLine="0"/>
        <w:shd w:val="clear" w:color="auto" w:fill="auto"/>
        <w:rPr>
          <w:sz w:val="22"/>
        </w:rPr>
      </w:pPr>
      <w:r>
        <w:rPr>
          <w:sz w:val="22"/>
        </w:rPr>
        <w:t>이러한 결론과 기대효과를 통해 전자투표 시스템의 신뢰성을 향상시킬 수 있으며, 민주주의 프로세스를 강화하고 민중의 신뢰를 얻을 수 있습니다.</w:t>
      </w:r>
    </w:p>
    <w:p>
      <w:pPr>
        <w:rPr>
          <w:lang w:eastAsia="ko-KR"/>
          <w:rFonts w:hint="eastAsia"/>
          <w:sz w:val="22"/>
          <w:szCs w:val="24"/>
          <w:rtl w:val="off"/>
        </w:rPr>
      </w:pPr>
      <w:r>
        <w:rPr>
          <w:lang w:eastAsia="ko-KR"/>
          <w:sz w:val="22"/>
          <w:szCs w:val="24"/>
          <w:rtl w:val="off"/>
        </w:rPr>
        <w:t>이 프로젝트를 통해서 앞으로 고려해볼 사항입니다.</w:t>
      </w:r>
    </w:p>
    <w:p>
      <w:pPr>
        <w:rPr>
          <w:sz w:val="22"/>
          <w:szCs w:val="24"/>
        </w:rPr>
      </w:pPr>
      <w:r>
        <w:rPr>
          <w:lang w:eastAsia="ko-KR"/>
          <w:sz w:val="22"/>
          <w:szCs w:val="24"/>
          <w:rtl w:val="off"/>
        </w:rPr>
        <w:t xml:space="preserve">- </w:t>
      </w:r>
      <w:r>
        <w:rPr>
          <w:sz w:val="22"/>
          <w:szCs w:val="24"/>
        </w:rPr>
        <w:t>추가 보안 연구 및 테스트: 시스템의 안전성을 강화하기 위해 암호화 기술과 블록체인의 적용 범위를 확장하고, 이를 확인하기 위한 철저한 테스트가 필요합니다.</w:t>
      </w:r>
    </w:p>
    <w:p>
      <w:pPr>
        <w:rPr>
          <w:sz w:val="22"/>
          <w:szCs w:val="24"/>
        </w:rPr>
      </w:pPr>
      <w:r>
        <w:rPr>
          <w:lang w:eastAsia="ko-KR"/>
          <w:sz w:val="22"/>
          <w:szCs w:val="24"/>
          <w:rtl w:val="off"/>
        </w:rPr>
        <w:t xml:space="preserve">- </w:t>
      </w:r>
      <w:r>
        <w:rPr>
          <w:sz w:val="22"/>
          <w:szCs w:val="24"/>
        </w:rPr>
        <w:t>사용자 경험 개선을 위한 UI/UX 디자인 개선: 사용자 편의성을 높이기 위해 직관적이고 친숙한 UI/UX 디자인을 채택하여 사용자들이 쉽게 시스템을 사용할 수 있도록 해야 합니다.</w:t>
      </w:r>
    </w:p>
    <w:p>
      <w:pPr>
        <w:rPr>
          <w:sz w:val="22"/>
          <w:szCs w:val="24"/>
        </w:rPr>
      </w:pPr>
      <w:r>
        <w:rPr>
          <w:lang w:eastAsia="ko-KR"/>
          <w:sz w:val="22"/>
          <w:szCs w:val="24"/>
          <w:rtl w:val="off"/>
        </w:rPr>
        <w:t xml:space="preserve">- </w:t>
      </w:r>
      <w:r>
        <w:rPr>
          <w:sz w:val="22"/>
          <w:szCs w:val="24"/>
        </w:rPr>
        <w:t>확장성을 고려한 시스템 설계: 대규모 선거나 다양한 유형의 선거를 위해 시스템을 확장 가능하도록 설계해야 합니다. 이는 시스템의 유연성을 높이고 다양한 환경에 적응할 수 있도록 하는 데 도움이 될 것입니다.</w:t>
      </w:r>
    </w:p>
    <w:p>
      <w:pPr>
        <w:rPr>
          <w:sz w:val="22"/>
          <w:szCs w:val="24"/>
        </w:rPr>
      </w:pPr>
      <w:r>
        <w:rPr>
          <w:lang w:eastAsia="ko-KR"/>
          <w:sz w:val="22"/>
          <w:szCs w:val="24"/>
          <w:rtl w:val="off"/>
        </w:rPr>
        <w:t xml:space="preserve">- </w:t>
      </w:r>
      <w:r>
        <w:rPr>
          <w:sz w:val="22"/>
          <w:szCs w:val="24"/>
        </w:rPr>
        <w:t>사용자 교육 및 훈련 강화: 시스템 사용자들에게 적절한 교육과 훈련을 제공하여 시스템을 올바르게 이용할 수 있도록 해야 합니다. 이는 시스템 사용의 효율성과 정확성을 높일 수 있습니다.</w:t>
      </w:r>
    </w:p>
    <w:p>
      <w:pPr>
        <w:rPr>
          <w:sz w:val="22"/>
          <w:szCs w:val="24"/>
        </w:rPr>
      </w:pPr>
      <w:r>
        <w:rPr>
          <w:sz w:val="22"/>
          <w:szCs w:val="24"/>
        </w:rPr>
        <w:t>정부 및 국제 기관과의 협력 강화: 전자투표 시스템을 보다 넓은 범위에서 적용하기 위해 정부 및 국제 기관과의 협력을 강화해야 합니다. 이는 시스템의 신뢰성을 높이고 국제적인 표준과 규제를 준수하는 데 도움이 될 것입니다.</w:t>
      </w:r>
    </w:p>
    <w:p>
      <w:pPr>
        <w:rPr>
          <w:sz w:val="22"/>
          <w:szCs w:val="24"/>
        </w:rPr>
      </w:pPr>
    </w:p>
    <w:p>
      <w:pPr>
        <w:rPr>
          <w:sz w:val="22"/>
          <w:szCs w:val="24"/>
        </w:rPr>
      </w:pPr>
    </w:p>
    <w:p>
      <w:pPr>
        <w:rPr>
          <w:sz w:val="22"/>
          <w:szCs w:val="24"/>
        </w:rPr>
      </w:pPr>
    </w:p>
    <w:p>
      <w:pPr>
        <w:autoSpaceDE/>
        <w:autoSpaceDN/>
        <w:widowControl/>
        <w:wordWrap/>
        <w:rPr>
          <w:sz w:val="22"/>
          <w:szCs w:val="24"/>
        </w:rPr>
      </w:pPr>
      <w:r>
        <w:rPr>
          <w:sz w:val="22"/>
          <w:szCs w:val="24"/>
        </w:rPr>
        <w:br w:type="page"/>
      </w:r>
    </w:p>
    <w:p>
      <w:pPr>
        <w:rPr>
          <w:rFonts w:hint="eastAsia"/>
          <w:sz w:val="22"/>
          <w:szCs w:val="22"/>
        </w:rPr>
      </w:pPr>
      <w:r>
        <w:rPr>
          <w:rFonts w:hint="eastAsia"/>
          <w:b/>
          <w:bCs/>
          <w:sz w:val="28"/>
          <w:szCs w:val="28"/>
        </w:rPr>
        <w:t>참고 자료</w:t>
      </w:r>
    </w:p>
    <w:p>
      <w:pPr>
        <w:rPr>
          <w:rFonts w:hint="eastAsia"/>
          <w:sz w:val="20"/>
          <w:szCs w:val="20"/>
        </w:rPr>
      </w:pPr>
      <w:r>
        <w:rPr>
          <w:rFonts w:hint="eastAsia"/>
          <w:sz w:val="20"/>
          <w:szCs w:val="20"/>
        </w:rPr>
        <w:t>- https://github.com/a16z/cicada : 프라이버시를 보장하는 블록체인상의 투표 프로토콜.****</w:t>
      </w:r>
    </w:p>
    <w:p>
      <w:pPr>
        <w:rPr>
          <w:rFonts w:hint="eastAsia"/>
          <w:sz w:val="20"/>
          <w:szCs w:val="20"/>
        </w:rPr>
      </w:pPr>
      <w:r>
        <w:rPr>
          <w:rFonts w:hint="eastAsia"/>
          <w:sz w:val="20"/>
          <w:szCs w:val="20"/>
        </w:rPr>
        <w:t xml:space="preserve">    - [homomorphic time-lock puzzles](https://eprint.iacr.org/2019/635.pdf) 알고리즘</w:t>
      </w:r>
    </w:p>
    <w:p>
      <w:pPr>
        <w:rPr>
          <w:rFonts w:hint="eastAsia"/>
          <w:sz w:val="20"/>
          <w:szCs w:val="20"/>
        </w:rPr>
      </w:pPr>
      <w:r>
        <w:rPr>
          <w:rFonts w:hint="eastAsia"/>
          <w:sz w:val="20"/>
          <w:szCs w:val="20"/>
        </w:rPr>
        <w:t xml:space="preserve">    - Foundery(스마트 컨트랙트 개발 도구 체인)를 필요로 한다.</w:t>
      </w:r>
    </w:p>
    <w:p>
      <w:pPr>
        <w:rPr>
          <w:rFonts w:hint="eastAsia"/>
          <w:sz w:val="20"/>
          <w:szCs w:val="20"/>
        </w:rPr>
      </w:pPr>
      <w:r>
        <w:rPr>
          <w:rFonts w:hint="eastAsia"/>
          <w:sz w:val="20"/>
          <w:szCs w:val="20"/>
        </w:rPr>
        <w:t>- https://github.com/ScopeLift/flexible-voting : DAO(탈중앙화 자율 조직) 거버넌스를 위한 강력한 구성요소</w:t>
      </w:r>
    </w:p>
    <w:p>
      <w:pPr>
        <w:rPr>
          <w:rFonts w:hint="eastAsia"/>
          <w:sz w:val="20"/>
          <w:szCs w:val="20"/>
        </w:rPr>
      </w:pPr>
      <w:r>
        <w:rPr>
          <w:rFonts w:hint="eastAsia"/>
          <w:sz w:val="20"/>
          <w:szCs w:val="20"/>
        </w:rPr>
        <w:t xml:space="preserve">    - 정확히는 OpenZeppelin DAO Governor의 확장으로, 새로운 투표 패턴을 거버넌스에 제공한다.</w:t>
      </w:r>
    </w:p>
    <w:p>
      <w:pPr>
        <w:rPr>
          <w:rFonts w:hint="eastAsia"/>
          <w:sz w:val="20"/>
          <w:szCs w:val="20"/>
        </w:rPr>
      </w:pPr>
      <w:r>
        <w:rPr>
          <w:rFonts w:hint="eastAsia"/>
          <w:sz w:val="20"/>
          <w:szCs w:val="20"/>
        </w:rPr>
        <w:t xml:space="preserve">    - 특정 안건에 대해 찬성/반대/기권의 세 가지로 투표할 수 있다.</w:t>
      </w:r>
    </w:p>
    <w:p>
      <w:pPr>
        <w:rPr>
          <w:rFonts w:hint="eastAsia"/>
          <w:sz w:val="20"/>
          <w:szCs w:val="20"/>
        </w:rPr>
      </w:pPr>
      <w:r>
        <w:rPr>
          <w:rFonts w:hint="eastAsia"/>
          <w:sz w:val="20"/>
          <w:szCs w:val="20"/>
        </w:rPr>
        <w:t xml:space="preserve">    - 비밀/비공개 투표 및 더 저렴한 보조 서명 기반 투표를 제공한다.</w:t>
      </w:r>
    </w:p>
    <w:p>
      <w:pPr>
        <w:rPr>
          <w:rFonts w:hint="eastAsia"/>
          <w:sz w:val="20"/>
          <w:szCs w:val="20"/>
        </w:rPr>
      </w:pPr>
      <w:r>
        <w:rPr>
          <w:rFonts w:hint="eastAsia"/>
          <w:sz w:val="20"/>
          <w:szCs w:val="20"/>
        </w:rPr>
        <w:t xml:space="preserve">    - 단점 :</w:t>
      </w:r>
    </w:p>
    <w:p>
      <w:pPr>
        <w:rPr>
          <w:rFonts w:hint="eastAsia"/>
          <w:sz w:val="20"/>
          <w:szCs w:val="20"/>
        </w:rPr>
      </w:pPr>
      <w:r>
        <w:rPr>
          <w:rFonts w:hint="eastAsia"/>
          <w:sz w:val="20"/>
          <w:szCs w:val="20"/>
        </w:rPr>
        <w:t>- https://github.com/devanoneth/ERC4626Votes</w:t>
      </w:r>
    </w:p>
    <w:p>
      <w:pPr>
        <w:rPr>
          <w:rFonts w:hint="eastAsia"/>
          <w:sz w:val="20"/>
          <w:szCs w:val="20"/>
        </w:rPr>
      </w:pPr>
      <w:r>
        <w:rPr>
          <w:rFonts w:hint="eastAsia"/>
          <w:sz w:val="20"/>
          <w:szCs w:val="20"/>
        </w:rPr>
        <w:t>- ~~https://github.com/yearn/veYFI (이거 투표 관련이 아닌듯? Voting YFI라고는 되어 있는데 설명은 투표랑 거리가 멀다.)~</w:t>
      </w:r>
    </w:p>
    <w:p>
      <w:pPr>
        <w:rPr>
          <w:rFonts w:hint="eastAsia"/>
          <w:sz w:val="20"/>
          <w:szCs w:val="20"/>
        </w:rPr>
      </w:pPr>
      <w:r>
        <w:rPr>
          <w:rFonts w:hint="eastAsia"/>
          <w:sz w:val="20"/>
          <w:szCs w:val="20"/>
        </w:rPr>
        <w:t>[Code Snippet 성격이 강한 것들]</w:t>
      </w:r>
    </w:p>
    <w:p>
      <w:pPr>
        <w:rPr>
          <w:rFonts w:hint="eastAsia"/>
          <w:sz w:val="20"/>
          <w:szCs w:val="20"/>
        </w:rPr>
      </w:pPr>
      <w:r>
        <w:rPr>
          <w:rFonts w:hint="eastAsia"/>
          <w:sz w:val="20"/>
          <w:szCs w:val="20"/>
        </w:rPr>
        <w:t>- https://github.com/oo-00/Votium (이건 그냥 예제같은 느낌인듯)</w:t>
      </w:r>
    </w:p>
    <w:p>
      <w:pPr>
        <w:rPr>
          <w:rFonts w:hint="eastAsia"/>
          <w:sz w:val="20"/>
          <w:szCs w:val="20"/>
        </w:rPr>
      </w:pPr>
      <w:r>
        <w:rPr>
          <w:rFonts w:hint="eastAsia"/>
          <w:sz w:val="20"/>
          <w:szCs w:val="20"/>
        </w:rPr>
        <w:t>- https://github.com/D3LAB-DAO/Governor-C :</w:t>
      </w:r>
    </w:p>
    <w:p>
      <w:pPr>
        <w:rPr>
          <w:rFonts w:hint="eastAsia"/>
          <w:sz w:val="20"/>
          <w:szCs w:val="20"/>
        </w:rPr>
      </w:pPr>
      <w:r>
        <w:rPr>
          <w:rFonts w:hint="eastAsia"/>
          <w:sz w:val="20"/>
          <w:szCs w:val="20"/>
        </w:rPr>
        <w:t>- https://github.com/TheBojda/zktree-vote :</w:t>
      </w:r>
    </w:p>
    <w:p>
      <w:pPr>
        <w:rPr>
          <w:rFonts w:hint="eastAsia"/>
          <w:sz w:val="20"/>
          <w:szCs w:val="20"/>
        </w:rPr>
      </w:pPr>
      <w:r>
        <w:rPr>
          <w:rFonts w:hint="eastAsia"/>
          <w:sz w:val="20"/>
          <w:szCs w:val="20"/>
        </w:rPr>
        <w:t xml:space="preserve">- https://github.com/trizin/homomorphic-voting-on-evm-with-zkp    </w:t>
      </w:r>
    </w:p>
    <w:p>
      <w:pPr>
        <w:rPr>
          <w:rFonts w:hint="eastAsia"/>
          <w:sz w:val="20"/>
          <w:szCs w:val="20"/>
        </w:rPr>
      </w:pPr>
      <w:r>
        <w:rPr>
          <w:rFonts w:hint="eastAsia"/>
          <w:sz w:val="20"/>
          <w:szCs w:val="20"/>
        </w:rPr>
        <w:t xml:space="preserve">     ****: [ECC(Eliptic Curve Cryptography, 타원 곡선 암호학)](https://www.crocus.co.kr/1226) + [ElGamel 암호화 체계](https://yjshin.tistory.com/364) + ZKP(분리형 차움-페데르센 영지식 증명)</w:t>
      </w:r>
    </w:p>
    <w:p>
      <w:pPr>
        <w:rPr>
          <w:rFonts w:hint="eastAsia"/>
          <w:sz w:val="20"/>
          <w:szCs w:val="20"/>
        </w:rPr>
      </w:pPr>
      <w:r>
        <w:rPr>
          <w:rFonts w:hint="eastAsia"/>
          <w:sz w:val="20"/>
          <w:szCs w:val="20"/>
        </w:rPr>
        <w:t xml:space="preserve">    - 두 개의 공개키 암호화 체계에 동형 암호화를 적용했고, 거기에 프라이버시의 구현을 위해 ZKP까지 사용했다.</w:t>
      </w:r>
    </w:p>
    <w:p>
      <w:pPr>
        <w:rPr>
          <w:rFonts w:hint="eastAsia"/>
          <w:sz w:val="20"/>
          <w:szCs w:val="20"/>
        </w:rPr>
      </w:pPr>
      <w:r>
        <w:rPr>
          <w:rFonts w:hint="eastAsia"/>
          <w:sz w:val="20"/>
          <w:szCs w:val="20"/>
        </w:rPr>
        <w:t>- https://github.com/kalidao/ERC1155V</w:t>
      </w:r>
    </w:p>
    <w:p>
      <w:pPr>
        <w:rPr>
          <w:rFonts w:hint="eastAsia"/>
          <w:sz w:val="20"/>
          <w:szCs w:val="20"/>
        </w:rPr>
      </w:pPr>
      <w:r>
        <w:rPr>
          <w:rFonts w:hint="eastAsia"/>
          <w:sz w:val="20"/>
          <w:szCs w:val="20"/>
        </w:rPr>
        <w:t>- https://github.com/makerdao/vote-proxy</w:t>
      </w:r>
    </w:p>
    <w:p>
      <w:pPr>
        <w:rPr>
          <w:lang/>
          <w:rFonts/>
          <w:sz w:val="22"/>
          <w:szCs w:val="22"/>
          <w:rtl w:val="off"/>
        </w:rPr>
      </w:pPr>
      <w:r>
        <w:rPr>
          <w:rFonts w:hint="eastAsia"/>
          <w:sz w:val="20"/>
          <w:szCs w:val="20"/>
        </w:rPr>
        <w:t xml:space="preserve">- https://github.com/z0r0z/veSUSHI </w:t>
      </w:r>
    </w:p>
    <w:p>
      <w:pPr>
        <w:rPr>
          <w:rFonts w:hint="eastAsia"/>
          <w:sz w:val="22"/>
          <w:szCs w:val="22"/>
        </w:rPr>
      </w:pPr>
      <w:r>
        <w:rPr>
          <w:rFonts w:hint="eastAsia"/>
          <w:sz w:val="20"/>
          <w:szCs w:val="20"/>
        </w:rPr>
        <w:t>https://www.mdpi.com/1424-8220/21/17/5874</w:t>
      </w:r>
    </w:p>
    <w:sectPr>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Y산B">
    <w:panose1 w:val="02030600000101010101"/>
    <w:family w:val="roman"/>
    <w:charset w:val="81"/>
    <w:notTrueType w:val="false"/>
    <w:sig w:usb0="7FFFFFFF" w:usb1="11D77CF9" w:usb2="00000010" w:usb3="00000001" w:csb0="00080000" w:csb1="00000001"/>
  </w:font>
  <w:font w:name="Adobe Fan Heiti Std B">
    <w:panose1 w:val="00000000000000000000"/>
    <w:family w:val="swiss"/>
    <w:altName w:val="Yu Gothic"/>
    <w:charset w:val="80"/>
    <w:notTrueType w:val="false"/>
    <w:pitch w:val="variable"/>
    <w:sig w:usb0="00000203" w:usb1="1A0F1900" w:usb2="00000016" w:usb3="00000000" w:csb0="00120005" w:csb1="00000000"/>
  </w:font>
  <w:font w:name="Arial">
    <w:panose1 w:val="020B0604020202020204"/>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바탕">
    <w:panose1 w:val="02030600000101010101"/>
    <w:notTrueType w:val="false"/>
    <w:sig w:usb0="B00002AF" w:usb1="69D77CFB" w:usb2="00000030" w:usb3="00000001" w:csb0="4008009F" w:csb1="DFD7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9484633"/>
    <w:multiLevelType w:val="hybridMultilevel"/>
    <w:tmpl w:val="fa729df4"/>
    <w:lvl w:ilvl="0" w:tplc="352c422">
      <w:start w:val="1"/>
      <w:lvlText w:val="%1."/>
      <w:lvlJc w:val="left"/>
      <w:pPr>
        <w:ind w:left="800" w:hanging="400"/>
      </w:pPr>
    </w:lvl>
    <w:lvl w:ilvl="1" w:tplc="fb3245ac">
      <w:start w:val="1"/>
      <w:numFmt w:val="lowerLetter"/>
      <w:lvlText w:val="%2."/>
      <w:lvlJc w:val="left"/>
      <w:pPr>
        <w:ind w:left="1200" w:hanging="400"/>
      </w:pPr>
    </w:lvl>
    <w:lvl w:ilvl="2" w:tplc="556a286e">
      <w:start w:val="1"/>
      <w:numFmt w:val="lowerRoman"/>
      <w:lvlText w:val="%3."/>
      <w:lvlJc w:val="right"/>
      <w:pPr>
        <w:ind w:left="1600" w:hanging="400"/>
      </w:pPr>
    </w:lvl>
    <w:lvl w:ilvl="3" w:tplc="6114cff8">
      <w:start w:val="1"/>
      <w:lvlText w:val="%4."/>
      <w:lvlJc w:val="left"/>
      <w:pPr>
        <w:ind w:left="2000" w:hanging="400"/>
      </w:pPr>
    </w:lvl>
    <w:lvl w:ilvl="4" w:tplc="fd900f1a">
      <w:start w:val="1"/>
      <w:numFmt w:val="lowerLetter"/>
      <w:lvlText w:val="%5."/>
      <w:lvlJc w:val="left"/>
      <w:pPr>
        <w:ind w:left="2400" w:hanging="400"/>
      </w:pPr>
    </w:lvl>
    <w:lvl w:ilvl="5" w:tplc="ab3ccaae">
      <w:start w:val="1"/>
      <w:numFmt w:val="lowerRoman"/>
      <w:lvlText w:val="%6."/>
      <w:lvlJc w:val="right"/>
      <w:pPr>
        <w:ind w:left="2800" w:hanging="400"/>
      </w:pPr>
    </w:lvl>
    <w:lvl w:ilvl="6" w:tplc="fce45b96">
      <w:start w:val="1"/>
      <w:lvlText w:val="%7."/>
      <w:lvlJc w:val="left"/>
      <w:pPr>
        <w:ind w:left="3200" w:hanging="400"/>
      </w:pPr>
    </w:lvl>
    <w:lvl w:ilvl="7" w:tplc="ea63ca8">
      <w:start w:val="1"/>
      <w:numFmt w:val="lowerLetter"/>
      <w:lvlText w:val="%8."/>
      <w:lvlJc w:val="left"/>
      <w:pPr>
        <w:ind w:left="3600" w:hanging="400"/>
      </w:pPr>
    </w:lvl>
    <w:lvl w:ilvl="8" w:tplc="4ddebea2">
      <w:start w:val="1"/>
      <w:numFmt w:val="lowerRoman"/>
      <w:lvlText w:val="%9."/>
      <w:lvlJc w:val="right"/>
      <w:pPr>
        <w:ind w:left="4000" w:hanging="400"/>
      </w:pPr>
    </w:lvl>
  </w:abstractNum>
  <w:abstractNum w:abstractNumId="1">
    <w:nsid w:val="30f7c3b0"/>
    <w:multiLevelType w:val="hybridMultilevel"/>
    <w:tmpl w:val="eede4020"/>
    <w:lvl w:ilvl="0" w:tplc="81d6760c">
      <w:start w:val="1"/>
      <w:lvlText w:val="%1."/>
      <w:lvlJc w:val="left"/>
      <w:pPr>
        <w:ind w:left="800" w:hanging="400"/>
      </w:pPr>
    </w:lvl>
    <w:lvl w:ilvl="1" w:tplc="1b6c5442">
      <w:start w:val="1"/>
      <w:numFmt w:val="lowerLetter"/>
      <w:lvlText w:val="%2."/>
      <w:lvlJc w:val="left"/>
      <w:pPr>
        <w:ind w:left="1200" w:hanging="400"/>
      </w:pPr>
    </w:lvl>
    <w:lvl w:ilvl="2" w:tplc="ef3eb324">
      <w:start w:val="1"/>
      <w:numFmt w:val="lowerRoman"/>
      <w:lvlText w:val="%3."/>
      <w:lvlJc w:val="right"/>
      <w:pPr>
        <w:ind w:left="1600" w:hanging="400"/>
      </w:pPr>
    </w:lvl>
    <w:lvl w:ilvl="3" w:tplc="f678f53a">
      <w:start w:val="1"/>
      <w:lvlText w:val="%4."/>
      <w:lvlJc w:val="left"/>
      <w:pPr>
        <w:ind w:left="2000" w:hanging="400"/>
      </w:pPr>
    </w:lvl>
    <w:lvl w:ilvl="4" w:tplc="39e6a4fe">
      <w:start w:val="1"/>
      <w:numFmt w:val="lowerLetter"/>
      <w:lvlText w:val="%5."/>
      <w:lvlJc w:val="left"/>
      <w:pPr>
        <w:ind w:left="2400" w:hanging="400"/>
      </w:pPr>
    </w:lvl>
    <w:lvl w:ilvl="5" w:tplc="4c34f35e">
      <w:start w:val="1"/>
      <w:numFmt w:val="lowerRoman"/>
      <w:lvlText w:val="%6."/>
      <w:lvlJc w:val="right"/>
      <w:pPr>
        <w:ind w:left="2800" w:hanging="400"/>
      </w:pPr>
    </w:lvl>
    <w:lvl w:ilvl="6" w:tplc="e34200fe">
      <w:start w:val="1"/>
      <w:lvlText w:val="%7."/>
      <w:lvlJc w:val="left"/>
      <w:pPr>
        <w:ind w:left="3200" w:hanging="400"/>
      </w:pPr>
    </w:lvl>
    <w:lvl w:ilvl="7" w:tplc="4a62f8cc">
      <w:start w:val="1"/>
      <w:numFmt w:val="lowerLetter"/>
      <w:lvlText w:val="%8."/>
      <w:lvlJc w:val="left"/>
      <w:pPr>
        <w:ind w:left="3600" w:hanging="400"/>
      </w:pPr>
    </w:lvl>
    <w:lvl w:ilvl="8" w:tplc="58deb8dc">
      <w:start w:val="1"/>
      <w:numFmt w:val="lowerRoman"/>
      <w:lvlText w:val="%9."/>
      <w:lvlJc w:val="right"/>
      <w:pPr>
        <w:ind w:left="4000" w:hanging="400"/>
      </w:pPr>
    </w:lvl>
  </w:abstractNum>
  <w:abstractNum w:abstractNumId="2">
    <w:nsid w:val="713906c9"/>
    <w:multiLevelType w:val="hybridMultilevel"/>
    <w:tmpl w:val="502c15ae"/>
    <w:lvl w:ilvl="0" w:tplc="374e03d2">
      <w:start w:val="1"/>
      <w:lvlText w:val="%1."/>
      <w:lvlJc w:val="left"/>
      <w:pPr>
        <w:ind w:left="800" w:hanging="400"/>
      </w:pPr>
    </w:lvl>
    <w:lvl w:ilvl="1" w:tplc="ee164bdc">
      <w:start w:val="1"/>
      <w:numFmt w:val="lowerLetter"/>
      <w:lvlText w:val="%2."/>
      <w:lvlJc w:val="left"/>
      <w:pPr>
        <w:ind w:left="1200" w:hanging="400"/>
      </w:pPr>
    </w:lvl>
    <w:lvl w:ilvl="2" w:tplc="c4c657c4">
      <w:start w:val="1"/>
      <w:numFmt w:val="lowerRoman"/>
      <w:lvlText w:val="%3."/>
      <w:lvlJc w:val="right"/>
      <w:pPr>
        <w:ind w:left="1600" w:hanging="400"/>
      </w:pPr>
    </w:lvl>
    <w:lvl w:ilvl="3" w:tplc="908e1e16">
      <w:start w:val="1"/>
      <w:lvlText w:val="%4."/>
      <w:lvlJc w:val="left"/>
      <w:pPr>
        <w:ind w:left="2000" w:hanging="400"/>
      </w:pPr>
    </w:lvl>
    <w:lvl w:ilvl="4" w:tplc="a4d86de0">
      <w:start w:val="1"/>
      <w:numFmt w:val="lowerLetter"/>
      <w:lvlText w:val="%5."/>
      <w:lvlJc w:val="left"/>
      <w:pPr>
        <w:ind w:left="2400" w:hanging="400"/>
      </w:pPr>
    </w:lvl>
    <w:lvl w:ilvl="5" w:tplc="97447792">
      <w:start w:val="1"/>
      <w:numFmt w:val="lowerRoman"/>
      <w:lvlText w:val="%6."/>
      <w:lvlJc w:val="right"/>
      <w:pPr>
        <w:ind w:left="2800" w:hanging="400"/>
      </w:pPr>
    </w:lvl>
    <w:lvl w:ilvl="6" w:tplc="8b8881ae">
      <w:start w:val="1"/>
      <w:lvlText w:val="%7."/>
      <w:lvlJc w:val="left"/>
      <w:pPr>
        <w:ind w:left="3200" w:hanging="400"/>
      </w:pPr>
    </w:lvl>
    <w:lvl w:ilvl="7" w:tplc="4fc47674">
      <w:start w:val="1"/>
      <w:numFmt w:val="lowerLetter"/>
      <w:lvlText w:val="%8."/>
      <w:lvlJc w:val="left"/>
      <w:pPr>
        <w:ind w:left="3600" w:hanging="400"/>
      </w:pPr>
    </w:lvl>
    <w:lvl w:ilvl="8" w:tplc="ab72aab2">
      <w:start w:val="1"/>
      <w:numFmt w:val="lowerRoman"/>
      <w:lvlText w:val="%9."/>
      <w:lvlJc w:val="right"/>
      <w:pPr>
        <w:ind w:left="4000" w:hanging="400"/>
      </w:pPr>
    </w:lvl>
  </w:abstractNum>
  <w:abstractNum w:abstractNumId="3">
    <w:nsid w:val="2359d0a9"/>
    <w:multiLevelType w:val="hybridMultilevel"/>
    <w:tmpl w:val="7ed066dc"/>
    <w:lvl w:ilvl="0" w:tplc="955692c2">
      <w:start w:val="1"/>
      <w:lvlText w:val="%1."/>
      <w:lvlJc w:val="left"/>
      <w:pPr>
        <w:ind w:left="800" w:hanging="400"/>
      </w:pPr>
    </w:lvl>
    <w:lvl w:ilvl="1" w:tplc="b5f4e0fc">
      <w:start w:val="1"/>
      <w:numFmt w:val="lowerLetter"/>
      <w:lvlText w:val="%2."/>
      <w:lvlJc w:val="left"/>
      <w:pPr>
        <w:ind w:left="1200" w:hanging="400"/>
      </w:pPr>
    </w:lvl>
    <w:lvl w:ilvl="2" w:tplc="a22053a0">
      <w:start w:val="1"/>
      <w:numFmt w:val="lowerRoman"/>
      <w:lvlText w:val="%3."/>
      <w:lvlJc w:val="right"/>
      <w:pPr>
        <w:ind w:left="1600" w:hanging="400"/>
      </w:pPr>
    </w:lvl>
    <w:lvl w:ilvl="3" w:tplc="85d24962">
      <w:start w:val="1"/>
      <w:lvlText w:val="%4."/>
      <w:lvlJc w:val="left"/>
      <w:pPr>
        <w:ind w:left="2000" w:hanging="400"/>
      </w:pPr>
    </w:lvl>
    <w:lvl w:ilvl="4" w:tplc="b6706a14">
      <w:start w:val="1"/>
      <w:numFmt w:val="lowerLetter"/>
      <w:lvlText w:val="%5."/>
      <w:lvlJc w:val="left"/>
      <w:pPr>
        <w:ind w:left="2400" w:hanging="400"/>
      </w:pPr>
    </w:lvl>
    <w:lvl w:ilvl="5" w:tplc="ed1ac4f2">
      <w:start w:val="1"/>
      <w:numFmt w:val="lowerRoman"/>
      <w:lvlText w:val="%6."/>
      <w:lvlJc w:val="right"/>
      <w:pPr>
        <w:ind w:left="2800" w:hanging="400"/>
      </w:pPr>
    </w:lvl>
    <w:lvl w:ilvl="6" w:tplc="151acda0">
      <w:start w:val="1"/>
      <w:lvlText w:val="%7."/>
      <w:lvlJc w:val="left"/>
      <w:pPr>
        <w:ind w:left="3200" w:hanging="400"/>
      </w:pPr>
    </w:lvl>
    <w:lvl w:ilvl="7" w:tplc="2d36b95c">
      <w:start w:val="1"/>
      <w:numFmt w:val="lowerLetter"/>
      <w:lvlText w:val="%8."/>
      <w:lvlJc w:val="left"/>
      <w:pPr>
        <w:ind w:left="3600" w:hanging="400"/>
      </w:pPr>
    </w:lvl>
    <w:lvl w:ilvl="8" w:tplc="7f9872ba">
      <w:start w:val="1"/>
      <w:numFmt w:val="lowerRoman"/>
      <w:lvlText w:val="%9."/>
      <w:lvlJc w:val="right"/>
      <w:pPr>
        <w:ind w:left="4000" w:hanging="400"/>
      </w:pPr>
    </w:lvl>
  </w:abstractNum>
  <w:abstractNum w:abstractNumId="4">
    <w:nsid w:val="72271748"/>
    <w:multiLevelType w:val="hybridMultilevel"/>
    <w:tmpl w:val="23b42832"/>
    <w:lvl w:ilvl="0" w:tplc="fca27878">
      <w:numFmt w:val="bullet"/>
      <w:lvlText w:val="-"/>
      <w:lvlJc w:val="left"/>
      <w:pPr>
        <w:ind w:left="800" w:hanging="360"/>
      </w:pPr>
      <w:rPr>
        <w:rFonts w:ascii="맑은 고딕" w:eastAsia="맑은 고딕" w:hAnsi="맑은 고딕" w:hint="eastAsia"/>
      </w:rPr>
    </w:lvl>
    <w:lvl w:ilvl="1" w:tentative="on" w:tplc="4090003">
      <w:start w:val="1"/>
      <w:numFmt w:val="bullet"/>
      <w:lvlText w:val=""/>
      <w:lvlJc w:val="left"/>
      <w:pPr>
        <w:ind w:left="1320" w:hanging="440"/>
      </w:pPr>
      <w:rPr>
        <w:rFonts w:ascii="Wingdings" w:hAnsi="Wingdings" w:hint="default"/>
      </w:rPr>
    </w:lvl>
    <w:lvl w:ilvl="2" w:tentative="on" w:tplc="4090005">
      <w:start w:val="1"/>
      <w:numFmt w:val="bullet"/>
      <w:lvlText w:val=""/>
      <w:lvlJc w:val="left"/>
      <w:pPr>
        <w:ind w:left="1760" w:hanging="440"/>
      </w:pPr>
      <w:rPr>
        <w:rFonts w:ascii="Wingdings" w:hAnsi="Wingdings" w:hint="default"/>
      </w:rPr>
    </w:lvl>
    <w:lvl w:ilvl="3" w:tentative="on" w:tplc="4090001">
      <w:start w:val="1"/>
      <w:numFmt w:val="bullet"/>
      <w:lvlText w:val=""/>
      <w:lvlJc w:val="left"/>
      <w:pPr>
        <w:ind w:left="2200" w:hanging="440"/>
      </w:pPr>
      <w:rPr>
        <w:rFonts w:ascii="Wingdings" w:hAnsi="Wingdings" w:hint="default"/>
      </w:rPr>
    </w:lvl>
    <w:lvl w:ilvl="4" w:tentative="on" w:tplc="4090003">
      <w:start w:val="1"/>
      <w:numFmt w:val="bullet"/>
      <w:lvlText w:val=""/>
      <w:lvlJc w:val="left"/>
      <w:pPr>
        <w:ind w:left="2640" w:hanging="440"/>
      </w:pPr>
      <w:rPr>
        <w:rFonts w:ascii="Wingdings" w:hAnsi="Wingdings" w:hint="default"/>
      </w:rPr>
    </w:lvl>
    <w:lvl w:ilvl="5" w:tentative="on" w:tplc="4090005">
      <w:start w:val="1"/>
      <w:numFmt w:val="bullet"/>
      <w:lvlText w:val=""/>
      <w:lvlJc w:val="left"/>
      <w:pPr>
        <w:ind w:left="3080" w:hanging="440"/>
      </w:pPr>
      <w:rPr>
        <w:rFonts w:ascii="Wingdings" w:hAnsi="Wingdings" w:hint="default"/>
      </w:rPr>
    </w:lvl>
    <w:lvl w:ilvl="6" w:tentative="on" w:tplc="4090001">
      <w:start w:val="1"/>
      <w:numFmt w:val="bullet"/>
      <w:lvlText w:val=""/>
      <w:lvlJc w:val="left"/>
      <w:pPr>
        <w:ind w:left="3520" w:hanging="440"/>
      </w:pPr>
      <w:rPr>
        <w:rFonts w:ascii="Wingdings" w:hAnsi="Wingdings" w:hint="default"/>
      </w:rPr>
    </w:lvl>
    <w:lvl w:ilvl="7" w:tentative="on" w:tplc="4090003">
      <w:start w:val="1"/>
      <w:numFmt w:val="bullet"/>
      <w:lvlText w:val=""/>
      <w:lvlJc w:val="left"/>
      <w:pPr>
        <w:ind w:left="3960" w:hanging="440"/>
      </w:pPr>
      <w:rPr>
        <w:rFonts w:ascii="Wingdings" w:hAnsi="Wingdings" w:hint="default"/>
      </w:rPr>
    </w:lvl>
    <w:lvl w:ilvl="8" w:tentative="on" w:tplc="4090005">
      <w:start w:val="1"/>
      <w:numFmt w:val="bullet"/>
      <w:lvlText w:val=""/>
      <w:lvlJc w:val="left"/>
      <w:pPr>
        <w:ind w:left="4400" w:hanging="440"/>
      </w:pPr>
      <w:rPr>
        <w:rFonts w:ascii="Wingdings" w:hAnsi="Wingdings" w:hint="default"/>
      </w:rPr>
    </w:lvl>
  </w:abstractNum>
  <w:abstractNum w:abstractNumId="5">
    <w:nsid w:val="60876623"/>
    <w:multiLevelType w:val="hybridMultilevel"/>
    <w:tmpl w:val="eede4020"/>
    <w:lvl w:ilvl="0" w:tplc="ffffffff">
      <w:start w:val="1"/>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table" w:styleId="a4">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pPr>
      <w:autoSpaceDE w:val="off"/>
      <w:autoSpaceDN w:val="off"/>
      <w:widowControl w:val="off"/>
      <w:wordWrap w:val="off"/>
      <w:spacing w:after="0" w:line="240" w:lineRule="auto"/>
    </w:pPr>
  </w:style>
  <w:style w:type="paragraph" w:customStyle="1" w:styleId="b1">
    <w:name w:val="바탕글"/>
    <w:pPr>
      <w:ind w:left="0" w:right="0" w:firstLine="0"/>
      <w:autoSpaceDE w:val="off"/>
      <w:autoSpaceDN w:val="off"/>
      <w:widowControl w:val="off"/>
      <w:wordWrap w:val="off"/>
      <w:snapToGrid w:val="0"/>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바탕" w:eastAsia="바탕"/>
      <w:color w:val="000000"/>
      <w:sz w:val="20"/>
      <w:shd w:val="clear" w:color="000000"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gif"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numbering" Target="numbering.xml" /><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정지나</dc:creator>
  <cp:keywords/>
  <dc:description/>
  <cp:lastModifiedBy>user</cp:lastModifiedBy>
  <cp:revision>1</cp:revision>
  <dcterms:created xsi:type="dcterms:W3CDTF">2023-10-21T04:05:00Z</dcterms:created>
  <dcterms:modified xsi:type="dcterms:W3CDTF">2023-10-21T05:01:30Z</dcterms:modified>
  <cp:lastPrinted>2023-10-21T13:57:51Z</cp:lastPrinted>
  <cp:version>1100.0100.01</cp:version>
</cp:coreProperties>
</file>