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40" w:rsidRPr="008C7740" w:rsidRDefault="00675CFC" w:rsidP="00695A3F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8</w:t>
      </w:r>
      <w:r w:rsidR="008C7740" w:rsidRPr="008C7740">
        <w:rPr>
          <w:rFonts w:hint="eastAsia"/>
          <w:sz w:val="32"/>
          <w:u w:val="single"/>
        </w:rPr>
        <w:t xml:space="preserve">주차 </w:t>
      </w:r>
      <w:r>
        <w:rPr>
          <w:rFonts w:hint="eastAsia"/>
          <w:sz w:val="32"/>
          <w:u w:val="single"/>
        </w:rPr>
        <w:t>결과</w:t>
      </w:r>
      <w:r w:rsidR="008C7740" w:rsidRPr="008C7740">
        <w:rPr>
          <w:rFonts w:hint="eastAsia"/>
          <w:sz w:val="32"/>
          <w:u w:val="single"/>
        </w:rPr>
        <w:t>보고서</w:t>
      </w:r>
    </w:p>
    <w:p w:rsidR="00E07CD2" w:rsidRDefault="008C7740" w:rsidP="00F44B0B">
      <w:pPr>
        <w:spacing w:line="360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 w:rsidR="003A1893"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:rsidR="00675CFC" w:rsidRPr="000C3325" w:rsidRDefault="00675CFC" w:rsidP="00675CFC">
      <w:pPr>
        <w:spacing w:line="360" w:lineRule="auto"/>
        <w:jc w:val="left"/>
        <w:rPr>
          <w:b/>
          <w:sz w:val="22"/>
          <w:szCs w:val="22"/>
        </w:rPr>
      </w:pPr>
      <w:r w:rsidRPr="000C3325">
        <w:rPr>
          <w:b/>
          <w:sz w:val="22"/>
          <w:szCs w:val="22"/>
          <w:highlight w:val="yellow"/>
        </w:rPr>
        <w:t>1.</w:t>
      </w:r>
      <w:r w:rsidRPr="000C3325">
        <w:rPr>
          <w:rFonts w:hint="eastAsia"/>
          <w:b/>
          <w:sz w:val="22"/>
          <w:szCs w:val="22"/>
          <w:highlight w:val="yellow"/>
        </w:rPr>
        <w:t xml:space="preserve"> </w:t>
      </w:r>
      <w:r w:rsidRPr="000C3325">
        <w:rPr>
          <w:b/>
          <w:sz w:val="22"/>
          <w:szCs w:val="22"/>
          <w:highlight w:val="yellow"/>
        </w:rPr>
        <w:t>실험 목적</w:t>
      </w:r>
    </w:p>
    <w:p w:rsidR="003C15FF" w:rsidRDefault="003C15FF" w:rsidP="00675CFC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7-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egment Display</w:t>
      </w:r>
      <w:r>
        <w:rPr>
          <w:rFonts w:hint="eastAsia"/>
          <w:sz w:val="22"/>
          <w:szCs w:val="22"/>
        </w:rPr>
        <w:t>의 개념을 이해한다</w:t>
      </w:r>
    </w:p>
    <w:p w:rsidR="003D5E98" w:rsidRDefault="003D5E98" w:rsidP="00675CFC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Verilog </w:t>
      </w:r>
      <w:r>
        <w:rPr>
          <w:rFonts w:hint="eastAsia"/>
          <w:sz w:val="22"/>
          <w:szCs w:val="22"/>
        </w:rPr>
        <w:t xml:space="preserve">언어를 사용하여 </w:t>
      </w:r>
      <w:r>
        <w:rPr>
          <w:sz w:val="22"/>
          <w:szCs w:val="22"/>
        </w:rPr>
        <w:t>7-segment Display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논리식을 통해 구현한다.</w:t>
      </w:r>
    </w:p>
    <w:p w:rsidR="003D5E98" w:rsidRDefault="003D5E98" w:rsidP="00675CFC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입력 신호 생성 후 </w:t>
      </w:r>
      <w:r>
        <w:rPr>
          <w:sz w:val="22"/>
          <w:szCs w:val="22"/>
        </w:rPr>
        <w:t>Simulation</w:t>
      </w:r>
      <w:r>
        <w:rPr>
          <w:rFonts w:hint="eastAsia"/>
          <w:sz w:val="22"/>
          <w:szCs w:val="22"/>
        </w:rPr>
        <w:t xml:space="preserve">을 통하여 구현된 각 </w:t>
      </w:r>
      <w:r>
        <w:rPr>
          <w:sz w:val="22"/>
          <w:szCs w:val="22"/>
        </w:rPr>
        <w:t>Gate</w:t>
      </w:r>
      <w:r>
        <w:rPr>
          <w:rFonts w:hint="eastAsia"/>
          <w:sz w:val="22"/>
          <w:szCs w:val="22"/>
        </w:rPr>
        <w:t>의 입출력 값을 확인한다.</w:t>
      </w:r>
    </w:p>
    <w:p w:rsidR="003D5E98" w:rsidRDefault="003D5E98" w:rsidP="00675CFC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>- FPGA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통해서 </w:t>
      </w:r>
      <w:r>
        <w:rPr>
          <w:sz w:val="22"/>
          <w:szCs w:val="22"/>
        </w:rPr>
        <w:t xml:space="preserve">Verilog </w:t>
      </w:r>
      <w:r>
        <w:rPr>
          <w:rFonts w:hint="eastAsia"/>
          <w:sz w:val="22"/>
          <w:szCs w:val="22"/>
        </w:rPr>
        <w:t>언어로 구현된 회로의 동작을 직접 확인한다.</w:t>
      </w:r>
    </w:p>
    <w:p w:rsidR="003D5E98" w:rsidRPr="001B0C6E" w:rsidRDefault="003D5E98" w:rsidP="00675CFC">
      <w:pPr>
        <w:spacing w:line="360" w:lineRule="auto"/>
        <w:jc w:val="left"/>
        <w:rPr>
          <w:sz w:val="8"/>
          <w:szCs w:val="8"/>
        </w:rPr>
      </w:pPr>
    </w:p>
    <w:p w:rsidR="00675CFC" w:rsidRPr="000C3325" w:rsidRDefault="00675CFC" w:rsidP="000C3325">
      <w:pPr>
        <w:spacing w:line="360" w:lineRule="auto"/>
        <w:jc w:val="left"/>
        <w:rPr>
          <w:b/>
          <w:sz w:val="22"/>
          <w:szCs w:val="22"/>
          <w:highlight w:val="yellow"/>
          <w:shd w:val="clear" w:color="auto" w:fill="D9D9D9" w:themeFill="background1" w:themeFillShade="D9"/>
        </w:rPr>
      </w:pPr>
      <w:r w:rsidRPr="000C3325">
        <w:rPr>
          <w:b/>
          <w:sz w:val="22"/>
          <w:szCs w:val="22"/>
          <w:highlight w:val="yellow"/>
        </w:rPr>
        <w:t>2.</w:t>
      </w:r>
      <w:r w:rsidRPr="000C3325">
        <w:rPr>
          <w:rFonts w:hint="eastAsia"/>
          <w:b/>
          <w:sz w:val="22"/>
          <w:szCs w:val="22"/>
          <w:highlight w:val="yellow"/>
        </w:rPr>
        <w:t xml:space="preserve"> </w:t>
      </w:r>
      <w:r w:rsidRPr="000C3325">
        <w:rPr>
          <w:b/>
          <w:sz w:val="22"/>
          <w:szCs w:val="22"/>
          <w:highlight w:val="yellow"/>
        </w:rPr>
        <w:t xml:space="preserve">7-Segment Display의 결과 및 Simulation 과정에 대해서 설명하시오. (Truth table </w:t>
      </w:r>
      <w:r w:rsidRPr="000C3325">
        <w:rPr>
          <w:b/>
          <w:sz w:val="22"/>
          <w:szCs w:val="22"/>
          <w:highlight w:val="yellow"/>
          <w:shd w:val="clear" w:color="auto" w:fill="D9D9D9" w:themeFill="background1" w:themeFillShade="D9"/>
        </w:rPr>
        <w:t>작성 및 k-map 포함, 0~F, DP)(최대한 상세히 기술 할</w:t>
      </w:r>
      <w:r w:rsidRPr="000C3325">
        <w:rPr>
          <w:rFonts w:hint="eastAsia"/>
          <w:b/>
          <w:sz w:val="22"/>
          <w:szCs w:val="22"/>
          <w:highlight w:val="yellow"/>
          <w:shd w:val="clear" w:color="auto" w:fill="D9D9D9" w:themeFill="background1" w:themeFillShade="D9"/>
        </w:rPr>
        <w:t xml:space="preserve"> </w:t>
      </w:r>
      <w:r w:rsidRPr="000C3325">
        <w:rPr>
          <w:b/>
          <w:sz w:val="22"/>
          <w:szCs w:val="22"/>
          <w:highlight w:val="yellow"/>
          <w:shd w:val="clear" w:color="auto" w:fill="D9D9D9" w:themeFill="background1" w:themeFillShade="D9"/>
        </w:rPr>
        <w:t>것)</w:t>
      </w:r>
    </w:p>
    <w:p w:rsidR="000C3325" w:rsidRDefault="000C3325" w:rsidP="000C3325">
      <w:pPr>
        <w:spacing w:line="360" w:lineRule="auto"/>
        <w:rPr>
          <w:sz w:val="22"/>
          <w:szCs w:val="22"/>
          <w:highlight w:val="lightGray"/>
          <w:shd w:val="clear" w:color="auto" w:fill="D9D9D9" w:themeFill="background1" w:themeFillShade="D9"/>
        </w:rPr>
      </w:pPr>
      <w:r w:rsidRPr="000C3325">
        <w:rPr>
          <w:sz w:val="22"/>
          <w:szCs w:val="22"/>
          <w:highlight w:val="lightGray"/>
          <w:shd w:val="clear" w:color="auto" w:fill="D9D9D9" w:themeFill="background1" w:themeFillShade="D9"/>
        </w:rPr>
        <w:t>1) Truth Table</w:t>
      </w:r>
    </w:p>
    <w:tbl>
      <w:tblPr>
        <w:tblStyle w:val="a3"/>
        <w:tblW w:w="9026" w:type="dxa"/>
        <w:tblLook w:val="04A0" w:firstRow="1" w:lastRow="0" w:firstColumn="1" w:lastColumn="0" w:noHBand="0" w:noVBand="1"/>
      </w:tblPr>
      <w:tblGrid>
        <w:gridCol w:w="751"/>
        <w:gridCol w:w="751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6"/>
      </w:tblGrid>
      <w:tr w:rsidR="001B0C6E" w:rsidTr="001379DB">
        <w:trPr>
          <w:trHeight w:val="409"/>
        </w:trPr>
        <w:tc>
          <w:tcPr>
            <w:tcW w:w="9026" w:type="dxa"/>
            <w:gridSpan w:val="12"/>
            <w:shd w:val="clear" w:color="auto" w:fill="D9D9D9" w:themeFill="background1" w:themeFillShade="D9"/>
            <w:vAlign w:val="center"/>
          </w:tcPr>
          <w:p w:rsidR="001B0C6E" w:rsidRDefault="001B0C6E" w:rsidP="001B0C6E">
            <w:pPr>
              <w:jc w:val="center"/>
              <w:rPr>
                <w:sz w:val="22"/>
                <w:szCs w:val="22"/>
                <w:shd w:val="clear" w:color="auto" w:fill="D9D9D9" w:themeFill="background1" w:themeFillShade="D9"/>
              </w:rPr>
            </w:pPr>
            <w:r w:rsidRPr="001B0C6E">
              <w:rPr>
                <w:rFonts w:hint="eastAsia"/>
                <w:sz w:val="22"/>
                <w:szCs w:val="22"/>
                <w:shd w:val="clear" w:color="auto" w:fill="D9D9D9" w:themeFill="background1" w:themeFillShade="D9"/>
              </w:rPr>
              <w:t>7</w:t>
            </w:r>
            <w:r w:rsidRPr="001B0C6E">
              <w:rPr>
                <w:sz w:val="22"/>
                <w:szCs w:val="22"/>
                <w:shd w:val="clear" w:color="auto" w:fill="D9D9D9" w:themeFill="background1" w:themeFillShade="D9"/>
              </w:rPr>
              <w:t>-Segment Display</w:t>
            </w:r>
          </w:p>
        </w:tc>
      </w:tr>
      <w:tr w:rsidR="001B0C6E" w:rsidTr="001379DB">
        <w:trPr>
          <w:trHeight w:val="409"/>
        </w:trPr>
        <w:tc>
          <w:tcPr>
            <w:tcW w:w="751" w:type="dxa"/>
            <w:shd w:val="clear" w:color="auto" w:fill="CCECFF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751" w:type="dxa"/>
            <w:shd w:val="clear" w:color="auto" w:fill="CCECFF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752" w:type="dxa"/>
            <w:shd w:val="clear" w:color="auto" w:fill="CCECFF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752" w:type="dxa"/>
            <w:shd w:val="clear" w:color="auto" w:fill="CCECFF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752" w:type="dxa"/>
            <w:shd w:val="clear" w:color="auto" w:fill="8DD5FF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752" w:type="dxa"/>
            <w:shd w:val="clear" w:color="auto" w:fill="8DD5FF"/>
            <w:vAlign w:val="center"/>
          </w:tcPr>
          <w:p w:rsidR="001B0C6E" w:rsidRPr="00055039" w:rsidRDefault="00055039" w:rsidP="001B0C6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752" w:type="dxa"/>
            <w:shd w:val="clear" w:color="auto" w:fill="8DD5FF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752" w:type="dxa"/>
            <w:shd w:val="clear" w:color="auto" w:fill="8DD5FF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752" w:type="dxa"/>
            <w:shd w:val="clear" w:color="auto" w:fill="8DD5FF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752" w:type="dxa"/>
            <w:shd w:val="clear" w:color="auto" w:fill="8DD5FF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</w:p>
        </w:tc>
        <w:tc>
          <w:tcPr>
            <w:tcW w:w="752" w:type="dxa"/>
            <w:shd w:val="clear" w:color="auto" w:fill="8DD5FF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</w:t>
            </w:r>
          </w:p>
        </w:tc>
        <w:tc>
          <w:tcPr>
            <w:tcW w:w="752" w:type="dxa"/>
            <w:shd w:val="clear" w:color="auto" w:fill="8DD5FF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P</w:t>
            </w:r>
          </w:p>
        </w:tc>
      </w:tr>
      <w:tr w:rsidR="001379DB" w:rsidTr="001379DB">
        <w:trPr>
          <w:trHeight w:val="390"/>
        </w:trPr>
        <w:tc>
          <w:tcPr>
            <w:tcW w:w="751" w:type="dxa"/>
            <w:vAlign w:val="center"/>
          </w:tcPr>
          <w:p w:rsidR="001379DB" w:rsidRPr="00055039" w:rsidRDefault="001379DB" w:rsidP="001B0C6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:rsidR="001379DB" w:rsidRPr="00055039" w:rsidRDefault="001379DB" w:rsidP="001B0C6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379DB" w:rsidRPr="00055039" w:rsidRDefault="001379DB" w:rsidP="001B0C6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379DB" w:rsidRPr="00055039" w:rsidRDefault="001379DB" w:rsidP="001B0C6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379DB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379DB" w:rsidRDefault="001379DB" w:rsidP="001B0C6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379DB" w:rsidRDefault="001379DB" w:rsidP="001B0C6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379DB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379DB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379DB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379DB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379DB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409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 w:rsidRPr="00055039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 w:rsidRPr="00055039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 w:rsidRPr="00055039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 w:rsidRPr="00055039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409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409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390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409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409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409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409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390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409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409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409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390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409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B0C6E" w:rsidTr="001379DB">
        <w:trPr>
          <w:trHeight w:val="409"/>
        </w:trPr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055039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:rsidR="001B0C6E" w:rsidRPr="00055039" w:rsidRDefault="001379DB" w:rsidP="001B0C6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:rsidR="001379DB" w:rsidRDefault="001379DB" w:rsidP="000C3325">
      <w:pPr>
        <w:widowControl/>
        <w:wordWrap/>
        <w:autoSpaceDE/>
        <w:autoSpaceDN/>
        <w:spacing w:line="360" w:lineRule="auto"/>
        <w:rPr>
          <w:sz w:val="22"/>
          <w:szCs w:val="22"/>
          <w:highlight w:val="lightGray"/>
          <w:shd w:val="clear" w:color="auto" w:fill="D9D9D9" w:themeFill="background1" w:themeFillShade="D9"/>
        </w:rPr>
      </w:pPr>
      <w:r>
        <w:rPr>
          <w:sz w:val="22"/>
          <w:szCs w:val="22"/>
          <w:highlight w:val="lightGray"/>
          <w:shd w:val="clear" w:color="auto" w:fill="D9D9D9" w:themeFill="background1" w:themeFillShade="D9"/>
        </w:rPr>
        <w:lastRenderedPageBreak/>
        <w:t xml:space="preserve">2) </w:t>
      </w:r>
      <w:r w:rsidRPr="000C3325">
        <w:rPr>
          <w:sz w:val="22"/>
          <w:szCs w:val="22"/>
          <w:highlight w:val="lightGray"/>
          <w:shd w:val="clear" w:color="auto" w:fill="D9D9D9" w:themeFill="background1" w:themeFillShade="D9"/>
        </w:rPr>
        <w:t>Karnaugh Map</w:t>
      </w:r>
    </w:p>
    <w:tbl>
      <w:tblPr>
        <w:tblStyle w:val="a3"/>
        <w:tblW w:w="8978" w:type="dxa"/>
        <w:tblLook w:val="04A0" w:firstRow="1" w:lastRow="0" w:firstColumn="1" w:lastColumn="0" w:noHBand="0" w:noVBand="1"/>
      </w:tblPr>
      <w:tblGrid>
        <w:gridCol w:w="2240"/>
        <w:gridCol w:w="2240"/>
        <w:gridCol w:w="2242"/>
        <w:gridCol w:w="2256"/>
      </w:tblGrid>
      <w:tr w:rsidR="00ED5BB3" w:rsidTr="00B65A1E">
        <w:trPr>
          <w:trHeight w:val="340"/>
        </w:trPr>
        <w:tc>
          <w:tcPr>
            <w:tcW w:w="2244" w:type="dxa"/>
            <w:shd w:val="clear" w:color="auto" w:fill="D9D9D9" w:themeFill="background1" w:themeFillShade="D9"/>
            <w:vAlign w:val="center"/>
          </w:tcPr>
          <w:p w:rsidR="00B65A1E" w:rsidRPr="00B65A1E" w:rsidRDefault="00B65A1E" w:rsidP="00B65A1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2"/>
              </w:rPr>
            </w:pPr>
            <w:r w:rsidRPr="00B65A1E"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2244" w:type="dxa"/>
            <w:shd w:val="clear" w:color="auto" w:fill="D9D9D9" w:themeFill="background1" w:themeFillShade="D9"/>
            <w:vAlign w:val="center"/>
          </w:tcPr>
          <w:p w:rsidR="00B65A1E" w:rsidRPr="00B65A1E" w:rsidRDefault="00B65A1E" w:rsidP="00B65A1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2"/>
              </w:rPr>
            </w:pPr>
            <w:r w:rsidRPr="00B65A1E"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B65A1E" w:rsidRPr="00B65A1E" w:rsidRDefault="00B65A1E" w:rsidP="00B65A1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2"/>
              </w:rPr>
            </w:pPr>
            <w:r w:rsidRPr="00B65A1E"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B65A1E" w:rsidRPr="00B65A1E" w:rsidRDefault="00B65A1E" w:rsidP="00B65A1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2"/>
              </w:rPr>
            </w:pPr>
            <w:r w:rsidRPr="00B65A1E">
              <w:rPr>
                <w:rFonts w:hint="eastAsia"/>
                <w:sz w:val="22"/>
                <w:szCs w:val="22"/>
              </w:rPr>
              <w:t>D</w:t>
            </w:r>
          </w:p>
        </w:tc>
      </w:tr>
      <w:tr w:rsidR="00ED5BB3" w:rsidTr="00B65A1E">
        <w:trPr>
          <w:trHeight w:val="2098"/>
        </w:trPr>
        <w:tc>
          <w:tcPr>
            <w:tcW w:w="2244" w:type="dxa"/>
            <w:vAlign w:val="center"/>
          </w:tcPr>
          <w:p w:rsidR="00B65A1E" w:rsidRPr="00B65A1E" w:rsidRDefault="00ED5BB3" w:rsidP="00B65A1E">
            <w:pPr>
              <w:widowControl/>
              <w:wordWrap/>
              <w:autoSpaceDE/>
              <w:autoSpaceDN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250935" cy="1230086"/>
                  <wp:effectExtent l="0" t="0" r="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스크린샷 2021-11-07 위치 오전 12.28.0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792" cy="12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vAlign w:val="center"/>
          </w:tcPr>
          <w:p w:rsidR="00B65A1E" w:rsidRPr="00B65A1E" w:rsidRDefault="00ED5BB3" w:rsidP="00B65A1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1219200" cy="124547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스크린샷 2021-11-07 위치 오전 12.28.18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48" cy="124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  <w:vAlign w:val="center"/>
          </w:tcPr>
          <w:p w:rsidR="00B65A1E" w:rsidRPr="00B65A1E" w:rsidRDefault="00ED5BB3" w:rsidP="00B65A1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1262743" cy="1241609"/>
                  <wp:effectExtent l="0" t="0" r="0" b="317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스크린샷 2021-11-07 위치 오전 12.28.3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534" cy="124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  <w:vAlign w:val="center"/>
          </w:tcPr>
          <w:p w:rsidR="00B65A1E" w:rsidRPr="00B65A1E" w:rsidRDefault="00ED5BB3" w:rsidP="00B65A1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1230086" cy="1245723"/>
                  <wp:effectExtent l="0" t="0" r="190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스크린샷 2021-11-07 위치 오전 12.28.5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450" cy="12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BB3" w:rsidTr="0031621D">
        <w:trPr>
          <w:trHeight w:val="340"/>
        </w:trPr>
        <w:tc>
          <w:tcPr>
            <w:tcW w:w="2244" w:type="dxa"/>
            <w:shd w:val="clear" w:color="auto" w:fill="D9D9D9" w:themeFill="background1" w:themeFillShade="D9"/>
            <w:vAlign w:val="center"/>
          </w:tcPr>
          <w:p w:rsidR="00B65A1E" w:rsidRPr="00B65A1E" w:rsidRDefault="00B65A1E" w:rsidP="00B65A1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2"/>
              </w:rPr>
            </w:pPr>
            <w:r w:rsidRPr="00B65A1E"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2244" w:type="dxa"/>
            <w:shd w:val="clear" w:color="auto" w:fill="D9D9D9" w:themeFill="background1" w:themeFillShade="D9"/>
            <w:vAlign w:val="center"/>
          </w:tcPr>
          <w:p w:rsidR="00B65A1E" w:rsidRPr="00B65A1E" w:rsidRDefault="00B65A1E" w:rsidP="00B65A1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2"/>
              </w:rPr>
            </w:pPr>
            <w:r w:rsidRPr="00B65A1E">
              <w:rPr>
                <w:rFonts w:hint="eastAsia"/>
                <w:sz w:val="22"/>
                <w:szCs w:val="22"/>
              </w:rPr>
              <w:t>F</w:t>
            </w:r>
          </w:p>
        </w:tc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B65A1E" w:rsidRPr="00B65A1E" w:rsidRDefault="00B65A1E" w:rsidP="00B65A1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2"/>
              </w:rPr>
            </w:pPr>
            <w:r w:rsidRPr="00B65A1E">
              <w:rPr>
                <w:rFonts w:hint="eastAsia"/>
                <w:sz w:val="22"/>
                <w:szCs w:val="22"/>
              </w:rPr>
              <w:t>G</w:t>
            </w:r>
          </w:p>
        </w:tc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B65A1E" w:rsidRPr="00B65A1E" w:rsidRDefault="0031621D" w:rsidP="00B65A1E">
            <w:pPr>
              <w:widowControl/>
              <w:wordWrap/>
              <w:autoSpaceDE/>
              <w:autoSpaceDN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DP</w:t>
            </w:r>
          </w:p>
        </w:tc>
      </w:tr>
      <w:tr w:rsidR="00ED5BB3" w:rsidTr="00B65A1E">
        <w:trPr>
          <w:trHeight w:val="2098"/>
        </w:trPr>
        <w:tc>
          <w:tcPr>
            <w:tcW w:w="2244" w:type="dxa"/>
            <w:vAlign w:val="center"/>
          </w:tcPr>
          <w:p w:rsidR="00B65A1E" w:rsidRPr="00B65A1E" w:rsidRDefault="00ED5BB3" w:rsidP="00B65A1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1240971" cy="1235668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스크린샷 2021-11-07 위치 오전 12.29.0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03" cy="1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vAlign w:val="center"/>
          </w:tcPr>
          <w:p w:rsidR="00B65A1E" w:rsidRPr="00B65A1E" w:rsidRDefault="00ED5BB3" w:rsidP="00B65A1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1240972" cy="1235691"/>
                  <wp:effectExtent l="0" t="0" r="381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스크린샷 2021-11-07 위치 오전 12.29.2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44" cy="124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  <w:vAlign w:val="center"/>
          </w:tcPr>
          <w:p w:rsidR="00B65A1E" w:rsidRPr="00B65A1E" w:rsidRDefault="00ED5BB3" w:rsidP="00B65A1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1251857" cy="1251857"/>
                  <wp:effectExtent l="0" t="0" r="5715" b="571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스크린샷 2021-11-07 위치 오전 12.29.3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024" cy="125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  <w:vAlign w:val="center"/>
          </w:tcPr>
          <w:p w:rsidR="00B65A1E" w:rsidRPr="00B65A1E" w:rsidRDefault="00ED5BB3" w:rsidP="00B65A1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1295309" cy="1295309"/>
                  <wp:effectExtent l="0" t="0" r="635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스크린샷 2021-11-07 위치 오전 12.29.5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613" cy="130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_GoBack"/>
        <w:bookmarkEnd w:id="2"/>
      </w:tr>
    </w:tbl>
    <w:p w:rsidR="001379DB" w:rsidRDefault="001379DB" w:rsidP="000C3325">
      <w:pPr>
        <w:widowControl/>
        <w:wordWrap/>
        <w:autoSpaceDE/>
        <w:autoSpaceDN/>
        <w:spacing w:line="360" w:lineRule="auto"/>
        <w:rPr>
          <w:rFonts w:hint="eastAsia"/>
          <w:sz w:val="22"/>
          <w:szCs w:val="22"/>
          <w:highlight w:val="lightGray"/>
          <w:shd w:val="clear" w:color="auto" w:fill="D9D9D9" w:themeFill="background1" w:themeFillShade="D9"/>
        </w:rPr>
      </w:pPr>
    </w:p>
    <w:p w:rsidR="000C3325" w:rsidRDefault="000C3325" w:rsidP="000C3325">
      <w:pPr>
        <w:widowControl/>
        <w:wordWrap/>
        <w:autoSpaceDE/>
        <w:autoSpaceDN/>
        <w:spacing w:line="360" w:lineRule="auto"/>
        <w:rPr>
          <w:sz w:val="22"/>
          <w:szCs w:val="22"/>
          <w:highlight w:val="lightGray"/>
          <w:shd w:val="clear" w:color="auto" w:fill="D9D9D9" w:themeFill="background1" w:themeFillShade="D9"/>
        </w:rPr>
      </w:pPr>
      <w:r w:rsidRPr="000C3325">
        <w:rPr>
          <w:sz w:val="22"/>
          <w:szCs w:val="22"/>
          <w:highlight w:val="lightGray"/>
          <w:shd w:val="clear" w:color="auto" w:fill="D9D9D9" w:themeFill="background1" w:themeFillShade="D9"/>
        </w:rPr>
        <w:t>3) Source 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486"/>
      </w:tblGrid>
      <w:tr w:rsidR="004D3887" w:rsidTr="00B65A1E">
        <w:trPr>
          <w:trHeight w:val="389"/>
        </w:trPr>
        <w:tc>
          <w:tcPr>
            <w:tcW w:w="5524" w:type="dxa"/>
            <w:shd w:val="clear" w:color="auto" w:fill="D9D9D9" w:themeFill="background1" w:themeFillShade="D9"/>
            <w:vAlign w:val="center"/>
          </w:tcPr>
          <w:p w:rsidR="004D3887" w:rsidRDefault="004D3887" w:rsidP="004D3887">
            <w:pPr>
              <w:widowControl/>
              <w:wordWrap/>
              <w:autoSpaceDE/>
              <w:autoSpaceDN/>
              <w:jc w:val="center"/>
              <w:rPr>
                <w:sz w:val="22"/>
                <w:szCs w:val="22"/>
                <w:highlight w:val="lightGray"/>
                <w:shd w:val="clear" w:color="auto" w:fill="D9D9D9" w:themeFill="background1" w:themeFillShade="D9"/>
              </w:rPr>
            </w:pPr>
            <w:r>
              <w:rPr>
                <w:sz w:val="22"/>
                <w:szCs w:val="22"/>
                <w:highlight w:val="lightGray"/>
                <w:shd w:val="clear" w:color="auto" w:fill="D9D9D9" w:themeFill="background1" w:themeFillShade="D9"/>
              </w:rPr>
              <w:t>Design Source</w:t>
            </w:r>
          </w:p>
        </w:tc>
        <w:tc>
          <w:tcPr>
            <w:tcW w:w="3486" w:type="dxa"/>
            <w:shd w:val="clear" w:color="auto" w:fill="D9D9D9" w:themeFill="background1" w:themeFillShade="D9"/>
            <w:vAlign w:val="center"/>
          </w:tcPr>
          <w:p w:rsidR="004D3887" w:rsidRDefault="004D3887" w:rsidP="004D3887">
            <w:pPr>
              <w:widowControl/>
              <w:wordWrap/>
              <w:autoSpaceDE/>
              <w:autoSpaceDN/>
              <w:jc w:val="center"/>
              <w:rPr>
                <w:sz w:val="22"/>
                <w:szCs w:val="22"/>
                <w:highlight w:val="lightGray"/>
                <w:shd w:val="clear" w:color="auto" w:fill="D9D9D9" w:themeFill="background1" w:themeFillShade="D9"/>
              </w:rPr>
            </w:pPr>
            <w:r>
              <w:rPr>
                <w:rFonts w:hint="eastAsia"/>
                <w:sz w:val="22"/>
                <w:szCs w:val="22"/>
                <w:highlight w:val="lightGray"/>
                <w:shd w:val="clear" w:color="auto" w:fill="D9D9D9" w:themeFill="background1" w:themeFillShade="D9"/>
              </w:rPr>
              <w:t>T</w:t>
            </w:r>
            <w:r>
              <w:rPr>
                <w:sz w:val="22"/>
                <w:szCs w:val="22"/>
                <w:highlight w:val="lightGray"/>
                <w:shd w:val="clear" w:color="auto" w:fill="D9D9D9" w:themeFill="background1" w:themeFillShade="D9"/>
              </w:rPr>
              <w:t>est Bench</w:t>
            </w:r>
          </w:p>
        </w:tc>
      </w:tr>
      <w:tr w:rsidR="004D3887" w:rsidTr="00B65A1E">
        <w:trPr>
          <w:trHeight w:val="6466"/>
        </w:trPr>
        <w:tc>
          <w:tcPr>
            <w:tcW w:w="5524" w:type="dxa"/>
            <w:shd w:val="clear" w:color="auto" w:fill="auto"/>
            <w:vAlign w:val="center"/>
          </w:tcPr>
          <w:p w:rsidR="004D3887" w:rsidRDefault="008E1570" w:rsidP="004D3887">
            <w:pPr>
              <w:widowControl/>
              <w:wordWrap/>
              <w:autoSpaceDE/>
              <w:autoSpaceDN/>
              <w:jc w:val="center"/>
              <w:rPr>
                <w:sz w:val="22"/>
                <w:szCs w:val="22"/>
                <w:highlight w:val="lightGray"/>
                <w:shd w:val="clear" w:color="auto" w:fill="D9D9D9" w:themeFill="background1" w:themeFillShade="D9"/>
              </w:rPr>
            </w:pPr>
            <w:r>
              <w:rPr>
                <w:rFonts w:hint="eastAsia"/>
                <w:noProof/>
                <w:sz w:val="22"/>
                <w:szCs w:val="22"/>
                <w:shd w:val="clear" w:color="auto" w:fill="D9D9D9" w:themeFill="background1" w:themeFillShade="D9"/>
              </w:rPr>
              <w:drawing>
                <wp:inline distT="0" distB="0" distL="0" distR="0">
                  <wp:extent cx="3124200" cy="35457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스크린샷 2021-11-06 위치 오후 11.00.4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505" cy="35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vAlign w:val="center"/>
          </w:tcPr>
          <w:p w:rsidR="004D3887" w:rsidRDefault="008E1570" w:rsidP="004D3887">
            <w:pPr>
              <w:widowControl/>
              <w:wordWrap/>
              <w:autoSpaceDE/>
              <w:autoSpaceDN/>
              <w:jc w:val="center"/>
              <w:rPr>
                <w:sz w:val="22"/>
                <w:szCs w:val="22"/>
                <w:highlight w:val="lightGray"/>
                <w:shd w:val="clear" w:color="auto" w:fill="D9D9D9" w:themeFill="background1" w:themeFillShade="D9"/>
              </w:rPr>
            </w:pPr>
            <w:r>
              <w:rPr>
                <w:rFonts w:hint="eastAsia"/>
                <w:noProof/>
                <w:sz w:val="22"/>
                <w:szCs w:val="22"/>
                <w:shd w:val="clear" w:color="auto" w:fill="D9D9D9" w:themeFill="background1" w:themeFillShade="D9"/>
              </w:rPr>
              <w:drawing>
                <wp:inline distT="0" distB="0" distL="0" distR="0">
                  <wp:extent cx="1600200" cy="3989639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스크린샷 2021-11-06 위치 오후 11.01.0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871" cy="399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3325" w:rsidRDefault="000C3325" w:rsidP="000C3325">
      <w:pPr>
        <w:widowControl/>
        <w:wordWrap/>
        <w:autoSpaceDE/>
        <w:autoSpaceDN/>
        <w:spacing w:line="360" w:lineRule="auto"/>
        <w:rPr>
          <w:sz w:val="22"/>
          <w:szCs w:val="22"/>
          <w:highlight w:val="lightGray"/>
          <w:shd w:val="clear" w:color="auto" w:fill="D9D9D9" w:themeFill="background1" w:themeFillShade="D9"/>
        </w:rPr>
      </w:pPr>
      <w:r w:rsidRPr="000C3325">
        <w:rPr>
          <w:sz w:val="22"/>
          <w:szCs w:val="22"/>
          <w:highlight w:val="lightGray"/>
          <w:shd w:val="clear" w:color="auto" w:fill="D9D9D9" w:themeFill="background1" w:themeFillShade="D9"/>
        </w:rPr>
        <w:lastRenderedPageBreak/>
        <w:t>4) Schematic</w:t>
      </w:r>
    </w:p>
    <w:p w:rsidR="000C3325" w:rsidRPr="000C3325" w:rsidRDefault="004D3887" w:rsidP="000C3325">
      <w:pPr>
        <w:widowControl/>
        <w:wordWrap/>
        <w:autoSpaceDE/>
        <w:autoSpaceDN/>
        <w:spacing w:line="360" w:lineRule="auto"/>
        <w:rPr>
          <w:sz w:val="22"/>
          <w:szCs w:val="22"/>
          <w:highlight w:val="lightGray"/>
          <w:shd w:val="clear" w:color="auto" w:fill="D9D9D9" w:themeFill="background1" w:themeFillShade="D9"/>
        </w:rPr>
      </w:pPr>
      <w:r>
        <w:rPr>
          <w:rFonts w:hint="eastAsia"/>
          <w:noProof/>
          <w:sz w:val="22"/>
          <w:szCs w:val="22"/>
          <w:shd w:val="clear" w:color="auto" w:fill="D9D9D9" w:themeFill="background1" w:themeFillShade="D9"/>
        </w:rPr>
        <w:drawing>
          <wp:inline distT="0" distB="0" distL="0" distR="0">
            <wp:extent cx="5727700" cy="39541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_s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25" w:rsidRDefault="000C3325" w:rsidP="000C3325">
      <w:pPr>
        <w:spacing w:line="360" w:lineRule="auto"/>
        <w:rPr>
          <w:sz w:val="22"/>
          <w:szCs w:val="22"/>
          <w:highlight w:val="lightGray"/>
          <w:shd w:val="clear" w:color="auto" w:fill="D9D9D9" w:themeFill="background1" w:themeFillShade="D9"/>
        </w:rPr>
      </w:pPr>
      <w:r w:rsidRPr="000C3325">
        <w:rPr>
          <w:sz w:val="22"/>
          <w:szCs w:val="22"/>
          <w:highlight w:val="lightGray"/>
          <w:shd w:val="clear" w:color="auto" w:fill="D9D9D9" w:themeFill="background1" w:themeFillShade="D9"/>
        </w:rPr>
        <w:t>5) Simulation</w:t>
      </w:r>
    </w:p>
    <w:p w:rsidR="000C3325" w:rsidRPr="000C3325" w:rsidRDefault="004D3887" w:rsidP="000C3325">
      <w:pPr>
        <w:spacing w:line="360" w:lineRule="auto"/>
        <w:rPr>
          <w:sz w:val="22"/>
          <w:szCs w:val="22"/>
          <w:highlight w:val="lightGray"/>
          <w:shd w:val="clear" w:color="auto" w:fill="D9D9D9" w:themeFill="background1" w:themeFillShade="D9"/>
        </w:rPr>
      </w:pPr>
      <w:r>
        <w:rPr>
          <w:rFonts w:hint="eastAsia"/>
          <w:noProof/>
          <w:sz w:val="22"/>
          <w:szCs w:val="22"/>
          <w:shd w:val="clear" w:color="auto" w:fill="D9D9D9" w:themeFill="background1" w:themeFillShade="D9"/>
        </w:rPr>
        <w:drawing>
          <wp:inline distT="0" distB="0" distL="0" distR="0">
            <wp:extent cx="5727700" cy="2219440"/>
            <wp:effectExtent l="12700" t="12700" r="12700" b="158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_simu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08"/>
                    <a:stretch/>
                  </pic:blipFill>
                  <pic:spPr bwMode="auto">
                    <a:xfrm>
                      <a:off x="0" y="0"/>
                      <a:ext cx="5727700" cy="2219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E98" w:rsidRDefault="000C3325" w:rsidP="000C3325">
      <w:pPr>
        <w:spacing w:line="360" w:lineRule="auto"/>
        <w:rPr>
          <w:sz w:val="22"/>
          <w:szCs w:val="22"/>
          <w:highlight w:val="lightGray"/>
          <w:shd w:val="clear" w:color="auto" w:fill="D9D9D9" w:themeFill="background1" w:themeFillShade="D9"/>
        </w:rPr>
      </w:pPr>
      <w:r w:rsidRPr="000C3325">
        <w:rPr>
          <w:sz w:val="22"/>
          <w:szCs w:val="22"/>
          <w:highlight w:val="lightGray"/>
          <w:shd w:val="clear" w:color="auto" w:fill="D9D9D9" w:themeFill="background1" w:themeFillShade="D9"/>
        </w:rPr>
        <w:t xml:space="preserve">6) 결과 </w:t>
      </w:r>
      <w:r w:rsidRPr="000C3325">
        <w:rPr>
          <w:rFonts w:hint="eastAsia"/>
          <w:sz w:val="22"/>
          <w:szCs w:val="22"/>
          <w:highlight w:val="lightGray"/>
          <w:shd w:val="clear" w:color="auto" w:fill="D9D9D9" w:themeFill="background1" w:themeFillShade="D9"/>
        </w:rPr>
        <w:t>및 과정</w:t>
      </w:r>
    </w:p>
    <w:p w:rsidR="000C3325" w:rsidRDefault="00584D53" w:rsidP="000C3325">
      <w:pPr>
        <w:spacing w:line="360" w:lineRule="auto"/>
        <w:rPr>
          <w:rFonts w:hint="eastAsia"/>
          <w:sz w:val="22"/>
          <w:szCs w:val="22"/>
        </w:rPr>
      </w:pPr>
      <w:r w:rsidRPr="00584D53">
        <w:rPr>
          <w:sz w:val="22"/>
          <w:szCs w:val="22"/>
        </w:rPr>
        <w:t>Input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값에 따라 </w:t>
      </w:r>
      <w:r>
        <w:rPr>
          <w:sz w:val="22"/>
          <w:szCs w:val="22"/>
        </w:rPr>
        <w:t>7-Segment</w:t>
      </w:r>
      <w:r>
        <w:rPr>
          <w:rFonts w:hint="eastAsia"/>
          <w:sz w:val="22"/>
          <w:szCs w:val="22"/>
        </w:rPr>
        <w:t xml:space="preserve">중 켜져야 하는 값을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로 두고,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켜지지 말아야 하는 값을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으로 둔 다음 </w:t>
      </w:r>
      <w:r>
        <w:rPr>
          <w:sz w:val="22"/>
          <w:szCs w:val="22"/>
        </w:rPr>
        <w:t>Truth Table</w:t>
      </w:r>
      <w:r>
        <w:rPr>
          <w:rFonts w:hint="eastAsia"/>
          <w:sz w:val="22"/>
          <w:szCs w:val="22"/>
        </w:rPr>
        <w:t xml:space="preserve">을 작성하여 </w:t>
      </w:r>
      <w:proofErr w:type="spellStart"/>
      <w:r>
        <w:rPr>
          <w:rFonts w:hint="eastAsia"/>
          <w:sz w:val="22"/>
          <w:szCs w:val="22"/>
        </w:rPr>
        <w:t>카르노맵을</w:t>
      </w:r>
      <w:proofErr w:type="spellEnd"/>
      <w:r>
        <w:rPr>
          <w:rFonts w:hint="eastAsia"/>
          <w:sz w:val="22"/>
          <w:szCs w:val="22"/>
        </w:rPr>
        <w:t xml:space="preserve"> 그리면 논리식을 도출할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도출한 논리식을 바탕으로 </w:t>
      </w:r>
      <w:r>
        <w:rPr>
          <w:sz w:val="22"/>
          <w:szCs w:val="22"/>
        </w:rPr>
        <w:t xml:space="preserve">Verilog </w:t>
      </w:r>
      <w:r>
        <w:rPr>
          <w:rFonts w:hint="eastAsia"/>
          <w:sz w:val="22"/>
          <w:szCs w:val="22"/>
        </w:rPr>
        <w:t xml:space="preserve">코드를 짜면 어렵지 않게 </w:t>
      </w:r>
      <w:r>
        <w:rPr>
          <w:sz w:val="22"/>
          <w:szCs w:val="22"/>
        </w:rPr>
        <w:t>Display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구현할 수 있다.</w:t>
      </w:r>
      <w:r>
        <w:rPr>
          <w:sz w:val="22"/>
          <w:szCs w:val="22"/>
        </w:rPr>
        <w:br/>
      </w:r>
      <w:r>
        <w:rPr>
          <w:sz w:val="22"/>
          <w:szCs w:val="22"/>
        </w:rPr>
        <w:lastRenderedPageBreak/>
        <w:t xml:space="preserve">DP </w:t>
      </w:r>
      <w:r>
        <w:rPr>
          <w:rFonts w:hint="eastAsia"/>
          <w:sz w:val="22"/>
          <w:szCs w:val="22"/>
        </w:rPr>
        <w:t>값의 경우,</w:t>
      </w:r>
      <w:r>
        <w:rPr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7-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egment Display</w:t>
      </w:r>
      <w:r>
        <w:rPr>
          <w:rFonts w:hint="eastAsia"/>
          <w:sz w:val="22"/>
          <w:szCs w:val="22"/>
        </w:rPr>
        <w:t>에 불이 들어와야 하는지 아닌지를 판단하는데 사용되는 값이다.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즉 </w:t>
      </w:r>
      <w:r>
        <w:rPr>
          <w:sz w:val="22"/>
          <w:szCs w:val="22"/>
        </w:rPr>
        <w:t>7-Segment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 xml:space="preserve">가지 </w:t>
      </w:r>
      <w:r>
        <w:rPr>
          <w:sz w:val="22"/>
          <w:szCs w:val="22"/>
        </w:rPr>
        <w:t xml:space="preserve">Segment </w:t>
      </w:r>
      <w:r>
        <w:rPr>
          <w:rFonts w:hint="eastAsia"/>
          <w:sz w:val="22"/>
          <w:szCs w:val="22"/>
        </w:rPr>
        <w:t xml:space="preserve">중에서 하나라도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로 </w:t>
      </w:r>
      <w:r>
        <w:rPr>
          <w:sz w:val="22"/>
          <w:szCs w:val="22"/>
        </w:rPr>
        <w:t>setting</w:t>
      </w:r>
      <w:r>
        <w:rPr>
          <w:rFonts w:hint="eastAsia"/>
          <w:sz w:val="22"/>
          <w:szCs w:val="22"/>
        </w:rPr>
        <w:t xml:space="preserve">된 값이 있다면 </w:t>
      </w:r>
      <w:r>
        <w:rPr>
          <w:sz w:val="22"/>
          <w:szCs w:val="22"/>
        </w:rPr>
        <w:t xml:space="preserve">DP </w:t>
      </w:r>
      <w:r>
        <w:rPr>
          <w:rFonts w:hint="eastAsia"/>
          <w:sz w:val="22"/>
          <w:szCs w:val="22"/>
        </w:rPr>
        <w:t xml:space="preserve">값 역시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로 </w:t>
      </w:r>
      <w:r>
        <w:rPr>
          <w:sz w:val="22"/>
          <w:szCs w:val="22"/>
        </w:rPr>
        <w:t xml:space="preserve">set </w:t>
      </w:r>
      <w:r>
        <w:rPr>
          <w:rFonts w:hint="eastAsia"/>
          <w:sz w:val="22"/>
          <w:szCs w:val="22"/>
        </w:rPr>
        <w:t>해주면 된다.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카르노맵</w:t>
      </w:r>
      <w:r w:rsidR="0031621D">
        <w:rPr>
          <w:rFonts w:hint="eastAsia"/>
          <w:sz w:val="22"/>
          <w:szCs w:val="22"/>
        </w:rPr>
        <w:t>을</w:t>
      </w:r>
      <w:proofErr w:type="spellEnd"/>
      <w:r w:rsidR="0031621D">
        <w:rPr>
          <w:rFonts w:hint="eastAsia"/>
          <w:sz w:val="22"/>
          <w:szCs w:val="22"/>
        </w:rPr>
        <w:t xml:space="preserve"> 보아도 알 수 있지만,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proofErr w:type="spellStart"/>
      <w:r>
        <w:rPr>
          <w:rFonts w:hint="eastAsia"/>
          <w:sz w:val="22"/>
          <w:szCs w:val="22"/>
        </w:rPr>
        <w:t>부터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G </w:t>
      </w:r>
      <w:proofErr w:type="spellStart"/>
      <w:r>
        <w:rPr>
          <w:rFonts w:hint="eastAsia"/>
          <w:sz w:val="22"/>
          <w:szCs w:val="22"/>
        </w:rPr>
        <w:t>까지의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7 </w:t>
      </w:r>
      <w:proofErr w:type="spellStart"/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egements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들을 </w:t>
      </w:r>
      <w:r>
        <w:rPr>
          <w:sz w:val="22"/>
          <w:szCs w:val="22"/>
        </w:rPr>
        <w:t>OR</w:t>
      </w:r>
      <w:r>
        <w:rPr>
          <w:rFonts w:hint="eastAsia"/>
          <w:sz w:val="22"/>
          <w:szCs w:val="22"/>
        </w:rPr>
        <w:t>로 묶어</w:t>
      </w:r>
      <w:r w:rsidR="0031621D">
        <w:rPr>
          <w:rFonts w:hint="eastAsia"/>
          <w:sz w:val="22"/>
          <w:szCs w:val="22"/>
        </w:rPr>
        <w:t xml:space="preserve"> </w:t>
      </w:r>
      <w:r w:rsidR="0031621D">
        <w:rPr>
          <w:sz w:val="22"/>
          <w:szCs w:val="22"/>
        </w:rPr>
        <w:t>1</w:t>
      </w:r>
      <w:r w:rsidR="0031621D">
        <w:rPr>
          <w:rFonts w:hint="eastAsia"/>
          <w:sz w:val="22"/>
          <w:szCs w:val="22"/>
        </w:rPr>
        <w:t xml:space="preserve">의 값을 가지는 </w:t>
      </w:r>
      <w:r w:rsidR="0031621D">
        <w:rPr>
          <w:sz w:val="22"/>
          <w:szCs w:val="22"/>
        </w:rPr>
        <w:t>Segment</w:t>
      </w:r>
      <w:r w:rsidR="0031621D">
        <w:rPr>
          <w:rFonts w:hint="eastAsia"/>
          <w:sz w:val="22"/>
          <w:szCs w:val="22"/>
        </w:rPr>
        <w:t>가 있는지를</w:t>
      </w:r>
      <w:r>
        <w:rPr>
          <w:rFonts w:hint="eastAsia"/>
          <w:sz w:val="22"/>
          <w:szCs w:val="22"/>
        </w:rPr>
        <w:t xml:space="preserve"> </w:t>
      </w:r>
      <w:r w:rsidR="0031621D">
        <w:rPr>
          <w:rFonts w:hint="eastAsia"/>
          <w:sz w:val="22"/>
          <w:szCs w:val="22"/>
        </w:rPr>
        <w:t xml:space="preserve">확인해주기만 하면 </w:t>
      </w:r>
      <w:r w:rsidR="009B0462">
        <w:rPr>
          <w:rFonts w:hint="eastAsia"/>
          <w:sz w:val="22"/>
          <w:szCs w:val="22"/>
        </w:rPr>
        <w:t>되는데,</w:t>
      </w:r>
      <w:r w:rsidR="009B0462">
        <w:rPr>
          <w:sz w:val="22"/>
          <w:szCs w:val="22"/>
        </w:rPr>
        <w:t xml:space="preserve"> Truth Table </w:t>
      </w:r>
      <w:r w:rsidR="009B0462">
        <w:rPr>
          <w:rFonts w:hint="eastAsia"/>
          <w:sz w:val="22"/>
          <w:szCs w:val="22"/>
        </w:rPr>
        <w:t xml:space="preserve">상에서 </w:t>
      </w:r>
      <w:r w:rsidR="009B0462">
        <w:rPr>
          <w:sz w:val="22"/>
          <w:szCs w:val="22"/>
        </w:rPr>
        <w:t>A~G</w:t>
      </w:r>
      <w:r w:rsidR="009B0462">
        <w:rPr>
          <w:rFonts w:hint="eastAsia"/>
          <w:sz w:val="22"/>
          <w:szCs w:val="22"/>
        </w:rPr>
        <w:t xml:space="preserve">가 모두 </w:t>
      </w:r>
      <w:r w:rsidR="009B0462">
        <w:rPr>
          <w:sz w:val="22"/>
          <w:szCs w:val="22"/>
        </w:rPr>
        <w:t>0</w:t>
      </w:r>
      <w:r w:rsidR="009B0462">
        <w:rPr>
          <w:rFonts w:hint="eastAsia"/>
          <w:sz w:val="22"/>
          <w:szCs w:val="22"/>
        </w:rPr>
        <w:t>의 값을 갖는 경우는 없으므로,</w:t>
      </w:r>
      <w:r w:rsidR="009B0462">
        <w:rPr>
          <w:sz w:val="22"/>
          <w:szCs w:val="22"/>
        </w:rPr>
        <w:t xml:space="preserve"> </w:t>
      </w:r>
      <w:r w:rsidR="009B0462">
        <w:rPr>
          <w:rFonts w:hint="eastAsia"/>
          <w:sz w:val="22"/>
          <w:szCs w:val="22"/>
        </w:rPr>
        <w:t xml:space="preserve">언제나 </w:t>
      </w:r>
      <w:r w:rsidR="009B0462">
        <w:rPr>
          <w:sz w:val="22"/>
          <w:szCs w:val="22"/>
        </w:rPr>
        <w:t>1</w:t>
      </w:r>
      <w:r w:rsidR="009B0462">
        <w:rPr>
          <w:rFonts w:hint="eastAsia"/>
          <w:sz w:val="22"/>
          <w:szCs w:val="22"/>
        </w:rPr>
        <w:t>의 값이 되도록 s</w:t>
      </w:r>
      <w:r w:rsidR="009B0462">
        <w:rPr>
          <w:sz w:val="22"/>
          <w:szCs w:val="22"/>
        </w:rPr>
        <w:t xml:space="preserve">etting </w:t>
      </w:r>
      <w:r w:rsidR="009B0462">
        <w:rPr>
          <w:rFonts w:hint="eastAsia"/>
          <w:sz w:val="22"/>
          <w:szCs w:val="22"/>
        </w:rPr>
        <w:t>해 주면 된다.</w:t>
      </w:r>
    </w:p>
    <w:p w:rsidR="00584D53" w:rsidRPr="0031621D" w:rsidRDefault="00584D53" w:rsidP="000C3325">
      <w:pPr>
        <w:spacing w:line="360" w:lineRule="auto"/>
        <w:rPr>
          <w:rFonts w:hint="eastAsia"/>
          <w:sz w:val="22"/>
          <w:szCs w:val="22"/>
        </w:rPr>
      </w:pPr>
    </w:p>
    <w:p w:rsidR="00675CFC" w:rsidRPr="000C3325" w:rsidRDefault="00675CFC" w:rsidP="00675CFC">
      <w:pPr>
        <w:spacing w:line="360" w:lineRule="auto"/>
        <w:jc w:val="left"/>
        <w:rPr>
          <w:b/>
          <w:sz w:val="22"/>
          <w:szCs w:val="22"/>
          <w:highlight w:val="yellow"/>
        </w:rPr>
      </w:pPr>
      <w:r w:rsidRPr="000C3325">
        <w:rPr>
          <w:b/>
          <w:sz w:val="22"/>
          <w:szCs w:val="22"/>
          <w:highlight w:val="yellow"/>
        </w:rPr>
        <w:t>3. 결과 검토 및 논의 사항.</w:t>
      </w:r>
    </w:p>
    <w:p w:rsidR="003D5E98" w:rsidRDefault="003D5E98" w:rsidP="00675CFC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rFonts w:hint="eastAsia"/>
          <w:sz w:val="22"/>
          <w:szCs w:val="22"/>
        </w:rPr>
        <w:t>부터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G </w:t>
      </w:r>
      <w:r>
        <w:rPr>
          <w:rFonts w:hint="eastAsia"/>
          <w:sz w:val="22"/>
          <w:szCs w:val="22"/>
        </w:rPr>
        <w:t xml:space="preserve">값에 대한 </w:t>
      </w:r>
      <w:r>
        <w:rPr>
          <w:sz w:val="22"/>
          <w:szCs w:val="22"/>
        </w:rPr>
        <w:t>Karnaugh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map</w:t>
      </w:r>
      <w:r>
        <w:rPr>
          <w:rFonts w:hint="eastAsia"/>
          <w:sz w:val="22"/>
          <w:szCs w:val="22"/>
        </w:rPr>
        <w:t>을 일일이 작성해 논리식을 구하는 작업이 상당히 번거로웠지만</w:t>
      </w:r>
      <w:r w:rsidR="000C3325"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실행활에서</w:t>
      </w:r>
      <w:proofErr w:type="spellEnd"/>
      <w:r>
        <w:rPr>
          <w:rFonts w:hint="eastAsia"/>
          <w:sz w:val="22"/>
          <w:szCs w:val="22"/>
        </w:rPr>
        <w:t xml:space="preserve"> 자주 사용되는 </w:t>
      </w:r>
      <w:r>
        <w:rPr>
          <w:sz w:val="22"/>
          <w:szCs w:val="22"/>
        </w:rPr>
        <w:t>7-Segment Display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회로 구성을 통해 </w:t>
      </w:r>
      <w:r w:rsidR="000C3325">
        <w:rPr>
          <w:rFonts w:hint="eastAsia"/>
          <w:sz w:val="22"/>
          <w:szCs w:val="22"/>
        </w:rPr>
        <w:t>직접 작동 방식을 확인하고 이해할 수 있었던 점이 좋았다.</w:t>
      </w:r>
    </w:p>
    <w:p w:rsidR="003D5E98" w:rsidRPr="00675CFC" w:rsidRDefault="003D5E98" w:rsidP="00675CFC">
      <w:pPr>
        <w:spacing w:line="360" w:lineRule="auto"/>
        <w:jc w:val="left"/>
        <w:rPr>
          <w:sz w:val="22"/>
          <w:szCs w:val="22"/>
        </w:rPr>
      </w:pPr>
    </w:p>
    <w:p w:rsidR="00F332F1" w:rsidRPr="000C3325" w:rsidRDefault="00675CFC" w:rsidP="00675CFC">
      <w:pPr>
        <w:spacing w:line="360" w:lineRule="auto"/>
        <w:jc w:val="left"/>
        <w:rPr>
          <w:b/>
          <w:sz w:val="22"/>
          <w:szCs w:val="22"/>
          <w:highlight w:val="yellow"/>
        </w:rPr>
      </w:pPr>
      <w:r w:rsidRPr="000C3325">
        <w:rPr>
          <w:b/>
          <w:sz w:val="22"/>
          <w:szCs w:val="22"/>
          <w:highlight w:val="yellow"/>
        </w:rPr>
        <w:t>4. 추가 이론 조사 및 작성.</w:t>
      </w:r>
    </w:p>
    <w:p w:rsidR="000C3325" w:rsidRPr="000C3325" w:rsidRDefault="000C3325" w:rsidP="00675CFC">
      <w:pPr>
        <w:spacing w:line="360" w:lineRule="auto"/>
        <w:jc w:val="left"/>
        <w:rPr>
          <w:sz w:val="22"/>
          <w:szCs w:val="22"/>
          <w:highlight w:val="lightGray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3476682</wp:posOffset>
            </wp:positionH>
            <wp:positionV relativeFrom="paragraph">
              <wp:posOffset>225309</wp:posOffset>
            </wp:positionV>
            <wp:extent cx="2113280" cy="157924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1-06 위치 오후 10.53.3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3325">
        <w:rPr>
          <w:rFonts w:hint="eastAsia"/>
          <w:sz w:val="22"/>
          <w:szCs w:val="22"/>
          <w:highlight w:val="lightGray"/>
        </w:rPr>
        <w:t>1</w:t>
      </w:r>
      <w:r w:rsidRPr="000C3325">
        <w:rPr>
          <w:sz w:val="22"/>
          <w:szCs w:val="22"/>
          <w:highlight w:val="lightGray"/>
        </w:rPr>
        <w:t xml:space="preserve">) </w:t>
      </w:r>
      <w:proofErr w:type="spellStart"/>
      <w:r w:rsidRPr="000C3325">
        <w:rPr>
          <w:rFonts w:hint="eastAsia"/>
          <w:sz w:val="22"/>
          <w:szCs w:val="22"/>
          <w:highlight w:val="lightGray"/>
        </w:rPr>
        <w:t>아두이노</w:t>
      </w:r>
      <w:proofErr w:type="spellEnd"/>
    </w:p>
    <w:p w:rsidR="000C3325" w:rsidRPr="00675CFC" w:rsidRDefault="000C3325" w:rsidP="00675CFC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egment display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검색하면 </w:t>
      </w:r>
      <w:proofErr w:type="spellStart"/>
      <w:r>
        <w:rPr>
          <w:rFonts w:hint="eastAsia"/>
          <w:sz w:val="22"/>
          <w:szCs w:val="22"/>
        </w:rPr>
        <w:t>아두이노에</w:t>
      </w:r>
      <w:proofErr w:type="spellEnd"/>
      <w:r>
        <w:rPr>
          <w:rFonts w:hint="eastAsia"/>
          <w:sz w:val="22"/>
          <w:szCs w:val="22"/>
        </w:rPr>
        <w:t xml:space="preserve"> 관련된 내용이 많다.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아두이노란</w:t>
      </w:r>
      <w:proofErr w:type="spellEnd"/>
      <w:r>
        <w:rPr>
          <w:rFonts w:hint="eastAsia"/>
          <w:sz w:val="22"/>
          <w:szCs w:val="22"/>
        </w:rPr>
        <w:t xml:space="preserve"> 무엇인지에 대해 간단하게 조사해 보았다. 먼저 </w:t>
      </w:r>
      <w:proofErr w:type="spellStart"/>
      <w:r>
        <w:rPr>
          <w:rFonts w:hint="eastAsia"/>
          <w:sz w:val="22"/>
          <w:szCs w:val="22"/>
        </w:rPr>
        <w:t>아두이노란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0C3325">
        <w:rPr>
          <w:sz w:val="22"/>
          <w:szCs w:val="22"/>
        </w:rPr>
        <w:t>오픈 소스를 기반으로 한 단일 보드 마이크로컨트롤러로</w:t>
      </w:r>
      <w:r>
        <w:rPr>
          <w:rFonts w:hint="eastAsia"/>
          <w:sz w:val="22"/>
          <w:szCs w:val="22"/>
        </w:rPr>
        <w:t>,</w:t>
      </w:r>
      <w:r w:rsidRPr="000C3325">
        <w:rPr>
          <w:sz w:val="22"/>
          <w:szCs w:val="22"/>
        </w:rPr>
        <w:t xml:space="preserve"> AVR 기반의 마이크로컨트롤러 개발</w:t>
      </w:r>
      <w:r>
        <w:rPr>
          <w:rFonts w:hint="eastAsia"/>
          <w:sz w:val="22"/>
          <w:szCs w:val="22"/>
        </w:rPr>
        <w:t xml:space="preserve"> </w:t>
      </w:r>
      <w:r w:rsidRPr="000C3325">
        <w:rPr>
          <w:sz w:val="22"/>
          <w:szCs w:val="22"/>
        </w:rPr>
        <w:t>환경인 Wiring에서 파생한 프로젝트</w:t>
      </w:r>
      <w:r>
        <w:rPr>
          <w:rFonts w:hint="eastAsia"/>
          <w:sz w:val="22"/>
          <w:szCs w:val="22"/>
        </w:rPr>
        <w:t>이</w:t>
      </w:r>
      <w:r w:rsidRPr="000C3325">
        <w:rPr>
          <w:sz w:val="22"/>
          <w:szCs w:val="22"/>
        </w:rPr>
        <w:t>다.</w:t>
      </w:r>
      <w:r>
        <w:rPr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 xml:space="preserve"> 보드와 유사한 외관을 가지고 있으며,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이러한</w:t>
      </w:r>
      <w:r w:rsidRPr="000C3325">
        <w:rPr>
          <w:sz w:val="22"/>
          <w:szCs w:val="22"/>
        </w:rPr>
        <w:t xml:space="preserve"> 컴퓨터 기판</w:t>
      </w:r>
      <w:r>
        <w:rPr>
          <w:rFonts w:hint="eastAsia"/>
          <w:sz w:val="22"/>
          <w:szCs w:val="22"/>
        </w:rPr>
        <w:t>과</w:t>
      </w:r>
      <w:r w:rsidRPr="000C3325">
        <w:rPr>
          <w:sz w:val="22"/>
          <w:szCs w:val="22"/>
        </w:rPr>
        <w:t xml:space="preserve"> 프로그래밍을 </w:t>
      </w:r>
      <w:r>
        <w:rPr>
          <w:rFonts w:hint="eastAsia"/>
          <w:sz w:val="22"/>
          <w:szCs w:val="22"/>
        </w:rPr>
        <w:t>통해</w:t>
      </w:r>
      <w:r w:rsidRPr="000C3325">
        <w:rPr>
          <w:sz w:val="22"/>
          <w:szCs w:val="22"/>
        </w:rPr>
        <w:t xml:space="preserve"> 다양한 기계나 작업, 작품에 </w:t>
      </w:r>
      <w:r>
        <w:rPr>
          <w:rFonts w:hint="eastAsia"/>
          <w:sz w:val="22"/>
          <w:szCs w:val="22"/>
        </w:rPr>
        <w:t>활용할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특히 </w:t>
      </w:r>
      <w:r w:rsidRPr="000C3325">
        <w:rPr>
          <w:sz w:val="22"/>
          <w:szCs w:val="22"/>
        </w:rPr>
        <w:t xml:space="preserve">교육에 특화되어 </w:t>
      </w:r>
      <w:r>
        <w:rPr>
          <w:rFonts w:hint="eastAsia"/>
          <w:sz w:val="22"/>
          <w:szCs w:val="22"/>
        </w:rPr>
        <w:t>일반 회로보다 사용이 더 쉽다는 장점이 있다.</w:t>
      </w:r>
    </w:p>
    <w:sectPr w:rsidR="000C3325" w:rsidRPr="00675CFC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36E5F"/>
    <w:rsid w:val="00055039"/>
    <w:rsid w:val="000B5B5C"/>
    <w:rsid w:val="000C3325"/>
    <w:rsid w:val="000C61F9"/>
    <w:rsid w:val="000E3256"/>
    <w:rsid w:val="001247C3"/>
    <w:rsid w:val="00135DDA"/>
    <w:rsid w:val="001379DB"/>
    <w:rsid w:val="001A6CEE"/>
    <w:rsid w:val="001B0C6E"/>
    <w:rsid w:val="001F78E7"/>
    <w:rsid w:val="00211C82"/>
    <w:rsid w:val="00216204"/>
    <w:rsid w:val="002637BD"/>
    <w:rsid w:val="00265D3B"/>
    <w:rsid w:val="00312251"/>
    <w:rsid w:val="0031621D"/>
    <w:rsid w:val="00357ABB"/>
    <w:rsid w:val="00361B96"/>
    <w:rsid w:val="003A1893"/>
    <w:rsid w:val="003C15FF"/>
    <w:rsid w:val="003D5E98"/>
    <w:rsid w:val="004257B0"/>
    <w:rsid w:val="00495D97"/>
    <w:rsid w:val="004B1ABD"/>
    <w:rsid w:val="004D3887"/>
    <w:rsid w:val="004E56AD"/>
    <w:rsid w:val="004F4803"/>
    <w:rsid w:val="00501D51"/>
    <w:rsid w:val="00580D2C"/>
    <w:rsid w:val="00584D53"/>
    <w:rsid w:val="00587BF1"/>
    <w:rsid w:val="005E0DD1"/>
    <w:rsid w:val="00675CFC"/>
    <w:rsid w:val="00695A3F"/>
    <w:rsid w:val="007060FF"/>
    <w:rsid w:val="007364CC"/>
    <w:rsid w:val="00760B53"/>
    <w:rsid w:val="00774FAE"/>
    <w:rsid w:val="008C7740"/>
    <w:rsid w:val="008E1570"/>
    <w:rsid w:val="00902712"/>
    <w:rsid w:val="00923E1A"/>
    <w:rsid w:val="00947101"/>
    <w:rsid w:val="009B0462"/>
    <w:rsid w:val="009C2DFB"/>
    <w:rsid w:val="00A928C5"/>
    <w:rsid w:val="00AF2EF1"/>
    <w:rsid w:val="00AF70B3"/>
    <w:rsid w:val="00AF7CB2"/>
    <w:rsid w:val="00B65A1E"/>
    <w:rsid w:val="00C1173F"/>
    <w:rsid w:val="00C61686"/>
    <w:rsid w:val="00C91EBB"/>
    <w:rsid w:val="00D31A7C"/>
    <w:rsid w:val="00D64C71"/>
    <w:rsid w:val="00D76963"/>
    <w:rsid w:val="00D8066B"/>
    <w:rsid w:val="00DB4105"/>
    <w:rsid w:val="00E07CD2"/>
    <w:rsid w:val="00E43851"/>
    <w:rsid w:val="00E96044"/>
    <w:rsid w:val="00ED5BB3"/>
    <w:rsid w:val="00F332F1"/>
    <w:rsid w:val="00F42D49"/>
    <w:rsid w:val="00F44B0B"/>
    <w:rsid w:val="00F5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30F2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2021-11-06T11:25:00Z</dcterms:created>
  <dcterms:modified xsi:type="dcterms:W3CDTF">2021-11-06T15:35:00Z</dcterms:modified>
</cp:coreProperties>
</file>