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F3E" w:rsidRDefault="00900F3E" w:rsidP="00900F3E">
      <w:pPr>
        <w:numPr>
          <w:ilvl w:val="2"/>
          <w:numId w:val="10"/>
        </w:numPr>
        <w:ind w:hanging="360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4841DD">
        <w:rPr>
          <w:rFonts w:ascii="TH SarabunPSK" w:eastAsia="TH SarabunPSK" w:hAnsi="TH SarabunPSK" w:cs="TH SarabunPSK"/>
          <w:sz w:val="32"/>
          <w:szCs w:val="32"/>
          <w:cs/>
        </w:rPr>
        <w:t>การแปลความหมายค่าเฉลี่ยกำหนดเกณฑ์ ดังนี้</w:t>
      </w:r>
    </w:p>
    <w:p w:rsidR="00900F3E" w:rsidRPr="004841DD" w:rsidRDefault="00900F3E" w:rsidP="00900F3E">
      <w:pPr>
        <w:ind w:left="1080"/>
        <w:jc w:val="both"/>
        <w:rPr>
          <w:rFonts w:ascii="TH SarabunPSK" w:eastAsia="TH SarabunPSK" w:hAnsi="TH SarabunPSK" w:cs="TH SarabunPSK"/>
          <w:sz w:val="32"/>
          <w:szCs w:val="32"/>
        </w:rPr>
      </w:pPr>
    </w:p>
    <w:tbl>
      <w:tblPr>
        <w:tblW w:w="7920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49"/>
        <w:gridCol w:w="4271"/>
      </w:tblGrid>
      <w:tr w:rsidR="00900F3E" w:rsidRPr="004841DD" w:rsidTr="00CB6337">
        <w:tc>
          <w:tcPr>
            <w:tcW w:w="3649" w:type="dxa"/>
          </w:tcPr>
          <w:p w:rsidR="00900F3E" w:rsidRPr="004841DD" w:rsidRDefault="00900F3E" w:rsidP="00CB63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41DD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4271" w:type="dxa"/>
          </w:tcPr>
          <w:p w:rsidR="00900F3E" w:rsidRPr="004841DD" w:rsidRDefault="00900F3E" w:rsidP="00CB6337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4841DD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>การแปลความหมาย</w:t>
            </w:r>
          </w:p>
        </w:tc>
      </w:tr>
      <w:tr w:rsidR="00900F3E" w:rsidRPr="004841DD" w:rsidTr="00CB6337">
        <w:tc>
          <w:tcPr>
            <w:tcW w:w="3649" w:type="dxa"/>
          </w:tcPr>
          <w:p w:rsidR="00900F3E" w:rsidRPr="004841DD" w:rsidRDefault="00900F3E" w:rsidP="00CB63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41DD">
              <w:rPr>
                <w:rFonts w:ascii="TH SarabunPSK" w:eastAsia="TH SarabunPSK" w:hAnsi="TH SarabunPSK" w:cs="TH SarabunPSK"/>
                <w:sz w:val="32"/>
                <w:szCs w:val="32"/>
              </w:rPr>
              <w:t>4</w:t>
            </w:r>
            <w:r w:rsidRPr="004841DD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.</w:t>
            </w:r>
            <w:r w:rsidRPr="004841DD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50 </w:t>
            </w:r>
            <w:r w:rsidRPr="004841DD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– </w:t>
            </w:r>
            <w:r w:rsidRPr="004841DD">
              <w:rPr>
                <w:rFonts w:ascii="TH SarabunPSK" w:eastAsia="TH SarabunPSK" w:hAnsi="TH SarabunPSK" w:cs="TH SarabunPSK"/>
                <w:sz w:val="32"/>
                <w:szCs w:val="32"/>
              </w:rPr>
              <w:t>5</w:t>
            </w:r>
            <w:r w:rsidRPr="004841DD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.</w:t>
            </w:r>
            <w:r w:rsidRPr="004841DD">
              <w:rPr>
                <w:rFonts w:ascii="TH SarabunPSK" w:eastAsia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4271" w:type="dxa"/>
          </w:tcPr>
          <w:p w:rsidR="00900F3E" w:rsidRPr="004841DD" w:rsidRDefault="00900F3E" w:rsidP="00CB6337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4841DD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พึงพอใจมากที่สุด</w:t>
            </w:r>
          </w:p>
        </w:tc>
      </w:tr>
      <w:tr w:rsidR="00900F3E" w:rsidRPr="004841DD" w:rsidTr="00CB6337">
        <w:tc>
          <w:tcPr>
            <w:tcW w:w="3649" w:type="dxa"/>
          </w:tcPr>
          <w:p w:rsidR="00900F3E" w:rsidRPr="004841DD" w:rsidRDefault="00900F3E" w:rsidP="00CB63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41DD">
              <w:rPr>
                <w:rFonts w:ascii="TH SarabunPSK" w:eastAsia="TH SarabunPSK" w:hAnsi="TH SarabunPSK" w:cs="TH SarabunPSK"/>
                <w:sz w:val="32"/>
                <w:szCs w:val="32"/>
              </w:rPr>
              <w:t>3</w:t>
            </w:r>
            <w:r w:rsidRPr="004841DD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.</w:t>
            </w:r>
            <w:r w:rsidRPr="004841DD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50 </w:t>
            </w:r>
            <w:r w:rsidRPr="004841DD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– </w:t>
            </w:r>
            <w:r w:rsidRPr="004841DD">
              <w:rPr>
                <w:rFonts w:ascii="TH SarabunPSK" w:eastAsia="TH SarabunPSK" w:hAnsi="TH SarabunPSK" w:cs="TH SarabunPSK"/>
                <w:sz w:val="32"/>
                <w:szCs w:val="32"/>
              </w:rPr>
              <w:t>4</w:t>
            </w:r>
            <w:r w:rsidRPr="004841DD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.</w:t>
            </w:r>
            <w:r w:rsidRPr="004841DD">
              <w:rPr>
                <w:rFonts w:ascii="TH SarabunPSK" w:eastAsia="TH SarabunPSK" w:hAnsi="TH SarabunPSK" w:cs="TH SarabunPSK"/>
                <w:sz w:val="32"/>
                <w:szCs w:val="32"/>
              </w:rPr>
              <w:t>49</w:t>
            </w:r>
          </w:p>
        </w:tc>
        <w:tc>
          <w:tcPr>
            <w:tcW w:w="4271" w:type="dxa"/>
          </w:tcPr>
          <w:p w:rsidR="00900F3E" w:rsidRPr="004841DD" w:rsidRDefault="00900F3E" w:rsidP="00CB6337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4841DD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พึงพอใจมาก</w:t>
            </w:r>
          </w:p>
        </w:tc>
      </w:tr>
      <w:tr w:rsidR="00900F3E" w:rsidRPr="004841DD" w:rsidTr="00CB6337">
        <w:tc>
          <w:tcPr>
            <w:tcW w:w="3649" w:type="dxa"/>
          </w:tcPr>
          <w:p w:rsidR="00900F3E" w:rsidRPr="004841DD" w:rsidRDefault="00900F3E" w:rsidP="00CB63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41DD">
              <w:rPr>
                <w:rFonts w:ascii="TH SarabunPSK" w:eastAsia="TH SarabunPSK" w:hAnsi="TH SarabunPSK" w:cs="TH SarabunPSK"/>
                <w:sz w:val="32"/>
                <w:szCs w:val="32"/>
              </w:rPr>
              <w:t>2</w:t>
            </w:r>
            <w:r w:rsidRPr="004841DD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.</w:t>
            </w:r>
            <w:r w:rsidRPr="004841DD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50 </w:t>
            </w:r>
            <w:r w:rsidRPr="004841DD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– </w:t>
            </w:r>
            <w:r w:rsidRPr="004841DD">
              <w:rPr>
                <w:rFonts w:ascii="TH SarabunPSK" w:eastAsia="TH SarabunPSK" w:hAnsi="TH SarabunPSK" w:cs="TH SarabunPSK"/>
                <w:sz w:val="32"/>
                <w:szCs w:val="32"/>
              </w:rPr>
              <w:t>3</w:t>
            </w:r>
            <w:r w:rsidRPr="004841DD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.</w:t>
            </w:r>
            <w:r w:rsidRPr="004841DD">
              <w:rPr>
                <w:rFonts w:ascii="TH SarabunPSK" w:eastAsia="TH SarabunPSK" w:hAnsi="TH SarabunPSK" w:cs="TH SarabunPSK"/>
                <w:sz w:val="32"/>
                <w:szCs w:val="32"/>
              </w:rPr>
              <w:t>49</w:t>
            </w:r>
          </w:p>
        </w:tc>
        <w:tc>
          <w:tcPr>
            <w:tcW w:w="4271" w:type="dxa"/>
          </w:tcPr>
          <w:p w:rsidR="00900F3E" w:rsidRPr="004841DD" w:rsidRDefault="00900F3E" w:rsidP="00CB6337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4841DD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พึงพอใจปานกลาง</w:t>
            </w:r>
          </w:p>
        </w:tc>
      </w:tr>
      <w:tr w:rsidR="00900F3E" w:rsidRPr="004841DD" w:rsidTr="00CB6337">
        <w:tc>
          <w:tcPr>
            <w:tcW w:w="3649" w:type="dxa"/>
          </w:tcPr>
          <w:p w:rsidR="00900F3E" w:rsidRPr="004841DD" w:rsidRDefault="00900F3E" w:rsidP="00CB63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41DD">
              <w:rPr>
                <w:rFonts w:ascii="TH SarabunPSK" w:eastAsia="TH SarabunPSK" w:hAnsi="TH SarabunPSK" w:cs="TH SarabunPSK"/>
                <w:sz w:val="32"/>
                <w:szCs w:val="32"/>
              </w:rPr>
              <w:t>1</w:t>
            </w:r>
            <w:r w:rsidRPr="004841DD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.</w:t>
            </w:r>
            <w:r w:rsidRPr="004841DD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50 </w:t>
            </w:r>
            <w:r w:rsidRPr="004841DD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– </w:t>
            </w:r>
            <w:r w:rsidRPr="004841DD">
              <w:rPr>
                <w:rFonts w:ascii="TH SarabunPSK" w:eastAsia="TH SarabunPSK" w:hAnsi="TH SarabunPSK" w:cs="TH SarabunPSK"/>
                <w:sz w:val="32"/>
                <w:szCs w:val="32"/>
              </w:rPr>
              <w:t>2</w:t>
            </w:r>
            <w:r w:rsidRPr="004841DD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.</w:t>
            </w:r>
            <w:r w:rsidRPr="004841DD">
              <w:rPr>
                <w:rFonts w:ascii="TH SarabunPSK" w:eastAsia="TH SarabunPSK" w:hAnsi="TH SarabunPSK" w:cs="TH SarabunPSK"/>
                <w:sz w:val="32"/>
                <w:szCs w:val="32"/>
              </w:rPr>
              <w:t>49</w:t>
            </w:r>
          </w:p>
        </w:tc>
        <w:tc>
          <w:tcPr>
            <w:tcW w:w="4271" w:type="dxa"/>
          </w:tcPr>
          <w:p w:rsidR="00900F3E" w:rsidRPr="004841DD" w:rsidRDefault="00900F3E" w:rsidP="00CB6337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4841DD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พึงพอใจน้อย</w:t>
            </w:r>
          </w:p>
        </w:tc>
      </w:tr>
      <w:tr w:rsidR="00900F3E" w:rsidRPr="004841DD" w:rsidTr="00CB6337">
        <w:tc>
          <w:tcPr>
            <w:tcW w:w="3649" w:type="dxa"/>
          </w:tcPr>
          <w:p w:rsidR="00900F3E" w:rsidRPr="004841DD" w:rsidRDefault="00900F3E" w:rsidP="00CB63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41DD">
              <w:rPr>
                <w:rFonts w:ascii="TH SarabunPSK" w:eastAsia="TH SarabunPSK" w:hAnsi="TH SarabunPSK" w:cs="TH SarabunPSK"/>
                <w:sz w:val="32"/>
                <w:szCs w:val="32"/>
              </w:rPr>
              <w:t>1</w:t>
            </w:r>
            <w:r w:rsidRPr="004841DD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.</w:t>
            </w:r>
            <w:r w:rsidRPr="004841DD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00 </w:t>
            </w:r>
            <w:r w:rsidRPr="004841DD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– </w:t>
            </w:r>
            <w:r w:rsidRPr="004841DD">
              <w:rPr>
                <w:rFonts w:ascii="TH SarabunPSK" w:eastAsia="TH SarabunPSK" w:hAnsi="TH SarabunPSK" w:cs="TH SarabunPSK"/>
                <w:sz w:val="32"/>
                <w:szCs w:val="32"/>
              </w:rPr>
              <w:t>1</w:t>
            </w:r>
            <w:r w:rsidRPr="004841DD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.</w:t>
            </w:r>
            <w:r w:rsidRPr="004841DD">
              <w:rPr>
                <w:rFonts w:ascii="TH SarabunPSK" w:eastAsia="TH SarabunPSK" w:hAnsi="TH SarabunPSK" w:cs="TH SarabunPSK"/>
                <w:sz w:val="32"/>
                <w:szCs w:val="32"/>
              </w:rPr>
              <w:t>49</w:t>
            </w:r>
          </w:p>
        </w:tc>
        <w:tc>
          <w:tcPr>
            <w:tcW w:w="4271" w:type="dxa"/>
          </w:tcPr>
          <w:p w:rsidR="00900F3E" w:rsidRPr="004841DD" w:rsidRDefault="00900F3E" w:rsidP="00CB6337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4841DD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พึงพอใจน้อยที่สุด</w:t>
            </w:r>
          </w:p>
        </w:tc>
      </w:tr>
    </w:tbl>
    <w:p w:rsidR="00292332" w:rsidRDefault="00292332" w:rsidP="00292332">
      <w:pPr>
        <w:tabs>
          <w:tab w:val="left" w:pos="990"/>
        </w:tabs>
        <w:spacing w:before="240"/>
        <w:jc w:val="both"/>
        <w:rPr>
          <w:rFonts w:ascii="TH SarabunPSK" w:hAnsi="TH SarabunPSK" w:cs="TH SarabunPSK"/>
          <w:color w:val="auto"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color w:val="auto"/>
          <w:sz w:val="32"/>
          <w:szCs w:val="32"/>
          <w:cs/>
        </w:rPr>
        <w:t xml:space="preserve">ตารางที่ </w:t>
      </w:r>
      <w:r>
        <w:rPr>
          <w:rFonts w:ascii="TH SarabunPSK" w:eastAsia="TH SarabunPSK" w:hAnsi="TH SarabunPSK" w:cs="TH SarabunPSK"/>
          <w:b/>
          <w:color w:val="auto"/>
          <w:sz w:val="32"/>
          <w:szCs w:val="32"/>
        </w:rPr>
        <w:t>1</w:t>
      </w:r>
      <w:r>
        <w:rPr>
          <w:rFonts w:ascii="TH SarabunPSK" w:eastAsia="TH SarabunPSK" w:hAnsi="TH SarabunPSK" w:cs="TH SarabunPSK"/>
          <w:b/>
          <w:color w:val="auto"/>
          <w:sz w:val="32"/>
          <w:szCs w:val="32"/>
        </w:rPr>
        <w:tab/>
      </w:r>
      <w:r>
        <w:rPr>
          <w:rFonts w:ascii="TH SarabunPSK" w:eastAsia="TH SarabunPSK" w:hAnsi="TH SarabunPSK" w:cs="TH SarabunPSK"/>
          <w:color w:val="auto"/>
          <w:sz w:val="32"/>
          <w:szCs w:val="32"/>
          <w:cs/>
        </w:rPr>
        <w:t>ข้อมูลทั่วไปของผู้ตอบแบบสอบถาม</w:t>
      </w:r>
      <w:r>
        <w:rPr>
          <w:rFonts w:ascii="TH SarabunPSK" w:eastAsia="TH SarabunPSK" w:hAnsi="TH SarabunPSK" w:cs="TH SarabunPSK"/>
          <w:b/>
          <w:bCs/>
          <w:color w:val="auto"/>
          <w:sz w:val="32"/>
          <w:szCs w:val="32"/>
          <w:cs/>
        </w:rPr>
        <w:t xml:space="preserve"> </w:t>
      </w:r>
    </w:p>
    <w:tbl>
      <w:tblPr>
        <w:tblW w:w="9000" w:type="dxa"/>
        <w:tblInd w:w="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10"/>
        <w:gridCol w:w="1387"/>
        <w:gridCol w:w="1403"/>
      </w:tblGrid>
      <w:tr w:rsidR="00292332" w:rsidTr="00414FCD">
        <w:tc>
          <w:tcPr>
            <w:tcW w:w="6210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hideMark/>
          </w:tcPr>
          <w:p w:rsidR="00292332" w:rsidRDefault="00292332">
            <w:pPr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รายการ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292332" w:rsidRDefault="00292332">
            <w:pPr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จำนวน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  <w:hideMark/>
          </w:tcPr>
          <w:p w:rsidR="00292332" w:rsidRDefault="00292332">
            <w:pPr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ร้อยละ</w:t>
            </w:r>
          </w:p>
        </w:tc>
      </w:tr>
      <w:tr w:rsidR="00292332" w:rsidTr="00414FCD">
        <w:tc>
          <w:tcPr>
            <w:tcW w:w="6210" w:type="dxa"/>
            <w:tcBorders>
              <w:top w:val="single" w:sz="12" w:space="0" w:color="000000"/>
              <w:left w:val="nil"/>
              <w:bottom w:val="nil"/>
              <w:right w:val="single" w:sz="4" w:space="0" w:color="000000"/>
            </w:tcBorders>
            <w:hideMark/>
          </w:tcPr>
          <w:p w:rsidR="00292332" w:rsidRDefault="00292332">
            <w:pPr>
              <w:jc w:val="both"/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เพศ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92332" w:rsidRDefault="00292332">
            <w:pPr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</w:p>
        </w:tc>
        <w:tc>
          <w:tcPr>
            <w:tcW w:w="1403" w:type="dxa"/>
            <w:tcBorders>
              <w:top w:val="single" w:sz="12" w:space="0" w:color="000000"/>
              <w:left w:val="single" w:sz="4" w:space="0" w:color="000000"/>
              <w:bottom w:val="nil"/>
              <w:right w:val="nil"/>
            </w:tcBorders>
          </w:tcPr>
          <w:p w:rsidR="00292332" w:rsidRDefault="00292332">
            <w:pPr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</w:tr>
      <w:tr w:rsidR="00292332" w:rsidTr="00414FCD">
        <w:tc>
          <w:tcPr>
            <w:tcW w:w="6210" w:type="dxa"/>
            <w:tcBorders>
              <w:top w:val="nil"/>
              <w:left w:val="nil"/>
              <w:bottom w:val="dotted" w:sz="4" w:space="0" w:color="000000"/>
              <w:right w:val="single" w:sz="4" w:space="0" w:color="000000"/>
            </w:tcBorders>
            <w:hideMark/>
          </w:tcPr>
          <w:p w:rsidR="00292332" w:rsidRDefault="00292332">
            <w:pPr>
              <w:ind w:firstLine="54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color w:val="auto"/>
                <w:sz w:val="32"/>
                <w:szCs w:val="32"/>
                <w:cs/>
              </w:rPr>
              <w:t>ชาย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hideMark/>
          </w:tcPr>
          <w:p w:rsidR="00292332" w:rsidRDefault="00B32239">
            <w:pPr>
              <w:ind w:right="452"/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color w:val="auto"/>
                <w:sz w:val="32"/>
                <w:szCs w:val="32"/>
              </w:rPr>
              <w:t>5</w:t>
            </w:r>
          </w:p>
        </w:tc>
        <w:tc>
          <w:tcPr>
            <w:tcW w:w="1403" w:type="dxa"/>
            <w:tcBorders>
              <w:top w:val="nil"/>
              <w:left w:val="single" w:sz="4" w:space="0" w:color="000000"/>
              <w:bottom w:val="dotted" w:sz="4" w:space="0" w:color="000000"/>
              <w:right w:val="nil"/>
            </w:tcBorders>
          </w:tcPr>
          <w:p w:rsidR="00292332" w:rsidRDefault="00414FCD">
            <w:pPr>
              <w:ind w:right="452"/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t>38.46</w:t>
            </w:r>
          </w:p>
        </w:tc>
      </w:tr>
      <w:tr w:rsidR="00292332" w:rsidTr="00414FCD">
        <w:tc>
          <w:tcPr>
            <w:tcW w:w="6210" w:type="dxa"/>
            <w:tcBorders>
              <w:top w:val="nil"/>
              <w:left w:val="nil"/>
              <w:bottom w:val="dotted" w:sz="4" w:space="0" w:color="000000"/>
              <w:right w:val="single" w:sz="4" w:space="0" w:color="000000"/>
            </w:tcBorders>
            <w:hideMark/>
          </w:tcPr>
          <w:p w:rsidR="00292332" w:rsidRDefault="00292332" w:rsidP="00292332">
            <w:pPr>
              <w:ind w:firstLine="540"/>
              <w:rPr>
                <w:rFonts w:ascii="TH SarabunPSK" w:eastAsia="TH SarabunPSK" w:hAnsi="TH SarabunPSK" w:cs="TH SarabunPSK" w:hint="cs"/>
                <w:color w:val="auto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color w:val="auto"/>
                <w:sz w:val="32"/>
                <w:szCs w:val="32"/>
                <w:cs/>
              </w:rPr>
              <w:t>หญิง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hideMark/>
          </w:tcPr>
          <w:p w:rsidR="00292332" w:rsidRDefault="00B32239">
            <w:pPr>
              <w:ind w:right="452"/>
              <w:jc w:val="right"/>
              <w:rPr>
                <w:rFonts w:ascii="TH SarabunPSK" w:eastAsia="TH SarabunPSK" w:hAnsi="TH SarabunPSK" w:cs="TH SarabunPSK"/>
                <w:color w:val="auto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/>
                <w:color w:val="auto"/>
                <w:sz w:val="32"/>
                <w:szCs w:val="32"/>
              </w:rPr>
              <w:t>8</w:t>
            </w:r>
          </w:p>
        </w:tc>
        <w:tc>
          <w:tcPr>
            <w:tcW w:w="1403" w:type="dxa"/>
            <w:tcBorders>
              <w:top w:val="nil"/>
              <w:left w:val="single" w:sz="4" w:space="0" w:color="000000"/>
              <w:bottom w:val="dotted" w:sz="4" w:space="0" w:color="000000"/>
              <w:right w:val="nil"/>
            </w:tcBorders>
          </w:tcPr>
          <w:p w:rsidR="00292332" w:rsidRDefault="00414FCD">
            <w:pPr>
              <w:ind w:right="452"/>
              <w:jc w:val="right"/>
              <w:rPr>
                <w:rFonts w:ascii="TH SarabunPSK" w:eastAsia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color w:val="auto"/>
                <w:sz w:val="32"/>
                <w:szCs w:val="32"/>
              </w:rPr>
              <w:t>61.54</w:t>
            </w:r>
          </w:p>
        </w:tc>
      </w:tr>
      <w:tr w:rsidR="00292332" w:rsidTr="00414FCD">
        <w:tc>
          <w:tcPr>
            <w:tcW w:w="621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hideMark/>
          </w:tcPr>
          <w:p w:rsidR="00292332" w:rsidRDefault="00292332">
            <w:pPr>
              <w:jc w:val="righ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รวม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292332" w:rsidRDefault="00B32239" w:rsidP="00B32239">
            <w:pPr>
              <w:ind w:right="452"/>
              <w:jc w:val="righ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t>13</w:t>
            </w:r>
          </w:p>
        </w:tc>
        <w:tc>
          <w:tcPr>
            <w:tcW w:w="140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nil"/>
            </w:tcBorders>
            <w:hideMark/>
          </w:tcPr>
          <w:p w:rsidR="00292332" w:rsidRDefault="00292332">
            <w:pPr>
              <w:ind w:right="452"/>
              <w:jc w:val="righ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t>100.00</w:t>
            </w:r>
          </w:p>
        </w:tc>
      </w:tr>
      <w:tr w:rsidR="00292332" w:rsidTr="00414FCD">
        <w:tc>
          <w:tcPr>
            <w:tcW w:w="6210" w:type="dxa"/>
            <w:tcBorders>
              <w:top w:val="single" w:sz="12" w:space="0" w:color="000000"/>
              <w:left w:val="nil"/>
              <w:bottom w:val="nil"/>
              <w:right w:val="single" w:sz="4" w:space="0" w:color="000000"/>
            </w:tcBorders>
            <w:hideMark/>
          </w:tcPr>
          <w:p w:rsidR="00292332" w:rsidRDefault="00292332">
            <w:pPr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92332" w:rsidRDefault="00292332">
            <w:pPr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  <w:tc>
          <w:tcPr>
            <w:tcW w:w="1403" w:type="dxa"/>
            <w:tcBorders>
              <w:top w:val="single" w:sz="12" w:space="0" w:color="000000"/>
              <w:left w:val="single" w:sz="4" w:space="0" w:color="000000"/>
              <w:bottom w:val="nil"/>
              <w:right w:val="nil"/>
            </w:tcBorders>
          </w:tcPr>
          <w:p w:rsidR="00292332" w:rsidRDefault="00292332">
            <w:pPr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</w:tr>
      <w:tr w:rsidR="00292332" w:rsidTr="00414FCD">
        <w:tc>
          <w:tcPr>
            <w:tcW w:w="6210" w:type="dxa"/>
            <w:tcBorders>
              <w:top w:val="nil"/>
              <w:left w:val="nil"/>
              <w:bottom w:val="dotted" w:sz="4" w:space="0" w:color="000000"/>
              <w:right w:val="single" w:sz="4" w:space="0" w:color="000000"/>
            </w:tcBorders>
            <w:hideMark/>
          </w:tcPr>
          <w:p w:rsidR="00292332" w:rsidRDefault="00B32239">
            <w:pPr>
              <w:ind w:firstLine="572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color w:val="auto"/>
                <w:sz w:val="32"/>
                <w:szCs w:val="32"/>
                <w:cs/>
              </w:rPr>
              <w:t xml:space="preserve">ปี </w:t>
            </w:r>
            <w:r>
              <w:rPr>
                <w:rFonts w:ascii="TH SarabunPSK" w:eastAsia="TH SarabunPSK" w:hAnsi="TH SarabunPSK" w:cs="TH SarabunPSK"/>
                <w:color w:val="auto"/>
                <w:sz w:val="32"/>
                <w:szCs w:val="32"/>
              </w:rPr>
              <w:t>1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292332" w:rsidRDefault="00AD31EE">
            <w:pPr>
              <w:ind w:right="452"/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t>0</w:t>
            </w:r>
          </w:p>
        </w:tc>
        <w:tc>
          <w:tcPr>
            <w:tcW w:w="1403" w:type="dxa"/>
            <w:tcBorders>
              <w:top w:val="nil"/>
              <w:left w:val="single" w:sz="4" w:space="0" w:color="000000"/>
              <w:bottom w:val="dotted" w:sz="4" w:space="0" w:color="000000"/>
              <w:right w:val="nil"/>
            </w:tcBorders>
          </w:tcPr>
          <w:p w:rsidR="00292332" w:rsidRDefault="00414FCD">
            <w:pPr>
              <w:ind w:right="452"/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t>0.00</w:t>
            </w:r>
          </w:p>
        </w:tc>
      </w:tr>
      <w:tr w:rsidR="00B32239" w:rsidTr="00414FCD">
        <w:tc>
          <w:tcPr>
            <w:tcW w:w="6210" w:type="dxa"/>
            <w:tcBorders>
              <w:top w:val="nil"/>
              <w:left w:val="nil"/>
              <w:bottom w:val="dotted" w:sz="4" w:space="0" w:color="000000"/>
              <w:right w:val="single" w:sz="4" w:space="0" w:color="000000"/>
            </w:tcBorders>
          </w:tcPr>
          <w:p w:rsidR="00B32239" w:rsidRDefault="00B32239">
            <w:pPr>
              <w:ind w:firstLine="572"/>
              <w:rPr>
                <w:rFonts w:ascii="TH SarabunPSK" w:eastAsia="TH SarabunPSK" w:hAnsi="TH SarabunPSK" w:cs="TH SarabunPSK"/>
                <w:color w:val="auto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/>
                <w:color w:val="auto"/>
                <w:sz w:val="32"/>
                <w:szCs w:val="32"/>
                <w:cs/>
              </w:rPr>
              <w:t xml:space="preserve">ปี </w:t>
            </w:r>
            <w:r>
              <w:rPr>
                <w:rFonts w:ascii="TH SarabunPSK" w:eastAsia="TH SarabunPSK" w:hAnsi="TH SarabunPSK" w:cs="TH SarabunPSK"/>
                <w:color w:val="auto"/>
                <w:sz w:val="32"/>
                <w:szCs w:val="32"/>
              </w:rPr>
              <w:t>2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B32239" w:rsidRDefault="00AD31EE">
            <w:pPr>
              <w:ind w:right="452"/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t>0</w:t>
            </w:r>
          </w:p>
        </w:tc>
        <w:tc>
          <w:tcPr>
            <w:tcW w:w="1403" w:type="dxa"/>
            <w:tcBorders>
              <w:top w:val="nil"/>
              <w:left w:val="single" w:sz="4" w:space="0" w:color="000000"/>
              <w:bottom w:val="dotted" w:sz="4" w:space="0" w:color="000000"/>
              <w:right w:val="nil"/>
            </w:tcBorders>
          </w:tcPr>
          <w:p w:rsidR="00B32239" w:rsidRDefault="00414FCD">
            <w:pPr>
              <w:ind w:right="452"/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t>0.00</w:t>
            </w:r>
          </w:p>
        </w:tc>
      </w:tr>
      <w:tr w:rsidR="00292332" w:rsidTr="00414FCD">
        <w:tc>
          <w:tcPr>
            <w:tcW w:w="6210" w:type="dxa"/>
            <w:tcBorders>
              <w:top w:val="nil"/>
              <w:left w:val="nil"/>
              <w:bottom w:val="dotted" w:sz="4" w:space="0" w:color="000000"/>
              <w:right w:val="single" w:sz="4" w:space="0" w:color="000000"/>
            </w:tcBorders>
            <w:hideMark/>
          </w:tcPr>
          <w:p w:rsidR="00292332" w:rsidRDefault="00292332">
            <w:pPr>
              <w:ind w:firstLine="572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color w:val="auto"/>
                <w:sz w:val="32"/>
                <w:szCs w:val="32"/>
                <w:cs/>
              </w:rPr>
              <w:t xml:space="preserve">ปี </w:t>
            </w:r>
            <w:r>
              <w:rPr>
                <w:rFonts w:ascii="TH SarabunPSK" w:eastAsia="TH SarabunPSK" w:hAnsi="TH SarabunPSK" w:cs="TH SarabunPSK"/>
                <w:color w:val="auto"/>
                <w:sz w:val="32"/>
                <w:szCs w:val="32"/>
              </w:rPr>
              <w:t>3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292332" w:rsidRDefault="00AD31EE">
            <w:pPr>
              <w:ind w:right="452"/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t>13</w:t>
            </w:r>
          </w:p>
        </w:tc>
        <w:tc>
          <w:tcPr>
            <w:tcW w:w="1403" w:type="dxa"/>
            <w:tcBorders>
              <w:top w:val="nil"/>
              <w:left w:val="single" w:sz="4" w:space="0" w:color="000000"/>
              <w:bottom w:val="dotted" w:sz="4" w:space="0" w:color="000000"/>
              <w:right w:val="nil"/>
            </w:tcBorders>
          </w:tcPr>
          <w:p w:rsidR="00292332" w:rsidRDefault="00414FCD">
            <w:pPr>
              <w:ind w:right="452"/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t>100.00</w:t>
            </w:r>
          </w:p>
        </w:tc>
      </w:tr>
      <w:tr w:rsidR="00292332" w:rsidTr="00414FCD">
        <w:tc>
          <w:tcPr>
            <w:tcW w:w="621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hideMark/>
          </w:tcPr>
          <w:p w:rsidR="00292332" w:rsidRDefault="00292332">
            <w:pPr>
              <w:ind w:firstLine="54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color w:val="auto"/>
                <w:sz w:val="32"/>
                <w:szCs w:val="32"/>
                <w:cs/>
              </w:rPr>
              <w:t xml:space="preserve">ปี </w:t>
            </w:r>
            <w:r>
              <w:rPr>
                <w:rFonts w:ascii="TH SarabunPSK" w:eastAsia="TH SarabunPSK" w:hAnsi="TH SarabunPSK" w:cs="TH SarabunPSK"/>
                <w:color w:val="auto"/>
                <w:sz w:val="32"/>
                <w:szCs w:val="32"/>
              </w:rPr>
              <w:t>4</w:t>
            </w:r>
          </w:p>
        </w:tc>
        <w:tc>
          <w:tcPr>
            <w:tcW w:w="138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292332" w:rsidRDefault="00AD31EE">
            <w:pPr>
              <w:ind w:right="452"/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t>0</w:t>
            </w:r>
          </w:p>
        </w:tc>
        <w:tc>
          <w:tcPr>
            <w:tcW w:w="140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292332" w:rsidRDefault="00414FCD">
            <w:pPr>
              <w:ind w:right="452"/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t>0.00</w:t>
            </w:r>
          </w:p>
        </w:tc>
      </w:tr>
      <w:tr w:rsidR="00292332" w:rsidTr="00414FCD">
        <w:tc>
          <w:tcPr>
            <w:tcW w:w="6210" w:type="dxa"/>
            <w:tcBorders>
              <w:top w:val="single" w:sz="8" w:space="0" w:color="000000"/>
              <w:left w:val="nil"/>
              <w:bottom w:val="single" w:sz="12" w:space="0" w:color="000000"/>
              <w:right w:val="single" w:sz="4" w:space="0" w:color="000000"/>
            </w:tcBorders>
            <w:hideMark/>
          </w:tcPr>
          <w:p w:rsidR="00292332" w:rsidRDefault="00292332">
            <w:pPr>
              <w:jc w:val="righ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รวม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292332" w:rsidRDefault="00AD31EE">
            <w:pPr>
              <w:ind w:right="452"/>
              <w:jc w:val="righ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t>13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nil"/>
            </w:tcBorders>
            <w:hideMark/>
          </w:tcPr>
          <w:p w:rsidR="00292332" w:rsidRDefault="00292332">
            <w:pPr>
              <w:tabs>
                <w:tab w:val="left" w:pos="1154"/>
              </w:tabs>
              <w:ind w:right="32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t xml:space="preserve"> 100.00</w:t>
            </w:r>
          </w:p>
        </w:tc>
      </w:tr>
    </w:tbl>
    <w:p w:rsidR="00292332" w:rsidRDefault="00292332" w:rsidP="0029233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292332" w:rsidRDefault="00292332" w:rsidP="00292332">
      <w:pPr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จากตารางที่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1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ข้อมูลทั่วไปของผู้ตอบแบบสอบถาม พบว่า นักศึกษาส่วนใหญ่เป็นนักศึกษา</w:t>
      </w:r>
      <w:r w:rsidR="004F0D6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เพศหญิง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จำนวน </w:t>
      </w:r>
      <w:r w:rsidR="004F0D66">
        <w:rPr>
          <w:rFonts w:ascii="TH SarabunPSK" w:hAnsi="TH SarabunPSK" w:cs="TH SarabunPSK"/>
          <w:color w:val="000000" w:themeColor="text1"/>
          <w:sz w:val="32"/>
          <w:szCs w:val="32"/>
        </w:rPr>
        <w:t>8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คน คิดเป็นร้อยละ </w:t>
      </w:r>
      <w:r w:rsidR="001E0ECE">
        <w:rPr>
          <w:rFonts w:ascii="TH SarabunPSK" w:hAnsi="TH SarabunPSK" w:cs="TH SarabunPSK"/>
          <w:color w:val="000000" w:themeColor="text1"/>
          <w:sz w:val="32"/>
          <w:szCs w:val="32"/>
        </w:rPr>
        <w:t>61.54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รองลงมา </w:t>
      </w:r>
      <w:r w:rsidR="001E0ECE">
        <w:rPr>
          <w:rFonts w:ascii="TH SarabunPSK" w:eastAsia="TH SarabunPSK" w:hAnsi="TH SarabunPSK" w:cs="TH SarabunPSK" w:hint="cs"/>
          <w:color w:val="auto"/>
          <w:sz w:val="32"/>
          <w:szCs w:val="32"/>
          <w:cs/>
        </w:rPr>
        <w:t>เป็นนักศึกษาเพศชาย</w:t>
      </w:r>
      <w:r>
        <w:rPr>
          <w:rFonts w:ascii="TH SarabunPSK" w:eastAsia="TH SarabunPSK" w:hAnsi="TH SarabunPSK" w:cs="TH SarabunPSK"/>
          <w:color w:val="auto"/>
          <w:sz w:val="32"/>
          <w:szCs w:val="32"/>
          <w:cs/>
        </w:rPr>
        <w:t xml:space="preserve"> จำนวน </w:t>
      </w:r>
      <w:r w:rsidR="001E0ECE">
        <w:rPr>
          <w:rFonts w:ascii="TH SarabunPSK" w:eastAsia="TH SarabunPSK" w:hAnsi="TH SarabunPSK" w:cs="TH SarabunPSK"/>
          <w:color w:val="auto"/>
          <w:sz w:val="32"/>
          <w:szCs w:val="32"/>
        </w:rPr>
        <w:t>5</w:t>
      </w:r>
      <w:r>
        <w:rPr>
          <w:rFonts w:ascii="TH SarabunPSK" w:eastAsia="TH SarabunPSK" w:hAnsi="TH SarabunPSK" w:cs="TH SarabunPSK"/>
          <w:color w:val="auto"/>
          <w:sz w:val="32"/>
          <w:szCs w:val="32"/>
        </w:rPr>
        <w:t xml:space="preserve"> </w:t>
      </w:r>
      <w:r>
        <w:rPr>
          <w:rFonts w:ascii="TH SarabunPSK" w:eastAsia="TH SarabunPSK" w:hAnsi="TH SarabunPSK" w:cs="TH SarabunPSK" w:hint="cs"/>
          <w:color w:val="auto"/>
          <w:sz w:val="32"/>
          <w:szCs w:val="32"/>
          <w:cs/>
        </w:rPr>
        <w:t xml:space="preserve">คน คิดเป็นร้อยละ </w:t>
      </w:r>
      <w:r w:rsidR="001E0ECE">
        <w:rPr>
          <w:rFonts w:ascii="TH SarabunPSK" w:eastAsia="TH SarabunPSK" w:hAnsi="TH SarabunPSK" w:cs="TH SarabunPSK"/>
          <w:color w:val="auto"/>
          <w:sz w:val="32"/>
          <w:szCs w:val="32"/>
        </w:rPr>
        <w:t>38.46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923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ตามลำดับ</w:t>
      </w:r>
      <w:r w:rsidR="0069238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ในส่วนของระดับการศึกษา ส่วนใหญ่จะเป็นนักศึกษาชั้นปีที่ </w:t>
      </w:r>
      <w:r w:rsidR="00692384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จำนวน </w:t>
      </w:r>
      <w:r w:rsidR="00692384">
        <w:rPr>
          <w:rFonts w:ascii="TH SarabunPSK" w:hAnsi="TH SarabunPSK" w:cs="TH SarabunPSK"/>
          <w:color w:val="000000" w:themeColor="text1"/>
          <w:sz w:val="32"/>
          <w:szCs w:val="32"/>
        </w:rPr>
        <w:t>13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คน คิดเป็นร้อยละ </w:t>
      </w:r>
      <w:r w:rsidR="00692384">
        <w:rPr>
          <w:rFonts w:ascii="TH SarabunPSK" w:hAnsi="TH SarabunPSK" w:cs="TH SarabunPSK"/>
          <w:color w:val="000000" w:themeColor="text1"/>
          <w:sz w:val="32"/>
          <w:szCs w:val="32"/>
        </w:rPr>
        <w:t>100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692384">
        <w:rPr>
          <w:rFonts w:ascii="TH SarabunPSK" w:hAnsi="TH SarabunPSK" w:cs="TH SarabunPSK"/>
          <w:color w:val="000000" w:themeColor="text1"/>
          <w:sz w:val="32"/>
          <w:szCs w:val="32"/>
        </w:rPr>
        <w:t>00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:rsidR="00292332" w:rsidRDefault="00292332" w:rsidP="00292332">
      <w:pPr>
        <w:tabs>
          <w:tab w:val="left" w:pos="990"/>
        </w:tabs>
        <w:spacing w:before="240"/>
        <w:jc w:val="both"/>
        <w:rPr>
          <w:rFonts w:ascii="TH SarabunPSK" w:eastAsia="TH SarabunPSK" w:hAnsi="TH SarabunPSK" w:cs="TH SarabunPSK" w:hint="cs"/>
          <w:b/>
          <w:bCs/>
          <w:color w:val="auto"/>
          <w:sz w:val="32"/>
          <w:szCs w:val="32"/>
          <w:cs/>
        </w:rPr>
      </w:pPr>
      <w:r>
        <w:rPr>
          <w:rFonts w:ascii="TH SarabunPSK" w:eastAsia="TH SarabunPSK" w:hAnsi="TH SarabunPSK" w:cs="TH SarabunPSK"/>
          <w:b/>
          <w:bCs/>
          <w:color w:val="auto"/>
          <w:sz w:val="32"/>
          <w:szCs w:val="32"/>
          <w:cs/>
        </w:rPr>
        <w:t xml:space="preserve">ตารางที่ </w:t>
      </w:r>
      <w:r>
        <w:rPr>
          <w:rFonts w:ascii="TH SarabunPSK" w:eastAsia="TH SarabunPSK" w:hAnsi="TH SarabunPSK" w:cs="TH SarabunPSK"/>
          <w:b/>
          <w:bCs/>
          <w:color w:val="auto"/>
          <w:sz w:val="32"/>
          <w:szCs w:val="32"/>
        </w:rPr>
        <w:t>2</w:t>
      </w:r>
      <w:r>
        <w:rPr>
          <w:rFonts w:ascii="TH SarabunPSK" w:eastAsia="TH SarabunPSK" w:hAnsi="TH SarabunPSK" w:cs="TH SarabunPSK"/>
          <w:b/>
          <w:bCs/>
          <w:color w:val="auto"/>
          <w:sz w:val="32"/>
          <w:szCs w:val="32"/>
        </w:rPr>
        <w:tab/>
      </w:r>
      <w:r>
        <w:rPr>
          <w:rFonts w:ascii="TH SarabunPSK" w:eastAsia="TH SarabunPSK" w:hAnsi="TH SarabunPSK" w:cs="TH SarabunPSK"/>
          <w:color w:val="auto"/>
          <w:sz w:val="32"/>
          <w:szCs w:val="32"/>
          <w:cs/>
        </w:rPr>
        <w:t>ความพึงพอใจของผู้เข้าร่วมกิจกรรม</w:t>
      </w:r>
    </w:p>
    <w:tbl>
      <w:tblPr>
        <w:tblW w:w="9045" w:type="dxa"/>
        <w:tblInd w:w="50" w:type="dxa"/>
        <w:tblLayout w:type="fixed"/>
        <w:tblLook w:val="04A0" w:firstRow="1" w:lastRow="0" w:firstColumn="1" w:lastColumn="0" w:noHBand="0" w:noVBand="1"/>
      </w:tblPr>
      <w:tblGrid>
        <w:gridCol w:w="6046"/>
        <w:gridCol w:w="850"/>
        <w:gridCol w:w="851"/>
        <w:gridCol w:w="1298"/>
      </w:tblGrid>
      <w:tr w:rsidR="00292332" w:rsidTr="009826E4">
        <w:trPr>
          <w:trHeight w:val="420"/>
        </w:trPr>
        <w:tc>
          <w:tcPr>
            <w:tcW w:w="6046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292332" w:rsidRDefault="00292332">
            <w:pPr>
              <w:spacing w:line="228" w:lineRule="auto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รายการ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292332" w:rsidRDefault="00292332">
            <w:pPr>
              <w:spacing w:line="228" w:lineRule="auto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0" allowOverlap="1">
                  <wp:simplePos x="0" y="0"/>
                  <wp:positionH relativeFrom="margin">
                    <wp:posOffset>99695</wp:posOffset>
                  </wp:positionH>
                  <wp:positionV relativeFrom="paragraph">
                    <wp:posOffset>50800</wp:posOffset>
                  </wp:positionV>
                  <wp:extent cx="177165" cy="203200"/>
                  <wp:effectExtent l="0" t="0" r="0" b="6350"/>
                  <wp:wrapNone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" cy="203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292332" w:rsidRDefault="00292332">
            <w:pPr>
              <w:spacing w:line="228" w:lineRule="auto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color w:val="auto"/>
                <w:sz w:val="32"/>
                <w:szCs w:val="32"/>
              </w:rPr>
              <w:t>S</w:t>
            </w:r>
            <w:r>
              <w:rPr>
                <w:rFonts w:ascii="TH SarabunPSK" w:eastAsia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.</w:t>
            </w:r>
            <w:r>
              <w:rPr>
                <w:rFonts w:ascii="TH SarabunPSK" w:eastAsia="TH SarabunPSK" w:hAnsi="TH SarabunPSK" w:cs="TH SarabunPSK"/>
                <w:b/>
                <w:color w:val="auto"/>
                <w:sz w:val="32"/>
                <w:szCs w:val="32"/>
              </w:rPr>
              <w:t>D</w:t>
            </w:r>
            <w:r>
              <w:rPr>
                <w:rFonts w:ascii="TH SarabunPSK" w:eastAsia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.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  <w:vAlign w:val="center"/>
            <w:hideMark/>
          </w:tcPr>
          <w:p w:rsidR="00292332" w:rsidRDefault="00292332">
            <w:pPr>
              <w:spacing w:line="228" w:lineRule="auto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ความหมาย</w:t>
            </w:r>
          </w:p>
        </w:tc>
      </w:tr>
      <w:tr w:rsidR="00292332" w:rsidTr="009826E4">
        <w:tc>
          <w:tcPr>
            <w:tcW w:w="6046" w:type="dxa"/>
            <w:tcBorders>
              <w:top w:val="single" w:sz="12" w:space="0" w:color="000000"/>
              <w:left w:val="nil"/>
              <w:bottom w:val="dotted" w:sz="4" w:space="0" w:color="000000"/>
              <w:right w:val="nil"/>
            </w:tcBorders>
            <w:hideMark/>
          </w:tcPr>
          <w:p w:rsidR="00292332" w:rsidRDefault="00AD31EE">
            <w:pPr>
              <w:spacing w:line="228" w:lineRule="auto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AD31EE">
              <w:rPr>
                <w:rFonts w:ascii="TH SarabunPSK" w:eastAsia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ด้านวิทยากร</w:t>
            </w:r>
          </w:p>
        </w:tc>
        <w:tc>
          <w:tcPr>
            <w:tcW w:w="850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000000"/>
            </w:tcBorders>
          </w:tcPr>
          <w:p w:rsidR="00292332" w:rsidRDefault="00292332">
            <w:pPr>
              <w:spacing w:line="228" w:lineRule="auto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292332" w:rsidRDefault="00292332">
            <w:pPr>
              <w:spacing w:line="228" w:lineRule="auto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  <w:tc>
          <w:tcPr>
            <w:tcW w:w="1298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292332" w:rsidRDefault="00292332">
            <w:pPr>
              <w:spacing w:line="228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292332" w:rsidTr="009826E4">
        <w:tc>
          <w:tcPr>
            <w:tcW w:w="604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hideMark/>
          </w:tcPr>
          <w:p w:rsidR="00292332" w:rsidRDefault="00F50CE8" w:rsidP="00F50CE8">
            <w:pPr>
              <w:numPr>
                <w:ilvl w:val="0"/>
                <w:numId w:val="1"/>
              </w:numPr>
              <w:spacing w:line="228" w:lineRule="auto"/>
              <w:ind w:left="693" w:hanging="284"/>
              <w:rPr>
                <w:rFonts w:ascii="TH SarabunPSK" w:eastAsia="TH SarabunPSK" w:hAnsi="TH SarabunPSK" w:cs="TH SarabunPSK"/>
                <w:color w:val="auto"/>
                <w:sz w:val="32"/>
                <w:szCs w:val="32"/>
              </w:rPr>
            </w:pPr>
            <w:r w:rsidRPr="00F50CE8">
              <w:rPr>
                <w:rFonts w:ascii="TH SarabunPSK" w:eastAsia="TH SarabunPSK" w:hAnsi="TH SarabunPSK" w:cs="TH SarabunPSK"/>
                <w:color w:val="auto"/>
                <w:sz w:val="32"/>
                <w:szCs w:val="32"/>
                <w:cs/>
              </w:rPr>
              <w:t>การถ่ายทอดความรู้ของวิทยากรมีความชัดเจน</w:t>
            </w:r>
          </w:p>
        </w:tc>
        <w:tc>
          <w:tcPr>
            <w:tcW w:w="85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</w:tcPr>
          <w:p w:rsidR="00292332" w:rsidRDefault="00325DC8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4.54</w:t>
            </w:r>
          </w:p>
        </w:tc>
        <w:tc>
          <w:tcPr>
            <w:tcW w:w="8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292332" w:rsidRDefault="00C74954">
            <w:pPr>
              <w:spacing w:line="228" w:lineRule="auto"/>
              <w:ind w:right="118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3.58</w:t>
            </w:r>
          </w:p>
        </w:tc>
        <w:tc>
          <w:tcPr>
            <w:tcW w:w="129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292332" w:rsidRDefault="00900F3E">
            <w:pPr>
              <w:spacing w:line="228" w:lineRule="auto"/>
              <w:jc w:val="center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มากที่สุด</w:t>
            </w:r>
          </w:p>
        </w:tc>
      </w:tr>
      <w:tr w:rsidR="00292332" w:rsidTr="009826E4">
        <w:tc>
          <w:tcPr>
            <w:tcW w:w="604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hideMark/>
          </w:tcPr>
          <w:p w:rsidR="00292332" w:rsidRDefault="00F50CE8" w:rsidP="00F50CE8">
            <w:pPr>
              <w:numPr>
                <w:ilvl w:val="0"/>
                <w:numId w:val="1"/>
              </w:numPr>
              <w:spacing w:line="228" w:lineRule="auto"/>
              <w:ind w:left="693" w:hanging="284"/>
              <w:rPr>
                <w:rFonts w:ascii="TH SarabunPSK" w:eastAsia="TH SarabunPSK" w:hAnsi="TH SarabunPSK" w:cs="TH SarabunPSK"/>
                <w:color w:val="auto"/>
                <w:sz w:val="32"/>
                <w:szCs w:val="32"/>
                <w:cs/>
              </w:rPr>
            </w:pPr>
            <w:r w:rsidRPr="00F50CE8">
              <w:rPr>
                <w:rFonts w:ascii="TH SarabunPSK" w:eastAsia="TH SarabunPSK" w:hAnsi="TH SarabunPSK" w:cs="TH SarabunPSK"/>
                <w:color w:val="auto"/>
                <w:sz w:val="32"/>
                <w:szCs w:val="32"/>
                <w:cs/>
              </w:rPr>
              <w:t>การตอบข้อซักถามในการฝึกอบรม</w:t>
            </w:r>
          </w:p>
        </w:tc>
        <w:tc>
          <w:tcPr>
            <w:tcW w:w="85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</w:tcPr>
          <w:p w:rsidR="00292332" w:rsidRDefault="00325DC8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4.46</w:t>
            </w:r>
          </w:p>
        </w:tc>
        <w:tc>
          <w:tcPr>
            <w:tcW w:w="8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292332" w:rsidRDefault="00887B79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3.21</w:t>
            </w:r>
          </w:p>
        </w:tc>
        <w:tc>
          <w:tcPr>
            <w:tcW w:w="129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292332" w:rsidRDefault="00900F3E">
            <w:pPr>
              <w:spacing w:line="228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มาก</w:t>
            </w:r>
          </w:p>
        </w:tc>
      </w:tr>
      <w:tr w:rsidR="00292332" w:rsidTr="009826E4">
        <w:tc>
          <w:tcPr>
            <w:tcW w:w="604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hideMark/>
          </w:tcPr>
          <w:p w:rsidR="00292332" w:rsidRDefault="00F50CE8" w:rsidP="00F50CE8">
            <w:pPr>
              <w:numPr>
                <w:ilvl w:val="0"/>
                <w:numId w:val="1"/>
              </w:numPr>
              <w:spacing w:line="228" w:lineRule="auto"/>
              <w:ind w:left="693" w:hanging="284"/>
              <w:rPr>
                <w:rFonts w:ascii="TH SarabunPSK" w:eastAsia="TH SarabunPSK" w:hAnsi="TH SarabunPSK" w:cs="TH SarabunPSK"/>
                <w:color w:val="auto"/>
                <w:sz w:val="32"/>
                <w:szCs w:val="32"/>
              </w:rPr>
            </w:pPr>
            <w:r w:rsidRPr="00F50CE8">
              <w:rPr>
                <w:rFonts w:ascii="TH SarabunPSK" w:eastAsia="TH SarabunPSK" w:hAnsi="TH SarabunPSK" w:cs="TH SarabunPSK"/>
                <w:color w:val="auto"/>
                <w:sz w:val="32"/>
                <w:szCs w:val="32"/>
                <w:cs/>
              </w:rPr>
              <w:lastRenderedPageBreak/>
              <w:t>มีความครบถ้วนของเนื้อหาในการฝึกอบรม</w:t>
            </w:r>
          </w:p>
        </w:tc>
        <w:tc>
          <w:tcPr>
            <w:tcW w:w="85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</w:tcPr>
          <w:p w:rsidR="00292332" w:rsidRDefault="00325DC8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4.62</w:t>
            </w:r>
          </w:p>
        </w:tc>
        <w:tc>
          <w:tcPr>
            <w:tcW w:w="8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292332" w:rsidRDefault="00887B79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3.78</w:t>
            </w:r>
          </w:p>
        </w:tc>
        <w:tc>
          <w:tcPr>
            <w:tcW w:w="129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292332" w:rsidRDefault="00FB7A5F">
            <w:pPr>
              <w:spacing w:line="228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มากที่สุด</w:t>
            </w:r>
          </w:p>
        </w:tc>
      </w:tr>
      <w:tr w:rsidR="00292332" w:rsidTr="009826E4">
        <w:tc>
          <w:tcPr>
            <w:tcW w:w="604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hideMark/>
          </w:tcPr>
          <w:p w:rsidR="00292332" w:rsidRDefault="00F50CE8" w:rsidP="00F50CE8">
            <w:pPr>
              <w:numPr>
                <w:ilvl w:val="0"/>
                <w:numId w:val="1"/>
              </w:numPr>
              <w:spacing w:line="228" w:lineRule="auto"/>
              <w:ind w:left="693" w:hanging="284"/>
              <w:rPr>
                <w:rFonts w:ascii="TH SarabunPSK" w:eastAsia="TH SarabunPSK" w:hAnsi="TH SarabunPSK" w:cs="TH SarabunPSK"/>
                <w:color w:val="auto"/>
                <w:sz w:val="32"/>
                <w:szCs w:val="32"/>
              </w:rPr>
            </w:pPr>
            <w:r w:rsidRPr="00F50CE8">
              <w:rPr>
                <w:rFonts w:ascii="TH SarabunPSK" w:eastAsia="TH SarabunPSK" w:hAnsi="TH SarabunPSK" w:cs="TH SarabunPSK"/>
                <w:color w:val="auto"/>
                <w:sz w:val="32"/>
                <w:szCs w:val="32"/>
                <w:cs/>
              </w:rPr>
              <w:t>ความสามารถในการอธิบายเนื้อหา</w:t>
            </w:r>
          </w:p>
        </w:tc>
        <w:tc>
          <w:tcPr>
            <w:tcW w:w="85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</w:tcPr>
          <w:p w:rsidR="00292332" w:rsidRDefault="00325DC8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4.38</w:t>
            </w:r>
          </w:p>
        </w:tc>
        <w:tc>
          <w:tcPr>
            <w:tcW w:w="8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292332" w:rsidRDefault="00887B79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3.13</w:t>
            </w:r>
          </w:p>
        </w:tc>
        <w:tc>
          <w:tcPr>
            <w:tcW w:w="129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292332" w:rsidRDefault="00FB7A5F">
            <w:pPr>
              <w:spacing w:line="228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มาก</w:t>
            </w:r>
          </w:p>
        </w:tc>
      </w:tr>
      <w:tr w:rsidR="00292332" w:rsidTr="009826E4">
        <w:tc>
          <w:tcPr>
            <w:tcW w:w="604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hideMark/>
          </w:tcPr>
          <w:p w:rsidR="00292332" w:rsidRDefault="00F50CE8" w:rsidP="00F50CE8">
            <w:pPr>
              <w:numPr>
                <w:ilvl w:val="0"/>
                <w:numId w:val="1"/>
              </w:numPr>
              <w:spacing w:line="228" w:lineRule="auto"/>
              <w:ind w:left="693" w:hanging="284"/>
              <w:rPr>
                <w:rFonts w:ascii="TH SarabunPSK" w:eastAsia="TH SarabunPSK" w:hAnsi="TH SarabunPSK" w:cs="TH SarabunPSK"/>
                <w:color w:val="auto"/>
                <w:sz w:val="32"/>
                <w:szCs w:val="32"/>
              </w:rPr>
            </w:pPr>
            <w:r w:rsidRPr="00F50CE8">
              <w:rPr>
                <w:rFonts w:ascii="TH SarabunPSK" w:eastAsia="TH SarabunPSK" w:hAnsi="TH SarabunPSK" w:cs="TH SarabunPSK"/>
                <w:color w:val="auto"/>
                <w:sz w:val="32"/>
                <w:szCs w:val="32"/>
                <w:cs/>
              </w:rPr>
              <w:t>การเชื่อมโยงเนื้อหาในการฝึกอบรม</w:t>
            </w:r>
          </w:p>
        </w:tc>
        <w:tc>
          <w:tcPr>
            <w:tcW w:w="85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</w:tcPr>
          <w:p w:rsidR="00292332" w:rsidRDefault="00325DC8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4.46</w:t>
            </w:r>
          </w:p>
        </w:tc>
        <w:tc>
          <w:tcPr>
            <w:tcW w:w="8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292332" w:rsidRDefault="00887B79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3.21</w:t>
            </w:r>
          </w:p>
        </w:tc>
        <w:tc>
          <w:tcPr>
            <w:tcW w:w="129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292332" w:rsidRDefault="00FB7A5F">
            <w:pPr>
              <w:spacing w:line="228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มาก</w:t>
            </w:r>
          </w:p>
        </w:tc>
      </w:tr>
      <w:tr w:rsidR="00292332" w:rsidTr="009826E4">
        <w:tc>
          <w:tcPr>
            <w:tcW w:w="604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hideMark/>
          </w:tcPr>
          <w:p w:rsidR="00292332" w:rsidRDefault="00F50CE8" w:rsidP="00674CA9">
            <w:pPr>
              <w:numPr>
                <w:ilvl w:val="0"/>
                <w:numId w:val="1"/>
              </w:numPr>
              <w:spacing w:line="228" w:lineRule="auto"/>
              <w:ind w:left="693" w:hanging="284"/>
              <w:rPr>
                <w:rFonts w:ascii="TH SarabunPSK" w:eastAsia="TH SarabunPSK" w:hAnsi="TH SarabunPSK" w:cs="TH SarabunPSK"/>
                <w:color w:val="auto"/>
                <w:sz w:val="32"/>
                <w:szCs w:val="32"/>
              </w:rPr>
            </w:pPr>
            <w:r w:rsidRPr="00F50CE8">
              <w:rPr>
                <w:rFonts w:ascii="TH SarabunPSK" w:eastAsia="TH SarabunPSK" w:hAnsi="TH SarabunPSK" w:cs="TH SarabunPSK"/>
                <w:color w:val="auto"/>
                <w:sz w:val="32"/>
                <w:szCs w:val="32"/>
                <w:cs/>
              </w:rPr>
              <w:t>การแก้ปัญหาเฉพาะหน้าด้านการฝึกอบรม</w:t>
            </w:r>
          </w:p>
        </w:tc>
        <w:tc>
          <w:tcPr>
            <w:tcW w:w="85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</w:tcPr>
          <w:p w:rsidR="00292332" w:rsidRDefault="00325DC8">
            <w:pPr>
              <w:spacing w:line="228" w:lineRule="auto"/>
              <w:ind w:right="118"/>
              <w:jc w:val="right"/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</w:rPr>
              <w:t>4.38</w:t>
            </w:r>
          </w:p>
        </w:tc>
        <w:tc>
          <w:tcPr>
            <w:tcW w:w="8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292332" w:rsidRDefault="009826E4">
            <w:pPr>
              <w:spacing w:line="228" w:lineRule="auto"/>
              <w:ind w:right="118"/>
              <w:jc w:val="right"/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</w:rPr>
              <w:t>3.13</w:t>
            </w:r>
          </w:p>
        </w:tc>
        <w:tc>
          <w:tcPr>
            <w:tcW w:w="129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292332" w:rsidRDefault="00FB7A5F">
            <w:pPr>
              <w:spacing w:line="228" w:lineRule="auto"/>
              <w:jc w:val="center"/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color w:val="000000" w:themeColor="text1"/>
                <w:sz w:val="32"/>
                <w:szCs w:val="32"/>
                <w:cs/>
              </w:rPr>
              <w:t>มาก</w:t>
            </w:r>
          </w:p>
        </w:tc>
      </w:tr>
      <w:tr w:rsidR="00292332" w:rsidTr="009826E4">
        <w:tc>
          <w:tcPr>
            <w:tcW w:w="604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hideMark/>
          </w:tcPr>
          <w:p w:rsidR="00292332" w:rsidRDefault="00292332">
            <w:pPr>
              <w:spacing w:line="228" w:lineRule="auto"/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</w:p>
        </w:tc>
        <w:tc>
          <w:tcPr>
            <w:tcW w:w="85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hideMark/>
          </w:tcPr>
          <w:p w:rsidR="00292332" w:rsidRDefault="00FD1F50" w:rsidP="00FD1F50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4.47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92332" w:rsidRDefault="00E24452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3.34</w:t>
            </w:r>
          </w:p>
        </w:tc>
        <w:tc>
          <w:tcPr>
            <w:tcW w:w="129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:rsidR="00292332" w:rsidRDefault="00FB7A5F">
            <w:pPr>
              <w:spacing w:line="228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มาก</w:t>
            </w:r>
          </w:p>
        </w:tc>
      </w:tr>
      <w:tr w:rsidR="00292332" w:rsidTr="009826E4">
        <w:tc>
          <w:tcPr>
            <w:tcW w:w="6046" w:type="dxa"/>
            <w:tcBorders>
              <w:top w:val="single" w:sz="12" w:space="0" w:color="000000"/>
              <w:left w:val="nil"/>
              <w:bottom w:val="dotted" w:sz="4" w:space="0" w:color="000000"/>
              <w:right w:val="nil"/>
            </w:tcBorders>
            <w:hideMark/>
          </w:tcPr>
          <w:p w:rsidR="00292332" w:rsidRDefault="00C23B08" w:rsidP="00C23B08">
            <w:pPr>
              <w:spacing w:line="228" w:lineRule="auto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C23B08">
              <w:rPr>
                <w:rFonts w:ascii="TH SarabunPSK" w:eastAsia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ด้านสถานที่ / ระยะเวลา / อาหารและเครื่องดื่ม</w:t>
            </w:r>
          </w:p>
        </w:tc>
        <w:tc>
          <w:tcPr>
            <w:tcW w:w="850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000000"/>
            </w:tcBorders>
          </w:tcPr>
          <w:p w:rsidR="00292332" w:rsidRDefault="00292332">
            <w:pPr>
              <w:spacing w:line="228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292332" w:rsidRDefault="00292332">
            <w:pPr>
              <w:spacing w:line="228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98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292332" w:rsidRDefault="00292332">
            <w:pPr>
              <w:spacing w:line="228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292332" w:rsidTr="009826E4">
        <w:tc>
          <w:tcPr>
            <w:tcW w:w="604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hideMark/>
          </w:tcPr>
          <w:p w:rsidR="00292332" w:rsidRDefault="00C23B08" w:rsidP="00C23B08">
            <w:pPr>
              <w:numPr>
                <w:ilvl w:val="0"/>
                <w:numId w:val="3"/>
              </w:numPr>
              <w:spacing w:line="228" w:lineRule="auto"/>
              <w:ind w:left="615" w:hanging="255"/>
              <w:rPr>
                <w:rFonts w:ascii="TH SarabunPSK" w:eastAsia="TH SarabunPSK" w:hAnsi="TH SarabunPSK" w:cs="TH SarabunPSK"/>
                <w:color w:val="auto"/>
                <w:sz w:val="32"/>
                <w:szCs w:val="32"/>
              </w:rPr>
            </w:pPr>
            <w:r w:rsidRPr="00C23B08">
              <w:rPr>
                <w:rFonts w:ascii="TH SarabunPSK" w:eastAsia="TH SarabunPSK" w:hAnsi="TH SarabunPSK" w:cs="TH SarabunPSK"/>
                <w:color w:val="auto"/>
                <w:sz w:val="32"/>
                <w:szCs w:val="32"/>
                <w:cs/>
              </w:rPr>
              <w:t>สถานที่</w:t>
            </w:r>
            <w:r w:rsidRPr="00C23B08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สะอาดและมีความเหมาะสม</w:t>
            </w:r>
          </w:p>
        </w:tc>
        <w:tc>
          <w:tcPr>
            <w:tcW w:w="85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</w:tcPr>
          <w:p w:rsidR="00292332" w:rsidRDefault="00414C4F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4.38</w:t>
            </w:r>
          </w:p>
        </w:tc>
        <w:tc>
          <w:tcPr>
            <w:tcW w:w="8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292332" w:rsidRDefault="002D5930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2.97</w:t>
            </w:r>
          </w:p>
        </w:tc>
        <w:tc>
          <w:tcPr>
            <w:tcW w:w="129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292332" w:rsidRDefault="00FB7A5F">
            <w:pPr>
              <w:spacing w:line="228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มาก</w:t>
            </w:r>
          </w:p>
        </w:tc>
      </w:tr>
      <w:tr w:rsidR="00292332" w:rsidTr="009826E4">
        <w:tc>
          <w:tcPr>
            <w:tcW w:w="604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hideMark/>
          </w:tcPr>
          <w:p w:rsidR="00292332" w:rsidRDefault="00C23B08" w:rsidP="00C23B08">
            <w:pPr>
              <w:numPr>
                <w:ilvl w:val="0"/>
                <w:numId w:val="3"/>
              </w:numPr>
              <w:spacing w:line="228" w:lineRule="auto"/>
              <w:ind w:left="615" w:hanging="255"/>
              <w:rPr>
                <w:rFonts w:ascii="TH SarabunPSK" w:eastAsia="TH SarabunPSK" w:hAnsi="TH SarabunPSK" w:cs="TH SarabunPSK"/>
                <w:color w:val="auto"/>
                <w:sz w:val="32"/>
                <w:szCs w:val="32"/>
              </w:rPr>
            </w:pPr>
            <w:r w:rsidRPr="00C23B08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สภาพอากาศในห้องมีความเหมาะสม</w:t>
            </w:r>
          </w:p>
        </w:tc>
        <w:tc>
          <w:tcPr>
            <w:tcW w:w="85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</w:tcPr>
          <w:p w:rsidR="00292332" w:rsidRDefault="00414C4F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4.23</w:t>
            </w:r>
          </w:p>
        </w:tc>
        <w:tc>
          <w:tcPr>
            <w:tcW w:w="8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292332" w:rsidRDefault="000577BE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2.97</w:t>
            </w:r>
          </w:p>
        </w:tc>
        <w:tc>
          <w:tcPr>
            <w:tcW w:w="129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292332" w:rsidRDefault="00FB7A5F">
            <w:pPr>
              <w:spacing w:line="228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มาก</w:t>
            </w:r>
          </w:p>
        </w:tc>
      </w:tr>
      <w:tr w:rsidR="00292332" w:rsidTr="009826E4">
        <w:tc>
          <w:tcPr>
            <w:tcW w:w="604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hideMark/>
          </w:tcPr>
          <w:p w:rsidR="00292332" w:rsidRDefault="00C23B08" w:rsidP="00C23B08">
            <w:pPr>
              <w:numPr>
                <w:ilvl w:val="0"/>
                <w:numId w:val="3"/>
              </w:numPr>
              <w:spacing w:line="228" w:lineRule="auto"/>
              <w:ind w:left="615" w:hanging="255"/>
              <w:rPr>
                <w:rFonts w:ascii="TH SarabunPSK" w:eastAsia="TH SarabunPSK" w:hAnsi="TH SarabunPSK" w:cs="TH SarabunPSK"/>
                <w:color w:val="auto"/>
                <w:sz w:val="32"/>
                <w:szCs w:val="32"/>
              </w:rPr>
            </w:pPr>
            <w:r w:rsidRPr="00C23B08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ระยะเวลา</w:t>
            </w:r>
            <w:r w:rsidRPr="00C23B08">
              <w:rPr>
                <w:rFonts w:ascii="TH SarabunPSK" w:eastAsia="TH SarabunPSK" w:hAnsi="TH SarabunPSK" w:cs="TH SarabunPSK"/>
                <w:color w:val="auto"/>
                <w:sz w:val="32"/>
                <w:szCs w:val="32"/>
                <w:cs/>
              </w:rPr>
              <w:t>ในการอบรมมีความเหมาะสม</w:t>
            </w:r>
          </w:p>
        </w:tc>
        <w:tc>
          <w:tcPr>
            <w:tcW w:w="85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</w:tcPr>
          <w:p w:rsidR="00292332" w:rsidRDefault="00414C4F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4.85</w:t>
            </w:r>
          </w:p>
        </w:tc>
        <w:tc>
          <w:tcPr>
            <w:tcW w:w="8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292332" w:rsidRDefault="000577BE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2.97</w:t>
            </w:r>
          </w:p>
        </w:tc>
        <w:tc>
          <w:tcPr>
            <w:tcW w:w="129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292332" w:rsidRDefault="00FB7A5F">
            <w:pPr>
              <w:spacing w:line="228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มากที่สุด</w:t>
            </w:r>
          </w:p>
        </w:tc>
      </w:tr>
      <w:tr w:rsidR="00292332" w:rsidTr="009826E4">
        <w:tc>
          <w:tcPr>
            <w:tcW w:w="604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hideMark/>
          </w:tcPr>
          <w:p w:rsidR="00292332" w:rsidRDefault="00C23B08" w:rsidP="00C23B08">
            <w:pPr>
              <w:numPr>
                <w:ilvl w:val="0"/>
                <w:numId w:val="3"/>
              </w:numPr>
              <w:spacing w:line="228" w:lineRule="auto"/>
              <w:ind w:left="615" w:hanging="255"/>
              <w:rPr>
                <w:rFonts w:ascii="TH SarabunPSK" w:eastAsia="TH SarabunPSK" w:hAnsi="TH SarabunPSK" w:cs="TH SarabunPSK"/>
                <w:color w:val="auto"/>
                <w:sz w:val="32"/>
                <w:szCs w:val="32"/>
              </w:rPr>
            </w:pPr>
            <w:r w:rsidRPr="00C23B08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ความ</w:t>
            </w:r>
            <w:r w:rsidRPr="00C23B08">
              <w:rPr>
                <w:rFonts w:ascii="TH SarabunPSK" w:eastAsia="TH SarabunPSK" w:hAnsi="TH SarabunPSK" w:cs="TH SarabunPSK"/>
                <w:color w:val="auto"/>
                <w:sz w:val="32"/>
                <w:szCs w:val="32"/>
                <w:cs/>
              </w:rPr>
              <w:t>พร้อม</w:t>
            </w:r>
            <w:r w:rsidRPr="00C23B08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ของอุปกรณ์โสตทัศนูปกรณ์</w:t>
            </w:r>
          </w:p>
        </w:tc>
        <w:tc>
          <w:tcPr>
            <w:tcW w:w="85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</w:tcPr>
          <w:p w:rsidR="00292332" w:rsidRDefault="00414C4F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4.23</w:t>
            </w:r>
          </w:p>
        </w:tc>
        <w:tc>
          <w:tcPr>
            <w:tcW w:w="8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292332" w:rsidRDefault="000577BE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3.44</w:t>
            </w:r>
          </w:p>
        </w:tc>
        <w:tc>
          <w:tcPr>
            <w:tcW w:w="129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292332" w:rsidRDefault="00FB7A5F">
            <w:pPr>
              <w:spacing w:line="228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มาก</w:t>
            </w:r>
          </w:p>
        </w:tc>
      </w:tr>
      <w:tr w:rsidR="00292332" w:rsidTr="009826E4">
        <w:tc>
          <w:tcPr>
            <w:tcW w:w="604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hideMark/>
          </w:tcPr>
          <w:p w:rsidR="00292332" w:rsidRDefault="00C23B08" w:rsidP="00C23B08">
            <w:pPr>
              <w:numPr>
                <w:ilvl w:val="0"/>
                <w:numId w:val="3"/>
              </w:numPr>
              <w:spacing w:line="228" w:lineRule="auto"/>
              <w:ind w:left="615" w:hanging="255"/>
              <w:rPr>
                <w:rFonts w:ascii="TH SarabunPSK" w:eastAsia="TH SarabunPSK" w:hAnsi="TH SarabunPSK" w:cs="TH SarabunPSK"/>
                <w:color w:val="auto"/>
                <w:sz w:val="32"/>
                <w:szCs w:val="32"/>
              </w:rPr>
            </w:pPr>
            <w:r w:rsidRPr="00C23B08">
              <w:rPr>
                <w:rFonts w:ascii="TH SarabunPSK" w:eastAsia="TH SarabunPSK" w:hAnsi="TH SarabunPSK" w:cs="TH SarabunPSK"/>
                <w:color w:val="auto"/>
                <w:sz w:val="32"/>
                <w:szCs w:val="32"/>
                <w:cs/>
              </w:rPr>
              <w:t>ความพร้อมของคอมพิวเตอร์</w:t>
            </w:r>
          </w:p>
        </w:tc>
        <w:tc>
          <w:tcPr>
            <w:tcW w:w="85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</w:tcPr>
          <w:p w:rsidR="00292332" w:rsidRDefault="00414C4F">
            <w:pPr>
              <w:spacing w:line="228" w:lineRule="auto"/>
              <w:ind w:right="118"/>
              <w:jc w:val="right"/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</w:rPr>
              <w:t>4.23</w:t>
            </w:r>
          </w:p>
        </w:tc>
        <w:tc>
          <w:tcPr>
            <w:tcW w:w="8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292332" w:rsidRDefault="00735CFF">
            <w:pPr>
              <w:spacing w:line="228" w:lineRule="auto"/>
              <w:ind w:right="118"/>
              <w:jc w:val="right"/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</w:rPr>
              <w:t>3.05</w:t>
            </w:r>
          </w:p>
        </w:tc>
        <w:tc>
          <w:tcPr>
            <w:tcW w:w="129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292332" w:rsidRDefault="00FB7A5F">
            <w:pPr>
              <w:spacing w:line="228" w:lineRule="auto"/>
              <w:jc w:val="center"/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color w:val="000000" w:themeColor="text1"/>
                <w:sz w:val="32"/>
                <w:szCs w:val="32"/>
                <w:cs/>
              </w:rPr>
              <w:t>มาก</w:t>
            </w:r>
          </w:p>
        </w:tc>
      </w:tr>
      <w:tr w:rsidR="00292332" w:rsidTr="009826E4">
        <w:tc>
          <w:tcPr>
            <w:tcW w:w="604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hideMark/>
          </w:tcPr>
          <w:p w:rsidR="00292332" w:rsidRDefault="00C23B08" w:rsidP="00C23B08">
            <w:pPr>
              <w:numPr>
                <w:ilvl w:val="0"/>
                <w:numId w:val="3"/>
              </w:numPr>
              <w:spacing w:line="228" w:lineRule="auto"/>
              <w:ind w:left="615" w:hanging="255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C23B08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ความพร้อมของ</w:t>
            </w:r>
            <w:r w:rsidRPr="00C23B08">
              <w:rPr>
                <w:rFonts w:ascii="TH SarabunPSK" w:eastAsia="TH SarabunPSK" w:hAnsi="TH SarabunPSK" w:cs="TH SarabunPSK"/>
                <w:color w:val="auto"/>
                <w:sz w:val="32"/>
                <w:szCs w:val="32"/>
                <w:cs/>
              </w:rPr>
              <w:t>ซอฟแวร์</w:t>
            </w:r>
          </w:p>
        </w:tc>
        <w:tc>
          <w:tcPr>
            <w:tcW w:w="85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</w:tcPr>
          <w:p w:rsidR="00292332" w:rsidRDefault="00220090">
            <w:pPr>
              <w:spacing w:line="228" w:lineRule="auto"/>
              <w:ind w:right="118"/>
              <w:jc w:val="right"/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</w:rPr>
              <w:t>4.23</w:t>
            </w:r>
          </w:p>
        </w:tc>
        <w:tc>
          <w:tcPr>
            <w:tcW w:w="8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292332" w:rsidRDefault="00735CFF">
            <w:pPr>
              <w:spacing w:line="228" w:lineRule="auto"/>
              <w:ind w:right="118"/>
              <w:jc w:val="right"/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</w:rPr>
              <w:t>2.79</w:t>
            </w:r>
          </w:p>
        </w:tc>
        <w:tc>
          <w:tcPr>
            <w:tcW w:w="129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292332" w:rsidRDefault="00FB7A5F">
            <w:pPr>
              <w:spacing w:line="228" w:lineRule="auto"/>
              <w:jc w:val="center"/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color w:val="000000" w:themeColor="text1"/>
                <w:sz w:val="32"/>
                <w:szCs w:val="32"/>
                <w:cs/>
              </w:rPr>
              <w:t>มาก</w:t>
            </w:r>
          </w:p>
        </w:tc>
      </w:tr>
      <w:tr w:rsidR="00292332" w:rsidTr="009826E4">
        <w:tc>
          <w:tcPr>
            <w:tcW w:w="604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hideMark/>
          </w:tcPr>
          <w:p w:rsidR="00292332" w:rsidRDefault="00C23B08" w:rsidP="00C23B08">
            <w:pPr>
              <w:numPr>
                <w:ilvl w:val="0"/>
                <w:numId w:val="3"/>
              </w:numPr>
              <w:spacing w:line="228" w:lineRule="auto"/>
              <w:ind w:left="615" w:hanging="255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C23B08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อาหารและเครื่องดื่มมีความเหมาะสม</w:t>
            </w:r>
          </w:p>
        </w:tc>
        <w:tc>
          <w:tcPr>
            <w:tcW w:w="85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</w:tcPr>
          <w:p w:rsidR="00292332" w:rsidRDefault="00220090">
            <w:pPr>
              <w:spacing w:line="228" w:lineRule="auto"/>
              <w:ind w:right="118"/>
              <w:jc w:val="right"/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</w:rPr>
              <w:t>3.85</w:t>
            </w:r>
          </w:p>
        </w:tc>
        <w:tc>
          <w:tcPr>
            <w:tcW w:w="8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292332" w:rsidRDefault="00735CFF">
            <w:pPr>
              <w:spacing w:line="228" w:lineRule="auto"/>
              <w:ind w:right="118"/>
              <w:jc w:val="right"/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</w:rPr>
              <w:t>2.97</w:t>
            </w:r>
          </w:p>
        </w:tc>
        <w:tc>
          <w:tcPr>
            <w:tcW w:w="129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292332" w:rsidRDefault="00FB7A5F">
            <w:pPr>
              <w:spacing w:line="228" w:lineRule="auto"/>
              <w:jc w:val="center"/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color w:val="000000" w:themeColor="text1"/>
                <w:sz w:val="32"/>
                <w:szCs w:val="32"/>
                <w:cs/>
              </w:rPr>
              <w:t>มาก</w:t>
            </w:r>
          </w:p>
        </w:tc>
      </w:tr>
      <w:tr w:rsidR="00292332" w:rsidTr="009826E4">
        <w:tc>
          <w:tcPr>
            <w:tcW w:w="604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hideMark/>
          </w:tcPr>
          <w:p w:rsidR="00292332" w:rsidRDefault="00292332">
            <w:pPr>
              <w:spacing w:line="228" w:lineRule="auto"/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</w:p>
        </w:tc>
        <w:tc>
          <w:tcPr>
            <w:tcW w:w="85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:rsidR="00292332" w:rsidRDefault="00E24452">
            <w:pPr>
              <w:tabs>
                <w:tab w:val="left" w:pos="452"/>
              </w:tabs>
              <w:spacing w:line="228" w:lineRule="auto"/>
              <w:ind w:right="118"/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4.29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92332" w:rsidRDefault="004008BD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3.02</w:t>
            </w:r>
          </w:p>
        </w:tc>
        <w:tc>
          <w:tcPr>
            <w:tcW w:w="129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:rsidR="00292332" w:rsidRDefault="00FB7A5F">
            <w:pPr>
              <w:spacing w:line="228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มาก</w:t>
            </w:r>
          </w:p>
        </w:tc>
      </w:tr>
      <w:tr w:rsidR="00292332" w:rsidTr="009826E4">
        <w:tc>
          <w:tcPr>
            <w:tcW w:w="6046" w:type="dxa"/>
            <w:tcBorders>
              <w:top w:val="single" w:sz="8" w:space="0" w:color="000000"/>
              <w:left w:val="nil"/>
              <w:bottom w:val="dotted" w:sz="4" w:space="0" w:color="000000"/>
              <w:right w:val="nil"/>
            </w:tcBorders>
            <w:hideMark/>
          </w:tcPr>
          <w:p w:rsidR="00292332" w:rsidRDefault="00143E60">
            <w:pPr>
              <w:spacing w:line="228" w:lineRule="auto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143E60">
              <w:rPr>
                <w:rFonts w:ascii="TH SarabunPSK" w:eastAsia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ด้านความรู้ความเข้าใจ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dotted" w:sz="4" w:space="0" w:color="000000"/>
              <w:right w:val="single" w:sz="4" w:space="0" w:color="000000"/>
            </w:tcBorders>
          </w:tcPr>
          <w:p w:rsidR="00292332" w:rsidRDefault="00292332">
            <w:pPr>
              <w:spacing w:line="228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292332" w:rsidRDefault="00292332">
            <w:pPr>
              <w:spacing w:line="228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98" w:type="dxa"/>
            <w:tcBorders>
              <w:top w:val="single" w:sz="8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292332" w:rsidRDefault="00292332">
            <w:pPr>
              <w:spacing w:line="228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292332" w:rsidTr="009826E4">
        <w:tc>
          <w:tcPr>
            <w:tcW w:w="604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hideMark/>
          </w:tcPr>
          <w:p w:rsidR="00292332" w:rsidRDefault="00143E60" w:rsidP="00143E60">
            <w:pPr>
              <w:numPr>
                <w:ilvl w:val="0"/>
                <w:numId w:val="4"/>
              </w:numPr>
              <w:spacing w:line="228" w:lineRule="auto"/>
              <w:ind w:left="615" w:hanging="255"/>
              <w:rPr>
                <w:rFonts w:ascii="TH SarabunPSK" w:eastAsia="TH SarabunPSK" w:hAnsi="TH SarabunPSK" w:cs="TH SarabunPSK"/>
                <w:color w:val="auto"/>
                <w:sz w:val="32"/>
                <w:szCs w:val="32"/>
              </w:rPr>
            </w:pPr>
            <w:r w:rsidRPr="00143E60">
              <w:rPr>
                <w:rFonts w:ascii="TH SarabunPSK" w:eastAsia="TH SarabunPSK" w:hAnsi="TH SarabunPSK" w:cs="TH SarabunPSK"/>
                <w:color w:val="auto"/>
                <w:sz w:val="32"/>
                <w:szCs w:val="32"/>
                <w:cs/>
              </w:rPr>
              <w:t>ความรู้ความเข้าใจในเรื่องนี้ ก่อน การอบรม</w:t>
            </w:r>
          </w:p>
        </w:tc>
        <w:tc>
          <w:tcPr>
            <w:tcW w:w="85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</w:tcPr>
          <w:p w:rsidR="00292332" w:rsidRDefault="00220090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3.62</w:t>
            </w:r>
          </w:p>
        </w:tc>
        <w:tc>
          <w:tcPr>
            <w:tcW w:w="8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292332" w:rsidRDefault="00FA116B" w:rsidP="00735CFF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3.</w:t>
            </w:r>
            <w:r w:rsidR="00735CF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13</w:t>
            </w:r>
          </w:p>
        </w:tc>
        <w:tc>
          <w:tcPr>
            <w:tcW w:w="129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292332" w:rsidRDefault="00FB7A5F">
            <w:pPr>
              <w:spacing w:line="228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มาก</w:t>
            </w:r>
          </w:p>
        </w:tc>
      </w:tr>
      <w:tr w:rsidR="00292332" w:rsidTr="009826E4">
        <w:tc>
          <w:tcPr>
            <w:tcW w:w="604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hideMark/>
          </w:tcPr>
          <w:p w:rsidR="00292332" w:rsidRDefault="00143E60" w:rsidP="00143E60">
            <w:pPr>
              <w:numPr>
                <w:ilvl w:val="0"/>
                <w:numId w:val="4"/>
              </w:numPr>
              <w:spacing w:line="228" w:lineRule="auto"/>
              <w:ind w:left="615" w:hanging="255"/>
              <w:rPr>
                <w:rFonts w:ascii="TH SarabunPSK" w:eastAsia="TH SarabunPSK" w:hAnsi="TH SarabunPSK" w:cs="TH SarabunPSK"/>
                <w:color w:val="auto"/>
                <w:sz w:val="32"/>
                <w:szCs w:val="32"/>
              </w:rPr>
            </w:pPr>
            <w:r w:rsidRPr="00143E60">
              <w:rPr>
                <w:rFonts w:ascii="TH SarabunPSK" w:eastAsia="TH SarabunPSK" w:hAnsi="TH SarabunPSK" w:cs="TH SarabunPSK"/>
                <w:color w:val="auto"/>
                <w:sz w:val="32"/>
                <w:szCs w:val="32"/>
                <w:cs/>
              </w:rPr>
              <w:t>ความรู้ความเข้าใจในเรื่องนี้ หลัง การอบรม</w:t>
            </w:r>
          </w:p>
        </w:tc>
        <w:tc>
          <w:tcPr>
            <w:tcW w:w="85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</w:tcPr>
          <w:p w:rsidR="00292332" w:rsidRDefault="00220090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4.38</w:t>
            </w:r>
          </w:p>
        </w:tc>
        <w:tc>
          <w:tcPr>
            <w:tcW w:w="85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292332" w:rsidRDefault="00FA116B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3.13</w:t>
            </w:r>
          </w:p>
        </w:tc>
        <w:tc>
          <w:tcPr>
            <w:tcW w:w="129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292332" w:rsidRDefault="00FB7A5F">
            <w:pPr>
              <w:spacing w:line="228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มาก</w:t>
            </w:r>
          </w:p>
        </w:tc>
      </w:tr>
      <w:tr w:rsidR="00292332" w:rsidTr="009826E4">
        <w:tc>
          <w:tcPr>
            <w:tcW w:w="604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hideMark/>
          </w:tcPr>
          <w:p w:rsidR="00292332" w:rsidRDefault="00292332">
            <w:pPr>
              <w:spacing w:line="228" w:lineRule="auto"/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</w:p>
        </w:tc>
        <w:tc>
          <w:tcPr>
            <w:tcW w:w="85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:rsidR="00292332" w:rsidRDefault="004008BD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4.00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92332" w:rsidRDefault="004008BD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3.13</w:t>
            </w:r>
          </w:p>
        </w:tc>
        <w:tc>
          <w:tcPr>
            <w:tcW w:w="129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:rsidR="00292332" w:rsidRDefault="00FB7A5F">
            <w:pPr>
              <w:spacing w:line="228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มาก</w:t>
            </w:r>
          </w:p>
        </w:tc>
      </w:tr>
      <w:tr w:rsidR="00292332" w:rsidTr="009826E4">
        <w:tc>
          <w:tcPr>
            <w:tcW w:w="6046" w:type="dxa"/>
            <w:tcBorders>
              <w:top w:val="single" w:sz="12" w:space="0" w:color="000000"/>
              <w:left w:val="nil"/>
              <w:bottom w:val="dotted" w:sz="4" w:space="0" w:color="auto"/>
              <w:right w:val="nil"/>
            </w:tcBorders>
            <w:hideMark/>
          </w:tcPr>
          <w:p w:rsidR="00292332" w:rsidRDefault="00143E60">
            <w:pPr>
              <w:spacing w:line="228" w:lineRule="auto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43E60">
              <w:rPr>
                <w:rFonts w:ascii="TH SarabunPSK" w:eastAsia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ด้านการนำความรู้ไปใช้</w:t>
            </w:r>
          </w:p>
        </w:tc>
        <w:tc>
          <w:tcPr>
            <w:tcW w:w="850" w:type="dxa"/>
            <w:tcBorders>
              <w:top w:val="single" w:sz="12" w:space="0" w:color="000000"/>
              <w:left w:val="nil"/>
              <w:bottom w:val="dotted" w:sz="4" w:space="0" w:color="auto"/>
              <w:right w:val="single" w:sz="4" w:space="0" w:color="000000"/>
            </w:tcBorders>
          </w:tcPr>
          <w:p w:rsidR="00292332" w:rsidRDefault="00292332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292332" w:rsidRDefault="00292332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98" w:type="dxa"/>
            <w:tcBorders>
              <w:top w:val="single" w:sz="12" w:space="0" w:color="000000"/>
              <w:left w:val="single" w:sz="4" w:space="0" w:color="000000"/>
              <w:bottom w:val="dotted" w:sz="4" w:space="0" w:color="auto"/>
              <w:right w:val="nil"/>
            </w:tcBorders>
          </w:tcPr>
          <w:p w:rsidR="00292332" w:rsidRDefault="00292332">
            <w:pPr>
              <w:spacing w:line="228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2332" w:rsidTr="009826E4">
        <w:tc>
          <w:tcPr>
            <w:tcW w:w="60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92332" w:rsidRPr="006319CD" w:rsidRDefault="006319CD" w:rsidP="006319CD">
            <w:pPr>
              <w:pStyle w:val="a4"/>
              <w:numPr>
                <w:ilvl w:val="3"/>
                <w:numId w:val="4"/>
              </w:numPr>
              <w:spacing w:line="228" w:lineRule="auto"/>
              <w:ind w:left="601" w:hanging="283"/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319CD">
              <w:rPr>
                <w:rFonts w:ascii="TH SarabunPSK" w:eastAsia="TH SarabunPSK" w:hAnsi="TH SarabunPSK" w:cs="TH SarabunPSK"/>
                <w:color w:val="auto"/>
                <w:sz w:val="32"/>
                <w:szCs w:val="32"/>
                <w:cs/>
              </w:rPr>
              <w:t>สามารถนำความรู้ที่ได้รับไปประยุกต์ใช้ในการปฏิบัติงานได้</w:t>
            </w:r>
          </w:p>
        </w:tc>
        <w:tc>
          <w:tcPr>
            <w:tcW w:w="85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</w:tcPr>
          <w:p w:rsidR="00292332" w:rsidRDefault="00220090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4.31</w:t>
            </w: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292332" w:rsidRDefault="00FA116B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826E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3.21</w:t>
            </w:r>
          </w:p>
        </w:tc>
        <w:tc>
          <w:tcPr>
            <w:tcW w:w="1298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nil"/>
            </w:tcBorders>
          </w:tcPr>
          <w:p w:rsidR="00292332" w:rsidRDefault="00FB7A5F">
            <w:pPr>
              <w:spacing w:line="228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มาก</w:t>
            </w:r>
          </w:p>
        </w:tc>
      </w:tr>
      <w:tr w:rsidR="00292332" w:rsidTr="009826E4">
        <w:tc>
          <w:tcPr>
            <w:tcW w:w="60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92332" w:rsidRDefault="00EC372B" w:rsidP="00EC372B">
            <w:pPr>
              <w:pStyle w:val="a4"/>
              <w:numPr>
                <w:ilvl w:val="3"/>
                <w:numId w:val="4"/>
              </w:numPr>
              <w:spacing w:line="228" w:lineRule="auto"/>
              <w:ind w:left="601" w:hanging="283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EC372B">
              <w:rPr>
                <w:rFonts w:ascii="TH SarabunPSK" w:eastAsia="TH SarabunPSK" w:hAnsi="TH SarabunPSK" w:cs="TH SarabunPSK"/>
                <w:color w:val="auto"/>
                <w:sz w:val="32"/>
                <w:szCs w:val="32"/>
                <w:cs/>
              </w:rPr>
              <w:t>มีความมั่นใจและสามารถนำความรู้ที่ได้รับไปใช้ได้</w:t>
            </w:r>
          </w:p>
        </w:tc>
        <w:tc>
          <w:tcPr>
            <w:tcW w:w="85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</w:tcPr>
          <w:p w:rsidR="00292332" w:rsidRDefault="00220090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4.46</w:t>
            </w: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292332" w:rsidRDefault="00FA116B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826E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3.21</w:t>
            </w:r>
          </w:p>
        </w:tc>
        <w:tc>
          <w:tcPr>
            <w:tcW w:w="1298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nil"/>
            </w:tcBorders>
          </w:tcPr>
          <w:p w:rsidR="00292332" w:rsidRDefault="00C15726">
            <w:pPr>
              <w:spacing w:line="228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มาก</w:t>
            </w:r>
          </w:p>
        </w:tc>
      </w:tr>
      <w:tr w:rsidR="00292332" w:rsidTr="009826E4">
        <w:tc>
          <w:tcPr>
            <w:tcW w:w="60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92332" w:rsidRDefault="00EC372B" w:rsidP="00EC372B">
            <w:pPr>
              <w:pStyle w:val="a4"/>
              <w:numPr>
                <w:ilvl w:val="3"/>
                <w:numId w:val="4"/>
              </w:numPr>
              <w:spacing w:line="228" w:lineRule="auto"/>
              <w:ind w:left="601" w:hanging="283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EC372B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สามารถนำความรู้ไปเผยแพร่/ถ่ายทอดได้</w:t>
            </w:r>
          </w:p>
        </w:tc>
        <w:tc>
          <w:tcPr>
            <w:tcW w:w="85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</w:tcPr>
          <w:p w:rsidR="00292332" w:rsidRDefault="00220090" w:rsidP="00220090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4.62</w:t>
            </w: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292332" w:rsidRDefault="009826E4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3.78</w:t>
            </w:r>
          </w:p>
        </w:tc>
        <w:tc>
          <w:tcPr>
            <w:tcW w:w="1298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nil"/>
            </w:tcBorders>
          </w:tcPr>
          <w:p w:rsidR="00292332" w:rsidRDefault="00C15726">
            <w:pPr>
              <w:spacing w:line="228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มากที่สุด</w:t>
            </w:r>
          </w:p>
        </w:tc>
      </w:tr>
      <w:tr w:rsidR="00292332" w:rsidTr="009826E4">
        <w:tc>
          <w:tcPr>
            <w:tcW w:w="604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hideMark/>
          </w:tcPr>
          <w:p w:rsidR="00292332" w:rsidRDefault="00292332">
            <w:pPr>
              <w:spacing w:line="228" w:lineRule="auto"/>
              <w:jc w:val="right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</w:p>
        </w:tc>
        <w:tc>
          <w:tcPr>
            <w:tcW w:w="85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:rsidR="00292332" w:rsidRDefault="004008BD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4.46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92332" w:rsidRDefault="004008BD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3.40</w:t>
            </w:r>
          </w:p>
        </w:tc>
        <w:tc>
          <w:tcPr>
            <w:tcW w:w="129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:rsidR="00292332" w:rsidRDefault="00C15726">
            <w:pPr>
              <w:spacing w:line="228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มาก</w:t>
            </w:r>
          </w:p>
        </w:tc>
      </w:tr>
      <w:tr w:rsidR="00EC372B" w:rsidTr="009826E4">
        <w:tc>
          <w:tcPr>
            <w:tcW w:w="604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C372B" w:rsidRDefault="006279CA" w:rsidP="006279CA">
            <w:pPr>
              <w:spacing w:line="228" w:lineRule="auto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279CA"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ความพึงพอใจของท่าน</w:t>
            </w:r>
          </w:p>
        </w:tc>
        <w:tc>
          <w:tcPr>
            <w:tcW w:w="85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:rsidR="00EC372B" w:rsidRDefault="00EC372B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EC372B" w:rsidRPr="009826E4" w:rsidRDefault="00EC372B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29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:rsidR="00EC372B" w:rsidRPr="009826E4" w:rsidRDefault="00EC372B">
            <w:pPr>
              <w:spacing w:line="228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EC372B" w:rsidTr="009826E4">
        <w:tc>
          <w:tcPr>
            <w:tcW w:w="604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C372B" w:rsidRPr="00773D70" w:rsidRDefault="006279CA" w:rsidP="006279CA">
            <w:pPr>
              <w:spacing w:line="228" w:lineRule="auto"/>
              <w:ind w:left="693" w:hanging="284"/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773D70"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</w:rPr>
              <w:t xml:space="preserve">1. </w:t>
            </w:r>
            <w:r w:rsidRPr="00773D70"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  <w:cs/>
              </w:rPr>
              <w:t>ความพึง</w:t>
            </w:r>
            <w:r w:rsidRPr="00773D70">
              <w:rPr>
                <w:rFonts w:ascii="TH SarabunPSK" w:eastAsia="TH SarabunPSK" w:hAnsi="TH SarabunPSK" w:cs="TH SarabunPSK"/>
                <w:color w:val="auto"/>
                <w:sz w:val="32"/>
                <w:szCs w:val="32"/>
                <w:cs/>
              </w:rPr>
              <w:t>พอใจ</w:t>
            </w:r>
            <w:r w:rsidRPr="00773D70"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  <w:cs/>
              </w:rPr>
              <w:t>ของท่านต่อภาพรวมของโครงการ</w:t>
            </w:r>
          </w:p>
        </w:tc>
        <w:tc>
          <w:tcPr>
            <w:tcW w:w="85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:rsidR="00EC372B" w:rsidRPr="00773D70" w:rsidRDefault="00773D70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773D7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4.46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EC372B" w:rsidRPr="009826E4" w:rsidRDefault="009826E4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826E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3.21</w:t>
            </w:r>
          </w:p>
        </w:tc>
        <w:tc>
          <w:tcPr>
            <w:tcW w:w="129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:rsidR="00EC372B" w:rsidRPr="009826E4" w:rsidRDefault="00C15726">
            <w:pPr>
              <w:spacing w:line="228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มาก</w:t>
            </w:r>
          </w:p>
        </w:tc>
      </w:tr>
      <w:tr w:rsidR="00C868E0" w:rsidTr="009826E4">
        <w:tc>
          <w:tcPr>
            <w:tcW w:w="604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C868E0" w:rsidRDefault="00C868E0" w:rsidP="00C868E0">
            <w:pPr>
              <w:spacing w:line="228" w:lineRule="auto"/>
              <w:jc w:val="right"/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</w:p>
        </w:tc>
        <w:tc>
          <w:tcPr>
            <w:tcW w:w="85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:rsidR="00C868E0" w:rsidRDefault="004008BD" w:rsidP="00C868E0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4.46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868E0" w:rsidRDefault="004008BD" w:rsidP="00C868E0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3.21</w:t>
            </w:r>
          </w:p>
        </w:tc>
        <w:tc>
          <w:tcPr>
            <w:tcW w:w="129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:rsidR="00C868E0" w:rsidRDefault="00C15726" w:rsidP="00C868E0">
            <w:pPr>
              <w:spacing w:line="228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มาก</w:t>
            </w:r>
          </w:p>
        </w:tc>
      </w:tr>
    </w:tbl>
    <w:p w:rsidR="00292332" w:rsidRDefault="00292332" w:rsidP="00292332">
      <w:pPr>
        <w:spacing w:before="240"/>
        <w:jc w:val="both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eastAsia="TH SarabunPSK" w:hAnsi="TH SarabunPSK" w:cs="TH SarabunPSK"/>
          <w:color w:val="auto"/>
          <w:sz w:val="32"/>
          <w:szCs w:val="32"/>
        </w:rPr>
        <w:tab/>
      </w:r>
      <w:r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จากตารางที่ </w:t>
      </w:r>
      <w:r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2 </w:t>
      </w:r>
      <w:r>
        <w:rPr>
          <w:rFonts w:ascii="TH SarabunPSK" w:eastAsia="TH SarabunPSK" w:hAnsi="TH SarabunPSK" w:cs="TH SarabunPSK" w:hint="cs"/>
          <w:color w:val="000000" w:themeColor="text1"/>
          <w:sz w:val="32"/>
          <w:szCs w:val="32"/>
          <w:cs/>
        </w:rPr>
        <w:t xml:space="preserve">ความพึงพอใจของผู้เข้าร่วมกิจกรรม พบว่า 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นักศึกษามีความพึงพอใจในระดับมาก โดยด้านที่มีความพึงพอใจสูงที่สุด คือ </w:t>
      </w:r>
      <w:r w:rsidR="00C15726" w:rsidRPr="00670F1D">
        <w:rPr>
          <w:rFonts w:ascii="TH SarabunPSK" w:eastAsia="TH SarabunPSK" w:hAnsi="TH SarabunPSK" w:cs="TH SarabunPSK"/>
          <w:color w:val="auto"/>
          <w:sz w:val="32"/>
          <w:szCs w:val="32"/>
          <w:cs/>
        </w:rPr>
        <w:t>ด้านวิทยากร</w:t>
      </w:r>
      <w:r w:rsidR="00C15726">
        <w:rPr>
          <w:rFonts w:ascii="TH SarabunPSK" w:eastAsia="TH SarabunPSK" w:hAnsi="TH SarabunPSK" w:cs="TH SarabunPSK" w:hint="cs"/>
          <w:b/>
          <w:bCs/>
          <w:color w:val="auto"/>
          <w:sz w:val="32"/>
          <w:szCs w:val="32"/>
          <w:cs/>
        </w:rPr>
        <w:t xml:space="preserve"> </w:t>
      </w:r>
      <w:r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(</w:t>
      </w: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w:drawing>
          <wp:inline distT="0" distB="0" distL="0" distR="0">
            <wp:extent cx="148590" cy="170180"/>
            <wp:effectExtent l="0" t="0" r="3810" b="127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= </w:t>
      </w:r>
      <w:r w:rsidR="00C1572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4</w:t>
      </w:r>
      <w:r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.</w:t>
      </w:r>
      <w:r w:rsidR="00C1572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4</w:t>
      </w:r>
      <w:r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7</w:t>
      </w:r>
      <w:r>
        <w:rPr>
          <w:rFonts w:ascii="TH SarabunPSK" w:eastAsia="TH SarabunPSK" w:hAnsi="TH SarabunPSK" w:cs="TH SarabunPSK" w:hint="cs"/>
          <w:color w:val="000000" w:themeColor="text1"/>
          <w:sz w:val="32"/>
          <w:szCs w:val="32"/>
          <w:cs/>
        </w:rPr>
        <w:t xml:space="preserve">) รองลงมา คือ </w:t>
      </w:r>
      <w:r w:rsidR="00670F1D" w:rsidRPr="00670F1D">
        <w:rPr>
          <w:rFonts w:ascii="TH SarabunPSK" w:eastAsia="TH SarabunPSK" w:hAnsi="TH SarabunPSK" w:cs="TH SarabunPSK"/>
          <w:color w:val="auto"/>
          <w:sz w:val="32"/>
          <w:szCs w:val="32"/>
          <w:cs/>
        </w:rPr>
        <w:t>ด้านการนำความรู้ไปใช้</w:t>
      </w:r>
      <w:r w:rsidR="00670F1D">
        <w:rPr>
          <w:rFonts w:ascii="TH SarabunPSK" w:eastAsia="TH SarabunPSK" w:hAnsi="TH SarabunPSK" w:cs="TH SarabunPSK"/>
          <w:b/>
          <w:bCs/>
          <w:color w:val="auto"/>
          <w:sz w:val="32"/>
          <w:szCs w:val="32"/>
        </w:rPr>
        <w:t xml:space="preserve"> </w:t>
      </w:r>
      <w:r>
        <w:rPr>
          <w:rFonts w:ascii="TH SarabunPSK" w:eastAsia="TH SarabunPSK" w:hAnsi="TH SarabunPSK" w:cs="TH SarabunPSK" w:hint="cs"/>
          <w:color w:val="000000" w:themeColor="text1"/>
          <w:sz w:val="32"/>
          <w:szCs w:val="32"/>
          <w:cs/>
        </w:rPr>
        <w:t>(</w:t>
      </w: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w:drawing>
          <wp:inline distT="0" distB="0" distL="0" distR="0">
            <wp:extent cx="148590" cy="170180"/>
            <wp:effectExtent l="0" t="0" r="3810" b="127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= </w:t>
      </w:r>
      <w:r w:rsidR="00670F1D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4</w:t>
      </w:r>
      <w:r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.</w:t>
      </w:r>
      <w:r w:rsidR="00670F1D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46</w:t>
      </w:r>
      <w:r>
        <w:rPr>
          <w:rFonts w:ascii="TH SarabunPSK" w:eastAsia="TH SarabunPSK" w:hAnsi="TH SarabunPSK" w:cs="TH SarabunPSK" w:hint="cs"/>
          <w:color w:val="000000" w:themeColor="text1"/>
          <w:sz w:val="32"/>
          <w:szCs w:val="32"/>
          <w:cs/>
        </w:rPr>
        <w:t xml:space="preserve">) </w:t>
      </w:r>
      <w:r w:rsidR="00670F1D" w:rsidRPr="00670F1D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ความพึงพอใจของท่าน</w:t>
      </w:r>
      <w:r w:rsidR="00670F1D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(</w:t>
      </w: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w:drawing>
          <wp:inline distT="0" distB="0" distL="0" distR="0">
            <wp:extent cx="148590" cy="170180"/>
            <wp:effectExtent l="0" t="0" r="3810" b="127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= </w:t>
      </w:r>
      <w:r w:rsidR="003A543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4</w:t>
      </w:r>
      <w:r w:rsidR="00670F1D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.</w:t>
      </w:r>
      <w:r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4</w:t>
      </w:r>
      <w:r w:rsidR="003A543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6</w:t>
      </w:r>
      <w:r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) </w:t>
      </w:r>
      <w:r w:rsidR="003A543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ด้านสถานที่/ระยะเวลา</w:t>
      </w:r>
      <w:r w:rsidR="003A5436" w:rsidRPr="003A543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/อาหารและเครื่องดื่ม</w:t>
      </w:r>
      <w:r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w:drawing>
          <wp:inline distT="0" distB="0" distL="0" distR="0">
            <wp:extent cx="148590" cy="170180"/>
            <wp:effectExtent l="0" t="0" r="3810" b="127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= </w:t>
      </w:r>
      <w:r w:rsidR="003A543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4.29</w:t>
      </w:r>
      <w:r>
        <w:rPr>
          <w:rFonts w:ascii="TH SarabunPSK" w:eastAsia="TH SarabunPSK" w:hAnsi="TH SarabunPSK" w:cs="TH SarabunPSK" w:hint="cs"/>
          <w:color w:val="000000" w:themeColor="text1"/>
          <w:sz w:val="32"/>
          <w:szCs w:val="32"/>
          <w:cs/>
        </w:rPr>
        <w:t>) และ</w:t>
      </w:r>
      <w:r w:rsidR="00972A7C" w:rsidRPr="00972A7C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ด้านความรู้ความเข้าใจ</w:t>
      </w:r>
      <w:r>
        <w:rPr>
          <w:rFonts w:ascii="TH SarabunPSK" w:eastAsia="TH SarabunPSK" w:hAnsi="TH SarabunPSK" w:cs="TH SarabunPSK" w:hint="cs"/>
          <w:color w:val="000000" w:themeColor="text1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w:drawing>
          <wp:inline distT="0" distB="0" distL="0" distR="0">
            <wp:extent cx="148590" cy="170180"/>
            <wp:effectExtent l="0" t="0" r="3810" b="127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= </w:t>
      </w:r>
      <w:r w:rsidR="00972A7C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4.00</w:t>
      </w:r>
      <w:r>
        <w:rPr>
          <w:rFonts w:ascii="TH SarabunPSK" w:eastAsia="TH SarabunPSK" w:hAnsi="TH SarabunPSK" w:cs="TH SarabunPSK" w:hint="cs"/>
          <w:color w:val="000000" w:themeColor="text1"/>
          <w:sz w:val="32"/>
          <w:szCs w:val="32"/>
          <w:cs/>
        </w:rPr>
        <w:t>) ตามลำดับ</w:t>
      </w:r>
    </w:p>
    <w:p w:rsidR="00292332" w:rsidRDefault="00292332" w:rsidP="00292332">
      <w:pPr>
        <w:tabs>
          <w:tab w:val="left" w:pos="990"/>
        </w:tabs>
        <w:spacing w:before="240" w:line="228" w:lineRule="auto"/>
        <w:jc w:val="both"/>
        <w:rPr>
          <w:rFonts w:ascii="TH SarabunPSK" w:hAnsi="TH SarabunPSK" w:cs="TH SarabunPSK"/>
          <w:color w:val="auto"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color w:val="auto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PSK" w:eastAsia="TH SarabunPSK" w:hAnsi="TH SarabunPSK" w:cs="TH SarabunPSK"/>
          <w:b/>
          <w:color w:val="auto"/>
          <w:sz w:val="32"/>
          <w:szCs w:val="32"/>
        </w:rPr>
        <w:t>3</w:t>
      </w:r>
      <w:r>
        <w:rPr>
          <w:rFonts w:ascii="TH SarabunPSK" w:eastAsia="TH SarabunPSK" w:hAnsi="TH SarabunPSK" w:cs="TH SarabunPSK"/>
          <w:b/>
          <w:color w:val="auto"/>
          <w:sz w:val="32"/>
          <w:szCs w:val="32"/>
        </w:rPr>
        <w:tab/>
      </w:r>
      <w:r>
        <w:rPr>
          <w:rFonts w:ascii="TH SarabunPSK" w:eastAsia="TH SarabunPSK" w:hAnsi="TH SarabunPSK" w:cs="TH SarabunPSK"/>
          <w:color w:val="auto"/>
          <w:sz w:val="32"/>
          <w:szCs w:val="32"/>
          <w:cs/>
        </w:rPr>
        <w:t>ข้อเสนอแนะและข้อคิดเห็นเพิ่มเติม</w:t>
      </w:r>
    </w:p>
    <w:tbl>
      <w:tblPr>
        <w:tblW w:w="9090" w:type="dxa"/>
        <w:tblInd w:w="58" w:type="dxa"/>
        <w:tblLayout w:type="fixed"/>
        <w:tblLook w:val="04A0" w:firstRow="1" w:lastRow="0" w:firstColumn="1" w:lastColumn="0" w:noHBand="0" w:noVBand="1"/>
      </w:tblPr>
      <w:tblGrid>
        <w:gridCol w:w="7110"/>
        <w:gridCol w:w="900"/>
        <w:gridCol w:w="1080"/>
      </w:tblGrid>
      <w:tr w:rsidR="00292332" w:rsidTr="00292332">
        <w:trPr>
          <w:trHeight w:val="420"/>
        </w:trPr>
        <w:tc>
          <w:tcPr>
            <w:tcW w:w="7110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292332" w:rsidRDefault="00292332">
            <w:pPr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รายการ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:rsidR="00292332" w:rsidRDefault="00292332">
            <w:pPr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ความถี่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  <w:vAlign w:val="center"/>
            <w:hideMark/>
          </w:tcPr>
          <w:p w:rsidR="00292332" w:rsidRDefault="00292332">
            <w:pPr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ร้อยละ</w:t>
            </w:r>
          </w:p>
        </w:tc>
      </w:tr>
      <w:tr w:rsidR="00292332" w:rsidTr="00292332">
        <w:tc>
          <w:tcPr>
            <w:tcW w:w="7110" w:type="dxa"/>
            <w:tcBorders>
              <w:top w:val="single" w:sz="12" w:space="0" w:color="000000"/>
              <w:left w:val="nil"/>
              <w:bottom w:val="dotted" w:sz="4" w:space="0" w:color="auto"/>
              <w:right w:val="single" w:sz="4" w:space="0" w:color="000000"/>
            </w:tcBorders>
            <w:hideMark/>
          </w:tcPr>
          <w:p w:rsidR="00292332" w:rsidRDefault="0029233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ด้านข้อเสนอแนะ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dotted" w:sz="4" w:space="0" w:color="auto"/>
              <w:right w:val="single" w:sz="4" w:space="0" w:color="000000"/>
            </w:tcBorders>
          </w:tcPr>
          <w:p w:rsidR="00292332" w:rsidRDefault="00292332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dotted" w:sz="4" w:space="0" w:color="auto"/>
              <w:right w:val="nil"/>
            </w:tcBorders>
          </w:tcPr>
          <w:p w:rsidR="00292332" w:rsidRDefault="00292332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292332" w:rsidTr="00FD6A86">
        <w:tc>
          <w:tcPr>
            <w:tcW w:w="7110" w:type="dxa"/>
            <w:tcBorders>
              <w:top w:val="dotted" w:sz="4" w:space="0" w:color="auto"/>
              <w:left w:val="nil"/>
              <w:bottom w:val="dotted" w:sz="4" w:space="0" w:color="000000"/>
              <w:right w:val="single" w:sz="4" w:space="0" w:color="000000"/>
            </w:tcBorders>
            <w:hideMark/>
          </w:tcPr>
          <w:p w:rsidR="00292332" w:rsidRDefault="00972A7C" w:rsidP="001C4D2E">
            <w:pPr>
              <w:numPr>
                <w:ilvl w:val="0"/>
                <w:numId w:val="8"/>
              </w:numPr>
              <w:ind w:left="735" w:hanging="284"/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</w:rPr>
            </w:pPr>
            <w:r w:rsidRPr="00972A7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อยากให้มีการอบรม </w:t>
            </w:r>
            <w:proofErr w:type="spellStart"/>
            <w:r w:rsidR="00FD6A8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yii</w:t>
            </w:r>
            <w:r w:rsidRPr="00972A7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_framework</w:t>
            </w:r>
            <w:proofErr w:type="spellEnd"/>
            <w:r w:rsidRPr="00972A7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972A7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อีกในครั้งต่อๆไป </w:t>
            </w:r>
          </w:p>
        </w:tc>
        <w:tc>
          <w:tcPr>
            <w:tcW w:w="900" w:type="dxa"/>
            <w:tcBorders>
              <w:top w:val="dotted" w:sz="4" w:space="0" w:color="auto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hideMark/>
          </w:tcPr>
          <w:p w:rsidR="00292332" w:rsidRDefault="00FD6A86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080" w:type="dxa"/>
            <w:tcBorders>
              <w:top w:val="dotted" w:sz="4" w:space="0" w:color="auto"/>
              <w:left w:val="single" w:sz="4" w:space="0" w:color="000000"/>
              <w:bottom w:val="dotted" w:sz="4" w:space="0" w:color="000000"/>
              <w:right w:val="nil"/>
            </w:tcBorders>
          </w:tcPr>
          <w:p w:rsidR="00292332" w:rsidRDefault="00D9454E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25.00</w:t>
            </w:r>
          </w:p>
        </w:tc>
      </w:tr>
      <w:tr w:rsidR="00292332" w:rsidTr="00FD6A86">
        <w:tc>
          <w:tcPr>
            <w:tcW w:w="711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hideMark/>
          </w:tcPr>
          <w:p w:rsidR="00292332" w:rsidRDefault="003D708D" w:rsidP="00C620A5">
            <w:pPr>
              <w:numPr>
                <w:ilvl w:val="0"/>
                <w:numId w:val="8"/>
              </w:numPr>
              <w:ind w:left="735" w:hanging="284"/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</w:rPr>
            </w:pPr>
            <w:r w:rsidRPr="003D708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วิทยากรสอนเร็ว</w:t>
            </w:r>
            <w:r w:rsidR="00FD6A8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เกิน</w:t>
            </w:r>
            <w:r w:rsidRPr="003D708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ไป</w:t>
            </w:r>
            <w:r w:rsidR="001C4D2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1C4D2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แต่</w:t>
            </w:r>
            <w:r w:rsidR="001C4D2E" w:rsidRPr="003D708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มีความรู้พร้อมแชร์</w:t>
            </w:r>
            <w:r w:rsidR="001C4D2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และ</w:t>
            </w:r>
            <w:r w:rsidR="001C4D2E" w:rsidRPr="00972A7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สอนได้อย่างเข้าใจ</w:t>
            </w:r>
          </w:p>
        </w:tc>
        <w:tc>
          <w:tcPr>
            <w:tcW w:w="9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hideMark/>
          </w:tcPr>
          <w:p w:rsidR="00292332" w:rsidRDefault="00FD6A86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108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:rsidR="00292332" w:rsidRDefault="00D9454E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75.00</w:t>
            </w:r>
          </w:p>
        </w:tc>
      </w:tr>
      <w:tr w:rsidR="00292332" w:rsidTr="00292332">
        <w:tc>
          <w:tcPr>
            <w:tcW w:w="711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hideMark/>
          </w:tcPr>
          <w:p w:rsidR="00292332" w:rsidRDefault="00292332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292332" w:rsidRDefault="00FD6A86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nil"/>
            </w:tcBorders>
            <w:hideMark/>
          </w:tcPr>
          <w:p w:rsidR="00292332" w:rsidRDefault="00292332">
            <w:pPr>
              <w:spacing w:line="228" w:lineRule="auto"/>
              <w:ind w:right="118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color w:val="000000" w:themeColor="text1"/>
                <w:sz w:val="32"/>
                <w:szCs w:val="32"/>
              </w:rPr>
              <w:t>100</w:t>
            </w:r>
            <w:r>
              <w:rPr>
                <w:rFonts w:ascii="TH SarabunPSK" w:eastAsia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.</w:t>
            </w:r>
            <w:r>
              <w:rPr>
                <w:rFonts w:ascii="TH SarabunPSK" w:eastAsia="TH SarabunPSK" w:hAnsi="TH SarabunPSK" w:cs="TH SarabunPSK"/>
                <w:b/>
                <w:color w:val="000000" w:themeColor="text1"/>
                <w:sz w:val="32"/>
                <w:szCs w:val="32"/>
              </w:rPr>
              <w:t>00</w:t>
            </w:r>
          </w:p>
        </w:tc>
      </w:tr>
    </w:tbl>
    <w:p w:rsidR="00292332" w:rsidRDefault="00292332" w:rsidP="00D9454E">
      <w:pPr>
        <w:pStyle w:val="a3"/>
        <w:spacing w:before="240" w:beforeAutospacing="0" w:after="0" w:afterAutospacing="0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</w:r>
      <w:r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จากตารางที่ </w:t>
      </w:r>
      <w:r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3 </w:t>
      </w:r>
      <w:r>
        <w:rPr>
          <w:rFonts w:ascii="TH SarabunPSK" w:eastAsia="TH SarabunPSK" w:hAnsi="TH SarabunPSK" w:cs="TH SarabunPSK" w:hint="cs"/>
          <w:color w:val="000000" w:themeColor="text1"/>
          <w:sz w:val="32"/>
          <w:szCs w:val="32"/>
          <w:cs/>
        </w:rPr>
        <w:t xml:space="preserve">ข้อเสนอแนะและข้อคิดเห็นเพิ่มเติม พบว่า 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นักศึกษา ต้องการ</w:t>
      </w:r>
      <w: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ให้จัด</w:t>
      </w:r>
      <w:r w:rsidR="00524DDF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อบรมเรื่อง</w:t>
      </w:r>
      <w:r w:rsidR="00524DDF" w:rsidRPr="00524DDF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proofErr w:type="spellStart"/>
      <w:r w:rsidR="00524DDF">
        <w:rPr>
          <w:rFonts w:ascii="TH SarabunPSK" w:hAnsi="TH SarabunPSK" w:cs="TH SarabunPSK"/>
          <w:color w:val="000000" w:themeColor="text1"/>
          <w:sz w:val="32"/>
          <w:szCs w:val="32"/>
        </w:rPr>
        <w:t>yii</w:t>
      </w:r>
      <w:r w:rsidR="00524DDF" w:rsidRPr="00972A7C">
        <w:rPr>
          <w:rFonts w:ascii="TH SarabunPSK" w:hAnsi="TH SarabunPSK" w:cs="TH SarabunPSK"/>
          <w:color w:val="000000" w:themeColor="text1"/>
          <w:sz w:val="32"/>
          <w:szCs w:val="32"/>
        </w:rPr>
        <w:t>_framework</w:t>
      </w:r>
      <w:proofErr w:type="spellEnd"/>
      <w:r w:rsidR="00524DDF" w:rsidRPr="00972A7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524DDF" w:rsidRPr="00972A7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อีกในครั้งต่อๆไป 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จำนวน </w:t>
      </w:r>
      <w:r w:rsidR="00524DDF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ข้อคิดเห็น คิดเป็นร้อยละ </w:t>
      </w:r>
      <w:r w:rsidR="00524DDF">
        <w:rPr>
          <w:rFonts w:ascii="TH SarabunPSK" w:hAnsi="TH SarabunPSK" w:cs="TH SarabunPSK"/>
          <w:color w:val="000000" w:themeColor="text1"/>
          <w:sz w:val="32"/>
          <w:szCs w:val="32"/>
        </w:rPr>
        <w:t>25.00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="00C620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ทางด้าน</w:t>
      </w:r>
      <w:r w:rsidR="00C620A5" w:rsidRPr="003D708D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วิทยากรสอนเร็ว</w:t>
      </w:r>
      <w:r w:rsidR="00C620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เกิน</w:t>
      </w:r>
      <w:r w:rsidR="00C620A5" w:rsidRPr="003D708D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ไป</w:t>
      </w:r>
      <w:r w:rsidR="00C620A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620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</w:t>
      </w:r>
      <w:r w:rsidR="00C620A5" w:rsidRPr="003D708D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มีความรู้พร้อมแชร์</w:t>
      </w:r>
      <w:r w:rsidR="00C620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</w:t>
      </w:r>
      <w:r w:rsidR="00C620A5" w:rsidRPr="00972A7C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สอนได้อย่างเข้าใจ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ข้อคิดเห็น คิดเป็นร้อยละ </w:t>
      </w:r>
      <w:r w:rsidR="00C620A5">
        <w:rPr>
          <w:rFonts w:ascii="TH SarabunPSK" w:hAnsi="TH SarabunPSK" w:cs="TH SarabunPSK"/>
          <w:color w:val="000000" w:themeColor="text1"/>
          <w:sz w:val="32"/>
          <w:szCs w:val="32"/>
        </w:rPr>
        <w:t>75.00</w:t>
      </w:r>
      <w:bookmarkStart w:id="0" w:name="_GoBack"/>
      <w:bookmarkEnd w:id="0"/>
    </w:p>
    <w:p w:rsidR="00DA5341" w:rsidRDefault="00DA5341"/>
    <w:sectPr w:rsidR="00DA53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641E"/>
    <w:multiLevelType w:val="multilevel"/>
    <w:tmpl w:val="48F6811E"/>
    <w:lvl w:ilvl="0">
      <w:start w:val="1"/>
      <w:numFmt w:val="decimal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1" w15:restartNumberingAfterBreak="0">
    <w:nsid w:val="2308103C"/>
    <w:multiLevelType w:val="multilevel"/>
    <w:tmpl w:val="037855B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2" w15:restartNumberingAfterBreak="0">
    <w:nsid w:val="2C6A1F35"/>
    <w:multiLevelType w:val="multilevel"/>
    <w:tmpl w:val="F2B0F92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" w15:restartNumberingAfterBreak="0">
    <w:nsid w:val="34A01564"/>
    <w:multiLevelType w:val="multilevel"/>
    <w:tmpl w:val="F57070B4"/>
    <w:lvl w:ilvl="0">
      <w:start w:val="1"/>
      <w:numFmt w:val="decimal"/>
      <w:lvlText w:val="%1."/>
      <w:lvlJc w:val="left"/>
      <w:pPr>
        <w:ind w:left="360" w:firstLine="0"/>
      </w:pPr>
      <w:rPr>
        <w:b/>
        <w:bCs w:val="0"/>
        <w:vertAlign w:val="baseline"/>
      </w:rPr>
    </w:lvl>
    <w:lvl w:ilvl="1">
      <w:start w:val="1"/>
      <w:numFmt w:val="decimal"/>
      <w:lvlText w:val="%1.%2"/>
      <w:lvlJc w:val="left"/>
      <w:pPr>
        <w:ind w:left="835" w:firstLine="360"/>
      </w:pPr>
      <w:rPr>
        <w:b/>
        <w:bCs w:val="0"/>
        <w:vertAlign w:val="baseline"/>
      </w:rPr>
    </w:lvl>
    <w:lvl w:ilvl="2">
      <w:start w:val="1"/>
      <w:numFmt w:val="decimal"/>
      <w:lvlText w:val="%3) "/>
      <w:lvlJc w:val="left"/>
      <w:pPr>
        <w:ind w:left="108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3894" w:firstLine="317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5312" w:firstLine="4232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6370" w:firstLine="529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7788" w:firstLine="6348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8846" w:firstLine="7406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0264" w:firstLine="8464"/>
      </w:pPr>
      <w:rPr>
        <w:vertAlign w:val="baseline"/>
      </w:rPr>
    </w:lvl>
  </w:abstractNum>
  <w:abstractNum w:abstractNumId="4" w15:restartNumberingAfterBreak="0">
    <w:nsid w:val="42B859DC"/>
    <w:multiLevelType w:val="multilevel"/>
    <w:tmpl w:val="3364099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firstLine="360"/>
      </w:pPr>
      <w:rPr>
        <w:vertAlign w:val="baseline"/>
      </w:rPr>
    </w:lvl>
    <w:lvl w:ilvl="2">
      <w:start w:val="1"/>
      <w:numFmt w:val="decimal"/>
      <w:lvlText w:val="%3) "/>
      <w:lvlJc w:val="left"/>
      <w:pPr>
        <w:ind w:left="108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3894" w:firstLine="317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5312" w:firstLine="4232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6370" w:firstLine="529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7788" w:firstLine="6348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8846" w:firstLine="7406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0264" w:firstLine="8464"/>
      </w:pPr>
      <w:rPr>
        <w:vertAlign w:val="baseline"/>
      </w:rPr>
    </w:lvl>
  </w:abstractNum>
  <w:abstractNum w:abstractNumId="5" w15:restartNumberingAfterBreak="0">
    <w:nsid w:val="45AF08BE"/>
    <w:multiLevelType w:val="multilevel"/>
    <w:tmpl w:val="B96E5BCE"/>
    <w:lvl w:ilvl="0">
      <w:start w:val="1"/>
      <w:numFmt w:val="decimal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b w:val="0"/>
        <w:bCs w:val="0"/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6" w15:restartNumberingAfterBreak="0">
    <w:nsid w:val="55946587"/>
    <w:multiLevelType w:val="multilevel"/>
    <w:tmpl w:val="5A54B520"/>
    <w:lvl w:ilvl="0">
      <w:start w:val="1"/>
      <w:numFmt w:val="decimal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7" w15:restartNumberingAfterBreak="0">
    <w:nsid w:val="56DE543B"/>
    <w:multiLevelType w:val="multilevel"/>
    <w:tmpl w:val="25F46002"/>
    <w:lvl w:ilvl="0">
      <w:start w:val="1"/>
      <w:numFmt w:val="decimal"/>
      <w:lvlText w:val="%1."/>
      <w:lvlJc w:val="left"/>
      <w:pPr>
        <w:ind w:left="1080" w:firstLine="720"/>
      </w:pPr>
      <w:rPr>
        <w:b w:val="0"/>
        <w:bCs w:val="0"/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8" w15:restartNumberingAfterBreak="0">
    <w:nsid w:val="6EAA4F88"/>
    <w:multiLevelType w:val="multilevel"/>
    <w:tmpl w:val="A05C8F2A"/>
    <w:lvl w:ilvl="0">
      <w:start w:val="1"/>
      <w:numFmt w:val="decimal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332"/>
    <w:rsid w:val="000577BE"/>
    <w:rsid w:val="00143E60"/>
    <w:rsid w:val="001C4D2E"/>
    <w:rsid w:val="001E0ECE"/>
    <w:rsid w:val="00220090"/>
    <w:rsid w:val="00292332"/>
    <w:rsid w:val="002D5930"/>
    <w:rsid w:val="00325DC8"/>
    <w:rsid w:val="003A5436"/>
    <w:rsid w:val="003D708D"/>
    <w:rsid w:val="004008BD"/>
    <w:rsid w:val="00414C4F"/>
    <w:rsid w:val="00414FCD"/>
    <w:rsid w:val="004F0D66"/>
    <w:rsid w:val="00524DDF"/>
    <w:rsid w:val="006279CA"/>
    <w:rsid w:val="006319CD"/>
    <w:rsid w:val="00670F1D"/>
    <w:rsid w:val="00674CA9"/>
    <w:rsid w:val="00692384"/>
    <w:rsid w:val="00735CFF"/>
    <w:rsid w:val="00773D70"/>
    <w:rsid w:val="00887B79"/>
    <w:rsid w:val="00900F3E"/>
    <w:rsid w:val="00972A7C"/>
    <w:rsid w:val="009826E4"/>
    <w:rsid w:val="00AD31EE"/>
    <w:rsid w:val="00B32239"/>
    <w:rsid w:val="00C15726"/>
    <w:rsid w:val="00C23B08"/>
    <w:rsid w:val="00C620A5"/>
    <w:rsid w:val="00C74954"/>
    <w:rsid w:val="00C868E0"/>
    <w:rsid w:val="00D9454E"/>
    <w:rsid w:val="00DA5341"/>
    <w:rsid w:val="00E24452"/>
    <w:rsid w:val="00EC372B"/>
    <w:rsid w:val="00F14CEB"/>
    <w:rsid w:val="00F50CE8"/>
    <w:rsid w:val="00FA116B"/>
    <w:rsid w:val="00FB7A5F"/>
    <w:rsid w:val="00FD1F50"/>
    <w:rsid w:val="00FD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E3CB7-1C41-4724-9141-F1B490FF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332"/>
    <w:pPr>
      <w:spacing w:after="0" w:line="240" w:lineRule="auto"/>
    </w:pPr>
    <w:rPr>
      <w:rFonts w:ascii="Angsana New" w:eastAsia="Angsana New" w:hAnsi="Angsana New" w:cs="Angsana New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2332"/>
    <w:pPr>
      <w:spacing w:before="100" w:beforeAutospacing="1" w:after="100" w:afterAutospacing="1"/>
    </w:pPr>
    <w:rPr>
      <w:rFonts w:ascii="Tahoma" w:eastAsia="Times New Roman" w:hAnsi="Tahoma" w:cs="Tahoma"/>
      <w:color w:val="auto"/>
    </w:rPr>
  </w:style>
  <w:style w:type="paragraph" w:styleId="a4">
    <w:name w:val="List Paragraph"/>
    <w:basedOn w:val="a"/>
    <w:uiPriority w:val="34"/>
    <w:qFormat/>
    <w:rsid w:val="00292332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8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Aismaae</dc:creator>
  <cp:keywords/>
  <dc:description/>
  <cp:lastModifiedBy>Aismaae</cp:lastModifiedBy>
  <cp:revision>1</cp:revision>
  <dcterms:created xsi:type="dcterms:W3CDTF">2017-05-26T02:38:00Z</dcterms:created>
  <dcterms:modified xsi:type="dcterms:W3CDTF">2017-05-26T04:17:00Z</dcterms:modified>
</cp:coreProperties>
</file>