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61"/>
        <w:gridCol w:w="2971"/>
        <w:gridCol w:w="2756"/>
      </w:tblGrid>
      <w:tr w:rsidR="00B372D8" w14:paraId="16E4B90B" w14:textId="77777777" w:rsidTr="000600C7">
        <w:trPr>
          <w:trHeight w:val="615"/>
        </w:trPr>
        <w:tc>
          <w:tcPr>
            <w:tcW w:w="8188" w:type="dxa"/>
            <w:gridSpan w:val="3"/>
          </w:tcPr>
          <w:p w14:paraId="5561757A" w14:textId="7E0A6996" w:rsidR="00B372D8" w:rsidRDefault="004832BA" w:rsidP="000600C7">
            <w:pPr>
              <w:pStyle w:val="1"/>
              <w:jc w:val="center"/>
              <w:rPr>
                <w:sz w:val="28"/>
                <w:szCs w:val="28"/>
                <w:lang w:eastAsia="zh-TW"/>
              </w:rPr>
            </w:pPr>
            <w:r w:rsidRPr="007C0C73">
              <w:rPr>
                <w:rFonts w:hint="eastAsia"/>
              </w:rPr>
              <w:t>第二章</w:t>
            </w:r>
            <w:r w:rsidRPr="007C0C73">
              <w:rPr>
                <w:rFonts w:hint="eastAsia"/>
              </w:rPr>
              <w:t xml:space="preserve"> </w:t>
            </w:r>
            <w:r w:rsidRPr="007C0C73">
              <w:rPr>
                <w:rFonts w:hint="eastAsia"/>
              </w:rPr>
              <w:t>神经网络设计实验</w:t>
            </w:r>
          </w:p>
        </w:tc>
      </w:tr>
      <w:tr w:rsidR="00B372D8" w14:paraId="2FB8A9EB" w14:textId="77777777" w:rsidTr="000600C7">
        <w:trPr>
          <w:trHeight w:val="450"/>
        </w:trPr>
        <w:tc>
          <w:tcPr>
            <w:tcW w:w="2461" w:type="dxa"/>
          </w:tcPr>
          <w:p w14:paraId="5F9B87CD" w14:textId="774B5519" w:rsidR="00B372D8" w:rsidRDefault="00AF3E1F">
            <w:r>
              <w:rPr>
                <w:rFonts w:hint="eastAsia"/>
              </w:rPr>
              <w:t>姓名：</w:t>
            </w:r>
            <w:r>
              <w:rPr>
                <w:rFonts w:hint="eastAsia"/>
              </w:rPr>
              <w:t xml:space="preserve"> </w:t>
            </w:r>
            <w:r w:rsidR="00D777D2">
              <w:rPr>
                <w:rFonts w:hint="eastAsia"/>
              </w:rPr>
              <w:t>苏云鹤</w:t>
            </w:r>
          </w:p>
        </w:tc>
        <w:tc>
          <w:tcPr>
            <w:tcW w:w="2971" w:type="dxa"/>
          </w:tcPr>
          <w:p w14:paraId="6CB5B523" w14:textId="149BF83D" w:rsidR="00B372D8" w:rsidRDefault="00AF3E1F">
            <w:r>
              <w:rPr>
                <w:rFonts w:hint="eastAsia"/>
              </w:rPr>
              <w:t>学号：</w:t>
            </w:r>
            <w:r w:rsidR="00D777D2">
              <w:rPr>
                <w:rFonts w:hint="eastAsia"/>
              </w:rPr>
              <w:t>2</w:t>
            </w:r>
            <w:r w:rsidR="00D777D2">
              <w:t>1373007</w:t>
            </w:r>
          </w:p>
        </w:tc>
        <w:tc>
          <w:tcPr>
            <w:tcW w:w="2756" w:type="dxa"/>
          </w:tcPr>
          <w:p w14:paraId="11F2EE9D" w14:textId="5B070863" w:rsidR="00B372D8" w:rsidRDefault="00AF3E1F">
            <w:pPr>
              <w:rPr>
                <w:color w:val="0000FF"/>
              </w:rPr>
            </w:pPr>
            <w:r>
              <w:rPr>
                <w:rFonts w:hint="eastAsia"/>
              </w:rPr>
              <w:t>班级：</w:t>
            </w:r>
            <w:r>
              <w:rPr>
                <w:rFonts w:hint="eastAsia"/>
                <w:color w:val="0000FF"/>
              </w:rPr>
              <w:t xml:space="preserve"> </w:t>
            </w:r>
            <w:r w:rsidR="00D777D2" w:rsidRPr="00A01880">
              <w:t>212114</w:t>
            </w:r>
          </w:p>
        </w:tc>
      </w:tr>
      <w:tr w:rsidR="00B372D8" w14:paraId="0C6C7452" w14:textId="77777777" w:rsidTr="000600C7">
        <w:trPr>
          <w:trHeight w:val="750"/>
        </w:trPr>
        <w:tc>
          <w:tcPr>
            <w:tcW w:w="8188" w:type="dxa"/>
            <w:gridSpan w:val="3"/>
          </w:tcPr>
          <w:p w14:paraId="33C815FE" w14:textId="6F877A01" w:rsidR="007E336D" w:rsidRDefault="007E336D" w:rsidP="007E336D">
            <w:pPr>
              <w:jc w:val="left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color w:val="FF0000"/>
                <w:sz w:val="22"/>
                <w:szCs w:val="22"/>
              </w:rPr>
              <w:t>注意：</w:t>
            </w:r>
            <w:r w:rsidRPr="007E336D">
              <w:rPr>
                <w:rFonts w:hint="eastAsia"/>
                <w:b/>
                <w:color w:val="FF0000"/>
                <w:sz w:val="22"/>
                <w:szCs w:val="22"/>
              </w:rPr>
              <w:t>课程实验代码和报告</w:t>
            </w:r>
            <w:proofErr w:type="gramStart"/>
            <w:r w:rsidRPr="007E336D">
              <w:rPr>
                <w:rFonts w:hint="eastAsia"/>
                <w:b/>
                <w:color w:val="FF0000"/>
                <w:sz w:val="22"/>
                <w:szCs w:val="22"/>
              </w:rPr>
              <w:t>需独立</w:t>
            </w:r>
            <w:proofErr w:type="gramEnd"/>
            <w:r w:rsidRPr="007E336D">
              <w:rPr>
                <w:rFonts w:hint="eastAsia"/>
                <w:b/>
                <w:color w:val="FF0000"/>
                <w:sz w:val="22"/>
                <w:szCs w:val="22"/>
              </w:rPr>
              <w:t>完成，严禁抄袭</w:t>
            </w:r>
            <w:r w:rsidRPr="007E336D">
              <w:rPr>
                <w:rFonts w:hint="eastAsia"/>
                <w:b/>
                <w:color w:val="FF0000"/>
                <w:sz w:val="22"/>
                <w:szCs w:val="22"/>
              </w:rPr>
              <w:t>!</w:t>
            </w:r>
            <w:r w:rsidR="00F54CF8">
              <w:rPr>
                <w:rFonts w:hint="eastAsia"/>
                <w:b/>
                <w:color w:val="FF0000"/>
                <w:sz w:val="22"/>
                <w:szCs w:val="22"/>
              </w:rPr>
              <w:t>如发现有抄袭情况（同年级或者抄袭高年级），相应的实验或报告部分直接</w:t>
            </w:r>
            <w:r w:rsidR="00F54CF8">
              <w:rPr>
                <w:rFonts w:hint="eastAsia"/>
                <w:b/>
                <w:color w:val="FF0000"/>
                <w:sz w:val="22"/>
                <w:szCs w:val="22"/>
              </w:rPr>
              <w:t>0</w:t>
            </w:r>
            <w:r w:rsidR="00F54CF8">
              <w:rPr>
                <w:rFonts w:hint="eastAsia"/>
                <w:b/>
                <w:color w:val="FF0000"/>
                <w:sz w:val="22"/>
                <w:szCs w:val="22"/>
              </w:rPr>
              <w:t>分。</w:t>
            </w:r>
          </w:p>
          <w:p w14:paraId="17305644" w14:textId="4007EE20" w:rsidR="000067CB" w:rsidRPr="000067CB" w:rsidRDefault="004832BA" w:rsidP="000067CB">
            <w:pPr>
              <w:pStyle w:val="2"/>
              <w:jc w:val="center"/>
            </w:pPr>
            <w:r w:rsidRPr="007C0C73">
              <w:rPr>
                <w:rFonts w:hint="eastAsia"/>
              </w:rPr>
              <w:t>实验</w:t>
            </w:r>
            <w:r w:rsidRPr="007C0C73">
              <w:rPr>
                <w:rFonts w:hint="eastAsia"/>
              </w:rPr>
              <w:t>2</w:t>
            </w:r>
            <w:r w:rsidRPr="007C0C73">
              <w:t>.1</w:t>
            </w:r>
            <w:r w:rsidRPr="007C0C73">
              <w:t>基于三层神经网络实现手写数字分类</w:t>
            </w:r>
            <w:r w:rsidR="007F2C3E">
              <w:rPr>
                <w:rFonts w:hint="eastAsia"/>
              </w:rPr>
              <w:t>(</w:t>
            </w:r>
            <w:r w:rsidR="00DD3020">
              <w:t>6</w:t>
            </w:r>
            <w:r w:rsidR="007F2C3E">
              <w:t>0</w:t>
            </w:r>
            <w:proofErr w:type="gramStart"/>
            <w:r w:rsidR="007F2C3E">
              <w:t>’’</w:t>
            </w:r>
            <w:proofErr w:type="gramEnd"/>
            <w:r w:rsidR="007F2C3E">
              <w:t>)</w:t>
            </w:r>
          </w:p>
          <w:p w14:paraId="5A5B6EA4" w14:textId="0F20DF7D" w:rsidR="00B372D8" w:rsidRPr="00C527E8" w:rsidRDefault="00BE201E">
            <w:pPr>
              <w:rPr>
                <w:b/>
                <w:sz w:val="24"/>
              </w:rPr>
            </w:pPr>
            <w:r w:rsidRPr="00C527E8">
              <w:rPr>
                <w:rFonts w:hint="eastAsia"/>
                <w:b/>
                <w:sz w:val="24"/>
              </w:rPr>
              <w:t>1</w:t>
            </w:r>
            <w:r w:rsidRPr="00C527E8">
              <w:rPr>
                <w:b/>
                <w:sz w:val="24"/>
              </w:rPr>
              <w:t>.</w:t>
            </w:r>
            <w:r w:rsidR="007C0C73" w:rsidRPr="00C527E8">
              <w:rPr>
                <w:rFonts w:hint="eastAsia"/>
                <w:b/>
                <w:sz w:val="24"/>
              </w:rPr>
              <w:t>介绍一下</w:t>
            </w:r>
            <w:r w:rsidR="00335246" w:rsidRPr="00C527E8">
              <w:rPr>
                <w:rFonts w:hint="eastAsia"/>
                <w:b/>
                <w:sz w:val="24"/>
              </w:rPr>
              <w:t>“</w:t>
            </w:r>
            <w:r w:rsidR="007C0C73" w:rsidRPr="00C527E8">
              <w:rPr>
                <w:rFonts w:hint="eastAsia"/>
                <w:b/>
                <w:sz w:val="24"/>
              </w:rPr>
              <w:t>手写数字分类任务</w:t>
            </w:r>
            <w:r w:rsidR="00335246" w:rsidRPr="00C527E8">
              <w:rPr>
                <w:rFonts w:hint="eastAsia"/>
                <w:b/>
                <w:sz w:val="24"/>
              </w:rPr>
              <w:t>”</w:t>
            </w:r>
            <w:r w:rsidR="007C0C73" w:rsidRPr="00C527E8">
              <w:rPr>
                <w:rFonts w:hint="eastAsia"/>
                <w:b/>
                <w:sz w:val="24"/>
              </w:rPr>
              <w:t>和本实验中使用的数据集。</w:t>
            </w:r>
          </w:p>
          <w:p w14:paraId="101087A3" w14:textId="1CE0E0ED" w:rsidR="000067CB" w:rsidRPr="00636903" w:rsidRDefault="00636903">
            <w:pPr>
              <w:rPr>
                <w:rFonts w:hint="eastAsia"/>
                <w:sz w:val="24"/>
              </w:rPr>
            </w:pPr>
            <w:r w:rsidRPr="00636903">
              <w:rPr>
                <w:rFonts w:hint="eastAsia"/>
                <w:sz w:val="24"/>
              </w:rPr>
              <w:t>实验所采用的数据集是</w:t>
            </w:r>
            <w:r w:rsidRPr="00636903">
              <w:rPr>
                <w:rFonts w:hint="eastAsia"/>
                <w:sz w:val="24"/>
              </w:rPr>
              <w:t xml:space="preserve"> </w:t>
            </w:r>
            <w:r w:rsidRPr="00636903">
              <w:rPr>
                <w:sz w:val="24"/>
              </w:rPr>
              <w:t xml:space="preserve">MNIST </w:t>
            </w:r>
            <w:proofErr w:type="gramStart"/>
            <w:r w:rsidRPr="00636903">
              <w:rPr>
                <w:rFonts w:hint="eastAsia"/>
                <w:sz w:val="24"/>
              </w:rPr>
              <w:t>手写数</w:t>
            </w:r>
            <w:proofErr w:type="gramEnd"/>
            <w:r w:rsidRPr="00636903">
              <w:rPr>
                <w:rFonts w:hint="eastAsia"/>
                <w:sz w:val="24"/>
              </w:rPr>
              <w:t>字库。这是一个常用的手写数字图像数据集，它包含了大量的手写数字图像，用于机器学习和图像处理领域的训练和测试。</w:t>
            </w:r>
            <w:r w:rsidRPr="00636903">
              <w:rPr>
                <w:rFonts w:hint="eastAsia"/>
                <w:sz w:val="24"/>
              </w:rPr>
              <w:t>MNIST</w:t>
            </w:r>
            <w:r w:rsidRPr="00636903">
              <w:rPr>
                <w:rFonts w:hint="eastAsia"/>
                <w:sz w:val="24"/>
              </w:rPr>
              <w:t>数据集由</w:t>
            </w:r>
            <w:r w:rsidRPr="00636903">
              <w:rPr>
                <w:rFonts w:hint="eastAsia"/>
                <w:sz w:val="24"/>
              </w:rPr>
              <w:t>60,000</w:t>
            </w:r>
            <w:r w:rsidRPr="00636903">
              <w:rPr>
                <w:rFonts w:hint="eastAsia"/>
                <w:sz w:val="24"/>
              </w:rPr>
              <w:t>个训练图像和</w:t>
            </w:r>
            <w:r w:rsidRPr="00636903">
              <w:rPr>
                <w:rFonts w:hint="eastAsia"/>
                <w:sz w:val="24"/>
              </w:rPr>
              <w:t>10,000</w:t>
            </w:r>
            <w:r w:rsidRPr="00636903">
              <w:rPr>
                <w:rFonts w:hint="eastAsia"/>
                <w:sz w:val="24"/>
              </w:rPr>
              <w:t>个测试图像组成，其中每张图像的大小为</w:t>
            </w:r>
            <w:r w:rsidRPr="00636903">
              <w:rPr>
                <w:rFonts w:hint="eastAsia"/>
                <w:sz w:val="24"/>
              </w:rPr>
              <w:t>28x28</w:t>
            </w:r>
            <w:r w:rsidRPr="00636903">
              <w:rPr>
                <w:rFonts w:hint="eastAsia"/>
                <w:sz w:val="24"/>
              </w:rPr>
              <w:t>像素。图像的</w:t>
            </w:r>
            <w:proofErr w:type="gramStart"/>
            <w:r w:rsidRPr="00636903">
              <w:rPr>
                <w:rFonts w:hint="eastAsia"/>
                <w:sz w:val="24"/>
              </w:rPr>
              <w:t>像素值</w:t>
            </w:r>
            <w:proofErr w:type="gramEnd"/>
            <w:r w:rsidRPr="00636903">
              <w:rPr>
                <w:rFonts w:hint="eastAsia"/>
                <w:sz w:val="24"/>
              </w:rPr>
              <w:t>按行优先顺序存放，取值范围为</w:t>
            </w:r>
            <w:r w:rsidRPr="00636903">
              <w:rPr>
                <w:rFonts w:hint="eastAsia"/>
                <w:sz w:val="24"/>
              </w:rPr>
              <w:t>[</w:t>
            </w:r>
            <w:r w:rsidRPr="00636903">
              <w:rPr>
                <w:sz w:val="24"/>
              </w:rPr>
              <w:t>0, 255]</w:t>
            </w:r>
            <w:r w:rsidRPr="00636903">
              <w:rPr>
                <w:rFonts w:hint="eastAsia"/>
                <w:sz w:val="24"/>
              </w:rPr>
              <w:t>，其中</w:t>
            </w:r>
            <w:r w:rsidRPr="00636903">
              <w:rPr>
                <w:rFonts w:hint="eastAsia"/>
                <w:sz w:val="24"/>
              </w:rPr>
              <w:t>0</w:t>
            </w:r>
            <w:r w:rsidRPr="00636903">
              <w:rPr>
                <w:rFonts w:hint="eastAsia"/>
                <w:sz w:val="24"/>
              </w:rPr>
              <w:t>表示黑色，</w:t>
            </w:r>
            <w:r w:rsidRPr="00636903">
              <w:rPr>
                <w:sz w:val="24"/>
              </w:rPr>
              <w:t>255</w:t>
            </w:r>
            <w:r w:rsidRPr="00636903">
              <w:rPr>
                <w:rFonts w:hint="eastAsia"/>
                <w:sz w:val="24"/>
              </w:rPr>
              <w:t>表示白色。</w:t>
            </w:r>
          </w:p>
          <w:p w14:paraId="7C9AC088" w14:textId="77777777" w:rsidR="00DD3020" w:rsidRDefault="00DD3020">
            <w:pPr>
              <w:rPr>
                <w:rFonts w:hint="eastAsia"/>
                <w:b/>
                <w:sz w:val="24"/>
              </w:rPr>
            </w:pPr>
          </w:p>
          <w:p w14:paraId="5A83A2A8" w14:textId="2DE67171" w:rsidR="009D5D8A" w:rsidRPr="00C527E8" w:rsidRDefault="007C0C73">
            <w:pPr>
              <w:rPr>
                <w:b/>
                <w:sz w:val="24"/>
              </w:rPr>
            </w:pPr>
            <w:r w:rsidRPr="00C527E8">
              <w:rPr>
                <w:rFonts w:hint="eastAsia"/>
                <w:b/>
                <w:sz w:val="24"/>
              </w:rPr>
              <w:t>2</w:t>
            </w:r>
            <w:r w:rsidRPr="00C527E8">
              <w:rPr>
                <w:b/>
                <w:sz w:val="24"/>
              </w:rPr>
              <w:t>.</w:t>
            </w:r>
            <w:r w:rsidR="00335246" w:rsidRPr="00C527E8">
              <w:rPr>
                <w:rFonts w:hint="eastAsia"/>
                <w:b/>
                <w:sz w:val="24"/>
              </w:rPr>
              <w:t>本实验的神经网络都</w:t>
            </w:r>
            <w:r w:rsidR="00597C43" w:rsidRPr="00C527E8">
              <w:rPr>
                <w:rFonts w:hint="eastAsia"/>
                <w:b/>
                <w:sz w:val="24"/>
              </w:rPr>
              <w:t>包含</w:t>
            </w:r>
            <w:r w:rsidR="00335246" w:rsidRPr="00C527E8">
              <w:rPr>
                <w:rFonts w:hint="eastAsia"/>
                <w:b/>
                <w:sz w:val="24"/>
              </w:rPr>
              <w:t>哪些层</w:t>
            </w:r>
            <w:r w:rsidR="00597C43" w:rsidRPr="00C527E8">
              <w:rPr>
                <w:rFonts w:hint="eastAsia"/>
                <w:b/>
                <w:sz w:val="24"/>
              </w:rPr>
              <w:t>？各个层的功能是什么？</w:t>
            </w:r>
          </w:p>
          <w:p w14:paraId="683D881F" w14:textId="550FC4A8" w:rsidR="000067CB" w:rsidRPr="000B1671" w:rsidRDefault="00636903">
            <w:pPr>
              <w:rPr>
                <w:sz w:val="24"/>
              </w:rPr>
            </w:pPr>
            <w:r w:rsidRPr="000B1671">
              <w:rPr>
                <w:rFonts w:hint="eastAsia"/>
                <w:sz w:val="24"/>
              </w:rPr>
              <w:t>本实验的神经网络包含</w:t>
            </w:r>
            <w:r w:rsidRPr="000B1671">
              <w:rPr>
                <w:rFonts w:hint="eastAsia"/>
                <w:sz w:val="24"/>
              </w:rPr>
              <w:t>3</w:t>
            </w:r>
            <w:r w:rsidRPr="000B1671">
              <w:rPr>
                <w:rFonts w:hint="eastAsia"/>
                <w:sz w:val="24"/>
              </w:rPr>
              <w:t>个全连接层、</w:t>
            </w:r>
            <w:r w:rsidRPr="000B1671">
              <w:rPr>
                <w:rFonts w:hint="eastAsia"/>
                <w:sz w:val="24"/>
              </w:rPr>
              <w:t>2</w:t>
            </w:r>
            <w:r w:rsidRPr="000B1671">
              <w:rPr>
                <w:rFonts w:hint="eastAsia"/>
                <w:sz w:val="24"/>
              </w:rPr>
              <w:t>个</w:t>
            </w:r>
            <w:proofErr w:type="spellStart"/>
            <w:r w:rsidRPr="000B1671">
              <w:rPr>
                <w:rFonts w:hint="eastAsia"/>
                <w:sz w:val="24"/>
              </w:rPr>
              <w:t>R</w:t>
            </w:r>
            <w:r w:rsidRPr="000B1671">
              <w:rPr>
                <w:sz w:val="24"/>
              </w:rPr>
              <w:t>eLU</w:t>
            </w:r>
            <w:proofErr w:type="spellEnd"/>
            <w:r w:rsidRPr="000B1671">
              <w:rPr>
                <w:rFonts w:hint="eastAsia"/>
                <w:sz w:val="24"/>
              </w:rPr>
              <w:t>激活函数层以及</w:t>
            </w:r>
            <w:r w:rsidR="002E3013" w:rsidRPr="000B1671">
              <w:rPr>
                <w:rFonts w:hint="eastAsia"/>
                <w:sz w:val="24"/>
              </w:rPr>
              <w:t>1</w:t>
            </w:r>
            <w:r w:rsidR="002E3013" w:rsidRPr="000B1671">
              <w:rPr>
                <w:rFonts w:hint="eastAsia"/>
                <w:sz w:val="24"/>
              </w:rPr>
              <w:t>个</w:t>
            </w:r>
            <w:proofErr w:type="spellStart"/>
            <w:r w:rsidR="002E3013" w:rsidRPr="000B1671">
              <w:rPr>
                <w:rFonts w:hint="eastAsia"/>
                <w:sz w:val="24"/>
              </w:rPr>
              <w:t>S</w:t>
            </w:r>
            <w:r w:rsidR="002E3013" w:rsidRPr="000B1671">
              <w:rPr>
                <w:sz w:val="24"/>
              </w:rPr>
              <w:t>oftmax</w:t>
            </w:r>
            <w:proofErr w:type="spellEnd"/>
            <w:r w:rsidR="002E3013" w:rsidRPr="000B1671">
              <w:rPr>
                <w:rFonts w:hint="eastAsia"/>
                <w:sz w:val="24"/>
              </w:rPr>
              <w:t>层。它们的功能分别是：</w:t>
            </w:r>
          </w:p>
          <w:p w14:paraId="58F840B7" w14:textId="4E004BD5" w:rsidR="002E3013" w:rsidRPr="000B1671" w:rsidRDefault="002E3013" w:rsidP="002E3013">
            <w:pPr>
              <w:pStyle w:val="a8"/>
              <w:numPr>
                <w:ilvl w:val="0"/>
                <w:numId w:val="7"/>
              </w:numPr>
              <w:ind w:firstLineChars="0"/>
              <w:rPr>
                <w:sz w:val="24"/>
              </w:rPr>
            </w:pPr>
            <w:r w:rsidRPr="000B1671">
              <w:rPr>
                <w:rFonts w:hint="eastAsia"/>
                <w:sz w:val="24"/>
              </w:rPr>
              <w:t>全连接层：将前一层的输出向量转换为当前层的输入向量，将多个输入特征进行线性组合并得到新的特征表示。具体而言，它以一维向量作为输入，输入在与权重相乘后再与偏置相加得到输出向量。其中，权重和偏置项都可以在学习的过程中被更新，从而更</w:t>
            </w:r>
            <w:r w:rsidR="000B1671" w:rsidRPr="000B1671">
              <w:rPr>
                <w:rFonts w:hint="eastAsia"/>
                <w:sz w:val="24"/>
              </w:rPr>
              <w:t>精确</w:t>
            </w:r>
            <w:r w:rsidRPr="000B1671">
              <w:rPr>
                <w:rFonts w:hint="eastAsia"/>
                <w:sz w:val="24"/>
              </w:rPr>
              <w:t>地反映</w:t>
            </w:r>
            <w:r w:rsidR="000B1671" w:rsidRPr="000B1671">
              <w:rPr>
                <w:rFonts w:hint="eastAsia"/>
                <w:sz w:val="24"/>
              </w:rPr>
              <w:t>特征。</w:t>
            </w:r>
          </w:p>
          <w:p w14:paraId="7C6A081C" w14:textId="2F599188" w:rsidR="000B1671" w:rsidRDefault="000B1671" w:rsidP="000B1671">
            <w:pPr>
              <w:pStyle w:val="a8"/>
              <w:numPr>
                <w:ilvl w:val="0"/>
                <w:numId w:val="7"/>
              </w:numPr>
              <w:ind w:firstLineChars="0"/>
              <w:rPr>
                <w:sz w:val="24"/>
              </w:rPr>
            </w:pPr>
            <w:proofErr w:type="spellStart"/>
            <w:r w:rsidRPr="000B1671">
              <w:rPr>
                <w:rFonts w:hint="eastAsia"/>
                <w:sz w:val="24"/>
              </w:rPr>
              <w:t>R</w:t>
            </w:r>
            <w:r w:rsidRPr="000B1671">
              <w:rPr>
                <w:sz w:val="24"/>
              </w:rPr>
              <w:t>eLU</w:t>
            </w:r>
            <w:proofErr w:type="spellEnd"/>
            <w:r w:rsidRPr="000B1671">
              <w:rPr>
                <w:rFonts w:hint="eastAsia"/>
                <w:sz w:val="24"/>
              </w:rPr>
              <w:t>激活函数层：作用是对输入信号进行非线性映射，引入非线性因素，从而增强模型的表达能力并提高其分类效果。</w:t>
            </w:r>
            <w:r w:rsidRPr="000B1671">
              <w:rPr>
                <w:rFonts w:hint="eastAsia"/>
                <w:sz w:val="24"/>
              </w:rPr>
              <w:t>具体来说，</w:t>
            </w:r>
            <w:proofErr w:type="spellStart"/>
            <w:r w:rsidRPr="000B1671">
              <w:rPr>
                <w:rFonts w:hint="eastAsia"/>
                <w:sz w:val="24"/>
              </w:rPr>
              <w:t>ReLU</w:t>
            </w:r>
            <w:proofErr w:type="spellEnd"/>
            <w:r w:rsidRPr="000B1671">
              <w:rPr>
                <w:rFonts w:hint="eastAsia"/>
                <w:sz w:val="24"/>
              </w:rPr>
              <w:t>函数定义为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  <w:sz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</w:rPr>
                <m:t>=max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0,x</m:t>
                  </m:r>
                </m:e>
              </m:d>
            </m:oMath>
            <w:r w:rsidRPr="000B1671">
              <w:rPr>
                <w:rFonts w:hint="eastAsia"/>
                <w:sz w:val="24"/>
              </w:rPr>
              <w:t>，</w:t>
            </w:r>
            <w:r w:rsidRPr="000B1671">
              <w:rPr>
                <w:rFonts w:hint="eastAsia"/>
                <w:sz w:val="24"/>
              </w:rPr>
              <w:t>即当输入为正数时，输出等于输入；当输入为负数时，输出为</w:t>
            </w:r>
            <w:r w:rsidRPr="000B1671">
              <w:rPr>
                <w:rFonts w:hint="eastAsia"/>
                <w:sz w:val="24"/>
              </w:rPr>
              <w:t>0</w:t>
            </w:r>
            <w:r w:rsidRPr="000B1671">
              <w:rPr>
                <w:rFonts w:hint="eastAsia"/>
                <w:sz w:val="24"/>
              </w:rPr>
              <w:t>。</w:t>
            </w:r>
            <w:proofErr w:type="spellStart"/>
            <w:r w:rsidRPr="000B1671">
              <w:rPr>
                <w:rFonts w:hint="eastAsia"/>
                <w:sz w:val="24"/>
              </w:rPr>
              <w:t>ReLU</w:t>
            </w:r>
            <w:proofErr w:type="spellEnd"/>
            <w:r w:rsidRPr="000B1671">
              <w:rPr>
                <w:rFonts w:hint="eastAsia"/>
                <w:sz w:val="24"/>
              </w:rPr>
              <w:t>函数的特点是简单、快速，并且能够有效地解决梯度消失问题，使得网络能够更加深层、更加复杂，提高了神经网络的表达能力。</w:t>
            </w:r>
          </w:p>
          <w:p w14:paraId="1A30CDE0" w14:textId="7D2336E5" w:rsidR="000B1671" w:rsidRPr="000B1671" w:rsidRDefault="000B1671" w:rsidP="000B1671">
            <w:pPr>
              <w:pStyle w:val="a8"/>
              <w:numPr>
                <w:ilvl w:val="0"/>
                <w:numId w:val="7"/>
              </w:numPr>
              <w:ind w:firstLineChars="0"/>
              <w:rPr>
                <w:rFonts w:hint="eastAsia"/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oftmax</w:t>
            </w:r>
            <w:proofErr w:type="spellEnd"/>
            <w:r>
              <w:rPr>
                <w:rFonts w:hint="eastAsia"/>
                <w:sz w:val="24"/>
              </w:rPr>
              <w:t>损失层：</w:t>
            </w:r>
            <w:r w:rsidRPr="000B1671">
              <w:rPr>
                <w:rFonts w:hint="eastAsia"/>
                <w:sz w:val="24"/>
              </w:rPr>
              <w:t>将神经网络输出的原始分数（也称为</w:t>
            </w:r>
            <w:r w:rsidRPr="000B1671">
              <w:rPr>
                <w:rFonts w:hint="eastAsia"/>
                <w:sz w:val="24"/>
              </w:rPr>
              <w:t>logits</w:t>
            </w:r>
            <w:r w:rsidRPr="000B1671">
              <w:rPr>
                <w:rFonts w:hint="eastAsia"/>
                <w:sz w:val="24"/>
              </w:rPr>
              <w:t>）转化为概率分布，使得模型能够对不同类别进行概率预测，并计算预测结果与真实标签之间的损失。</w:t>
            </w:r>
          </w:p>
          <w:p w14:paraId="4879110C" w14:textId="77777777" w:rsidR="000067CB" w:rsidRPr="000B1671" w:rsidRDefault="000067CB">
            <w:pPr>
              <w:rPr>
                <w:rFonts w:hint="eastAsia"/>
                <w:sz w:val="24"/>
              </w:rPr>
            </w:pPr>
          </w:p>
          <w:p w14:paraId="6F1AFD3F" w14:textId="09CEA9DE" w:rsidR="003C22A3" w:rsidRPr="00C527E8" w:rsidRDefault="00C527E8">
            <w:pPr>
              <w:rPr>
                <w:b/>
                <w:sz w:val="24"/>
              </w:rPr>
            </w:pPr>
            <w:r w:rsidRPr="00C527E8">
              <w:rPr>
                <w:b/>
                <w:sz w:val="24"/>
              </w:rPr>
              <w:t>3</w:t>
            </w:r>
            <w:r w:rsidR="003C22A3" w:rsidRPr="00C527E8">
              <w:rPr>
                <w:b/>
                <w:sz w:val="24"/>
              </w:rPr>
              <w:t>.</w:t>
            </w:r>
            <w:r w:rsidR="003C22A3" w:rsidRPr="00C527E8">
              <w:rPr>
                <w:rFonts w:hint="eastAsia"/>
                <w:b/>
                <w:sz w:val="24"/>
              </w:rPr>
              <w:t>网络的训练</w:t>
            </w:r>
            <w:r w:rsidR="003C22A3" w:rsidRPr="00C527E8">
              <w:rPr>
                <w:b/>
                <w:sz w:val="24"/>
              </w:rPr>
              <w:t>(training)</w:t>
            </w:r>
            <w:r w:rsidR="003C22A3" w:rsidRPr="00C527E8">
              <w:rPr>
                <w:rFonts w:hint="eastAsia"/>
                <w:b/>
                <w:sz w:val="24"/>
              </w:rPr>
              <w:t>过程和网络的</w:t>
            </w:r>
            <w:r w:rsidR="00BA1653">
              <w:rPr>
                <w:rFonts w:hint="eastAsia"/>
                <w:b/>
                <w:sz w:val="24"/>
              </w:rPr>
              <w:t>推理</w:t>
            </w:r>
            <w:r w:rsidR="003C22A3" w:rsidRPr="00C527E8">
              <w:rPr>
                <w:rFonts w:hint="eastAsia"/>
                <w:b/>
                <w:sz w:val="24"/>
              </w:rPr>
              <w:t>(</w:t>
            </w:r>
            <w:r w:rsidR="003C22A3" w:rsidRPr="00C527E8">
              <w:rPr>
                <w:b/>
                <w:sz w:val="24"/>
              </w:rPr>
              <w:t>inference)</w:t>
            </w:r>
            <w:r w:rsidR="003C22A3" w:rsidRPr="00C527E8">
              <w:rPr>
                <w:rFonts w:hint="eastAsia"/>
                <w:b/>
                <w:sz w:val="24"/>
              </w:rPr>
              <w:t>过程有什么区别？</w:t>
            </w:r>
          </w:p>
          <w:p w14:paraId="2FC67DA2" w14:textId="5F593170" w:rsidR="000067CB" w:rsidRPr="00F3728B" w:rsidRDefault="000B1671">
            <w:pPr>
              <w:rPr>
                <w:sz w:val="24"/>
              </w:rPr>
            </w:pPr>
            <w:r w:rsidRPr="00F3728B">
              <w:rPr>
                <w:rFonts w:hint="eastAsia"/>
                <w:sz w:val="24"/>
              </w:rPr>
              <w:t>训练</w:t>
            </w:r>
            <w:r w:rsidR="00F3728B" w:rsidRPr="00F3728B">
              <w:rPr>
                <w:rFonts w:hint="eastAsia"/>
                <w:sz w:val="24"/>
              </w:rPr>
              <w:t>过程的目的是获得更加准确的网络模型。为此，过程中需要使用专门的训练数据集，通过神经网络的前向传播和反向传播不断更新修正模型的参数。</w:t>
            </w:r>
          </w:p>
          <w:p w14:paraId="77E7A6DB" w14:textId="36EA7E55" w:rsidR="00C527E8" w:rsidRPr="00F3728B" w:rsidRDefault="00F3728B">
            <w:pPr>
              <w:rPr>
                <w:rFonts w:hint="eastAsia"/>
                <w:sz w:val="24"/>
              </w:rPr>
            </w:pPr>
            <w:r w:rsidRPr="00F3728B">
              <w:rPr>
                <w:rFonts w:hint="eastAsia"/>
                <w:sz w:val="24"/>
              </w:rPr>
              <w:t>推理过程的目的是使用已经训练好的神经网络进行预测等工作。为此，过程中需要加载训练好的模型参数，读入测试样本，进行网络的前向传播，并输出结果。</w:t>
            </w:r>
          </w:p>
          <w:p w14:paraId="4906CE2C" w14:textId="77777777" w:rsidR="000067CB" w:rsidRPr="00C527E8" w:rsidRDefault="000067CB">
            <w:pPr>
              <w:rPr>
                <w:b/>
                <w:sz w:val="24"/>
              </w:rPr>
            </w:pPr>
          </w:p>
          <w:p w14:paraId="2EE5AD83" w14:textId="5385356D" w:rsidR="009D5D8A" w:rsidRDefault="00C527E8">
            <w:pPr>
              <w:rPr>
                <w:b/>
                <w:sz w:val="24"/>
              </w:rPr>
            </w:pPr>
            <w:r w:rsidRPr="00C527E8">
              <w:rPr>
                <w:b/>
                <w:sz w:val="24"/>
              </w:rPr>
              <w:t>4</w:t>
            </w:r>
            <w:r w:rsidR="009D5D8A" w:rsidRPr="00C527E8">
              <w:rPr>
                <w:b/>
                <w:sz w:val="24"/>
              </w:rPr>
              <w:t>.</w:t>
            </w:r>
            <w:r w:rsidR="009D5D8A" w:rsidRPr="00C527E8">
              <w:rPr>
                <w:rFonts w:hint="eastAsia"/>
                <w:b/>
                <w:sz w:val="24"/>
              </w:rPr>
              <w:t>参数和超参数的区别是什么？本实验中都使用了哪些超参数？</w:t>
            </w:r>
          </w:p>
          <w:p w14:paraId="385F84E5" w14:textId="7075073E" w:rsidR="00C527E8" w:rsidRPr="00A01880" w:rsidRDefault="00F3728B">
            <w:pPr>
              <w:rPr>
                <w:bCs/>
                <w:sz w:val="24"/>
              </w:rPr>
            </w:pPr>
            <w:r w:rsidRPr="00A01880">
              <w:rPr>
                <w:rFonts w:hint="eastAsia"/>
                <w:bCs/>
                <w:sz w:val="24"/>
              </w:rPr>
              <w:t>参数指的是模型中可学习的变量，这些变量的值会通过训练数据进行自动调</w:t>
            </w:r>
            <w:r w:rsidRPr="00A01880">
              <w:rPr>
                <w:rFonts w:hint="eastAsia"/>
                <w:bCs/>
                <w:sz w:val="24"/>
              </w:rPr>
              <w:lastRenderedPageBreak/>
              <w:t>整以最小化损失函数。</w:t>
            </w:r>
            <w:r w:rsidR="00A01880" w:rsidRPr="00A01880">
              <w:rPr>
                <w:rFonts w:hint="eastAsia"/>
                <w:bCs/>
                <w:sz w:val="24"/>
              </w:rPr>
              <w:t>对于参数，模型可以根据训练数据进行学习和调整，使得模型能够适应特定的任务和数据分布。参数的最终值是由训练过程中的优化算法决定的，目标是通过不断迭代来寻找损失函数的最小值，从而使模型的预测结果更加准确。</w:t>
            </w:r>
          </w:p>
          <w:p w14:paraId="53A75DED" w14:textId="366B7E3B" w:rsidR="00C527E8" w:rsidRPr="00A01880" w:rsidRDefault="00A01880" w:rsidP="00A01880">
            <w:pPr>
              <w:rPr>
                <w:bCs/>
                <w:sz w:val="24"/>
              </w:rPr>
            </w:pPr>
            <w:r w:rsidRPr="00A01880">
              <w:rPr>
                <w:rFonts w:hint="eastAsia"/>
                <w:bCs/>
                <w:sz w:val="24"/>
              </w:rPr>
              <w:t>相比之下，超参数是在模型训练之前需要手动设置的一组参数。超参数不会通过训练数据进行学习和调整，而是由人工或经验确定的。超参数包括但不限于学习率、批大小、迭代次数、正则化参数等。超参数的选择往往需要经验和实验来确定，因为不同的超参数组合可能会对模型的性能产生显著影响。</w:t>
            </w:r>
          </w:p>
          <w:p w14:paraId="479DE415" w14:textId="77777777" w:rsidR="00A01880" w:rsidRDefault="00A01880">
            <w:pPr>
              <w:rPr>
                <w:bCs/>
                <w:sz w:val="24"/>
              </w:rPr>
            </w:pPr>
            <w:r w:rsidRPr="00A01880">
              <w:rPr>
                <w:rFonts w:hint="eastAsia"/>
                <w:bCs/>
                <w:sz w:val="24"/>
              </w:rPr>
              <w:t>本次实验中使用到的超参数有：</w:t>
            </w:r>
          </w:p>
          <w:p w14:paraId="6401D5DF" w14:textId="7A63E80C" w:rsidR="00C527E8" w:rsidRPr="00A01880" w:rsidRDefault="00A01880">
            <w:pPr>
              <w:rPr>
                <w:bCs/>
                <w:sz w:val="24"/>
              </w:rPr>
            </w:pPr>
            <w:proofErr w:type="spellStart"/>
            <w:r w:rsidRPr="00A01880">
              <w:rPr>
                <w:bCs/>
                <w:sz w:val="24"/>
              </w:rPr>
              <w:t>batch_size</w:t>
            </w:r>
            <w:proofErr w:type="spellEnd"/>
            <w:r w:rsidRPr="00A01880">
              <w:rPr>
                <w:bCs/>
                <w:sz w:val="24"/>
              </w:rPr>
              <w:t xml:space="preserve">=100, </w:t>
            </w:r>
            <w:proofErr w:type="spellStart"/>
            <w:r w:rsidRPr="00A01880">
              <w:rPr>
                <w:bCs/>
                <w:sz w:val="24"/>
              </w:rPr>
              <w:t>input_size</w:t>
            </w:r>
            <w:proofErr w:type="spellEnd"/>
            <w:r w:rsidRPr="00A01880">
              <w:rPr>
                <w:bCs/>
                <w:sz w:val="24"/>
              </w:rPr>
              <w:t xml:space="preserve">=784, hidden1=158, hidden2=64, </w:t>
            </w:r>
            <w:proofErr w:type="spellStart"/>
            <w:r w:rsidRPr="00A01880">
              <w:rPr>
                <w:bCs/>
                <w:sz w:val="24"/>
              </w:rPr>
              <w:t>out_classes</w:t>
            </w:r>
            <w:proofErr w:type="spellEnd"/>
            <w:r w:rsidRPr="00A01880">
              <w:rPr>
                <w:bCs/>
                <w:sz w:val="24"/>
              </w:rPr>
              <w:t xml:space="preserve">=10, </w:t>
            </w:r>
            <w:proofErr w:type="spellStart"/>
            <w:r>
              <w:rPr>
                <w:rFonts w:hint="eastAsia"/>
                <w:bCs/>
                <w:sz w:val="24"/>
              </w:rPr>
              <w:t>l</w:t>
            </w:r>
            <w:r w:rsidRPr="00A01880">
              <w:rPr>
                <w:bCs/>
                <w:sz w:val="24"/>
              </w:rPr>
              <w:t>r</w:t>
            </w:r>
            <w:proofErr w:type="spellEnd"/>
            <w:r w:rsidRPr="00A01880">
              <w:rPr>
                <w:bCs/>
                <w:sz w:val="24"/>
              </w:rPr>
              <w:t xml:space="preserve">=0.01, </w:t>
            </w:r>
            <w:proofErr w:type="spellStart"/>
            <w:r w:rsidRPr="00A01880">
              <w:rPr>
                <w:bCs/>
                <w:sz w:val="24"/>
              </w:rPr>
              <w:t>max_epoch</w:t>
            </w:r>
            <w:proofErr w:type="spellEnd"/>
            <w:r w:rsidRPr="00A01880">
              <w:rPr>
                <w:bCs/>
                <w:sz w:val="24"/>
              </w:rPr>
              <w:t xml:space="preserve">=1, </w:t>
            </w:r>
            <w:proofErr w:type="spellStart"/>
            <w:r w:rsidRPr="00A01880">
              <w:rPr>
                <w:bCs/>
                <w:sz w:val="24"/>
              </w:rPr>
              <w:t>print_iter</w:t>
            </w:r>
            <w:proofErr w:type="spellEnd"/>
            <w:r w:rsidRPr="00A01880">
              <w:rPr>
                <w:bCs/>
                <w:sz w:val="24"/>
              </w:rPr>
              <w:t>=100</w:t>
            </w:r>
          </w:p>
          <w:p w14:paraId="57E0AC6A" w14:textId="77777777" w:rsidR="00A01880" w:rsidRDefault="00A01880">
            <w:pPr>
              <w:rPr>
                <w:rFonts w:hint="eastAsia"/>
                <w:b/>
                <w:bCs/>
                <w:sz w:val="24"/>
              </w:rPr>
            </w:pPr>
          </w:p>
          <w:p w14:paraId="0AF009AC" w14:textId="45BCCD5D" w:rsidR="00C527E8" w:rsidRDefault="00C527E8">
            <w:pPr>
              <w:rPr>
                <w:bCs/>
                <w:sz w:val="24"/>
              </w:rPr>
            </w:pPr>
            <w:r>
              <w:rPr>
                <w:b/>
                <w:bCs/>
                <w:sz w:val="24"/>
              </w:rPr>
              <w:t>5.</w:t>
            </w:r>
            <w:r w:rsidR="00F54CF8">
              <w:rPr>
                <w:rFonts w:hint="eastAsia"/>
                <w:b/>
                <w:bCs/>
                <w:sz w:val="24"/>
              </w:rPr>
              <w:t>什么是正则化？有哪些正则化技术？</w:t>
            </w:r>
          </w:p>
          <w:p w14:paraId="640868F5" w14:textId="0EFF1D85" w:rsidR="000067CB" w:rsidRPr="00F27A58" w:rsidRDefault="00A01880">
            <w:pPr>
              <w:rPr>
                <w:bCs/>
                <w:sz w:val="32"/>
              </w:rPr>
            </w:pPr>
            <w:r w:rsidRPr="00F27A58">
              <w:rPr>
                <w:sz w:val="24"/>
              </w:rPr>
              <w:t>正则化是机器学习中用于减轻或避免模型过拟合的技术。</w:t>
            </w:r>
            <w:r w:rsidRPr="00F27A58">
              <w:rPr>
                <w:rFonts w:hint="eastAsia"/>
                <w:sz w:val="24"/>
              </w:rPr>
              <w:t>常见的正则化技术有</w:t>
            </w:r>
            <w:r w:rsidRPr="00F27A58">
              <w:rPr>
                <w:rFonts w:hint="eastAsia"/>
                <w:sz w:val="24"/>
              </w:rPr>
              <w:t>L</w:t>
            </w:r>
            <w:r w:rsidRPr="00F27A58">
              <w:rPr>
                <w:sz w:val="24"/>
                <w:vertAlign w:val="superscript"/>
              </w:rPr>
              <w:t>2</w:t>
            </w:r>
            <w:r w:rsidRPr="00F27A58">
              <w:rPr>
                <w:rFonts w:hint="eastAsia"/>
                <w:sz w:val="24"/>
              </w:rPr>
              <w:t>正则化、</w:t>
            </w:r>
            <w:r w:rsidRPr="00F27A58">
              <w:rPr>
                <w:rFonts w:hint="eastAsia"/>
                <w:sz w:val="24"/>
              </w:rPr>
              <w:t>L</w:t>
            </w:r>
            <w:r w:rsidRPr="00F27A58">
              <w:rPr>
                <w:sz w:val="24"/>
                <w:vertAlign w:val="superscript"/>
              </w:rPr>
              <w:t>1</w:t>
            </w:r>
            <w:r w:rsidRPr="00F27A58">
              <w:rPr>
                <w:rFonts w:hint="eastAsia"/>
                <w:sz w:val="24"/>
              </w:rPr>
              <w:t>正则化、</w:t>
            </w:r>
            <w:r w:rsidRPr="00F27A58">
              <w:rPr>
                <w:rFonts w:hint="eastAsia"/>
                <w:sz w:val="24"/>
              </w:rPr>
              <w:t>Dropout</w:t>
            </w:r>
            <w:r w:rsidRPr="00F27A58">
              <w:rPr>
                <w:rFonts w:hint="eastAsia"/>
                <w:sz w:val="24"/>
              </w:rPr>
              <w:t>正则化等。</w:t>
            </w:r>
          </w:p>
          <w:p w14:paraId="7671216B" w14:textId="77777777" w:rsidR="00C527E8" w:rsidRDefault="00C527E8">
            <w:pPr>
              <w:rPr>
                <w:rFonts w:hint="eastAsia"/>
                <w:bCs/>
                <w:sz w:val="24"/>
              </w:rPr>
            </w:pPr>
          </w:p>
          <w:p w14:paraId="420FB137" w14:textId="44E54362" w:rsidR="00D3567D" w:rsidRDefault="00D3567D" w:rsidP="00C527E8">
            <w:pPr>
              <w:pStyle w:val="2"/>
              <w:jc w:val="center"/>
            </w:pPr>
            <w:r>
              <w:rPr>
                <w:rFonts w:hint="eastAsia"/>
              </w:rPr>
              <w:t>实验</w:t>
            </w:r>
            <w:r w:rsidRPr="00D3567D">
              <w:rPr>
                <w:rFonts w:hint="eastAsia"/>
              </w:rPr>
              <w:t>2</w:t>
            </w:r>
            <w:r w:rsidRPr="00D3567D">
              <w:t xml:space="preserve">.2 </w:t>
            </w:r>
            <w:r w:rsidRPr="00D3567D">
              <w:t>基于</w:t>
            </w:r>
            <w:r w:rsidRPr="00D3567D">
              <w:t xml:space="preserve"> DLP </w:t>
            </w:r>
            <w:r w:rsidRPr="00D3567D">
              <w:t>平台实现手写数字分类</w:t>
            </w:r>
            <w:r w:rsidR="007F2C3E">
              <w:rPr>
                <w:rFonts w:hint="eastAsia"/>
              </w:rPr>
              <w:t>(</w:t>
            </w:r>
            <w:r w:rsidR="00DD3020">
              <w:t>3</w:t>
            </w:r>
            <w:r w:rsidR="007F2C3E">
              <w:t>0</w:t>
            </w:r>
            <w:proofErr w:type="gramStart"/>
            <w:r w:rsidR="007F2C3E">
              <w:t>’’</w:t>
            </w:r>
            <w:proofErr w:type="gramEnd"/>
            <w:r w:rsidR="007F2C3E">
              <w:t>)</w:t>
            </w:r>
          </w:p>
          <w:p w14:paraId="782E7582" w14:textId="45AC4D5B" w:rsidR="00D3567D" w:rsidRPr="000067CB" w:rsidRDefault="00D3567D" w:rsidP="00D3567D">
            <w:pPr>
              <w:rPr>
                <w:b/>
                <w:sz w:val="24"/>
              </w:rPr>
            </w:pPr>
            <w:r w:rsidRPr="000067CB">
              <w:rPr>
                <w:rFonts w:hint="eastAsia"/>
                <w:b/>
                <w:sz w:val="24"/>
              </w:rPr>
              <w:t>1</w:t>
            </w:r>
            <w:r w:rsidRPr="000067CB">
              <w:rPr>
                <w:b/>
                <w:sz w:val="24"/>
              </w:rPr>
              <w:t>.</w:t>
            </w:r>
            <w:r w:rsidRPr="000067CB">
              <w:rPr>
                <w:rFonts w:hint="eastAsia"/>
                <w:b/>
                <w:sz w:val="24"/>
              </w:rPr>
              <w:t>什么是量化？量化会带来什么好处</w:t>
            </w:r>
            <w:r w:rsidRPr="000067CB">
              <w:rPr>
                <w:rFonts w:hint="eastAsia"/>
                <w:b/>
                <w:sz w:val="24"/>
              </w:rPr>
              <w:t>/</w:t>
            </w:r>
            <w:r w:rsidRPr="000067CB">
              <w:rPr>
                <w:rFonts w:hint="eastAsia"/>
                <w:b/>
                <w:sz w:val="24"/>
              </w:rPr>
              <w:t>坏处？</w:t>
            </w:r>
          </w:p>
          <w:p w14:paraId="7E20840E" w14:textId="5911AD01" w:rsidR="000067CB" w:rsidRPr="004C178E" w:rsidRDefault="00A01880" w:rsidP="00D3567D">
            <w:pPr>
              <w:rPr>
                <w:sz w:val="24"/>
              </w:rPr>
            </w:pPr>
            <w:r w:rsidRPr="004C178E">
              <w:rPr>
                <w:rFonts w:hint="eastAsia"/>
                <w:sz w:val="24"/>
              </w:rPr>
              <w:t>量化是指为了减轻过多网络参数对算力、存储空间带来的压力</w:t>
            </w:r>
            <w:r w:rsidR="004C178E" w:rsidRPr="004C178E">
              <w:rPr>
                <w:rFonts w:hint="eastAsia"/>
                <w:sz w:val="24"/>
              </w:rPr>
              <w:t>，将权重、偏置等参数等用低精度的数据表示。</w:t>
            </w:r>
          </w:p>
          <w:p w14:paraId="1626DA41" w14:textId="7D404E46" w:rsidR="004C178E" w:rsidRPr="004C178E" w:rsidRDefault="004C178E" w:rsidP="00D3567D">
            <w:pPr>
              <w:rPr>
                <w:sz w:val="24"/>
              </w:rPr>
            </w:pPr>
            <w:r w:rsidRPr="004C178E">
              <w:rPr>
                <w:rFonts w:hint="eastAsia"/>
                <w:sz w:val="24"/>
              </w:rPr>
              <w:t>好处：在不对精度产生较大影响的前提下显著加快网络的训练和推理速度；减小存储空间。</w:t>
            </w:r>
          </w:p>
          <w:p w14:paraId="2707CBD7" w14:textId="0B8AD869" w:rsidR="004C178E" w:rsidRPr="004C178E" w:rsidRDefault="004C178E" w:rsidP="00D3567D">
            <w:pPr>
              <w:rPr>
                <w:rFonts w:hint="eastAsia"/>
                <w:sz w:val="24"/>
              </w:rPr>
            </w:pPr>
            <w:r w:rsidRPr="004C178E">
              <w:rPr>
                <w:rFonts w:hint="eastAsia"/>
                <w:sz w:val="24"/>
              </w:rPr>
              <w:t>坏处：量化后数据位宽太低，则会对结果的精度产生影响；对于简单算子</w:t>
            </w:r>
            <w:r w:rsidRPr="004C178E">
              <w:rPr>
                <w:rFonts w:hint="eastAsia"/>
                <w:sz w:val="24"/>
              </w:rPr>
              <w:t>(</w:t>
            </w:r>
            <w:r w:rsidRPr="004C178E">
              <w:rPr>
                <w:rFonts w:hint="eastAsia"/>
                <w:sz w:val="24"/>
              </w:rPr>
              <w:t>如</w:t>
            </w:r>
            <w:r w:rsidRPr="004C178E">
              <w:rPr>
                <w:rFonts w:hint="eastAsia"/>
                <w:sz w:val="24"/>
              </w:rPr>
              <w:t xml:space="preserve"> add)</w:t>
            </w:r>
            <w:r w:rsidRPr="004C178E">
              <w:rPr>
                <w:rFonts w:hint="eastAsia"/>
                <w:sz w:val="24"/>
              </w:rPr>
              <w:t>，量化之后对速度提升不大，反而会降低精度。</w:t>
            </w:r>
          </w:p>
          <w:p w14:paraId="6633434E" w14:textId="77777777" w:rsidR="00C527E8" w:rsidRPr="000067CB" w:rsidRDefault="00C527E8" w:rsidP="00D3567D">
            <w:pPr>
              <w:rPr>
                <w:b/>
                <w:sz w:val="24"/>
              </w:rPr>
            </w:pPr>
          </w:p>
          <w:p w14:paraId="5BF0B0F3" w14:textId="15190442" w:rsidR="00FC40C1" w:rsidRDefault="00FC40C1" w:rsidP="00D3567D">
            <w:pPr>
              <w:rPr>
                <w:b/>
                <w:sz w:val="24"/>
              </w:rPr>
            </w:pPr>
            <w:r w:rsidRPr="00C527E8">
              <w:rPr>
                <w:rFonts w:hint="eastAsia"/>
                <w:b/>
                <w:sz w:val="24"/>
              </w:rPr>
              <w:t>2</w:t>
            </w:r>
            <w:r w:rsidRPr="00C527E8">
              <w:rPr>
                <w:b/>
                <w:sz w:val="24"/>
              </w:rPr>
              <w:t>.</w:t>
            </w:r>
            <w:r w:rsidRPr="00C527E8">
              <w:rPr>
                <w:rFonts w:hint="eastAsia"/>
                <w:b/>
                <w:sz w:val="24"/>
              </w:rPr>
              <w:t>pycnml</w:t>
            </w:r>
            <w:r w:rsidRPr="00C527E8">
              <w:rPr>
                <w:rFonts w:hint="eastAsia"/>
                <w:b/>
                <w:sz w:val="24"/>
              </w:rPr>
              <w:t>、</w:t>
            </w:r>
            <w:r w:rsidRPr="00C527E8">
              <w:rPr>
                <w:rFonts w:hint="eastAsia"/>
                <w:b/>
                <w:sz w:val="24"/>
              </w:rPr>
              <w:t>CNML</w:t>
            </w:r>
            <w:r w:rsidRPr="00C527E8">
              <w:rPr>
                <w:rFonts w:hint="eastAsia"/>
                <w:b/>
                <w:sz w:val="24"/>
              </w:rPr>
              <w:t>库以及</w:t>
            </w:r>
            <w:r w:rsidRPr="00C527E8">
              <w:rPr>
                <w:rFonts w:hint="eastAsia"/>
                <w:b/>
                <w:sz w:val="24"/>
              </w:rPr>
              <w:t>DLP</w:t>
            </w:r>
            <w:r w:rsidRPr="00C527E8">
              <w:rPr>
                <w:rFonts w:hint="eastAsia"/>
                <w:b/>
                <w:sz w:val="24"/>
              </w:rPr>
              <w:t>之间的关系是什么？</w:t>
            </w:r>
          </w:p>
          <w:p w14:paraId="7BC51EA1" w14:textId="305593F4" w:rsidR="00FE450E" w:rsidRPr="00C527E8" w:rsidRDefault="00FE450E" w:rsidP="00D3567D">
            <w:pPr>
              <w:rPr>
                <w:rFonts w:hint="eastAsia"/>
                <w:b/>
                <w:sz w:val="24"/>
              </w:rPr>
            </w:pPr>
            <w:proofErr w:type="spellStart"/>
            <w:r w:rsidRPr="00FE450E">
              <w:rPr>
                <w:rFonts w:hint="eastAsia"/>
                <w:sz w:val="24"/>
              </w:rPr>
              <w:t>pycnml</w:t>
            </w:r>
            <w:proofErr w:type="spellEnd"/>
            <w:r w:rsidRPr="00FE450E">
              <w:rPr>
                <w:rFonts w:hint="eastAsia"/>
                <w:sz w:val="24"/>
              </w:rPr>
              <w:t xml:space="preserve"> </w:t>
            </w:r>
            <w:r w:rsidRPr="00FE450E">
              <w:rPr>
                <w:rFonts w:hint="eastAsia"/>
                <w:sz w:val="24"/>
              </w:rPr>
              <w:t>作为接口将</w:t>
            </w:r>
            <w:r w:rsidRPr="00FE450E">
              <w:rPr>
                <w:rFonts w:hint="eastAsia"/>
                <w:sz w:val="24"/>
              </w:rPr>
              <w:t xml:space="preserve"> CNML </w:t>
            </w:r>
            <w:r w:rsidRPr="00FE450E">
              <w:rPr>
                <w:rFonts w:hint="eastAsia"/>
                <w:sz w:val="24"/>
              </w:rPr>
              <w:t>模型加载到</w:t>
            </w:r>
            <w:r w:rsidRPr="00FE450E">
              <w:rPr>
                <w:rFonts w:hint="eastAsia"/>
                <w:sz w:val="24"/>
              </w:rPr>
              <w:t xml:space="preserve"> DLP </w:t>
            </w:r>
            <w:r w:rsidRPr="00FE450E">
              <w:rPr>
                <w:rFonts w:hint="eastAsia"/>
                <w:sz w:val="24"/>
              </w:rPr>
              <w:t>上并执行推理任务。</w:t>
            </w:r>
            <w:r>
              <w:rPr>
                <w:rFonts w:hint="eastAsia"/>
                <w:sz w:val="24"/>
              </w:rPr>
              <w:t>具体来说：</w:t>
            </w:r>
          </w:p>
          <w:p w14:paraId="5EEEB856" w14:textId="0449F266" w:rsidR="004C178E" w:rsidRPr="00FE450E" w:rsidRDefault="004C178E" w:rsidP="00FE450E">
            <w:pPr>
              <w:pStyle w:val="a8"/>
              <w:numPr>
                <w:ilvl w:val="0"/>
                <w:numId w:val="8"/>
              </w:numPr>
              <w:ind w:firstLineChars="0"/>
              <w:rPr>
                <w:rFonts w:hint="eastAsia"/>
                <w:sz w:val="24"/>
              </w:rPr>
            </w:pPr>
            <w:proofErr w:type="spellStart"/>
            <w:r w:rsidRPr="00FE450E">
              <w:rPr>
                <w:rFonts w:hint="eastAsia"/>
                <w:sz w:val="24"/>
              </w:rPr>
              <w:t>pycnml</w:t>
            </w:r>
            <w:proofErr w:type="spellEnd"/>
            <w:r w:rsidRPr="00FE450E">
              <w:rPr>
                <w:rFonts w:hint="eastAsia"/>
                <w:sz w:val="24"/>
              </w:rPr>
              <w:t xml:space="preserve"> </w:t>
            </w:r>
            <w:r w:rsidRPr="00FE450E">
              <w:rPr>
                <w:rFonts w:hint="eastAsia"/>
                <w:sz w:val="24"/>
              </w:rPr>
              <w:t>是一个</w:t>
            </w:r>
            <w:r w:rsidRPr="00FE450E">
              <w:rPr>
                <w:rFonts w:hint="eastAsia"/>
                <w:sz w:val="24"/>
              </w:rPr>
              <w:t xml:space="preserve"> Python </w:t>
            </w:r>
            <w:r w:rsidRPr="00FE450E">
              <w:rPr>
                <w:rFonts w:hint="eastAsia"/>
                <w:sz w:val="24"/>
              </w:rPr>
              <w:t>绑定的库，用于与</w:t>
            </w:r>
            <w:r w:rsidRPr="00FE450E">
              <w:rPr>
                <w:rFonts w:hint="eastAsia"/>
                <w:sz w:val="24"/>
              </w:rPr>
              <w:t xml:space="preserve"> CNML (</w:t>
            </w:r>
            <w:proofErr w:type="spellStart"/>
            <w:r w:rsidRPr="00FE450E">
              <w:rPr>
                <w:rFonts w:hint="eastAsia"/>
                <w:sz w:val="24"/>
              </w:rPr>
              <w:t>Cambricon</w:t>
            </w:r>
            <w:proofErr w:type="spellEnd"/>
            <w:r w:rsidRPr="00FE450E">
              <w:rPr>
                <w:rFonts w:hint="eastAsia"/>
                <w:sz w:val="24"/>
              </w:rPr>
              <w:t xml:space="preserve"> Neural Network Model) </w:t>
            </w:r>
            <w:r w:rsidRPr="00FE450E">
              <w:rPr>
                <w:rFonts w:hint="eastAsia"/>
                <w:sz w:val="24"/>
              </w:rPr>
              <w:t>相关的操作，提供了方便的接口来加载、运行和管理</w:t>
            </w:r>
            <w:r w:rsidRPr="00FE450E">
              <w:rPr>
                <w:rFonts w:hint="eastAsia"/>
                <w:sz w:val="24"/>
              </w:rPr>
              <w:t xml:space="preserve"> CNML </w:t>
            </w:r>
            <w:r w:rsidRPr="00FE450E">
              <w:rPr>
                <w:rFonts w:hint="eastAsia"/>
                <w:sz w:val="24"/>
              </w:rPr>
              <w:t>模型。</w:t>
            </w:r>
          </w:p>
          <w:p w14:paraId="58A0AB8E" w14:textId="563F377F" w:rsidR="004C178E" w:rsidRPr="00FE450E" w:rsidRDefault="004C178E" w:rsidP="00FE450E">
            <w:pPr>
              <w:pStyle w:val="a8"/>
              <w:numPr>
                <w:ilvl w:val="0"/>
                <w:numId w:val="8"/>
              </w:numPr>
              <w:ind w:firstLineChars="0"/>
              <w:rPr>
                <w:rFonts w:hint="eastAsia"/>
                <w:sz w:val="24"/>
              </w:rPr>
            </w:pPr>
            <w:r w:rsidRPr="00FE450E">
              <w:rPr>
                <w:rFonts w:hint="eastAsia"/>
                <w:sz w:val="24"/>
              </w:rPr>
              <w:t xml:space="preserve">CNML </w:t>
            </w:r>
            <w:r w:rsidRPr="00FE450E">
              <w:rPr>
                <w:rFonts w:hint="eastAsia"/>
                <w:sz w:val="24"/>
              </w:rPr>
              <w:t>是神经网络模型描述语言，</w:t>
            </w:r>
            <w:r w:rsidR="00FE450E" w:rsidRPr="00FE450E">
              <w:rPr>
                <w:rFonts w:hint="eastAsia"/>
                <w:sz w:val="24"/>
              </w:rPr>
              <w:t>可以</w:t>
            </w:r>
            <w:r w:rsidRPr="00FE450E">
              <w:rPr>
                <w:rFonts w:hint="eastAsia"/>
                <w:sz w:val="24"/>
              </w:rPr>
              <w:t>描述和定义神经网络模型的结构和参数。</w:t>
            </w:r>
            <w:r w:rsidRPr="00FE450E">
              <w:rPr>
                <w:rFonts w:hint="eastAsia"/>
                <w:sz w:val="24"/>
              </w:rPr>
              <w:t xml:space="preserve">CNML </w:t>
            </w:r>
            <w:r w:rsidRPr="00FE450E">
              <w:rPr>
                <w:rFonts w:hint="eastAsia"/>
                <w:sz w:val="24"/>
              </w:rPr>
              <w:t>包含了一系列的操作符和模块，可以实现各种深度学习任务。</w:t>
            </w:r>
          </w:p>
          <w:p w14:paraId="6E2526DF" w14:textId="19FEA2C3" w:rsidR="00C527E8" w:rsidRPr="00FE450E" w:rsidRDefault="004C178E" w:rsidP="00D3567D">
            <w:pPr>
              <w:pStyle w:val="a8"/>
              <w:numPr>
                <w:ilvl w:val="0"/>
                <w:numId w:val="8"/>
              </w:numPr>
              <w:ind w:firstLineChars="0"/>
              <w:rPr>
                <w:sz w:val="24"/>
              </w:rPr>
            </w:pPr>
            <w:r w:rsidRPr="00FE450E">
              <w:rPr>
                <w:rFonts w:hint="eastAsia"/>
                <w:sz w:val="24"/>
              </w:rPr>
              <w:t xml:space="preserve">DLP (Deep Learning Processor) </w:t>
            </w:r>
            <w:r w:rsidRPr="00FE450E">
              <w:rPr>
                <w:rFonts w:hint="eastAsia"/>
                <w:sz w:val="24"/>
              </w:rPr>
              <w:t>是</w:t>
            </w:r>
            <w:r w:rsidRPr="00FE450E">
              <w:rPr>
                <w:rFonts w:hint="eastAsia"/>
                <w:sz w:val="24"/>
              </w:rPr>
              <w:t xml:space="preserve"> </w:t>
            </w:r>
            <w:proofErr w:type="spellStart"/>
            <w:r w:rsidRPr="00FE450E">
              <w:rPr>
                <w:rFonts w:hint="eastAsia"/>
                <w:sz w:val="24"/>
              </w:rPr>
              <w:t>Cambricon</w:t>
            </w:r>
            <w:proofErr w:type="spellEnd"/>
            <w:r w:rsidRPr="00FE450E">
              <w:rPr>
                <w:rFonts w:hint="eastAsia"/>
                <w:sz w:val="24"/>
              </w:rPr>
              <w:t xml:space="preserve"> </w:t>
            </w:r>
            <w:r w:rsidRPr="00FE450E">
              <w:rPr>
                <w:rFonts w:hint="eastAsia"/>
                <w:sz w:val="24"/>
              </w:rPr>
              <w:t>公司基于硬件设计的深度学习处理器，用于高效地执行深度神经网络推理任务。</w:t>
            </w:r>
            <w:r w:rsidRPr="00FE450E">
              <w:rPr>
                <w:rFonts w:hint="eastAsia"/>
                <w:sz w:val="24"/>
              </w:rPr>
              <w:t xml:space="preserve">DLP </w:t>
            </w:r>
            <w:r w:rsidRPr="00FE450E">
              <w:rPr>
                <w:rFonts w:hint="eastAsia"/>
                <w:sz w:val="24"/>
              </w:rPr>
              <w:t>能够利用</w:t>
            </w:r>
            <w:r w:rsidRPr="00FE450E">
              <w:rPr>
                <w:rFonts w:hint="eastAsia"/>
                <w:sz w:val="24"/>
              </w:rPr>
              <w:t xml:space="preserve"> CNML </w:t>
            </w:r>
            <w:r w:rsidRPr="00FE450E">
              <w:rPr>
                <w:rFonts w:hint="eastAsia"/>
                <w:sz w:val="24"/>
              </w:rPr>
              <w:t>描述的模型结构和参数进行硬件加速，提供高性能、低功耗的深度学习推理能力。</w:t>
            </w:r>
          </w:p>
          <w:p w14:paraId="4A3A2045" w14:textId="77777777" w:rsidR="000067CB" w:rsidRPr="00C527E8" w:rsidRDefault="000067CB" w:rsidP="00D3567D">
            <w:pPr>
              <w:rPr>
                <w:rFonts w:hint="eastAsia"/>
                <w:b/>
                <w:sz w:val="24"/>
              </w:rPr>
            </w:pPr>
          </w:p>
          <w:p w14:paraId="0D78E790" w14:textId="32F4C0B9" w:rsidR="00D3567D" w:rsidRDefault="00FC40C1" w:rsidP="00D3567D">
            <w:pPr>
              <w:rPr>
                <w:bCs/>
                <w:sz w:val="24"/>
              </w:rPr>
            </w:pPr>
            <w:r w:rsidRPr="00C527E8">
              <w:rPr>
                <w:b/>
                <w:sz w:val="24"/>
              </w:rPr>
              <w:t>3</w:t>
            </w:r>
            <w:r w:rsidR="00D3567D" w:rsidRPr="00C527E8">
              <w:rPr>
                <w:b/>
                <w:sz w:val="24"/>
              </w:rPr>
              <w:t>.</w:t>
            </w:r>
            <w:r w:rsidR="00F56225" w:rsidRPr="00C527E8">
              <w:rPr>
                <w:rFonts w:hint="eastAsia"/>
                <w:b/>
                <w:sz w:val="24"/>
              </w:rPr>
              <w:t>使用</w:t>
            </w:r>
            <w:r w:rsidR="00F56225" w:rsidRPr="00C527E8">
              <w:rPr>
                <w:b/>
                <w:sz w:val="24"/>
              </w:rPr>
              <w:t>DLP</w:t>
            </w:r>
            <w:r w:rsidR="00F56225" w:rsidRPr="00C527E8">
              <w:rPr>
                <w:b/>
                <w:sz w:val="24"/>
              </w:rPr>
              <w:t>相对于</w:t>
            </w:r>
            <w:r w:rsidR="00F56225" w:rsidRPr="00C527E8">
              <w:rPr>
                <w:b/>
                <w:sz w:val="24"/>
              </w:rPr>
              <w:t>CPU</w:t>
            </w:r>
            <w:r w:rsidR="00F56225" w:rsidRPr="00C527E8">
              <w:rPr>
                <w:rFonts w:hint="eastAsia"/>
                <w:b/>
                <w:sz w:val="24"/>
              </w:rPr>
              <w:t>有哪些</w:t>
            </w:r>
            <w:r w:rsidR="00F56225" w:rsidRPr="00C527E8">
              <w:rPr>
                <w:b/>
                <w:sz w:val="24"/>
              </w:rPr>
              <w:t>优势和劣势</w:t>
            </w:r>
            <w:r w:rsidR="00D3567D" w:rsidRPr="00C527E8">
              <w:rPr>
                <w:b/>
                <w:sz w:val="24"/>
              </w:rPr>
              <w:t>?</w:t>
            </w:r>
          </w:p>
          <w:p w14:paraId="729241E2" w14:textId="02361B1A" w:rsidR="000067CB" w:rsidRDefault="00FE450E" w:rsidP="00D3567D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优势：性能更高，因此计算速度更快；架构专门针对深度学习任务设计，</w:t>
            </w:r>
            <w:r w:rsidRPr="00FE450E">
              <w:rPr>
                <w:rFonts w:hint="eastAsia"/>
                <w:bCs/>
                <w:sz w:val="24"/>
              </w:rPr>
              <w:t>对于</w:t>
            </w:r>
            <w:r w:rsidRPr="00FE450E">
              <w:rPr>
                <w:rFonts w:hint="eastAsia"/>
                <w:bCs/>
                <w:sz w:val="24"/>
              </w:rPr>
              <w:t xml:space="preserve"> CNN </w:t>
            </w:r>
            <w:r w:rsidRPr="00FE450E">
              <w:rPr>
                <w:rFonts w:hint="eastAsia"/>
                <w:bCs/>
                <w:sz w:val="24"/>
              </w:rPr>
              <w:t>和</w:t>
            </w:r>
            <w:r w:rsidRPr="00FE450E">
              <w:rPr>
                <w:rFonts w:hint="eastAsia"/>
                <w:bCs/>
                <w:sz w:val="24"/>
              </w:rPr>
              <w:t xml:space="preserve"> RNN </w:t>
            </w:r>
            <w:r w:rsidRPr="00FE450E">
              <w:rPr>
                <w:rFonts w:hint="eastAsia"/>
                <w:bCs/>
                <w:sz w:val="24"/>
              </w:rPr>
              <w:t>等常见模型，</w:t>
            </w:r>
            <w:r w:rsidRPr="00FE450E">
              <w:rPr>
                <w:rFonts w:hint="eastAsia"/>
                <w:bCs/>
                <w:sz w:val="24"/>
              </w:rPr>
              <w:t xml:space="preserve">DLP </w:t>
            </w:r>
            <w:r w:rsidRPr="00FE450E">
              <w:rPr>
                <w:rFonts w:hint="eastAsia"/>
                <w:bCs/>
                <w:sz w:val="24"/>
              </w:rPr>
              <w:t>的数据传输和计算方式也进行了专门的优化</w:t>
            </w:r>
            <w:r>
              <w:rPr>
                <w:rFonts w:hint="eastAsia"/>
                <w:bCs/>
                <w:sz w:val="24"/>
              </w:rPr>
              <w:t>；</w:t>
            </w:r>
            <w:r w:rsidRPr="00FE450E">
              <w:rPr>
                <w:rFonts w:hint="eastAsia"/>
                <w:bCs/>
                <w:sz w:val="24"/>
              </w:rPr>
              <w:t>包含多个计算单元和内存控制器，在执行深度学习任务时可以利用更多</w:t>
            </w:r>
            <w:r w:rsidRPr="00FE450E">
              <w:rPr>
                <w:rFonts w:hint="eastAsia"/>
                <w:bCs/>
                <w:sz w:val="24"/>
              </w:rPr>
              <w:lastRenderedPageBreak/>
              <w:t>的并行计算资源，从而提高计算效率。</w:t>
            </w:r>
          </w:p>
          <w:p w14:paraId="00B0745B" w14:textId="08C892F2" w:rsidR="00B372D8" w:rsidRPr="00FE450E" w:rsidRDefault="00FE450E" w:rsidP="00FE450E">
            <w:pPr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劣势：</w:t>
            </w:r>
            <w:r w:rsidRPr="00FE450E">
              <w:rPr>
                <w:bCs/>
                <w:sz w:val="24"/>
              </w:rPr>
              <w:t>成本较高</w:t>
            </w:r>
            <w:r w:rsidRPr="00FE450E">
              <w:rPr>
                <w:rFonts w:hint="eastAsia"/>
                <w:bCs/>
                <w:sz w:val="24"/>
              </w:rPr>
              <w:t>，</w:t>
            </w:r>
            <w:r w:rsidRPr="00FE450E">
              <w:rPr>
                <w:bCs/>
                <w:sz w:val="24"/>
              </w:rPr>
              <w:t>限制较多</w:t>
            </w:r>
            <w:r w:rsidRPr="00FE450E">
              <w:rPr>
                <w:rFonts w:hint="eastAsia"/>
                <w:bCs/>
                <w:sz w:val="24"/>
              </w:rPr>
              <w:t>，开发和调试复杂。</w:t>
            </w:r>
          </w:p>
        </w:tc>
      </w:tr>
    </w:tbl>
    <w:p w14:paraId="767B31F0" w14:textId="77777777" w:rsidR="00B372D8" w:rsidRDefault="00B372D8">
      <w:bookmarkStart w:id="0" w:name="_GoBack"/>
      <w:bookmarkEnd w:id="0"/>
    </w:p>
    <w:sectPr w:rsidR="00B372D8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27687D" w14:textId="77777777" w:rsidR="00074713" w:rsidRDefault="00074713">
      <w:r>
        <w:separator/>
      </w:r>
    </w:p>
  </w:endnote>
  <w:endnote w:type="continuationSeparator" w:id="0">
    <w:p w14:paraId="4A9A469D" w14:textId="77777777" w:rsidR="00074713" w:rsidRDefault="00074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7B8320" w14:textId="77777777" w:rsidR="00074713" w:rsidRDefault="00074713">
      <w:r>
        <w:separator/>
      </w:r>
    </w:p>
  </w:footnote>
  <w:footnote w:type="continuationSeparator" w:id="0">
    <w:p w14:paraId="1A9EC5E6" w14:textId="77777777" w:rsidR="00074713" w:rsidRDefault="000747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97C263" w14:textId="42773F62" w:rsidR="000B4B13" w:rsidRDefault="00AF3E1F">
    <w:pPr>
      <w:pStyle w:val="a5"/>
      <w:jc w:val="both"/>
    </w:pPr>
    <w:r>
      <w:rPr>
        <w:rFonts w:hint="eastAsia"/>
        <w:lang w:eastAsia="zh-Hans"/>
      </w:rPr>
      <w:t>智能</w:t>
    </w:r>
    <w:r w:rsidR="00BA1653">
      <w:rPr>
        <w:rFonts w:hint="eastAsia"/>
      </w:rPr>
      <w:t>计算系统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23B2E63"/>
    <w:multiLevelType w:val="singleLevel"/>
    <w:tmpl w:val="B23B2E63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1B12DD1E"/>
    <w:multiLevelType w:val="singleLevel"/>
    <w:tmpl w:val="1B12DD1E"/>
    <w:lvl w:ilvl="0">
      <w:start w:val="2"/>
      <w:numFmt w:val="decimal"/>
      <w:suff w:val="space"/>
      <w:lvlText w:val="%1."/>
      <w:lvlJc w:val="left"/>
    </w:lvl>
  </w:abstractNum>
  <w:abstractNum w:abstractNumId="2" w15:restartNumberingAfterBreak="0">
    <w:nsid w:val="23E42016"/>
    <w:multiLevelType w:val="hybridMultilevel"/>
    <w:tmpl w:val="55D895D2"/>
    <w:lvl w:ilvl="0" w:tplc="C60C332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153404"/>
    <w:multiLevelType w:val="hybridMultilevel"/>
    <w:tmpl w:val="8EBE8402"/>
    <w:lvl w:ilvl="0" w:tplc="2390A7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C2B52EB"/>
    <w:multiLevelType w:val="singleLevel"/>
    <w:tmpl w:val="5C2B52EB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5FC9E752"/>
    <w:multiLevelType w:val="singleLevel"/>
    <w:tmpl w:val="5FC9E752"/>
    <w:lvl w:ilvl="0">
      <w:start w:val="1"/>
      <w:numFmt w:val="lowerLetter"/>
      <w:suff w:val="space"/>
      <w:lvlText w:val="%1)"/>
      <w:lvlJc w:val="left"/>
    </w:lvl>
  </w:abstractNum>
  <w:abstractNum w:abstractNumId="6" w15:restartNumberingAfterBreak="0">
    <w:nsid w:val="5FC9E9A2"/>
    <w:multiLevelType w:val="singleLevel"/>
    <w:tmpl w:val="5FC9E9A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5FC9EAF9"/>
    <w:multiLevelType w:val="singleLevel"/>
    <w:tmpl w:val="5FC9EAF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4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C59"/>
    <w:rsid w:val="F27F1311"/>
    <w:rsid w:val="FDFE339D"/>
    <w:rsid w:val="000067CB"/>
    <w:rsid w:val="00010ED4"/>
    <w:rsid w:val="00046C14"/>
    <w:rsid w:val="000600C7"/>
    <w:rsid w:val="00063331"/>
    <w:rsid w:val="00070832"/>
    <w:rsid w:val="00074713"/>
    <w:rsid w:val="000A3D1D"/>
    <w:rsid w:val="000B1671"/>
    <w:rsid w:val="000B4B13"/>
    <w:rsid w:val="000F1678"/>
    <w:rsid w:val="001128CA"/>
    <w:rsid w:val="0011574F"/>
    <w:rsid w:val="00115950"/>
    <w:rsid w:val="00140A55"/>
    <w:rsid w:val="00141A76"/>
    <w:rsid w:val="00144CCF"/>
    <w:rsid w:val="001625FD"/>
    <w:rsid w:val="00177E43"/>
    <w:rsid w:val="001E4E2C"/>
    <w:rsid w:val="001F51DB"/>
    <w:rsid w:val="001F5561"/>
    <w:rsid w:val="00221DD5"/>
    <w:rsid w:val="00221F15"/>
    <w:rsid w:val="00273D80"/>
    <w:rsid w:val="00283F70"/>
    <w:rsid w:val="002A7542"/>
    <w:rsid w:val="002B09C5"/>
    <w:rsid w:val="002E3013"/>
    <w:rsid w:val="002F41A3"/>
    <w:rsid w:val="00335246"/>
    <w:rsid w:val="00340761"/>
    <w:rsid w:val="0037553C"/>
    <w:rsid w:val="003C22A3"/>
    <w:rsid w:val="003D0C59"/>
    <w:rsid w:val="003F513B"/>
    <w:rsid w:val="003F637D"/>
    <w:rsid w:val="00442813"/>
    <w:rsid w:val="004459FE"/>
    <w:rsid w:val="004832BA"/>
    <w:rsid w:val="004C178E"/>
    <w:rsid w:val="0051025A"/>
    <w:rsid w:val="005356E8"/>
    <w:rsid w:val="00565E2F"/>
    <w:rsid w:val="00597C43"/>
    <w:rsid w:val="005B1BF3"/>
    <w:rsid w:val="006221E7"/>
    <w:rsid w:val="0062232B"/>
    <w:rsid w:val="00636903"/>
    <w:rsid w:val="00664290"/>
    <w:rsid w:val="00673073"/>
    <w:rsid w:val="006B5AD8"/>
    <w:rsid w:val="00722104"/>
    <w:rsid w:val="00754AD3"/>
    <w:rsid w:val="007700A5"/>
    <w:rsid w:val="00797324"/>
    <w:rsid w:val="007C0C73"/>
    <w:rsid w:val="007E336D"/>
    <w:rsid w:val="007F0F63"/>
    <w:rsid w:val="007F1549"/>
    <w:rsid w:val="007F2C3E"/>
    <w:rsid w:val="008B287C"/>
    <w:rsid w:val="00935788"/>
    <w:rsid w:val="00977552"/>
    <w:rsid w:val="009D5D8A"/>
    <w:rsid w:val="009F13DF"/>
    <w:rsid w:val="00A01880"/>
    <w:rsid w:val="00A72780"/>
    <w:rsid w:val="00A82CA6"/>
    <w:rsid w:val="00AB40A6"/>
    <w:rsid w:val="00AE347C"/>
    <w:rsid w:val="00AE5D39"/>
    <w:rsid w:val="00AF3E1F"/>
    <w:rsid w:val="00AF570D"/>
    <w:rsid w:val="00B3209B"/>
    <w:rsid w:val="00B372D8"/>
    <w:rsid w:val="00B42EDA"/>
    <w:rsid w:val="00B92B06"/>
    <w:rsid w:val="00BA1653"/>
    <w:rsid w:val="00BC79EB"/>
    <w:rsid w:val="00BE201E"/>
    <w:rsid w:val="00C527E8"/>
    <w:rsid w:val="00C54FE2"/>
    <w:rsid w:val="00C779DB"/>
    <w:rsid w:val="00C90CDF"/>
    <w:rsid w:val="00C959EB"/>
    <w:rsid w:val="00CC4D49"/>
    <w:rsid w:val="00CD7320"/>
    <w:rsid w:val="00D3567D"/>
    <w:rsid w:val="00D477BE"/>
    <w:rsid w:val="00D777D2"/>
    <w:rsid w:val="00D902BF"/>
    <w:rsid w:val="00DD3020"/>
    <w:rsid w:val="00DF65C8"/>
    <w:rsid w:val="00E51EA5"/>
    <w:rsid w:val="00EF66A0"/>
    <w:rsid w:val="00F10BE1"/>
    <w:rsid w:val="00F27A58"/>
    <w:rsid w:val="00F3728B"/>
    <w:rsid w:val="00F54CF8"/>
    <w:rsid w:val="00F56225"/>
    <w:rsid w:val="00F57FB6"/>
    <w:rsid w:val="00FC40C1"/>
    <w:rsid w:val="00FE450E"/>
    <w:rsid w:val="00FF0693"/>
    <w:rsid w:val="04A71C38"/>
    <w:rsid w:val="3E5053A4"/>
    <w:rsid w:val="7EE7CB46"/>
    <w:rsid w:val="7F75C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9C92F"/>
  <w15:docId w15:val="{A5FF2EA2-9E28-154E-81BA-024716F6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0600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600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600C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paragraph" w:styleId="a7">
    <w:name w:val="Normal (Web)"/>
    <w:basedOn w:val="a"/>
    <w:uiPriority w:val="99"/>
    <w:unhideWhenUsed/>
    <w:rsid w:val="004832B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0">
    <w:name w:val="标题 1 字符"/>
    <w:basedOn w:val="a0"/>
    <w:link w:val="1"/>
    <w:uiPriority w:val="9"/>
    <w:rsid w:val="000600C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600C7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600C7"/>
    <w:rPr>
      <w:b/>
      <w:bCs/>
      <w:kern w:val="2"/>
      <w:sz w:val="32"/>
      <w:szCs w:val="32"/>
    </w:rPr>
  </w:style>
  <w:style w:type="paragraph" w:styleId="a8">
    <w:name w:val="List Paragraph"/>
    <w:basedOn w:val="a"/>
    <w:uiPriority w:val="99"/>
    <w:rsid w:val="002E3013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0B16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8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43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1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18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6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9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47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36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6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7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0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4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9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85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3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</dc:creator>
  <cp:lastModifiedBy>SuYunhe</cp:lastModifiedBy>
  <cp:revision>5</cp:revision>
  <dcterms:created xsi:type="dcterms:W3CDTF">2023-10-03T03:00:00Z</dcterms:created>
  <dcterms:modified xsi:type="dcterms:W3CDTF">2023-10-03T07:14:00Z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2052-3.0.1.4848</vt:lpwstr>
  </property>
</Properties>
</file>