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BBD8" w14:textId="28D1515F" w:rsidR="0066196D" w:rsidRPr="003B5AF1" w:rsidRDefault="0066196D" w:rsidP="003B5AF1">
      <w:pPr>
        <w:spacing w:line="480" w:lineRule="auto"/>
        <w:jc w:val="center"/>
        <w:rPr>
          <w:b/>
          <w:u w:val="single"/>
          <w:lang w:val="en"/>
        </w:rPr>
      </w:pPr>
    </w:p>
    <w:p w14:paraId="012B830E" w14:textId="7D4F65E2" w:rsidR="003B5AF1" w:rsidRPr="003B5AF1" w:rsidRDefault="003B5AF1" w:rsidP="003B5AF1">
      <w:pPr>
        <w:spacing w:line="480" w:lineRule="auto"/>
        <w:jc w:val="center"/>
        <w:rPr>
          <w:b/>
          <w:u w:val="single"/>
          <w:lang w:val="en"/>
        </w:rPr>
      </w:pPr>
    </w:p>
    <w:p w14:paraId="65FD3B55" w14:textId="2AF5C7C0" w:rsidR="003B5AF1" w:rsidRDefault="003B5AF1" w:rsidP="003B5AF1">
      <w:pPr>
        <w:spacing w:line="480" w:lineRule="auto"/>
        <w:jc w:val="center"/>
        <w:rPr>
          <w:b/>
          <w:u w:val="single"/>
          <w:lang w:val="en"/>
        </w:rPr>
      </w:pPr>
    </w:p>
    <w:p w14:paraId="31FCD802" w14:textId="77777777" w:rsidR="003B5AF1" w:rsidRPr="003B5AF1" w:rsidRDefault="003B5AF1" w:rsidP="003B5AF1">
      <w:pPr>
        <w:spacing w:line="480" w:lineRule="auto"/>
        <w:jc w:val="center"/>
        <w:rPr>
          <w:b/>
          <w:u w:val="single"/>
          <w:lang w:val="en"/>
        </w:rPr>
      </w:pPr>
    </w:p>
    <w:p w14:paraId="1F5FFCAD" w14:textId="77777777" w:rsidR="0066196D" w:rsidRPr="003B5AF1" w:rsidRDefault="0066196D" w:rsidP="003B5AF1">
      <w:pPr>
        <w:spacing w:line="480" w:lineRule="auto"/>
        <w:jc w:val="center"/>
        <w:rPr>
          <w:b/>
          <w:u w:val="single"/>
          <w:lang w:val="en"/>
        </w:rPr>
      </w:pPr>
    </w:p>
    <w:p w14:paraId="406D3CF5" w14:textId="0DDE5BB7" w:rsidR="0066196D" w:rsidRPr="003B5AF1" w:rsidRDefault="00561B4E" w:rsidP="003B5AF1">
      <w:pPr>
        <w:spacing w:line="480" w:lineRule="auto"/>
        <w:jc w:val="center"/>
        <w:rPr>
          <w:b/>
          <w:lang w:val="en"/>
        </w:rPr>
      </w:pPr>
      <w:r>
        <w:rPr>
          <w:b/>
          <w:lang w:val="en"/>
        </w:rPr>
        <w:t>Extra Credit - Vendor &amp; Contracts Management</w:t>
      </w:r>
    </w:p>
    <w:p w14:paraId="39C8611D" w14:textId="77777777" w:rsidR="0066196D" w:rsidRPr="003B5AF1" w:rsidRDefault="0066196D" w:rsidP="003B5AF1">
      <w:pPr>
        <w:spacing w:line="480" w:lineRule="auto"/>
        <w:jc w:val="center"/>
        <w:rPr>
          <w:b/>
          <w:lang w:val="en"/>
        </w:rPr>
      </w:pPr>
    </w:p>
    <w:p w14:paraId="574274C5" w14:textId="4BF7949A" w:rsidR="0066196D" w:rsidRDefault="0066196D" w:rsidP="003B5AF1">
      <w:pPr>
        <w:spacing w:line="480" w:lineRule="auto"/>
        <w:jc w:val="center"/>
        <w:rPr>
          <w:b/>
          <w:lang w:val="en"/>
        </w:rPr>
      </w:pPr>
    </w:p>
    <w:p w14:paraId="740CA38C" w14:textId="23EB1644" w:rsidR="003B5AF1" w:rsidRDefault="003B5AF1" w:rsidP="003B5AF1">
      <w:pPr>
        <w:spacing w:line="480" w:lineRule="auto"/>
        <w:jc w:val="center"/>
        <w:rPr>
          <w:b/>
          <w:lang w:val="en"/>
        </w:rPr>
      </w:pPr>
    </w:p>
    <w:p w14:paraId="0CC1F178" w14:textId="07593601" w:rsidR="003B5AF1" w:rsidRDefault="003B5AF1" w:rsidP="003B5AF1">
      <w:pPr>
        <w:spacing w:line="480" w:lineRule="auto"/>
        <w:jc w:val="center"/>
        <w:rPr>
          <w:b/>
          <w:lang w:val="en"/>
        </w:rPr>
      </w:pPr>
    </w:p>
    <w:p w14:paraId="04797AB1" w14:textId="77777777" w:rsidR="003B5AF1" w:rsidRPr="003B5AF1" w:rsidRDefault="003B5AF1" w:rsidP="003B5AF1">
      <w:pPr>
        <w:spacing w:line="480" w:lineRule="auto"/>
        <w:jc w:val="center"/>
        <w:rPr>
          <w:b/>
          <w:lang w:val="en"/>
        </w:rPr>
      </w:pPr>
    </w:p>
    <w:p w14:paraId="2B867E3D" w14:textId="3518FE89" w:rsidR="0066196D" w:rsidRPr="003B5AF1" w:rsidRDefault="0066196D" w:rsidP="003B5AF1">
      <w:pPr>
        <w:spacing w:line="480" w:lineRule="auto"/>
        <w:jc w:val="center"/>
        <w:rPr>
          <w:b/>
          <w:lang w:val="en"/>
        </w:rPr>
      </w:pPr>
      <w:r w:rsidRPr="003B5AF1">
        <w:rPr>
          <w:b/>
          <w:lang w:val="en"/>
        </w:rPr>
        <w:t>by</w:t>
      </w:r>
    </w:p>
    <w:p w14:paraId="500842E2" w14:textId="77777777" w:rsidR="0066196D" w:rsidRPr="003B5AF1" w:rsidRDefault="0066196D" w:rsidP="003B5AF1">
      <w:pPr>
        <w:spacing w:line="480" w:lineRule="auto"/>
        <w:jc w:val="center"/>
        <w:rPr>
          <w:bCs/>
          <w:lang w:val="en"/>
        </w:rPr>
      </w:pPr>
      <w:r w:rsidRPr="003B5AF1">
        <w:rPr>
          <w:bCs/>
          <w:lang w:val="en"/>
        </w:rPr>
        <w:t xml:space="preserve">Suraj Pratap Samirlal Poddar </w:t>
      </w:r>
    </w:p>
    <w:p w14:paraId="61A5A760" w14:textId="7921AF50" w:rsidR="0066196D" w:rsidRPr="003B5AF1" w:rsidRDefault="0066196D" w:rsidP="003B5AF1">
      <w:pPr>
        <w:spacing w:line="480" w:lineRule="auto"/>
        <w:jc w:val="center"/>
        <w:rPr>
          <w:bCs/>
          <w:lang w:val="en"/>
        </w:rPr>
      </w:pPr>
      <w:r w:rsidRPr="003B5AF1">
        <w:rPr>
          <w:bCs/>
          <w:lang w:val="en"/>
        </w:rPr>
        <w:t>Student ID: 275644</w:t>
      </w:r>
    </w:p>
    <w:p w14:paraId="2B12F713" w14:textId="497B63FF" w:rsidR="0066196D" w:rsidRPr="003B5AF1" w:rsidRDefault="0066196D" w:rsidP="003B5AF1">
      <w:pPr>
        <w:spacing w:line="480" w:lineRule="auto"/>
        <w:jc w:val="center"/>
        <w:rPr>
          <w:bCs/>
          <w:lang w:val="en"/>
        </w:rPr>
      </w:pPr>
      <w:r w:rsidRPr="003B5AF1">
        <w:rPr>
          <w:bCs/>
          <w:lang w:val="en"/>
        </w:rPr>
        <w:t>Harrisburg University of Science and Technology</w:t>
      </w:r>
    </w:p>
    <w:p w14:paraId="1DB81A0F" w14:textId="5314128C" w:rsidR="0066196D" w:rsidRPr="003B5AF1" w:rsidRDefault="0066196D" w:rsidP="003B5AF1">
      <w:pPr>
        <w:spacing w:line="480" w:lineRule="auto"/>
        <w:jc w:val="center"/>
        <w:rPr>
          <w:bCs/>
          <w:lang w:val="en"/>
        </w:rPr>
      </w:pPr>
      <w:r w:rsidRPr="003B5AF1">
        <w:rPr>
          <w:bCs/>
          <w:lang w:val="en"/>
        </w:rPr>
        <w:t>Summer 2021</w:t>
      </w:r>
    </w:p>
    <w:p w14:paraId="119D6EA5" w14:textId="77777777" w:rsidR="0066196D" w:rsidRPr="003B5AF1" w:rsidRDefault="0066196D" w:rsidP="003B5AF1">
      <w:pPr>
        <w:spacing w:line="480" w:lineRule="auto"/>
        <w:jc w:val="center"/>
        <w:rPr>
          <w:bCs/>
          <w:lang w:val="en"/>
        </w:rPr>
      </w:pPr>
      <w:r w:rsidRPr="003B5AF1">
        <w:rPr>
          <w:bCs/>
          <w:lang w:val="en"/>
        </w:rPr>
        <w:t>IT Management</w:t>
      </w:r>
    </w:p>
    <w:p w14:paraId="2683F3BE" w14:textId="77777777" w:rsidR="0066196D" w:rsidRPr="003B5AF1" w:rsidRDefault="0066196D" w:rsidP="003B5AF1">
      <w:pPr>
        <w:spacing w:line="480" w:lineRule="auto"/>
        <w:jc w:val="center"/>
        <w:rPr>
          <w:bCs/>
          <w:u w:val="single"/>
          <w:lang w:val="en"/>
        </w:rPr>
      </w:pPr>
      <w:r w:rsidRPr="003B5AF1">
        <w:rPr>
          <w:bCs/>
          <w:lang w:val="en"/>
        </w:rPr>
        <w:t>William French</w:t>
      </w:r>
    </w:p>
    <w:p w14:paraId="2F2A92BF" w14:textId="77777777" w:rsidR="0066196D" w:rsidRPr="003B5AF1" w:rsidRDefault="0066196D" w:rsidP="003B5AF1">
      <w:pPr>
        <w:spacing w:line="480" w:lineRule="auto"/>
        <w:rPr>
          <w:b/>
          <w:u w:val="single"/>
          <w:lang w:val="en"/>
        </w:rPr>
      </w:pPr>
      <w:r w:rsidRPr="003B5AF1">
        <w:rPr>
          <w:b/>
          <w:u w:val="single"/>
          <w:lang w:val="en"/>
        </w:rPr>
        <w:br w:type="page"/>
      </w:r>
    </w:p>
    <w:p w14:paraId="1C3DEF9C" w14:textId="77777777" w:rsid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Answer</w:t>
      </w:r>
    </w:p>
    <w:p w14:paraId="18953DC0" w14:textId="03D4F815" w:rsidR="00561B4E" w:rsidRPr="00561B4E" w:rsidRDefault="00561B4E"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sidRPr="00561B4E">
        <w:rPr>
          <w:rFonts w:ascii="Times New Roman" w:hAnsi="Times New Roman" w:cs="Times New Roman"/>
          <w:sz w:val="24"/>
          <w:szCs w:val="24"/>
          <w:lang w:val="en"/>
        </w:rPr>
        <w:t>Three types of cloud computing models:</w:t>
      </w:r>
    </w:p>
    <w:p w14:paraId="306EAFB7" w14:textId="7D76D149"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Software as a Service (</w:t>
      </w:r>
      <w:r w:rsidRPr="00561B4E">
        <w:rPr>
          <w:rFonts w:ascii="Times New Roman" w:eastAsia="Times New Roman" w:hAnsi="Times New Roman" w:cs="Times New Roman"/>
          <w:sz w:val="24"/>
          <w:szCs w:val="24"/>
          <w:lang w:val="en"/>
        </w:rPr>
        <w:t>SaaS</w:t>
      </w:r>
      <w:r w:rsidRPr="00561B4E">
        <w:rPr>
          <w:rFonts w:ascii="Times New Roman" w:eastAsia="Times New Roman" w:hAnsi="Times New Roman" w:cs="Times New Roman"/>
          <w:sz w:val="24"/>
          <w:szCs w:val="24"/>
          <w:lang w:val="en"/>
        </w:rPr>
        <w:t xml:space="preserve">): It allows the users  ready toc </w:t>
      </w:r>
      <w:r w:rsidRPr="00561B4E">
        <w:rPr>
          <w:rFonts w:ascii="Times New Roman" w:eastAsia="Times New Roman" w:hAnsi="Times New Roman" w:cs="Times New Roman"/>
          <w:sz w:val="24"/>
          <w:szCs w:val="24"/>
          <w:lang w:val="en"/>
        </w:rPr>
        <w:t>connect</w:t>
      </w:r>
      <w:r w:rsidRPr="00561B4E">
        <w:rPr>
          <w:rFonts w:ascii="Times New Roman" w:eastAsia="Times New Roman" w:hAnsi="Times New Roman" w:cs="Times New Roman"/>
          <w:sz w:val="24"/>
          <w:szCs w:val="24"/>
          <w:lang w:val="en"/>
        </w:rPr>
        <w:t xml:space="preserve"> and use over the internet with </w:t>
      </w:r>
      <w:r w:rsidRPr="00561B4E">
        <w:rPr>
          <w:rFonts w:ascii="Times New Roman" w:eastAsia="Times New Roman" w:hAnsi="Times New Roman" w:cs="Times New Roman"/>
          <w:sz w:val="24"/>
          <w:szCs w:val="24"/>
          <w:lang w:val="en"/>
        </w:rPr>
        <w:t>subscription. Most</w:t>
      </w:r>
      <w:r w:rsidRPr="00561B4E">
        <w:rPr>
          <w:rFonts w:ascii="Times New Roman" w:eastAsia="Times New Roman" w:hAnsi="Times New Roman" w:cs="Times New Roman"/>
          <w:sz w:val="24"/>
          <w:szCs w:val="24"/>
          <w:lang w:val="en"/>
        </w:rPr>
        <w:t xml:space="preserve"> of them can be directly used on web browser instead of download or </w:t>
      </w:r>
      <w:r w:rsidRPr="00561B4E">
        <w:rPr>
          <w:rFonts w:ascii="Times New Roman" w:eastAsia="Times New Roman" w:hAnsi="Times New Roman" w:cs="Times New Roman"/>
          <w:sz w:val="24"/>
          <w:szCs w:val="24"/>
          <w:lang w:val="en"/>
        </w:rPr>
        <w:t>installing. There</w:t>
      </w:r>
      <w:r w:rsidRPr="00561B4E">
        <w:rPr>
          <w:rFonts w:ascii="Times New Roman" w:eastAsia="Times New Roman" w:hAnsi="Times New Roman" w:cs="Times New Roman"/>
          <w:sz w:val="24"/>
          <w:szCs w:val="24"/>
          <w:lang w:val="en"/>
        </w:rPr>
        <w:t xml:space="preserve"> is no hardware required for the company to deliver to business so it can be done </w:t>
      </w:r>
      <w:r w:rsidRPr="00561B4E">
        <w:rPr>
          <w:rFonts w:ascii="Times New Roman" w:eastAsia="Times New Roman" w:hAnsi="Times New Roman" w:cs="Times New Roman"/>
          <w:sz w:val="24"/>
          <w:szCs w:val="24"/>
          <w:lang w:val="en"/>
        </w:rPr>
        <w:t>quickly. Examples</w:t>
      </w:r>
      <w:r w:rsidRPr="00561B4E">
        <w:rPr>
          <w:rFonts w:ascii="Times New Roman" w:eastAsia="Times New Roman" w:hAnsi="Times New Roman" w:cs="Times New Roman"/>
          <w:sz w:val="24"/>
          <w:szCs w:val="24"/>
          <w:lang w:val="en"/>
        </w:rPr>
        <w:t xml:space="preserve"> are Microsoft office 365,email.</w:t>
      </w:r>
    </w:p>
    <w:p w14:paraId="2157C577"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3F3F32BC" w14:textId="15A164E9"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Platform as a Service(</w:t>
      </w:r>
      <w:proofErr w:type="spellStart"/>
      <w:r w:rsidRPr="00561B4E">
        <w:rPr>
          <w:rFonts w:ascii="Times New Roman" w:eastAsia="Times New Roman" w:hAnsi="Times New Roman" w:cs="Times New Roman"/>
          <w:sz w:val="24"/>
          <w:szCs w:val="24"/>
          <w:lang w:val="en"/>
        </w:rPr>
        <w:t>P</w:t>
      </w:r>
      <w:r>
        <w:rPr>
          <w:rFonts w:ascii="Times New Roman" w:eastAsia="Times New Roman" w:hAnsi="Times New Roman" w:cs="Times New Roman"/>
          <w:sz w:val="24"/>
          <w:szCs w:val="24"/>
          <w:lang w:val="en"/>
        </w:rPr>
        <w:t>a</w:t>
      </w:r>
      <w:r w:rsidRPr="00561B4E">
        <w:rPr>
          <w:rFonts w:ascii="Times New Roman" w:eastAsia="Times New Roman" w:hAnsi="Times New Roman" w:cs="Times New Roman"/>
          <w:sz w:val="24"/>
          <w:szCs w:val="24"/>
          <w:lang w:val="en"/>
        </w:rPr>
        <w:t>as</w:t>
      </w:r>
      <w:proofErr w:type="spellEnd"/>
      <w:r w:rsidRPr="00561B4E">
        <w:rPr>
          <w:rFonts w:ascii="Times New Roman" w:eastAsia="Times New Roman" w:hAnsi="Times New Roman" w:cs="Times New Roman"/>
          <w:sz w:val="24"/>
          <w:szCs w:val="24"/>
          <w:lang w:val="en"/>
        </w:rPr>
        <w:t xml:space="preserve">):A model in which third party provider hosts application development and tools on its own infrastructure and makes it available to customers over the internet. It is useful for </w:t>
      </w:r>
      <w:proofErr w:type="gramStart"/>
      <w:r w:rsidRPr="00561B4E">
        <w:rPr>
          <w:rFonts w:ascii="Times New Roman" w:eastAsia="Times New Roman" w:hAnsi="Times New Roman" w:cs="Times New Roman"/>
          <w:sz w:val="24"/>
          <w:szCs w:val="24"/>
          <w:lang w:val="en"/>
        </w:rPr>
        <w:t>software based</w:t>
      </w:r>
      <w:proofErr w:type="gramEnd"/>
      <w:r w:rsidRPr="00561B4E">
        <w:rPr>
          <w:rFonts w:ascii="Times New Roman" w:eastAsia="Times New Roman" w:hAnsi="Times New Roman" w:cs="Times New Roman"/>
          <w:sz w:val="24"/>
          <w:szCs w:val="24"/>
          <w:lang w:val="en"/>
        </w:rPr>
        <w:t xml:space="preserve"> applications in which most of them are pre coded helps in reducing time and make faster. Example -Google app engine.</w:t>
      </w:r>
    </w:p>
    <w:p w14:paraId="768A1B3A"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2B438478"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Infrastructure as a Service (Iaas):It is the most extensive and flexible cloud service. Customers can purchase ,download, configure and fully customize according to their needs. This is a great option for smaller companies as no need to invest on  hardware &amp; software.It provides continues software updates and patches which reduces the burden. Example- Amazon web services.</w:t>
      </w:r>
    </w:p>
    <w:p w14:paraId="583DC7EF"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51880547" w14:textId="77777777" w:rsidR="00223847" w:rsidRPr="00561B4E" w:rsidRDefault="00223847"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59E11B85" w14:textId="544F8746" w:rsidR="0094320A" w:rsidRPr="00561B4E" w:rsidRDefault="008232A9" w:rsidP="00A851C4">
      <w:pPr>
        <w:pStyle w:val="ListParagraph"/>
        <w:numPr>
          <w:ilvl w:val="0"/>
          <w:numId w:val="8"/>
        </w:numPr>
        <w:spacing w:before="100"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3FB76428" w14:textId="6BA8ECCD" w:rsidR="00561B4E" w:rsidRDefault="00561B4E" w:rsidP="00A851C4">
      <w:pPr>
        <w:pStyle w:val="ListParagraph"/>
        <w:spacing w:line="480" w:lineRule="auto"/>
        <w:rPr>
          <w:rFonts w:ascii="Times New Roman" w:hAnsi="Times New Roman" w:cs="Times New Roman"/>
          <w:sz w:val="24"/>
          <w:szCs w:val="24"/>
          <w:lang w:val="en"/>
        </w:rPr>
      </w:pPr>
      <w:r w:rsidRPr="00561B4E">
        <w:rPr>
          <w:rFonts w:ascii="Times New Roman" w:hAnsi="Times New Roman" w:cs="Times New Roman"/>
          <w:sz w:val="24"/>
          <w:szCs w:val="24"/>
          <w:lang w:val="en"/>
        </w:rPr>
        <w:t>There are 4 types of cloud computing deployment models.</w:t>
      </w:r>
    </w:p>
    <w:p w14:paraId="4A91559E" w14:textId="77777777" w:rsidR="00561B4E" w:rsidRPr="00561B4E" w:rsidRDefault="00561B4E" w:rsidP="00A851C4">
      <w:pPr>
        <w:pStyle w:val="ListParagraph"/>
        <w:spacing w:line="480" w:lineRule="auto"/>
        <w:rPr>
          <w:rFonts w:ascii="Times New Roman" w:hAnsi="Times New Roman" w:cs="Times New Roman"/>
          <w:sz w:val="24"/>
          <w:szCs w:val="24"/>
          <w:lang w:val="en"/>
        </w:rPr>
      </w:pPr>
    </w:p>
    <w:p w14:paraId="798A233A" w14:textId="4F498D69" w:rsidR="00561B4E" w:rsidRDefault="00561B4E" w:rsidP="00A851C4">
      <w:pPr>
        <w:pStyle w:val="ListParagraph"/>
        <w:spacing w:line="480" w:lineRule="auto"/>
        <w:rPr>
          <w:rFonts w:ascii="Times New Roman" w:hAnsi="Times New Roman" w:cs="Times New Roman"/>
          <w:sz w:val="24"/>
          <w:szCs w:val="24"/>
          <w:lang w:val="en"/>
        </w:rPr>
      </w:pPr>
      <w:r w:rsidRPr="00561B4E">
        <w:rPr>
          <w:rFonts w:ascii="Times New Roman" w:hAnsi="Times New Roman" w:cs="Times New Roman"/>
          <w:sz w:val="24"/>
          <w:szCs w:val="24"/>
          <w:lang w:val="en"/>
        </w:rPr>
        <w:lastRenderedPageBreak/>
        <w:t xml:space="preserve">1.Public Cloud: Public cloud are available to </w:t>
      </w:r>
      <w:r w:rsidRPr="00561B4E">
        <w:rPr>
          <w:rFonts w:ascii="Times New Roman" w:hAnsi="Times New Roman" w:cs="Times New Roman"/>
          <w:sz w:val="24"/>
          <w:szCs w:val="24"/>
          <w:lang w:val="en"/>
        </w:rPr>
        <w:t>everyone,</w:t>
      </w:r>
      <w:r w:rsidRPr="00561B4E">
        <w:rPr>
          <w:rFonts w:ascii="Times New Roman" w:hAnsi="Times New Roman" w:cs="Times New Roman"/>
          <w:sz w:val="24"/>
          <w:szCs w:val="24"/>
          <w:lang w:val="en"/>
        </w:rPr>
        <w:t xml:space="preserve"> and it is one of the main </w:t>
      </w:r>
      <w:proofErr w:type="gramStart"/>
      <w:r w:rsidRPr="00561B4E">
        <w:rPr>
          <w:rFonts w:ascii="Times New Roman" w:hAnsi="Times New Roman" w:cs="Times New Roman"/>
          <w:sz w:val="24"/>
          <w:szCs w:val="24"/>
          <w:lang w:val="en"/>
        </w:rPr>
        <w:t>model</w:t>
      </w:r>
      <w:proofErr w:type="gramEnd"/>
      <w:r w:rsidRPr="00561B4E">
        <w:rPr>
          <w:rFonts w:ascii="Times New Roman" w:hAnsi="Times New Roman" w:cs="Times New Roman"/>
          <w:sz w:val="24"/>
          <w:szCs w:val="24"/>
          <w:lang w:val="en"/>
        </w:rPr>
        <w:t xml:space="preserve"> where business prefer choose because of less cost, high scalability and no need to maintain any software but there is risk of Data privacy and security.</w:t>
      </w:r>
    </w:p>
    <w:p w14:paraId="2641BDD5" w14:textId="77777777" w:rsidR="00561B4E" w:rsidRPr="00561B4E" w:rsidRDefault="00561B4E" w:rsidP="00A851C4">
      <w:pPr>
        <w:pStyle w:val="ListParagraph"/>
        <w:spacing w:line="480" w:lineRule="auto"/>
        <w:rPr>
          <w:rFonts w:ascii="Times New Roman" w:hAnsi="Times New Roman" w:cs="Times New Roman"/>
          <w:sz w:val="24"/>
          <w:szCs w:val="24"/>
          <w:lang w:val="en"/>
        </w:rPr>
      </w:pPr>
    </w:p>
    <w:p w14:paraId="437659F6" w14:textId="1BFD8822" w:rsidR="00561B4E" w:rsidRDefault="00402837" w:rsidP="00A851C4">
      <w:pPr>
        <w:pStyle w:val="ListParagraph"/>
        <w:spacing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2. </w:t>
      </w:r>
      <w:r w:rsidR="00561B4E" w:rsidRPr="00561B4E">
        <w:rPr>
          <w:rFonts w:ascii="Times New Roman" w:hAnsi="Times New Roman" w:cs="Times New Roman"/>
          <w:sz w:val="24"/>
          <w:szCs w:val="24"/>
          <w:lang w:val="en"/>
        </w:rPr>
        <w:t xml:space="preserve">Private Cloud: Private cloud is similar to Public that can is accessible to </w:t>
      </w:r>
      <w:r w:rsidR="00561B4E" w:rsidRPr="00561B4E">
        <w:rPr>
          <w:rFonts w:ascii="Times New Roman" w:hAnsi="Times New Roman" w:cs="Times New Roman"/>
          <w:sz w:val="24"/>
          <w:szCs w:val="24"/>
          <w:lang w:val="en"/>
        </w:rPr>
        <w:t>public,</w:t>
      </w:r>
      <w:r w:rsidR="00561B4E" w:rsidRPr="00561B4E">
        <w:rPr>
          <w:rFonts w:ascii="Times New Roman" w:hAnsi="Times New Roman" w:cs="Times New Roman"/>
          <w:sz w:val="24"/>
          <w:szCs w:val="24"/>
          <w:lang w:val="en"/>
        </w:rPr>
        <w:t xml:space="preserve"> but one company owns it. It is maintained by the private network and software and hardware are owned by company. It has high scalability ,Data privacy but cost is more.</w:t>
      </w:r>
    </w:p>
    <w:p w14:paraId="34ABECCB" w14:textId="77777777" w:rsidR="00561B4E" w:rsidRPr="00561B4E" w:rsidRDefault="00561B4E" w:rsidP="00A851C4">
      <w:pPr>
        <w:pStyle w:val="ListParagraph"/>
        <w:spacing w:line="480" w:lineRule="auto"/>
        <w:rPr>
          <w:rFonts w:ascii="Times New Roman" w:hAnsi="Times New Roman" w:cs="Times New Roman"/>
          <w:sz w:val="24"/>
          <w:szCs w:val="24"/>
          <w:lang w:val="en"/>
        </w:rPr>
      </w:pPr>
    </w:p>
    <w:p w14:paraId="2E660FCE" w14:textId="5629F907" w:rsidR="00561B4E" w:rsidRPr="00561B4E" w:rsidRDefault="00561B4E" w:rsidP="00A851C4">
      <w:pPr>
        <w:pStyle w:val="ListParagraph"/>
        <w:spacing w:line="480" w:lineRule="auto"/>
        <w:rPr>
          <w:rFonts w:ascii="Times New Roman" w:hAnsi="Times New Roman" w:cs="Times New Roman"/>
          <w:sz w:val="24"/>
          <w:szCs w:val="24"/>
          <w:lang w:val="en"/>
        </w:rPr>
      </w:pPr>
      <w:r w:rsidRPr="00561B4E">
        <w:rPr>
          <w:rFonts w:ascii="Times New Roman" w:hAnsi="Times New Roman" w:cs="Times New Roman"/>
          <w:sz w:val="24"/>
          <w:szCs w:val="24"/>
          <w:lang w:val="en"/>
        </w:rPr>
        <w:t xml:space="preserve">3.Community Cloud: It is same as private </w:t>
      </w:r>
      <w:r w:rsidRPr="00561B4E">
        <w:rPr>
          <w:rFonts w:ascii="Times New Roman" w:hAnsi="Times New Roman" w:cs="Times New Roman"/>
          <w:sz w:val="24"/>
          <w:szCs w:val="24"/>
          <w:lang w:val="en"/>
        </w:rPr>
        <w:t>cloud,</w:t>
      </w:r>
      <w:r w:rsidRPr="00561B4E">
        <w:rPr>
          <w:rFonts w:ascii="Times New Roman" w:hAnsi="Times New Roman" w:cs="Times New Roman"/>
          <w:sz w:val="24"/>
          <w:szCs w:val="24"/>
          <w:lang w:val="en"/>
        </w:rPr>
        <w:t xml:space="preserve"> but several organizations share the infrastructure because of which cost can be shared. It has improved data </w:t>
      </w:r>
      <w:r w:rsidRPr="00561B4E">
        <w:rPr>
          <w:rFonts w:ascii="Times New Roman" w:hAnsi="Times New Roman" w:cs="Times New Roman"/>
          <w:sz w:val="24"/>
          <w:szCs w:val="24"/>
          <w:lang w:val="en"/>
        </w:rPr>
        <w:t>privacy,</w:t>
      </w:r>
      <w:r w:rsidRPr="00561B4E">
        <w:rPr>
          <w:rFonts w:ascii="Times New Roman" w:hAnsi="Times New Roman" w:cs="Times New Roman"/>
          <w:sz w:val="24"/>
          <w:szCs w:val="24"/>
          <w:lang w:val="en"/>
        </w:rPr>
        <w:t xml:space="preserve"> but it’s not commonly used as cost is more than public cloud.</w:t>
      </w:r>
    </w:p>
    <w:p w14:paraId="73316EF8" w14:textId="77777777" w:rsidR="003F0CF5" w:rsidRPr="00561B4E" w:rsidRDefault="003F0CF5" w:rsidP="00A851C4">
      <w:pPr>
        <w:pStyle w:val="ListParagraph"/>
        <w:tabs>
          <w:tab w:val="left" w:pos="1507"/>
        </w:tabs>
        <w:spacing w:before="100" w:beforeAutospacing="1" w:after="100" w:afterAutospacing="1" w:line="480" w:lineRule="auto"/>
        <w:ind w:left="1080"/>
        <w:rPr>
          <w:rFonts w:ascii="Times New Roman" w:eastAsia="Times New Roman" w:hAnsi="Times New Roman" w:cs="Times New Roman"/>
          <w:sz w:val="24"/>
          <w:szCs w:val="24"/>
          <w:lang w:val="en"/>
        </w:rPr>
      </w:pPr>
    </w:p>
    <w:p w14:paraId="3B0FD088" w14:textId="51471F2A" w:rsidR="00403F3A" w:rsidRP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78688740"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IT organization should consider capabilities, contractual, security, data, controls, processes, performance, Integration, legal, Scalability, Customization ,Compatibility, Data Recovery, Cloud implementation training Backend support.</w:t>
      </w:r>
    </w:p>
    <w:p w14:paraId="309BE3F9" w14:textId="77777777" w:rsidR="00AE2150" w:rsidRPr="00561B4E" w:rsidRDefault="00AE2150"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F55C35E" w14:textId="0829B41E" w:rsidR="00296C30" w:rsidRP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27D766FD" w14:textId="19E5D32D" w:rsidR="00561B4E" w:rsidRDefault="00561B4E" w:rsidP="00A851C4">
      <w:pPr>
        <w:spacing w:line="480" w:lineRule="auto"/>
        <w:ind w:left="360"/>
        <w:rPr>
          <w:lang w:val="en"/>
        </w:rPr>
      </w:pPr>
      <w:r w:rsidRPr="00561B4E">
        <w:rPr>
          <w:lang w:val="en"/>
        </w:rPr>
        <w:t>Identifying a supplier: It is important to identify a supplier based on few factors like comparing prices and their capabilities. Communication must be clear between supplier and manufacturer to achieve better goals.</w:t>
      </w:r>
    </w:p>
    <w:p w14:paraId="20E312C2" w14:textId="77777777" w:rsidR="00A851C4" w:rsidRPr="00561B4E" w:rsidRDefault="00A851C4" w:rsidP="00A851C4">
      <w:pPr>
        <w:spacing w:line="480" w:lineRule="auto"/>
        <w:ind w:left="360"/>
        <w:rPr>
          <w:lang w:val="en"/>
        </w:rPr>
      </w:pPr>
    </w:p>
    <w:p w14:paraId="0D96C1CB"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Measuring supplier Performance: One more important step is to audit the supplier management process before signing any contract of agreement .Through audit we can know whether supplier has any failures and that could affect the quality. Even though contract is signed it’s better to continuously monitor to avoid high level of risk.</w:t>
      </w:r>
    </w:p>
    <w:p w14:paraId="6B953FF7"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p>
    <w:p w14:paraId="57C3E1E9"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Gaining Supplier Feedback:</w:t>
      </w:r>
    </w:p>
    <w:p w14:paraId="10BE992A" w14:textId="77777777" w:rsidR="00561B4E" w:rsidRPr="00561B4E" w:rsidRDefault="00561B4E" w:rsidP="00A851C4">
      <w:pPr>
        <w:spacing w:line="480" w:lineRule="auto"/>
        <w:ind w:left="720"/>
        <w:rPr>
          <w:lang w:val="en"/>
        </w:rPr>
      </w:pPr>
      <w:r w:rsidRPr="00561B4E">
        <w:rPr>
          <w:lang w:val="en"/>
        </w:rPr>
        <w:t xml:space="preserve">Apart from audit and monitoring it’s also good to know the feedback about the supplier through questionnaire process through which you know more about perfect shipments. It can also measure total cost ,performance of finished product. </w:t>
      </w:r>
    </w:p>
    <w:p w14:paraId="7B069AD9"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p>
    <w:p w14:paraId="476F78AF"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Achieving Certification:</w:t>
      </w:r>
    </w:p>
    <w:p w14:paraId="1A75A32C"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Relationship should grow strong and positive from both so they receive better performance and certified </w:t>
      </w:r>
      <w:proofErr w:type="spellStart"/>
      <w:r w:rsidRPr="00561B4E">
        <w:rPr>
          <w:rFonts w:ascii="Times New Roman" w:eastAsia="Times New Roman" w:hAnsi="Times New Roman" w:cs="Times New Roman"/>
          <w:sz w:val="24"/>
          <w:szCs w:val="24"/>
          <w:lang w:val="en"/>
        </w:rPr>
        <w:t>status.Certifcaition</w:t>
      </w:r>
      <w:proofErr w:type="spellEnd"/>
      <w:r w:rsidRPr="00561B4E">
        <w:rPr>
          <w:rFonts w:ascii="Times New Roman" w:eastAsia="Times New Roman" w:hAnsi="Times New Roman" w:cs="Times New Roman"/>
          <w:sz w:val="24"/>
          <w:szCs w:val="24"/>
          <w:lang w:val="en"/>
        </w:rPr>
        <w:t xml:space="preserve"> can be gained only with better performance otherwise it can be impacted due to poor performance. As it grows supplier will become part of manufacturing process.</w:t>
      </w:r>
    </w:p>
    <w:p w14:paraId="2E01A168" w14:textId="77777777" w:rsidR="00561B4E" w:rsidRPr="00561B4E" w:rsidRDefault="00561B4E" w:rsidP="00A851C4">
      <w:pPr>
        <w:spacing w:line="480" w:lineRule="auto"/>
        <w:ind w:firstLine="720"/>
        <w:rPr>
          <w:lang w:val="en"/>
        </w:rPr>
      </w:pPr>
      <w:r w:rsidRPr="00561B4E">
        <w:rPr>
          <w:lang w:val="en"/>
        </w:rPr>
        <w:t>Developing Partners:</w:t>
      </w:r>
    </w:p>
    <w:p w14:paraId="0F99E521"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Goal can be achieved only when manufacturer and supplier relation should have best </w:t>
      </w:r>
      <w:proofErr w:type="gramStart"/>
      <w:r w:rsidRPr="00561B4E">
        <w:rPr>
          <w:rFonts w:ascii="Times New Roman" w:eastAsia="Times New Roman" w:hAnsi="Times New Roman" w:cs="Times New Roman"/>
          <w:sz w:val="24"/>
          <w:szCs w:val="24"/>
          <w:lang w:val="en"/>
        </w:rPr>
        <w:t>partnership</w:t>
      </w:r>
      <w:proofErr w:type="gramEnd"/>
      <w:r w:rsidRPr="00561B4E">
        <w:rPr>
          <w:rFonts w:ascii="Times New Roman" w:eastAsia="Times New Roman" w:hAnsi="Times New Roman" w:cs="Times New Roman"/>
          <w:sz w:val="24"/>
          <w:szCs w:val="24"/>
          <w:lang w:val="en"/>
        </w:rPr>
        <w:t xml:space="preserve"> they should be more transparent if any problem occurs like production availability or quality issue. Communication will help to avoid risks and gain trust in both parties .There should be understanding will leads to success for finished goods.   </w:t>
      </w:r>
    </w:p>
    <w:p w14:paraId="1DF7EE5E"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Ensuring Quality for consumers:</w:t>
      </w:r>
    </w:p>
    <w:p w14:paraId="4B805BA6"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 xml:space="preserve">Quality is one of the main </w:t>
      </w:r>
      <w:proofErr w:type="gramStart"/>
      <w:r w:rsidRPr="00561B4E">
        <w:rPr>
          <w:rFonts w:ascii="Times New Roman" w:eastAsia="Times New Roman" w:hAnsi="Times New Roman" w:cs="Times New Roman"/>
          <w:sz w:val="24"/>
          <w:szCs w:val="24"/>
          <w:lang w:val="en"/>
        </w:rPr>
        <w:t>factor</w:t>
      </w:r>
      <w:proofErr w:type="gramEnd"/>
      <w:r w:rsidRPr="00561B4E">
        <w:rPr>
          <w:rFonts w:ascii="Times New Roman" w:eastAsia="Times New Roman" w:hAnsi="Times New Roman" w:cs="Times New Roman"/>
          <w:sz w:val="24"/>
          <w:szCs w:val="24"/>
          <w:lang w:val="en"/>
        </w:rPr>
        <w:t xml:space="preserve"> so suppliers should be able to provide materials &amp; quality supply needed. Once supplier is chosen and build strong relation with </w:t>
      </w:r>
      <w:proofErr w:type="gramStart"/>
      <w:r w:rsidRPr="00561B4E">
        <w:rPr>
          <w:rFonts w:ascii="Times New Roman" w:eastAsia="Times New Roman" w:hAnsi="Times New Roman" w:cs="Times New Roman"/>
          <w:sz w:val="24"/>
          <w:szCs w:val="24"/>
          <w:lang w:val="en"/>
        </w:rPr>
        <w:t>them</w:t>
      </w:r>
      <w:proofErr w:type="gramEnd"/>
      <w:r w:rsidRPr="00561B4E">
        <w:rPr>
          <w:rFonts w:ascii="Times New Roman" w:eastAsia="Times New Roman" w:hAnsi="Times New Roman" w:cs="Times New Roman"/>
          <w:sz w:val="24"/>
          <w:szCs w:val="24"/>
          <w:lang w:val="en"/>
        </w:rPr>
        <w:t xml:space="preserve"> they should be able to provide quality products and satisfy the consumers.</w:t>
      </w:r>
    </w:p>
    <w:p w14:paraId="5C5F3100" w14:textId="77777777" w:rsidR="004D6B21" w:rsidRPr="00561B4E" w:rsidRDefault="004D6B21" w:rsidP="00A851C4">
      <w:pPr>
        <w:pStyle w:val="ListParagraph"/>
        <w:spacing w:before="100" w:beforeAutospacing="1" w:after="100" w:afterAutospacing="1" w:line="480" w:lineRule="auto"/>
        <w:ind w:left="1080"/>
        <w:rPr>
          <w:rFonts w:ascii="Times New Roman" w:eastAsia="Times New Roman" w:hAnsi="Times New Roman" w:cs="Times New Roman"/>
          <w:sz w:val="24"/>
          <w:szCs w:val="24"/>
          <w:lang w:val="en"/>
        </w:rPr>
      </w:pPr>
    </w:p>
    <w:p w14:paraId="53FF6254" w14:textId="284E1706" w:rsidR="008B5303" w:rsidRP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0A37B3C9"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IT Vendor management will reduce the risk considering some factors like if company goes out of business and helps in negotiating by reducing cost as they have more visibility . They can also measure the performance and check how much profit you can get when you go with a particular vendor. It also helps in contracting renewals if anything has changed from last time which increases or decreases risk. Vendor Management overall protects the organization as they have better visibility and insights and be more active.</w:t>
      </w:r>
    </w:p>
    <w:p w14:paraId="15F8D90C" w14:textId="77777777" w:rsidR="00561B4E" w:rsidRPr="00561B4E" w:rsidRDefault="00561B4E" w:rsidP="00A851C4">
      <w:pPr>
        <w:pStyle w:val="ListParagraph"/>
        <w:spacing w:line="480" w:lineRule="auto"/>
        <w:rPr>
          <w:rFonts w:ascii="Times New Roman" w:eastAsia="Times New Roman" w:hAnsi="Times New Roman" w:cs="Times New Roman"/>
          <w:sz w:val="24"/>
          <w:szCs w:val="24"/>
          <w:lang w:val="en"/>
        </w:rPr>
      </w:pPr>
    </w:p>
    <w:p w14:paraId="262F05EC" w14:textId="0A921C61" w:rsidR="008232A9" w:rsidRPr="00A851C4"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6ABE0A23"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Managing vendor transitions; onboarding a new vendor and offboarding of an existing vendor</w:t>
      </w:r>
    </w:p>
    <w:p w14:paraId="1797E2F1"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Understand the vendor ,let them know the requirement and expectations ,Contract Negotations,Audits and also an exit strategy. </w:t>
      </w:r>
    </w:p>
    <w:p w14:paraId="38EA058D"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Poor vendor performance and ensuring accountability </w:t>
      </w:r>
    </w:p>
    <w:p w14:paraId="04E3CF70"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If vendor can fix to get the things corrected if not terminating the contract </w:t>
      </w:r>
      <w:r w:rsidRPr="00561B4E">
        <w:rPr>
          <w:rFonts w:ascii="Times New Roman" w:eastAsia="Times New Roman" w:hAnsi="Times New Roman" w:cs="Times New Roman"/>
          <w:sz w:val="24"/>
          <w:szCs w:val="24"/>
          <w:lang w:val="en"/>
        </w:rPr>
        <w:tab/>
        <w:t>and updating the terms.</w:t>
      </w:r>
    </w:p>
    <w:p w14:paraId="3299ADAA"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Minimizing contractual disputes</w:t>
      </w:r>
    </w:p>
    <w:p w14:paraId="4CA83284"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 xml:space="preserve">Both the parties should be clear on the issue and communicate try to negotiate and make sure to read all the terms before signing the contract to avoid disputes. </w:t>
      </w:r>
    </w:p>
    <w:p w14:paraId="6BA6D109"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 Ensuring successful relationship management.</w:t>
      </w:r>
    </w:p>
    <w:p w14:paraId="79AE335D"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Create a strategy and come up with goals and objectives and communicate the same. Plan the process changes and even roll back plan should be in place. </w:t>
      </w:r>
    </w:p>
    <w:p w14:paraId="4C42905E" w14:textId="543AB1A6" w:rsidR="003F3717" w:rsidRPr="00561B4E" w:rsidRDefault="0015481B"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w:t>
      </w:r>
    </w:p>
    <w:p w14:paraId="1CD1861B" w14:textId="77777777" w:rsidR="00AF6D75" w:rsidRPr="00561B4E" w:rsidRDefault="00AF6D75"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17A274D4" w14:textId="249DECEE" w:rsidR="00D96000" w:rsidRP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rPr>
      </w:pPr>
      <w:r w:rsidRPr="00561B4E">
        <w:rPr>
          <w:rFonts w:ascii="Times New Roman" w:eastAsia="Times New Roman" w:hAnsi="Times New Roman" w:cs="Times New Roman"/>
          <w:sz w:val="24"/>
          <w:szCs w:val="24"/>
        </w:rPr>
        <w:t>Answer</w:t>
      </w:r>
    </w:p>
    <w:p w14:paraId="4D5FA99F" w14:textId="69FB14D9" w:rsidR="00F96431" w:rsidRPr="00561B4E" w:rsidRDefault="00F96431" w:rsidP="00A851C4">
      <w:pPr>
        <w:pStyle w:val="ListParagraph"/>
        <w:spacing w:beforeAutospacing="1" w:after="100" w:afterAutospacing="1" w:line="480" w:lineRule="auto"/>
        <w:ind w:left="360"/>
        <w:rPr>
          <w:rFonts w:ascii="Times New Roman" w:eastAsia="Times New Roman" w:hAnsi="Times New Roman" w:cs="Times New Roman"/>
          <w:sz w:val="24"/>
          <w:szCs w:val="24"/>
        </w:rPr>
      </w:pPr>
    </w:p>
    <w:p w14:paraId="79C87A7C"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Four Primary Contract engagement models are:</w:t>
      </w:r>
    </w:p>
    <w:p w14:paraId="1B0FCF80"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Fixed Price: A fixed price is when the cost is also predetermined and agree to receive the same price .They are good for products which are used repeatedly. In few cases it can be a risk so seller should be confident to opt for fixed price.</w:t>
      </w:r>
    </w:p>
    <w:p w14:paraId="48981D11"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Cost plus fixed fee: In cost plus fixed fee seller can charge buyer for completing the product and also fixed fee over all contract </w:t>
      </w:r>
      <w:proofErr w:type="gramStart"/>
      <w:r w:rsidRPr="00561B4E">
        <w:rPr>
          <w:rFonts w:ascii="Times New Roman" w:eastAsia="Times New Roman" w:hAnsi="Times New Roman" w:cs="Times New Roman"/>
          <w:sz w:val="24"/>
          <w:szCs w:val="24"/>
          <w:lang w:val="en"/>
        </w:rPr>
        <w:t>price</w:t>
      </w:r>
      <w:proofErr w:type="gramEnd"/>
      <w:r w:rsidRPr="00561B4E">
        <w:rPr>
          <w:rFonts w:ascii="Times New Roman" w:eastAsia="Times New Roman" w:hAnsi="Times New Roman" w:cs="Times New Roman"/>
          <w:sz w:val="24"/>
          <w:szCs w:val="24"/>
          <w:lang w:val="en"/>
        </w:rPr>
        <w:t>. This is already in the signed contract that even the price increase the fixed fee will still remain same.</w:t>
      </w:r>
    </w:p>
    <w:p w14:paraId="0E9FFE87"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2AF4435B"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Cost plus incentive fee: In this both buyer &amp; seller are at risk .Buyer is responsible to pay but if the seller doesn’t estimate properly the </w:t>
      </w:r>
      <w:proofErr w:type="gramStart"/>
      <w:r w:rsidRPr="00561B4E">
        <w:rPr>
          <w:rFonts w:ascii="Times New Roman" w:eastAsia="Times New Roman" w:hAnsi="Times New Roman" w:cs="Times New Roman"/>
          <w:sz w:val="24"/>
          <w:szCs w:val="24"/>
          <w:lang w:val="en"/>
        </w:rPr>
        <w:t>costs</w:t>
      </w:r>
      <w:proofErr w:type="gramEnd"/>
      <w:r w:rsidRPr="00561B4E">
        <w:rPr>
          <w:rFonts w:ascii="Times New Roman" w:eastAsia="Times New Roman" w:hAnsi="Times New Roman" w:cs="Times New Roman"/>
          <w:sz w:val="24"/>
          <w:szCs w:val="24"/>
          <w:lang w:val="en"/>
        </w:rPr>
        <w:t xml:space="preserve"> then both need to split the expenses. If seller completes before the time than buyer can give additional incentive.</w:t>
      </w:r>
    </w:p>
    <w:p w14:paraId="77C8CA61"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6D08E0A6"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 xml:space="preserve">Time &amp; Materials: It is already created at the time of contract depending on scope of work. Buyer agrees to pay for all time &amp; materials it is more like </w:t>
      </w:r>
      <w:proofErr w:type="gramStart"/>
      <w:r w:rsidRPr="00561B4E">
        <w:rPr>
          <w:rFonts w:ascii="Times New Roman" w:eastAsia="Times New Roman" w:hAnsi="Times New Roman" w:cs="Times New Roman"/>
          <w:sz w:val="24"/>
          <w:szCs w:val="24"/>
          <w:lang w:val="en"/>
        </w:rPr>
        <w:t>an</w:t>
      </w:r>
      <w:proofErr w:type="gramEnd"/>
      <w:r w:rsidRPr="00561B4E">
        <w:rPr>
          <w:rFonts w:ascii="Times New Roman" w:eastAsia="Times New Roman" w:hAnsi="Times New Roman" w:cs="Times New Roman"/>
          <w:sz w:val="24"/>
          <w:szCs w:val="24"/>
          <w:lang w:val="en"/>
        </w:rPr>
        <w:t xml:space="preserve"> Fixed price. Buyer will pay the seller upfront in order to complete the product.</w:t>
      </w:r>
    </w:p>
    <w:p w14:paraId="089F326D" w14:textId="77777777" w:rsidR="00561B4E" w:rsidRPr="00561B4E" w:rsidRDefault="00561B4E" w:rsidP="00A851C4">
      <w:pPr>
        <w:pStyle w:val="ListParagraph"/>
        <w:spacing w:beforeAutospacing="1" w:after="100" w:afterAutospacing="1" w:line="480" w:lineRule="auto"/>
        <w:rPr>
          <w:rFonts w:ascii="Times New Roman" w:eastAsia="Times New Roman" w:hAnsi="Times New Roman" w:cs="Times New Roman"/>
          <w:sz w:val="24"/>
          <w:szCs w:val="24"/>
          <w:lang w:val="en"/>
        </w:rPr>
      </w:pPr>
    </w:p>
    <w:p w14:paraId="116E3255" w14:textId="77777777" w:rsidR="00FD4D9D" w:rsidRPr="00561B4E" w:rsidRDefault="00FD4D9D" w:rsidP="00A851C4">
      <w:pPr>
        <w:pStyle w:val="ListParagraph"/>
        <w:spacing w:before="100" w:beforeAutospacing="1" w:after="100" w:afterAutospacing="1" w:line="480" w:lineRule="auto"/>
        <w:ind w:left="360"/>
        <w:rPr>
          <w:rFonts w:ascii="Times New Roman" w:eastAsia="Times New Roman" w:hAnsi="Times New Roman" w:cs="Times New Roman"/>
          <w:sz w:val="24"/>
          <w:szCs w:val="24"/>
        </w:rPr>
      </w:pPr>
    </w:p>
    <w:p w14:paraId="107498A2" w14:textId="04507540" w:rsidR="009647BE" w:rsidRPr="00561B4E" w:rsidRDefault="008232A9" w:rsidP="00A851C4">
      <w:pPr>
        <w:pStyle w:val="ListParagraph"/>
        <w:numPr>
          <w:ilvl w:val="0"/>
          <w:numId w:val="8"/>
        </w:numPr>
        <w:spacing w:beforeAutospacing="1" w:after="100" w:afterAutospacing="1" w:line="480" w:lineRule="auto"/>
        <w:ind w:left="360" w:hanging="27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Answer</w:t>
      </w:r>
    </w:p>
    <w:p w14:paraId="1DAEB9E5" w14:textId="77777777" w:rsidR="008232A9" w:rsidRPr="00561B4E" w:rsidRDefault="008232A9" w:rsidP="00A851C4">
      <w:pPr>
        <w:pStyle w:val="ListParagraph"/>
        <w:spacing w:beforeAutospacing="1" w:after="100" w:afterAutospacing="1" w:line="480" w:lineRule="auto"/>
        <w:ind w:left="360"/>
        <w:rPr>
          <w:rFonts w:ascii="Times New Roman" w:eastAsia="Times New Roman" w:hAnsi="Times New Roman" w:cs="Times New Roman"/>
          <w:sz w:val="24"/>
          <w:szCs w:val="24"/>
          <w:lang w:val="en"/>
        </w:rPr>
      </w:pPr>
    </w:p>
    <w:p w14:paraId="068EDB4D" w14:textId="0CCC5801"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Identify services needed, list of suppliers, </w:t>
      </w:r>
      <w:r w:rsidR="00A851C4" w:rsidRPr="00561B4E">
        <w:rPr>
          <w:rFonts w:ascii="Times New Roman" w:eastAsia="Times New Roman" w:hAnsi="Times New Roman" w:cs="Times New Roman"/>
          <w:sz w:val="24"/>
          <w:szCs w:val="24"/>
          <w:lang w:val="en"/>
        </w:rPr>
        <w:t>negotiate</w:t>
      </w:r>
      <w:r w:rsidRPr="00561B4E">
        <w:rPr>
          <w:rFonts w:ascii="Times New Roman" w:eastAsia="Times New Roman" w:hAnsi="Times New Roman" w:cs="Times New Roman"/>
          <w:sz w:val="24"/>
          <w:szCs w:val="24"/>
          <w:lang w:val="en"/>
        </w:rPr>
        <w:t xml:space="preserve"> with the suppliers for contract, Finalize the order ,</w:t>
      </w:r>
      <w:proofErr w:type="gramStart"/>
      <w:r w:rsidRPr="00561B4E">
        <w:rPr>
          <w:rFonts w:ascii="Times New Roman" w:eastAsia="Times New Roman" w:hAnsi="Times New Roman" w:cs="Times New Roman"/>
          <w:sz w:val="24"/>
          <w:szCs w:val="24"/>
          <w:lang w:val="en"/>
        </w:rPr>
        <w:t>Receive</w:t>
      </w:r>
      <w:proofErr w:type="gramEnd"/>
      <w:r w:rsidRPr="00561B4E">
        <w:rPr>
          <w:rFonts w:ascii="Times New Roman" w:eastAsia="Times New Roman" w:hAnsi="Times New Roman" w:cs="Times New Roman"/>
          <w:sz w:val="24"/>
          <w:szCs w:val="24"/>
          <w:lang w:val="en"/>
        </w:rPr>
        <w:t xml:space="preserve"> invoice, Deliver and audit of order.</w:t>
      </w:r>
    </w:p>
    <w:p w14:paraId="317FD7B0"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Establishing and assessing the evaluation criteria for selection?</w:t>
      </w:r>
    </w:p>
    <w:p w14:paraId="1082560E"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 xml:space="preserve">For better evaluation criteria depends on how we select the vendor based on factors like </w:t>
      </w:r>
      <w:proofErr w:type="spellStart"/>
      <w:r w:rsidRPr="00561B4E">
        <w:rPr>
          <w:rFonts w:ascii="Times New Roman" w:eastAsia="Times New Roman" w:hAnsi="Times New Roman" w:cs="Times New Roman"/>
          <w:sz w:val="24"/>
          <w:szCs w:val="24"/>
          <w:lang w:val="en"/>
        </w:rPr>
        <w:t>efficiency,effectiveness,impact,sustanaibility</w:t>
      </w:r>
      <w:proofErr w:type="spellEnd"/>
      <w:r w:rsidRPr="00561B4E">
        <w:rPr>
          <w:rFonts w:ascii="Times New Roman" w:eastAsia="Times New Roman" w:hAnsi="Times New Roman" w:cs="Times New Roman"/>
          <w:sz w:val="24"/>
          <w:szCs w:val="24"/>
          <w:lang w:val="en"/>
        </w:rPr>
        <w:t xml:space="preserve"> and relevance.</w:t>
      </w:r>
    </w:p>
    <w:p w14:paraId="732C05C3"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Essential components for ensuring vendor performance and compliance?</w:t>
      </w:r>
    </w:p>
    <w:p w14:paraId="7AE61042"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Set your goals and requirements clearly to vendor ,collect the performance data give them the plan and set goals to meet the expectations. Vendor compliance is all about letting them know requirement so that they will be able to deliver it by resolving issues.</w:t>
      </w:r>
    </w:p>
    <w:p w14:paraId="670AAF15" w14:textId="77777777" w:rsidR="00561B4E" w:rsidRPr="00561B4E" w:rsidRDefault="00561B4E" w:rsidP="00A851C4">
      <w:pPr>
        <w:pStyle w:val="ListParagraph"/>
        <w:numPr>
          <w:ilvl w:val="1"/>
          <w:numId w:val="15"/>
        </w:numPr>
        <w:spacing w:beforeAutospacing="1" w:after="100" w:afterAutospacing="1" w:line="480" w:lineRule="auto"/>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Outline key consideration when negotiating a contract?</w:t>
      </w:r>
    </w:p>
    <w:p w14:paraId="1FEBA341" w14:textId="77777777" w:rsidR="00561B4E" w:rsidRPr="00561B4E" w:rsidRDefault="00561B4E" w:rsidP="00A851C4">
      <w:pPr>
        <w:pStyle w:val="ListParagraph"/>
        <w:spacing w:beforeAutospacing="1" w:after="100" w:afterAutospacing="1" w:line="480" w:lineRule="auto"/>
        <w:ind w:left="1440"/>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t>Pre-negotiation steps, Duties &amp; Exclusive services, Costs, Elements of compensation, Form of Equity awards, Termination.</w:t>
      </w:r>
    </w:p>
    <w:p w14:paraId="2DE2BA4C" w14:textId="77777777" w:rsidR="00561B4E" w:rsidRPr="00561B4E" w:rsidRDefault="00561B4E" w:rsidP="00A851C4">
      <w:pPr>
        <w:spacing w:line="480" w:lineRule="auto"/>
      </w:pPr>
    </w:p>
    <w:p w14:paraId="655AC2A5" w14:textId="77777777" w:rsidR="008232A9" w:rsidRPr="00561B4E" w:rsidRDefault="008232A9" w:rsidP="004F6E04">
      <w:pPr>
        <w:spacing w:beforeAutospacing="1" w:after="100" w:afterAutospacing="1" w:line="480" w:lineRule="auto"/>
        <w:rPr>
          <w:lang w:val="en"/>
        </w:rPr>
      </w:pPr>
    </w:p>
    <w:p w14:paraId="3CD44407" w14:textId="142AA7BE" w:rsidR="00A27A85" w:rsidRPr="00561B4E" w:rsidRDefault="00A27A85" w:rsidP="006F60EB">
      <w:pPr>
        <w:pStyle w:val="ListParagraph"/>
        <w:spacing w:beforeAutospacing="1" w:after="100" w:afterAutospacing="1" w:line="480" w:lineRule="auto"/>
        <w:ind w:left="360"/>
        <w:jc w:val="center"/>
        <w:rPr>
          <w:rFonts w:ascii="Times New Roman" w:eastAsia="Times New Roman" w:hAnsi="Times New Roman" w:cs="Times New Roman"/>
          <w:sz w:val="24"/>
          <w:szCs w:val="24"/>
          <w:lang w:val="en"/>
        </w:rPr>
      </w:pPr>
      <w:r w:rsidRPr="00561B4E">
        <w:rPr>
          <w:rFonts w:ascii="Times New Roman" w:eastAsia="Times New Roman" w:hAnsi="Times New Roman" w:cs="Times New Roman"/>
          <w:sz w:val="24"/>
          <w:szCs w:val="24"/>
          <w:lang w:val="en"/>
        </w:rPr>
        <w:lastRenderedPageBreak/>
        <w:t>Reference</w:t>
      </w:r>
      <w:r w:rsidR="006F60EB" w:rsidRPr="00561B4E">
        <w:rPr>
          <w:rFonts w:ascii="Times New Roman" w:eastAsia="Times New Roman" w:hAnsi="Times New Roman" w:cs="Times New Roman"/>
          <w:sz w:val="24"/>
          <w:szCs w:val="24"/>
          <w:lang w:val="en"/>
        </w:rPr>
        <w:t>s</w:t>
      </w:r>
    </w:p>
    <w:sdt>
      <w:sdtPr>
        <w:rPr>
          <w:rFonts w:ascii="Times New Roman" w:eastAsia="Times New Roman" w:hAnsi="Times New Roman" w:cs="Times New Roman"/>
          <w:b w:val="0"/>
          <w:bCs w:val="0"/>
          <w:color w:val="auto"/>
          <w:sz w:val="24"/>
          <w:szCs w:val="24"/>
          <w:lang w:bidi="ar-SA"/>
        </w:rPr>
        <w:id w:val="-1154518806"/>
        <w:docPartObj>
          <w:docPartGallery w:val="Bibliographies"/>
          <w:docPartUnique/>
        </w:docPartObj>
      </w:sdtPr>
      <w:sdtEndPr/>
      <w:sdtContent>
        <w:p w14:paraId="4FBB9906" w14:textId="10E8F123" w:rsidR="006F60EB" w:rsidRPr="00561B4E" w:rsidRDefault="006F60EB">
          <w:pPr>
            <w:pStyle w:val="Heading1"/>
            <w:rPr>
              <w:rFonts w:ascii="Times New Roman" w:hAnsi="Times New Roman" w:cs="Times New Roman"/>
              <w:b w:val="0"/>
              <w:bCs w:val="0"/>
              <w:sz w:val="24"/>
              <w:szCs w:val="24"/>
            </w:rPr>
          </w:pPr>
        </w:p>
        <w:sdt>
          <w:sdtPr>
            <w:id w:val="111145805"/>
            <w:bibliography/>
          </w:sdtPr>
          <w:sdtEndPr/>
          <w:sdtContent>
            <w:p w14:paraId="6457B95F" w14:textId="77777777" w:rsidR="00D76038" w:rsidRPr="00561B4E" w:rsidRDefault="006F60EB" w:rsidP="00D76038">
              <w:pPr>
                <w:pStyle w:val="Bibliography"/>
                <w:ind w:left="720" w:hanging="720"/>
                <w:rPr>
                  <w:noProof/>
                  <w:lang w:val="en"/>
                </w:rPr>
              </w:pPr>
              <w:r w:rsidRPr="00561B4E">
                <w:fldChar w:fldCharType="begin"/>
              </w:r>
              <w:r w:rsidRPr="00561B4E">
                <w:instrText xml:space="preserve"> BIBLIOGRAPHY </w:instrText>
              </w:r>
              <w:r w:rsidRPr="00561B4E">
                <w:fldChar w:fldCharType="separate"/>
              </w:r>
              <w:r w:rsidR="00D76038" w:rsidRPr="00561B4E">
                <w:rPr>
                  <w:noProof/>
                  <w:lang w:val="en"/>
                </w:rPr>
                <w:t>Gunawan, H. (n.d.). Strategic Management for IT Services Using the Information Technology Infrastructure Library (ITIL) Framework . International Conference on Information Management and Technology (ICIMTech),, 2019, pp. 362-366, doi: 10.1109/ICIMTech.2019.8.</w:t>
              </w:r>
            </w:p>
            <w:p w14:paraId="146F54A5" w14:textId="77777777" w:rsidR="00D76038" w:rsidRPr="00561B4E" w:rsidRDefault="00D76038" w:rsidP="00D76038">
              <w:pPr>
                <w:pStyle w:val="Bibliography"/>
                <w:ind w:left="720" w:hanging="720"/>
                <w:rPr>
                  <w:noProof/>
                  <w:lang w:val="en"/>
                </w:rPr>
              </w:pPr>
              <w:r w:rsidRPr="00561B4E">
                <w:rPr>
                  <w:noProof/>
                  <w:lang w:val="en"/>
                </w:rPr>
                <w:t>Panneer Selvam, D. D. (2018). Review paper on Information security policy compliance. Journal of Computer Information Systems. .</w:t>
              </w:r>
            </w:p>
            <w:p w14:paraId="6AEA5444" w14:textId="538491AD" w:rsidR="006F60EB" w:rsidRPr="00561B4E" w:rsidRDefault="006F60EB" w:rsidP="00D76038">
              <w:r w:rsidRPr="00561B4E">
                <w:rPr>
                  <w:noProof/>
                </w:rPr>
                <w:fldChar w:fldCharType="end"/>
              </w:r>
            </w:p>
          </w:sdtContent>
        </w:sdt>
      </w:sdtContent>
    </w:sdt>
    <w:p w14:paraId="34ECEA7B" w14:textId="2C461248" w:rsidR="00A27A85" w:rsidRPr="003B5AF1" w:rsidRDefault="00A27A85" w:rsidP="003B5AF1">
      <w:pPr>
        <w:spacing w:beforeAutospacing="1" w:after="100" w:afterAutospacing="1" w:line="480" w:lineRule="auto"/>
        <w:rPr>
          <w:lang w:val="en"/>
        </w:rPr>
      </w:pPr>
    </w:p>
    <w:sectPr w:rsidR="00A27A85" w:rsidRPr="003B5A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7ED7" w14:textId="77777777" w:rsidR="00113AAD" w:rsidRDefault="00113AAD" w:rsidP="00934505">
      <w:r>
        <w:separator/>
      </w:r>
    </w:p>
  </w:endnote>
  <w:endnote w:type="continuationSeparator" w:id="0">
    <w:p w14:paraId="4C95EE33" w14:textId="77777777" w:rsidR="00113AAD" w:rsidRDefault="00113AAD" w:rsidP="0093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76398"/>
      <w:docPartObj>
        <w:docPartGallery w:val="Page Numbers (Bottom of Page)"/>
        <w:docPartUnique/>
      </w:docPartObj>
    </w:sdtPr>
    <w:sdtEndPr>
      <w:rPr>
        <w:noProof/>
      </w:rPr>
    </w:sdtEndPr>
    <w:sdtContent>
      <w:p w14:paraId="5C74087F" w14:textId="77777777" w:rsidR="00934505" w:rsidRDefault="00934505">
        <w:pPr>
          <w:pStyle w:val="Footer"/>
          <w:jc w:val="right"/>
        </w:pPr>
        <w:r>
          <w:fldChar w:fldCharType="begin"/>
        </w:r>
        <w:r>
          <w:instrText xml:space="preserve"> PAGE   \* MERGEFORMAT </w:instrText>
        </w:r>
        <w:r>
          <w:fldChar w:fldCharType="separate"/>
        </w:r>
        <w:r w:rsidR="00BA2E12">
          <w:rPr>
            <w:noProof/>
          </w:rPr>
          <w:t>1</w:t>
        </w:r>
        <w:r>
          <w:rPr>
            <w:noProof/>
          </w:rPr>
          <w:fldChar w:fldCharType="end"/>
        </w:r>
      </w:p>
    </w:sdtContent>
  </w:sdt>
  <w:p w14:paraId="6A76E852" w14:textId="77777777" w:rsidR="00934505" w:rsidRDefault="0093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3107" w14:textId="77777777" w:rsidR="00113AAD" w:rsidRDefault="00113AAD" w:rsidP="00934505">
      <w:r>
        <w:separator/>
      </w:r>
    </w:p>
  </w:footnote>
  <w:footnote w:type="continuationSeparator" w:id="0">
    <w:p w14:paraId="73533CA2" w14:textId="77777777" w:rsidR="00113AAD" w:rsidRDefault="00113AAD" w:rsidP="0093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8634" w14:textId="4110CAED" w:rsidR="00934505" w:rsidRDefault="00934505">
    <w:pPr>
      <w:pStyle w:val="Header"/>
    </w:pPr>
    <w:r>
      <w:t xml:space="preserve">Harrisburg University </w:t>
    </w:r>
    <w:r>
      <w:ptab w:relativeTo="margin" w:alignment="center" w:leader="none"/>
    </w:r>
    <w:r w:rsidR="00561B4E">
      <w:t xml:space="preserve">Extra Credit Assignment </w:t>
    </w:r>
    <w:r>
      <w:t>Homework 0</w:t>
    </w:r>
    <w:r w:rsidR="00561B4E">
      <w:t>3</w:t>
    </w:r>
    <w:r w:rsidR="007540DE">
      <w:t xml:space="preserve"> (100-Points)</w:t>
    </w:r>
    <w:r>
      <w:ptab w:relativeTo="margin" w:alignment="right" w:leader="none"/>
    </w:r>
    <w:r>
      <w:t>ISEM 5</w:t>
    </w:r>
    <w:r w:rsidR="009623D0">
      <w:t>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0A7"/>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5DC2"/>
    <w:multiLevelType w:val="hybridMultilevel"/>
    <w:tmpl w:val="6FB4B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7B088B"/>
    <w:multiLevelType w:val="hybridMultilevel"/>
    <w:tmpl w:val="BA4A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73140"/>
    <w:multiLevelType w:val="hybridMultilevel"/>
    <w:tmpl w:val="9A901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5933"/>
    <w:multiLevelType w:val="hybridMultilevel"/>
    <w:tmpl w:val="9ABA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83E60"/>
    <w:multiLevelType w:val="hybridMultilevel"/>
    <w:tmpl w:val="6B16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DE152C"/>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A4FD7"/>
    <w:multiLevelType w:val="hybridMultilevel"/>
    <w:tmpl w:val="5F44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4E46DC"/>
    <w:multiLevelType w:val="multilevel"/>
    <w:tmpl w:val="36C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127A67"/>
    <w:multiLevelType w:val="multilevel"/>
    <w:tmpl w:val="048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95767"/>
    <w:multiLevelType w:val="multilevel"/>
    <w:tmpl w:val="958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2C3585"/>
    <w:multiLevelType w:val="hybridMultilevel"/>
    <w:tmpl w:val="F234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4364B5"/>
    <w:multiLevelType w:val="multilevel"/>
    <w:tmpl w:val="71B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D7995"/>
    <w:multiLevelType w:val="hybridMultilevel"/>
    <w:tmpl w:val="8FCC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42E12"/>
    <w:multiLevelType w:val="multilevel"/>
    <w:tmpl w:val="5C6C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0"/>
  </w:num>
  <w:num w:numId="4">
    <w:abstractNumId w:val="9"/>
  </w:num>
  <w:num w:numId="5">
    <w:abstractNumId w:val="12"/>
  </w:num>
  <w:num w:numId="6">
    <w:abstractNumId w:val="6"/>
  </w:num>
  <w:num w:numId="7">
    <w:abstractNumId w:val="0"/>
  </w:num>
  <w:num w:numId="8">
    <w:abstractNumId w:val="13"/>
  </w:num>
  <w:num w:numId="9">
    <w:abstractNumId w:val="5"/>
  </w:num>
  <w:num w:numId="10">
    <w:abstractNumId w:val="2"/>
  </w:num>
  <w:num w:numId="11">
    <w:abstractNumId w:val="1"/>
  </w:num>
  <w:num w:numId="12">
    <w:abstractNumId w:val="11"/>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05"/>
    <w:rsid w:val="00046E7E"/>
    <w:rsid w:val="00052BA5"/>
    <w:rsid w:val="00061A41"/>
    <w:rsid w:val="00063017"/>
    <w:rsid w:val="0008410E"/>
    <w:rsid w:val="000B4012"/>
    <w:rsid w:val="000B6894"/>
    <w:rsid w:val="000E4418"/>
    <w:rsid w:val="000F7392"/>
    <w:rsid w:val="00101B2E"/>
    <w:rsid w:val="00104FB8"/>
    <w:rsid w:val="00113AAD"/>
    <w:rsid w:val="00126BFB"/>
    <w:rsid w:val="00131D80"/>
    <w:rsid w:val="0015481B"/>
    <w:rsid w:val="001B5908"/>
    <w:rsid w:val="001B7BA7"/>
    <w:rsid w:val="001E3251"/>
    <w:rsid w:val="00223847"/>
    <w:rsid w:val="002377F9"/>
    <w:rsid w:val="00296C30"/>
    <w:rsid w:val="002B1532"/>
    <w:rsid w:val="002E686A"/>
    <w:rsid w:val="002F1B8B"/>
    <w:rsid w:val="00312B90"/>
    <w:rsid w:val="0031348B"/>
    <w:rsid w:val="00366B6A"/>
    <w:rsid w:val="00371BEF"/>
    <w:rsid w:val="00374576"/>
    <w:rsid w:val="003B5081"/>
    <w:rsid w:val="003B5AF1"/>
    <w:rsid w:val="003C01DB"/>
    <w:rsid w:val="003C0C47"/>
    <w:rsid w:val="003E2D14"/>
    <w:rsid w:val="003F0CF5"/>
    <w:rsid w:val="003F3717"/>
    <w:rsid w:val="003F5297"/>
    <w:rsid w:val="00402837"/>
    <w:rsid w:val="00403F3A"/>
    <w:rsid w:val="00415723"/>
    <w:rsid w:val="00431388"/>
    <w:rsid w:val="004838A8"/>
    <w:rsid w:val="004B634E"/>
    <w:rsid w:val="004D2F3A"/>
    <w:rsid w:val="004D6B21"/>
    <w:rsid w:val="004E0233"/>
    <w:rsid w:val="004F6E04"/>
    <w:rsid w:val="00504D0B"/>
    <w:rsid w:val="005163F6"/>
    <w:rsid w:val="00523AFA"/>
    <w:rsid w:val="00542FAF"/>
    <w:rsid w:val="00545E6F"/>
    <w:rsid w:val="00561B4E"/>
    <w:rsid w:val="005715DC"/>
    <w:rsid w:val="0058305D"/>
    <w:rsid w:val="005857E7"/>
    <w:rsid w:val="005A18D4"/>
    <w:rsid w:val="005C37B9"/>
    <w:rsid w:val="005C39C9"/>
    <w:rsid w:val="005E3BC3"/>
    <w:rsid w:val="0066196D"/>
    <w:rsid w:val="006A128B"/>
    <w:rsid w:val="006E521D"/>
    <w:rsid w:val="006F60EB"/>
    <w:rsid w:val="00711250"/>
    <w:rsid w:val="00751CE2"/>
    <w:rsid w:val="007540DE"/>
    <w:rsid w:val="00782D15"/>
    <w:rsid w:val="00786527"/>
    <w:rsid w:val="007B7169"/>
    <w:rsid w:val="007C6530"/>
    <w:rsid w:val="007F1FBB"/>
    <w:rsid w:val="007F2B36"/>
    <w:rsid w:val="00810415"/>
    <w:rsid w:val="008140A0"/>
    <w:rsid w:val="008232A9"/>
    <w:rsid w:val="008566C5"/>
    <w:rsid w:val="00860B45"/>
    <w:rsid w:val="00876FCC"/>
    <w:rsid w:val="008B5303"/>
    <w:rsid w:val="008E7073"/>
    <w:rsid w:val="009124B6"/>
    <w:rsid w:val="00912E20"/>
    <w:rsid w:val="009169AF"/>
    <w:rsid w:val="00934505"/>
    <w:rsid w:val="0094320A"/>
    <w:rsid w:val="00952AA5"/>
    <w:rsid w:val="009623D0"/>
    <w:rsid w:val="009645A9"/>
    <w:rsid w:val="009647BE"/>
    <w:rsid w:val="009E58C8"/>
    <w:rsid w:val="00A22E66"/>
    <w:rsid w:val="00A27A85"/>
    <w:rsid w:val="00A556DF"/>
    <w:rsid w:val="00A74C94"/>
    <w:rsid w:val="00A851C4"/>
    <w:rsid w:val="00AE2150"/>
    <w:rsid w:val="00AE5787"/>
    <w:rsid w:val="00AF6D75"/>
    <w:rsid w:val="00B074FB"/>
    <w:rsid w:val="00B84AA7"/>
    <w:rsid w:val="00BA2E12"/>
    <w:rsid w:val="00BA4ADD"/>
    <w:rsid w:val="00C13E02"/>
    <w:rsid w:val="00C26090"/>
    <w:rsid w:val="00C365F1"/>
    <w:rsid w:val="00C51C08"/>
    <w:rsid w:val="00C81FB5"/>
    <w:rsid w:val="00CC3437"/>
    <w:rsid w:val="00CD6C7C"/>
    <w:rsid w:val="00D127BA"/>
    <w:rsid w:val="00D352E8"/>
    <w:rsid w:val="00D43A82"/>
    <w:rsid w:val="00D43C2E"/>
    <w:rsid w:val="00D5301C"/>
    <w:rsid w:val="00D65E7F"/>
    <w:rsid w:val="00D70C00"/>
    <w:rsid w:val="00D76038"/>
    <w:rsid w:val="00D90BD7"/>
    <w:rsid w:val="00D96000"/>
    <w:rsid w:val="00E4442C"/>
    <w:rsid w:val="00E5383F"/>
    <w:rsid w:val="00E57781"/>
    <w:rsid w:val="00E577E6"/>
    <w:rsid w:val="00E602CE"/>
    <w:rsid w:val="00E9444F"/>
    <w:rsid w:val="00EC446C"/>
    <w:rsid w:val="00F15218"/>
    <w:rsid w:val="00F17B13"/>
    <w:rsid w:val="00F35AC1"/>
    <w:rsid w:val="00F576AD"/>
    <w:rsid w:val="00F96431"/>
    <w:rsid w:val="00FD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41FB"/>
  <w15:chartTrackingRefBased/>
  <w15:docId w15:val="{410676D9-3F85-4F04-BDEF-10623A03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60E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34505"/>
  </w:style>
  <w:style w:type="paragraph" w:styleId="Footer">
    <w:name w:val="footer"/>
    <w:basedOn w:val="Normal"/>
    <w:link w:val="FooterChar"/>
    <w:uiPriority w:val="99"/>
    <w:unhideWhenUsed/>
    <w:rsid w:val="0093450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34505"/>
  </w:style>
  <w:style w:type="character" w:styleId="Emphasis">
    <w:name w:val="Emphasis"/>
    <w:basedOn w:val="DefaultParagraphFont"/>
    <w:uiPriority w:val="20"/>
    <w:qFormat/>
    <w:rsid w:val="004E0233"/>
    <w:rPr>
      <w:i/>
      <w:iCs/>
    </w:rPr>
  </w:style>
  <w:style w:type="character" w:styleId="Strong">
    <w:name w:val="Strong"/>
    <w:basedOn w:val="DefaultParagraphFont"/>
    <w:uiPriority w:val="22"/>
    <w:qFormat/>
    <w:rsid w:val="004E0233"/>
    <w:rPr>
      <w:b/>
      <w:bCs/>
    </w:rPr>
  </w:style>
  <w:style w:type="paragraph" w:styleId="NormalWeb">
    <w:name w:val="Normal (Web)"/>
    <w:basedOn w:val="Normal"/>
    <w:uiPriority w:val="99"/>
    <w:semiHidden/>
    <w:unhideWhenUsed/>
    <w:rsid w:val="004E0233"/>
    <w:pPr>
      <w:spacing w:before="100" w:beforeAutospacing="1" w:after="100" w:afterAutospacing="1" w:line="300" w:lineRule="atLeast"/>
    </w:pPr>
    <w:rPr>
      <w:rFonts w:ascii="Source Sans Pro" w:hAnsi="Source Sans Pro"/>
      <w:sz w:val="26"/>
      <w:szCs w:val="26"/>
    </w:rPr>
  </w:style>
  <w:style w:type="paragraph" w:styleId="ListParagraph">
    <w:name w:val="List Paragraph"/>
    <w:basedOn w:val="Normal"/>
    <w:uiPriority w:val="34"/>
    <w:qFormat/>
    <w:rsid w:val="009E58C8"/>
    <w:pPr>
      <w:spacing w:after="160" w:line="259" w:lineRule="auto"/>
      <w:ind w:left="720"/>
      <w:contextualSpacing/>
    </w:pPr>
    <w:rPr>
      <w:rFonts w:asciiTheme="minorHAnsi" w:eastAsiaTheme="minorHAnsi" w:hAnsiTheme="minorHAnsi" w:cstheme="minorBidi"/>
      <w:sz w:val="22"/>
      <w:szCs w:val="22"/>
    </w:rPr>
  </w:style>
  <w:style w:type="character" w:customStyle="1" w:styleId="markedcontent">
    <w:name w:val="markedcontent"/>
    <w:basedOn w:val="DefaultParagraphFont"/>
    <w:rsid w:val="00AE5787"/>
  </w:style>
  <w:style w:type="character" w:customStyle="1" w:styleId="Heading1Char">
    <w:name w:val="Heading 1 Char"/>
    <w:basedOn w:val="DefaultParagraphFont"/>
    <w:link w:val="Heading1"/>
    <w:uiPriority w:val="9"/>
    <w:rsid w:val="006F60E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F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7822">
      <w:bodyDiv w:val="1"/>
      <w:marLeft w:val="0"/>
      <w:marRight w:val="0"/>
      <w:marTop w:val="0"/>
      <w:marBottom w:val="0"/>
      <w:divBdr>
        <w:top w:val="none" w:sz="0" w:space="0" w:color="auto"/>
        <w:left w:val="none" w:sz="0" w:space="0" w:color="auto"/>
        <w:bottom w:val="none" w:sz="0" w:space="0" w:color="auto"/>
        <w:right w:val="none" w:sz="0" w:space="0" w:color="auto"/>
      </w:divBdr>
      <w:divsChild>
        <w:div w:id="1576821807">
          <w:marLeft w:val="0"/>
          <w:marRight w:val="0"/>
          <w:marTop w:val="0"/>
          <w:marBottom w:val="0"/>
          <w:divBdr>
            <w:top w:val="none" w:sz="0" w:space="0" w:color="auto"/>
            <w:left w:val="none" w:sz="0" w:space="0" w:color="auto"/>
            <w:bottom w:val="none" w:sz="0" w:space="0" w:color="auto"/>
            <w:right w:val="none" w:sz="0" w:space="0" w:color="auto"/>
          </w:divBdr>
          <w:divsChild>
            <w:div w:id="351497750">
              <w:marLeft w:val="0"/>
              <w:marRight w:val="0"/>
              <w:marTop w:val="0"/>
              <w:marBottom w:val="0"/>
              <w:divBdr>
                <w:top w:val="none" w:sz="0" w:space="0" w:color="auto"/>
                <w:left w:val="none" w:sz="0" w:space="0" w:color="auto"/>
                <w:bottom w:val="none" w:sz="0" w:space="0" w:color="auto"/>
                <w:right w:val="none" w:sz="0" w:space="0" w:color="auto"/>
              </w:divBdr>
              <w:divsChild>
                <w:div w:id="2076202204">
                  <w:marLeft w:val="0"/>
                  <w:marRight w:val="0"/>
                  <w:marTop w:val="0"/>
                  <w:marBottom w:val="0"/>
                  <w:divBdr>
                    <w:top w:val="none" w:sz="0" w:space="0" w:color="auto"/>
                    <w:left w:val="none" w:sz="0" w:space="0" w:color="auto"/>
                    <w:bottom w:val="none" w:sz="0" w:space="0" w:color="auto"/>
                    <w:right w:val="none" w:sz="0" w:space="0" w:color="auto"/>
                  </w:divBdr>
                  <w:divsChild>
                    <w:div w:id="15449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4187">
      <w:bodyDiv w:val="1"/>
      <w:marLeft w:val="0"/>
      <w:marRight w:val="0"/>
      <w:marTop w:val="0"/>
      <w:marBottom w:val="0"/>
      <w:divBdr>
        <w:top w:val="none" w:sz="0" w:space="0" w:color="auto"/>
        <w:left w:val="none" w:sz="0" w:space="0" w:color="auto"/>
        <w:bottom w:val="none" w:sz="0" w:space="0" w:color="auto"/>
        <w:right w:val="none" w:sz="0" w:space="0" w:color="auto"/>
      </w:divBdr>
    </w:div>
    <w:div w:id="459954004">
      <w:bodyDiv w:val="1"/>
      <w:marLeft w:val="0"/>
      <w:marRight w:val="0"/>
      <w:marTop w:val="0"/>
      <w:marBottom w:val="0"/>
      <w:divBdr>
        <w:top w:val="none" w:sz="0" w:space="0" w:color="auto"/>
        <w:left w:val="none" w:sz="0" w:space="0" w:color="auto"/>
        <w:bottom w:val="none" w:sz="0" w:space="0" w:color="auto"/>
        <w:right w:val="none" w:sz="0" w:space="0" w:color="auto"/>
      </w:divBdr>
    </w:div>
    <w:div w:id="538129206">
      <w:bodyDiv w:val="1"/>
      <w:marLeft w:val="0"/>
      <w:marRight w:val="0"/>
      <w:marTop w:val="0"/>
      <w:marBottom w:val="0"/>
      <w:divBdr>
        <w:top w:val="none" w:sz="0" w:space="0" w:color="auto"/>
        <w:left w:val="none" w:sz="0" w:space="0" w:color="auto"/>
        <w:bottom w:val="none" w:sz="0" w:space="0" w:color="auto"/>
        <w:right w:val="none" w:sz="0" w:space="0" w:color="auto"/>
      </w:divBdr>
      <w:divsChild>
        <w:div w:id="1182864950">
          <w:marLeft w:val="0"/>
          <w:marRight w:val="0"/>
          <w:marTop w:val="0"/>
          <w:marBottom w:val="0"/>
          <w:divBdr>
            <w:top w:val="none" w:sz="0" w:space="0" w:color="auto"/>
            <w:left w:val="none" w:sz="0" w:space="0" w:color="auto"/>
            <w:bottom w:val="none" w:sz="0" w:space="0" w:color="auto"/>
            <w:right w:val="none" w:sz="0" w:space="0" w:color="auto"/>
          </w:divBdr>
          <w:divsChild>
            <w:div w:id="661662468">
              <w:marLeft w:val="0"/>
              <w:marRight w:val="0"/>
              <w:marTop w:val="100"/>
              <w:marBottom w:val="100"/>
              <w:divBdr>
                <w:top w:val="none" w:sz="0" w:space="0" w:color="auto"/>
                <w:left w:val="none" w:sz="0" w:space="0" w:color="auto"/>
                <w:bottom w:val="none" w:sz="0" w:space="0" w:color="auto"/>
                <w:right w:val="none" w:sz="0" w:space="0" w:color="auto"/>
              </w:divBdr>
              <w:divsChild>
                <w:div w:id="111175338">
                  <w:marLeft w:val="0"/>
                  <w:marRight w:val="0"/>
                  <w:marTop w:val="0"/>
                  <w:marBottom w:val="600"/>
                  <w:divBdr>
                    <w:top w:val="none" w:sz="0" w:space="0" w:color="auto"/>
                    <w:left w:val="none" w:sz="0" w:space="0" w:color="auto"/>
                    <w:bottom w:val="none" w:sz="0" w:space="0" w:color="auto"/>
                    <w:right w:val="none" w:sz="0" w:space="0" w:color="auto"/>
                  </w:divBdr>
                  <w:divsChild>
                    <w:div w:id="1486779160">
                      <w:marLeft w:val="0"/>
                      <w:marRight w:val="0"/>
                      <w:marTop w:val="0"/>
                      <w:marBottom w:val="0"/>
                      <w:divBdr>
                        <w:top w:val="none" w:sz="0" w:space="0" w:color="auto"/>
                        <w:left w:val="none" w:sz="0" w:space="0" w:color="auto"/>
                        <w:bottom w:val="none" w:sz="0" w:space="0" w:color="auto"/>
                        <w:right w:val="none" w:sz="0" w:space="0" w:color="auto"/>
                      </w:divBdr>
                      <w:divsChild>
                        <w:div w:id="41590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82223896">
      <w:bodyDiv w:val="1"/>
      <w:marLeft w:val="0"/>
      <w:marRight w:val="0"/>
      <w:marTop w:val="0"/>
      <w:marBottom w:val="0"/>
      <w:divBdr>
        <w:top w:val="none" w:sz="0" w:space="0" w:color="auto"/>
        <w:left w:val="none" w:sz="0" w:space="0" w:color="auto"/>
        <w:bottom w:val="none" w:sz="0" w:space="0" w:color="auto"/>
        <w:right w:val="none" w:sz="0" w:space="0" w:color="auto"/>
      </w:divBdr>
      <w:divsChild>
        <w:div w:id="924191108">
          <w:marLeft w:val="0"/>
          <w:marRight w:val="0"/>
          <w:marTop w:val="0"/>
          <w:marBottom w:val="0"/>
          <w:divBdr>
            <w:top w:val="none" w:sz="0" w:space="0" w:color="auto"/>
            <w:left w:val="none" w:sz="0" w:space="0" w:color="auto"/>
            <w:bottom w:val="none" w:sz="0" w:space="0" w:color="auto"/>
            <w:right w:val="none" w:sz="0" w:space="0" w:color="auto"/>
          </w:divBdr>
          <w:divsChild>
            <w:div w:id="1663266692">
              <w:marLeft w:val="0"/>
              <w:marRight w:val="0"/>
              <w:marTop w:val="0"/>
              <w:marBottom w:val="0"/>
              <w:divBdr>
                <w:top w:val="none" w:sz="0" w:space="0" w:color="auto"/>
                <w:left w:val="none" w:sz="0" w:space="0" w:color="auto"/>
                <w:bottom w:val="none" w:sz="0" w:space="0" w:color="auto"/>
                <w:right w:val="none" w:sz="0" w:space="0" w:color="auto"/>
              </w:divBdr>
              <w:divsChild>
                <w:div w:id="1166244438">
                  <w:marLeft w:val="0"/>
                  <w:marRight w:val="0"/>
                  <w:marTop w:val="0"/>
                  <w:marBottom w:val="0"/>
                  <w:divBdr>
                    <w:top w:val="none" w:sz="0" w:space="0" w:color="auto"/>
                    <w:left w:val="none" w:sz="0" w:space="0" w:color="auto"/>
                    <w:bottom w:val="none" w:sz="0" w:space="0" w:color="auto"/>
                    <w:right w:val="none" w:sz="0" w:space="0" w:color="auto"/>
                  </w:divBdr>
                  <w:divsChild>
                    <w:div w:id="1124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4224">
      <w:bodyDiv w:val="1"/>
      <w:marLeft w:val="0"/>
      <w:marRight w:val="0"/>
      <w:marTop w:val="0"/>
      <w:marBottom w:val="0"/>
      <w:divBdr>
        <w:top w:val="none" w:sz="0" w:space="0" w:color="auto"/>
        <w:left w:val="none" w:sz="0" w:space="0" w:color="auto"/>
        <w:bottom w:val="none" w:sz="0" w:space="0" w:color="auto"/>
        <w:right w:val="none" w:sz="0" w:space="0" w:color="auto"/>
      </w:divBdr>
    </w:div>
    <w:div w:id="684331402">
      <w:bodyDiv w:val="1"/>
      <w:marLeft w:val="0"/>
      <w:marRight w:val="0"/>
      <w:marTop w:val="0"/>
      <w:marBottom w:val="0"/>
      <w:divBdr>
        <w:top w:val="none" w:sz="0" w:space="0" w:color="auto"/>
        <w:left w:val="none" w:sz="0" w:space="0" w:color="auto"/>
        <w:bottom w:val="none" w:sz="0" w:space="0" w:color="auto"/>
        <w:right w:val="none" w:sz="0" w:space="0" w:color="auto"/>
      </w:divBdr>
    </w:div>
    <w:div w:id="749691941">
      <w:bodyDiv w:val="1"/>
      <w:marLeft w:val="0"/>
      <w:marRight w:val="0"/>
      <w:marTop w:val="0"/>
      <w:marBottom w:val="0"/>
      <w:divBdr>
        <w:top w:val="none" w:sz="0" w:space="0" w:color="auto"/>
        <w:left w:val="none" w:sz="0" w:space="0" w:color="auto"/>
        <w:bottom w:val="none" w:sz="0" w:space="0" w:color="auto"/>
        <w:right w:val="none" w:sz="0" w:space="0" w:color="auto"/>
      </w:divBdr>
    </w:div>
    <w:div w:id="984547729">
      <w:bodyDiv w:val="1"/>
      <w:marLeft w:val="0"/>
      <w:marRight w:val="0"/>
      <w:marTop w:val="0"/>
      <w:marBottom w:val="0"/>
      <w:divBdr>
        <w:top w:val="none" w:sz="0" w:space="0" w:color="auto"/>
        <w:left w:val="none" w:sz="0" w:space="0" w:color="auto"/>
        <w:bottom w:val="none" w:sz="0" w:space="0" w:color="auto"/>
        <w:right w:val="none" w:sz="0" w:space="0" w:color="auto"/>
      </w:divBdr>
    </w:div>
    <w:div w:id="994533568">
      <w:bodyDiv w:val="1"/>
      <w:marLeft w:val="0"/>
      <w:marRight w:val="0"/>
      <w:marTop w:val="0"/>
      <w:marBottom w:val="0"/>
      <w:divBdr>
        <w:top w:val="none" w:sz="0" w:space="0" w:color="auto"/>
        <w:left w:val="none" w:sz="0" w:space="0" w:color="auto"/>
        <w:bottom w:val="none" w:sz="0" w:space="0" w:color="auto"/>
        <w:right w:val="none" w:sz="0" w:space="0" w:color="auto"/>
      </w:divBdr>
    </w:div>
    <w:div w:id="1009137233">
      <w:bodyDiv w:val="1"/>
      <w:marLeft w:val="0"/>
      <w:marRight w:val="0"/>
      <w:marTop w:val="0"/>
      <w:marBottom w:val="0"/>
      <w:divBdr>
        <w:top w:val="none" w:sz="0" w:space="0" w:color="auto"/>
        <w:left w:val="none" w:sz="0" w:space="0" w:color="auto"/>
        <w:bottom w:val="none" w:sz="0" w:space="0" w:color="auto"/>
        <w:right w:val="none" w:sz="0" w:space="0" w:color="auto"/>
      </w:divBdr>
    </w:div>
    <w:div w:id="1094395306">
      <w:bodyDiv w:val="1"/>
      <w:marLeft w:val="0"/>
      <w:marRight w:val="0"/>
      <w:marTop w:val="0"/>
      <w:marBottom w:val="0"/>
      <w:divBdr>
        <w:top w:val="none" w:sz="0" w:space="0" w:color="auto"/>
        <w:left w:val="none" w:sz="0" w:space="0" w:color="auto"/>
        <w:bottom w:val="none" w:sz="0" w:space="0" w:color="auto"/>
        <w:right w:val="none" w:sz="0" w:space="0" w:color="auto"/>
      </w:divBdr>
    </w:div>
    <w:div w:id="1237671602">
      <w:bodyDiv w:val="1"/>
      <w:marLeft w:val="0"/>
      <w:marRight w:val="0"/>
      <w:marTop w:val="0"/>
      <w:marBottom w:val="0"/>
      <w:divBdr>
        <w:top w:val="none" w:sz="0" w:space="0" w:color="auto"/>
        <w:left w:val="none" w:sz="0" w:space="0" w:color="auto"/>
        <w:bottom w:val="none" w:sz="0" w:space="0" w:color="auto"/>
        <w:right w:val="none" w:sz="0" w:space="0" w:color="auto"/>
      </w:divBdr>
    </w:div>
    <w:div w:id="1239367688">
      <w:bodyDiv w:val="1"/>
      <w:marLeft w:val="0"/>
      <w:marRight w:val="0"/>
      <w:marTop w:val="0"/>
      <w:marBottom w:val="0"/>
      <w:divBdr>
        <w:top w:val="none" w:sz="0" w:space="0" w:color="auto"/>
        <w:left w:val="none" w:sz="0" w:space="0" w:color="auto"/>
        <w:bottom w:val="none" w:sz="0" w:space="0" w:color="auto"/>
        <w:right w:val="none" w:sz="0" w:space="0" w:color="auto"/>
      </w:divBdr>
    </w:div>
    <w:div w:id="1325476762">
      <w:bodyDiv w:val="1"/>
      <w:marLeft w:val="0"/>
      <w:marRight w:val="0"/>
      <w:marTop w:val="0"/>
      <w:marBottom w:val="0"/>
      <w:divBdr>
        <w:top w:val="none" w:sz="0" w:space="0" w:color="auto"/>
        <w:left w:val="none" w:sz="0" w:space="0" w:color="auto"/>
        <w:bottom w:val="none" w:sz="0" w:space="0" w:color="auto"/>
        <w:right w:val="none" w:sz="0" w:space="0" w:color="auto"/>
      </w:divBdr>
    </w:div>
    <w:div w:id="1374229735">
      <w:bodyDiv w:val="1"/>
      <w:marLeft w:val="0"/>
      <w:marRight w:val="0"/>
      <w:marTop w:val="0"/>
      <w:marBottom w:val="0"/>
      <w:divBdr>
        <w:top w:val="none" w:sz="0" w:space="0" w:color="auto"/>
        <w:left w:val="none" w:sz="0" w:space="0" w:color="auto"/>
        <w:bottom w:val="none" w:sz="0" w:space="0" w:color="auto"/>
        <w:right w:val="none" w:sz="0" w:space="0" w:color="auto"/>
      </w:divBdr>
    </w:div>
    <w:div w:id="1419979430">
      <w:bodyDiv w:val="1"/>
      <w:marLeft w:val="0"/>
      <w:marRight w:val="0"/>
      <w:marTop w:val="0"/>
      <w:marBottom w:val="0"/>
      <w:divBdr>
        <w:top w:val="none" w:sz="0" w:space="0" w:color="auto"/>
        <w:left w:val="none" w:sz="0" w:space="0" w:color="auto"/>
        <w:bottom w:val="none" w:sz="0" w:space="0" w:color="auto"/>
        <w:right w:val="none" w:sz="0" w:space="0" w:color="auto"/>
      </w:divBdr>
    </w:div>
    <w:div w:id="1587416545">
      <w:bodyDiv w:val="1"/>
      <w:marLeft w:val="0"/>
      <w:marRight w:val="0"/>
      <w:marTop w:val="0"/>
      <w:marBottom w:val="0"/>
      <w:divBdr>
        <w:top w:val="none" w:sz="0" w:space="0" w:color="auto"/>
        <w:left w:val="none" w:sz="0" w:space="0" w:color="auto"/>
        <w:bottom w:val="none" w:sz="0" w:space="0" w:color="auto"/>
        <w:right w:val="none" w:sz="0" w:space="0" w:color="auto"/>
      </w:divBdr>
    </w:div>
    <w:div w:id="1666981423">
      <w:bodyDiv w:val="1"/>
      <w:marLeft w:val="0"/>
      <w:marRight w:val="0"/>
      <w:marTop w:val="0"/>
      <w:marBottom w:val="0"/>
      <w:divBdr>
        <w:top w:val="none" w:sz="0" w:space="0" w:color="auto"/>
        <w:left w:val="none" w:sz="0" w:space="0" w:color="auto"/>
        <w:bottom w:val="none" w:sz="0" w:space="0" w:color="auto"/>
        <w:right w:val="none" w:sz="0" w:space="0" w:color="auto"/>
      </w:divBdr>
    </w:div>
    <w:div w:id="1706366981">
      <w:bodyDiv w:val="1"/>
      <w:marLeft w:val="0"/>
      <w:marRight w:val="0"/>
      <w:marTop w:val="0"/>
      <w:marBottom w:val="0"/>
      <w:divBdr>
        <w:top w:val="none" w:sz="0" w:space="0" w:color="auto"/>
        <w:left w:val="none" w:sz="0" w:space="0" w:color="auto"/>
        <w:bottom w:val="none" w:sz="0" w:space="0" w:color="auto"/>
        <w:right w:val="none" w:sz="0" w:space="0" w:color="auto"/>
      </w:divBdr>
    </w:div>
    <w:div w:id="1712417970">
      <w:bodyDiv w:val="1"/>
      <w:marLeft w:val="0"/>
      <w:marRight w:val="0"/>
      <w:marTop w:val="0"/>
      <w:marBottom w:val="0"/>
      <w:divBdr>
        <w:top w:val="none" w:sz="0" w:space="0" w:color="auto"/>
        <w:left w:val="none" w:sz="0" w:space="0" w:color="auto"/>
        <w:bottom w:val="none" w:sz="0" w:space="0" w:color="auto"/>
        <w:right w:val="none" w:sz="0" w:space="0" w:color="auto"/>
      </w:divBdr>
    </w:div>
    <w:div w:id="1842621992">
      <w:bodyDiv w:val="1"/>
      <w:marLeft w:val="0"/>
      <w:marRight w:val="0"/>
      <w:marTop w:val="0"/>
      <w:marBottom w:val="0"/>
      <w:divBdr>
        <w:top w:val="none" w:sz="0" w:space="0" w:color="auto"/>
        <w:left w:val="none" w:sz="0" w:space="0" w:color="auto"/>
        <w:bottom w:val="none" w:sz="0" w:space="0" w:color="auto"/>
        <w:right w:val="none" w:sz="0" w:space="0" w:color="auto"/>
      </w:divBdr>
    </w:div>
    <w:div w:id="1882665590">
      <w:bodyDiv w:val="1"/>
      <w:marLeft w:val="0"/>
      <w:marRight w:val="0"/>
      <w:marTop w:val="0"/>
      <w:marBottom w:val="0"/>
      <w:divBdr>
        <w:top w:val="none" w:sz="0" w:space="0" w:color="auto"/>
        <w:left w:val="none" w:sz="0" w:space="0" w:color="auto"/>
        <w:bottom w:val="none" w:sz="0" w:space="0" w:color="auto"/>
        <w:right w:val="none" w:sz="0" w:space="0" w:color="auto"/>
      </w:divBdr>
    </w:div>
    <w:div w:id="1901556962">
      <w:bodyDiv w:val="1"/>
      <w:marLeft w:val="0"/>
      <w:marRight w:val="0"/>
      <w:marTop w:val="0"/>
      <w:marBottom w:val="0"/>
      <w:divBdr>
        <w:top w:val="none" w:sz="0" w:space="0" w:color="auto"/>
        <w:left w:val="none" w:sz="0" w:space="0" w:color="auto"/>
        <w:bottom w:val="none" w:sz="0" w:space="0" w:color="auto"/>
        <w:right w:val="none" w:sz="0" w:space="0" w:color="auto"/>
      </w:divBdr>
    </w:div>
    <w:div w:id="1942833293">
      <w:bodyDiv w:val="1"/>
      <w:marLeft w:val="0"/>
      <w:marRight w:val="0"/>
      <w:marTop w:val="0"/>
      <w:marBottom w:val="0"/>
      <w:divBdr>
        <w:top w:val="none" w:sz="0" w:space="0" w:color="auto"/>
        <w:left w:val="none" w:sz="0" w:space="0" w:color="auto"/>
        <w:bottom w:val="none" w:sz="0" w:space="0" w:color="auto"/>
        <w:right w:val="none" w:sz="0" w:space="0" w:color="auto"/>
      </w:divBdr>
    </w:div>
    <w:div w:id="2102943867">
      <w:bodyDiv w:val="1"/>
      <w:marLeft w:val="0"/>
      <w:marRight w:val="0"/>
      <w:marTop w:val="0"/>
      <w:marBottom w:val="0"/>
      <w:divBdr>
        <w:top w:val="none" w:sz="0" w:space="0" w:color="auto"/>
        <w:left w:val="none" w:sz="0" w:space="0" w:color="auto"/>
        <w:bottom w:val="none" w:sz="0" w:space="0" w:color="auto"/>
        <w:right w:val="none" w:sz="0" w:space="0" w:color="auto"/>
      </w:divBdr>
    </w:div>
    <w:div w:id="21298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Pan18</b:Tag>
    <b:SourceType>JournalArticle</b:SourceType>
    <b:Guid>{2C609A1B-8F06-BF4E-B77C-6B7CBC9D3286}</b:Guid>
    <b:Author>
      <b:Author>
        <b:NameList>
          <b:Person>
            <b:Last>Panneer Selvam</b:Last>
            <b:First>Dhanapal</b:First>
            <b:Middle>Durai Dominic</b:Middle>
          </b:Person>
        </b:NameList>
      </b:Author>
    </b:Author>
    <b:Title>Review paper on Information security policy compliance.</b:Title>
    <b:JournalName>Journal of Computer Information Systems. </b:JournalName>
    <b:Year>2018</b:Year>
    <b:RefOrder>2</b:RefOrder>
  </b:Source>
  <b:Source>
    <b:Tag>HGu</b:Tag>
    <b:SourceType>JournalArticle</b:SourceType>
    <b:Guid>{DB1FA05B-EF36-9B4C-B4A8-0DC16605B722}</b:Guid>
    <b:Author>
      <b:Author>
        <b:NameList>
          <b:Person>
            <b:Last>Gunawan</b:Last>
            <b:First>H.</b:First>
          </b:Person>
        </b:NameList>
      </b:Author>
    </b:Author>
    <b:Title>Strategic Management for IT Services Using the Information Technology Infrastructure Library (ITIL) Framework </b:Title>
    <b:JournalName>International Conference on Information Management and Technology (ICIMTech),</b:JournalName>
    <b:Pages> 2019, pp. 362-366, doi: 10.1109/ICIMTech.2019.8</b:Pages>
    <b:RefOrder>1</b:RefOrder>
  </b:Source>
</b:Sources>
</file>

<file path=customXml/itemProps1.xml><?xml version="1.0" encoding="utf-8"?>
<ds:datastoreItem xmlns:ds="http://schemas.openxmlformats.org/officeDocument/2006/customXml" ds:itemID="{AAAA557A-0614-8C40-9885-8F1C174F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5</cp:revision>
  <dcterms:created xsi:type="dcterms:W3CDTF">2021-08-10T03:04:00Z</dcterms:created>
  <dcterms:modified xsi:type="dcterms:W3CDTF">2021-08-10T03:13:00Z</dcterms:modified>
</cp:coreProperties>
</file>