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081C" w14:textId="77777777" w:rsidR="00B10896" w:rsidRDefault="00B10896" w:rsidP="00810B00">
      <w:pPr>
        <w:pStyle w:val="a9"/>
        <w:jc w:val="left"/>
        <w:rPr>
          <w:sz w:val="44"/>
          <w:szCs w:val="48"/>
        </w:rPr>
      </w:pPr>
    </w:p>
    <w:p w14:paraId="473FC47E" w14:textId="77777777" w:rsidR="00B10896" w:rsidRDefault="00B10896" w:rsidP="00810B00">
      <w:pPr>
        <w:pStyle w:val="a9"/>
        <w:jc w:val="left"/>
        <w:rPr>
          <w:sz w:val="44"/>
          <w:szCs w:val="48"/>
        </w:rPr>
      </w:pPr>
    </w:p>
    <w:p w14:paraId="6EBEAE59" w14:textId="77777777" w:rsidR="00B10896" w:rsidRDefault="00B10896" w:rsidP="00810B00">
      <w:pPr>
        <w:pStyle w:val="a9"/>
        <w:jc w:val="left"/>
        <w:rPr>
          <w:sz w:val="44"/>
          <w:szCs w:val="48"/>
        </w:rPr>
      </w:pPr>
    </w:p>
    <w:p w14:paraId="665E8FA3" w14:textId="77777777" w:rsidR="00B10896" w:rsidRDefault="00B10896" w:rsidP="00810B00">
      <w:pPr>
        <w:pStyle w:val="a9"/>
        <w:jc w:val="left"/>
        <w:rPr>
          <w:sz w:val="44"/>
          <w:szCs w:val="48"/>
        </w:rPr>
      </w:pPr>
    </w:p>
    <w:p w14:paraId="09344C1A" w14:textId="24337D67" w:rsidR="00B10896" w:rsidRDefault="00B10896" w:rsidP="00810B00">
      <w:pPr>
        <w:pStyle w:val="a9"/>
        <w:jc w:val="left"/>
        <w:rPr>
          <w:sz w:val="52"/>
          <w:szCs w:val="48"/>
        </w:rPr>
      </w:pPr>
      <w:r>
        <w:rPr>
          <w:sz w:val="44"/>
          <w:szCs w:val="48"/>
        </w:rPr>
        <w:fldChar w:fldCharType="begin"/>
      </w:r>
      <w:r>
        <w:rPr>
          <w:sz w:val="44"/>
          <w:szCs w:val="48"/>
        </w:rPr>
        <w:instrText xml:space="preserve"> </w:instrText>
      </w:r>
      <w:r>
        <w:rPr>
          <w:rFonts w:hint="eastAsia"/>
          <w:sz w:val="44"/>
          <w:szCs w:val="48"/>
        </w:rPr>
        <w:instrText>DOCPROPERTY "</w:instrText>
      </w:r>
      <w:r>
        <w:rPr>
          <w:rFonts w:hint="eastAsia"/>
          <w:sz w:val="44"/>
          <w:szCs w:val="48"/>
        </w:rPr>
        <w:instrText>项目名称</w:instrText>
      </w:r>
      <w:r>
        <w:rPr>
          <w:rFonts w:hint="eastAsia"/>
          <w:sz w:val="44"/>
          <w:szCs w:val="48"/>
        </w:rPr>
        <w:instrText>"  \* MERGEFORMAT</w:instrText>
      </w:r>
      <w:r>
        <w:rPr>
          <w:sz w:val="44"/>
          <w:szCs w:val="48"/>
        </w:rPr>
        <w:instrText xml:space="preserve"> </w:instrText>
      </w:r>
      <w:r>
        <w:rPr>
          <w:sz w:val="44"/>
          <w:szCs w:val="48"/>
        </w:rPr>
        <w:fldChar w:fldCharType="separate"/>
      </w:r>
      <w:r>
        <w:rPr>
          <w:rFonts w:hint="eastAsia"/>
          <w:sz w:val="44"/>
          <w:szCs w:val="48"/>
        </w:rPr>
        <w:t>&lt;</w:t>
      </w:r>
      <w:r w:rsidRPr="00D03847">
        <w:rPr>
          <w:rFonts w:hint="eastAsia"/>
          <w:sz w:val="44"/>
          <w:szCs w:val="48"/>
        </w:rPr>
        <w:t>疫情信息查询及趋势预测系统</w:t>
      </w:r>
      <w:r>
        <w:rPr>
          <w:rFonts w:hint="eastAsia"/>
          <w:sz w:val="44"/>
          <w:szCs w:val="48"/>
        </w:rPr>
        <w:t>&gt;</w:t>
      </w:r>
      <w:r>
        <w:rPr>
          <w:sz w:val="44"/>
          <w:szCs w:val="48"/>
        </w:rPr>
        <w:fldChar w:fldCharType="end"/>
      </w:r>
    </w:p>
    <w:p w14:paraId="3658393B" w14:textId="77777777" w:rsidR="00B10896" w:rsidRDefault="00B10896" w:rsidP="00810B00">
      <w:pPr>
        <w:pStyle w:val="a9"/>
        <w:jc w:val="left"/>
        <w:rPr>
          <w:sz w:val="52"/>
          <w:szCs w:val="48"/>
        </w:rPr>
      </w:pPr>
      <w:r>
        <w:rPr>
          <w:sz w:val="52"/>
          <w:szCs w:val="48"/>
        </w:rPr>
        <w:fldChar w:fldCharType="begin"/>
      </w:r>
      <w:r>
        <w:rPr>
          <w:sz w:val="52"/>
          <w:szCs w:val="48"/>
        </w:rPr>
        <w:instrText xml:space="preserve"> TITLE  \* MERGEFORMAT </w:instrText>
      </w:r>
      <w:r>
        <w:rPr>
          <w:sz w:val="52"/>
          <w:szCs w:val="48"/>
        </w:rPr>
        <w:fldChar w:fldCharType="separate"/>
      </w:r>
      <w:r>
        <w:rPr>
          <w:rFonts w:hint="eastAsia"/>
          <w:sz w:val="52"/>
          <w:szCs w:val="48"/>
        </w:rPr>
        <w:t>概要设计说明书</w:t>
      </w:r>
      <w:r>
        <w:rPr>
          <w:sz w:val="52"/>
          <w:szCs w:val="48"/>
        </w:rPr>
        <w:fldChar w:fldCharType="end"/>
      </w:r>
    </w:p>
    <w:p w14:paraId="71985BF8" w14:textId="77777777" w:rsidR="00B10896" w:rsidRDefault="00B10896" w:rsidP="00810B00">
      <w:pPr>
        <w:pStyle w:val="a9"/>
        <w:jc w:val="left"/>
        <w:rPr>
          <w:bCs w:val="0"/>
          <w:sz w:val="24"/>
          <w:szCs w:val="28"/>
        </w:rPr>
      </w:pPr>
      <w:r>
        <w:rPr>
          <w:rFonts w:cs="Arial" w:hint="eastAsia"/>
          <w:bCs w:val="0"/>
          <w:sz w:val="24"/>
          <w:szCs w:val="28"/>
        </w:rPr>
        <w:t>Version</w:t>
      </w:r>
      <w:r>
        <w:rPr>
          <w:rFonts w:cs="Arial"/>
          <w:bCs w:val="0"/>
          <w:sz w:val="24"/>
          <w:szCs w:val="28"/>
        </w:rPr>
        <w:t>:</w:t>
      </w:r>
    </w:p>
    <w:p w14:paraId="7D0D1ED8" w14:textId="77777777" w:rsidR="00B10896" w:rsidRDefault="00B10896" w:rsidP="00810B00">
      <w:pPr>
        <w:rPr>
          <w:sz w:val="28"/>
          <w:szCs w:val="28"/>
        </w:rPr>
      </w:pPr>
    </w:p>
    <w:p w14:paraId="752561F4" w14:textId="77777777" w:rsidR="00B10896" w:rsidRDefault="00B10896" w:rsidP="00810B00">
      <w:pPr>
        <w:ind w:left="850" w:firstLine="425"/>
        <w:outlineLvl w:val="0"/>
        <w:rPr>
          <w:rFonts w:ascii="楷体_GB2312" w:eastAsia="楷体_GB2312"/>
          <w:sz w:val="30"/>
        </w:rPr>
      </w:pPr>
      <w:r>
        <w:rPr>
          <w:rFonts w:ascii="楷体_GB2312" w:eastAsia="楷体_GB2312" w:hint="eastAsia"/>
          <w:sz w:val="30"/>
        </w:rPr>
        <w:t>项 目 承 担 部 门：</w:t>
      </w:r>
    </w:p>
    <w:p w14:paraId="362BD63C" w14:textId="77777777" w:rsidR="00B10896" w:rsidRDefault="00B10896" w:rsidP="00810B00">
      <w:pPr>
        <w:ind w:firstLineChars="200" w:firstLine="600"/>
        <w:outlineLvl w:val="0"/>
        <w:rPr>
          <w:rFonts w:ascii="楷体_GB2312" w:eastAsia="楷体_GB2312"/>
          <w:sz w:val="30"/>
        </w:rPr>
      </w:pPr>
    </w:p>
    <w:p w14:paraId="4AC69ABB" w14:textId="77777777" w:rsidR="00B10896" w:rsidRDefault="00B10896" w:rsidP="00810B00">
      <w:pPr>
        <w:ind w:left="850" w:firstLine="425"/>
        <w:outlineLvl w:val="0"/>
        <w:rPr>
          <w:sz w:val="30"/>
        </w:rPr>
      </w:pPr>
      <w:proofErr w:type="gramStart"/>
      <w:r>
        <w:rPr>
          <w:rFonts w:ascii="楷体_GB2312" w:eastAsia="楷体_GB2312" w:hint="eastAsia"/>
          <w:sz w:val="30"/>
        </w:rPr>
        <w:t>撰</w:t>
      </w:r>
      <w:proofErr w:type="gramEnd"/>
      <w:r>
        <w:rPr>
          <w:rFonts w:ascii="楷体_GB2312" w:eastAsia="楷体_GB2312"/>
          <w:sz w:val="30"/>
        </w:rPr>
        <w:t xml:space="preserve">  </w:t>
      </w:r>
      <w:r>
        <w:rPr>
          <w:rFonts w:ascii="楷体_GB2312" w:eastAsia="楷体_GB2312" w:hint="eastAsia"/>
          <w:sz w:val="30"/>
        </w:rPr>
        <w:t>写</w:t>
      </w:r>
      <w:r>
        <w:rPr>
          <w:rFonts w:ascii="楷体_GB2312" w:eastAsia="楷体_GB2312"/>
          <w:sz w:val="30"/>
        </w:rPr>
        <w:t xml:space="preserve">  </w:t>
      </w:r>
      <w:r>
        <w:rPr>
          <w:rFonts w:ascii="楷体_GB2312" w:eastAsia="楷体_GB2312" w:hint="eastAsia"/>
          <w:sz w:val="30"/>
        </w:rPr>
        <w:t>人</w:t>
      </w:r>
      <w:r>
        <w:rPr>
          <w:rFonts w:ascii="楷体_GB2312" w:eastAsia="楷体_GB2312" w:hint="eastAsia"/>
          <w:sz w:val="28"/>
        </w:rPr>
        <w:t>（签名）</w:t>
      </w:r>
      <w:r>
        <w:rPr>
          <w:rFonts w:ascii="楷体_GB2312" w:eastAsia="楷体_GB2312" w:hint="eastAsia"/>
          <w:sz w:val="30"/>
        </w:rPr>
        <w:t>：</w:t>
      </w:r>
    </w:p>
    <w:p w14:paraId="65F42335" w14:textId="709DEE02" w:rsidR="00B10896" w:rsidRDefault="00B10896" w:rsidP="00810B00">
      <w:pPr>
        <w:tabs>
          <w:tab w:val="left" w:pos="3780"/>
        </w:tabs>
        <w:rPr>
          <w:rFonts w:ascii="楷体_GB2312" w:eastAsia="楷体_GB2312"/>
          <w:sz w:val="30"/>
        </w:rPr>
      </w:pPr>
    </w:p>
    <w:p w14:paraId="75C0BBA8" w14:textId="37817772" w:rsidR="00B10896" w:rsidRPr="00B10896" w:rsidRDefault="00B10896" w:rsidP="00810B00">
      <w:pPr>
        <w:tabs>
          <w:tab w:val="left" w:pos="1230"/>
          <w:tab w:val="left" w:pos="1370"/>
          <w:tab w:val="left" w:pos="3780"/>
        </w:tabs>
        <w:rPr>
          <w:sz w:val="30"/>
        </w:rPr>
      </w:pPr>
      <w:r>
        <w:rPr>
          <w:rFonts w:ascii="楷体_GB2312" w:eastAsia="楷体_GB2312"/>
          <w:sz w:val="30"/>
        </w:rPr>
        <w:tab/>
      </w:r>
      <w:r>
        <w:rPr>
          <w:rFonts w:ascii="楷体_GB2312" w:eastAsia="楷体_GB2312" w:hint="eastAsia"/>
          <w:sz w:val="30"/>
        </w:rPr>
        <w:t>完</w:t>
      </w:r>
      <w:r>
        <w:rPr>
          <w:rFonts w:ascii="楷体_GB2312" w:eastAsia="楷体_GB2312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 xml:space="preserve">  成   日</w:t>
      </w:r>
      <w:r>
        <w:rPr>
          <w:rFonts w:ascii="楷体_GB2312" w:eastAsia="楷体_GB2312"/>
          <w:sz w:val="30"/>
        </w:rPr>
        <w:t xml:space="preserve"> </w:t>
      </w:r>
      <w:r>
        <w:rPr>
          <w:rFonts w:ascii="楷体_GB2312" w:eastAsia="楷体_GB2312" w:hint="eastAsia"/>
          <w:sz w:val="30"/>
        </w:rPr>
        <w:t xml:space="preserve">  期：</w:t>
      </w:r>
    </w:p>
    <w:p w14:paraId="7D76349E" w14:textId="77777777" w:rsidR="0091070A" w:rsidRDefault="0091070A" w:rsidP="00810B00">
      <w:pPr>
        <w:ind w:left="425"/>
        <w:rPr>
          <w:rFonts w:ascii="楷体_GB2312" w:eastAsia="楷体_GB2312"/>
          <w:sz w:val="30"/>
        </w:rPr>
      </w:pPr>
      <w:r>
        <w:rPr>
          <w:rFonts w:ascii="楷体_GB2312" w:eastAsia="楷体_GB2312"/>
          <w:sz w:val="30"/>
        </w:rPr>
        <w:tab/>
      </w:r>
      <w:r>
        <w:rPr>
          <w:rFonts w:ascii="楷体_GB2312" w:eastAsia="楷体_GB2312"/>
          <w:sz w:val="30"/>
        </w:rPr>
        <w:tab/>
      </w:r>
    </w:p>
    <w:p w14:paraId="234242DE" w14:textId="7BB38E8D" w:rsidR="00B10896" w:rsidRDefault="0091070A" w:rsidP="00810B00">
      <w:pPr>
        <w:ind w:left="425"/>
        <w:rPr>
          <w:rFonts w:ascii="楷体_GB2312" w:eastAsia="楷体_GB2312"/>
        </w:rPr>
      </w:pPr>
      <w:r>
        <w:rPr>
          <w:rFonts w:ascii="楷体_GB2312" w:eastAsia="楷体_GB2312"/>
          <w:sz w:val="30"/>
        </w:rPr>
        <w:tab/>
      </w:r>
      <w:r>
        <w:rPr>
          <w:rFonts w:ascii="楷体_GB2312" w:eastAsia="楷体_GB2312"/>
          <w:sz w:val="30"/>
        </w:rPr>
        <w:tab/>
      </w:r>
      <w:r w:rsidR="00B10896">
        <w:rPr>
          <w:rFonts w:ascii="楷体_GB2312" w:eastAsia="楷体_GB2312" w:hint="eastAsia"/>
          <w:sz w:val="30"/>
        </w:rPr>
        <w:t xml:space="preserve">本文档 使 用部门： </w:t>
      </w:r>
      <w:r w:rsidR="00B10896">
        <w:rPr>
          <w:rFonts w:ascii="楷体_GB2312" w:eastAsia="楷体_GB2312" w:hint="eastAsia"/>
        </w:rPr>
        <w:t xml:space="preserve">□主管领导   </w:t>
      </w:r>
      <w:r w:rsidR="00B10896">
        <w:rPr>
          <w:rFonts w:ascii="楷体_GB2312" w:eastAsia="楷体_GB2312"/>
        </w:rPr>
        <w:t xml:space="preserve">  </w:t>
      </w:r>
      <w:r w:rsidR="00B10896">
        <w:rPr>
          <w:rFonts w:ascii="楷体_GB2312" w:eastAsia="楷体_GB2312" w:hint="eastAsia"/>
        </w:rPr>
        <w:t>■项目组</w:t>
      </w:r>
    </w:p>
    <w:p w14:paraId="400BF68C" w14:textId="77777777" w:rsidR="00B10896" w:rsidRDefault="00B10896" w:rsidP="00810B00">
      <w:pPr>
        <w:ind w:leftChars="487" w:left="974" w:firstLineChars="1000" w:firstLine="2000"/>
        <w:rPr>
          <w:u w:val="single"/>
        </w:rPr>
      </w:pPr>
      <w:r>
        <w:rPr>
          <w:rFonts w:ascii="楷体_GB2312" w:eastAsia="楷体_GB2312" w:hint="eastAsia"/>
        </w:rPr>
        <w:t>□客户（市场）  ■维护人员  □用户</w:t>
      </w:r>
    </w:p>
    <w:p w14:paraId="66ADB5B9" w14:textId="35CC0351" w:rsidR="0091070A" w:rsidRDefault="0091070A" w:rsidP="00810B00">
      <w:pPr>
        <w:widowControl/>
        <w:spacing w:line="240" w:lineRule="auto"/>
        <w:rPr>
          <w:sz w:val="21"/>
          <w:szCs w:val="36"/>
        </w:rPr>
      </w:pPr>
      <w:r>
        <w:rPr>
          <w:b/>
          <w:bCs/>
          <w:sz w:val="21"/>
        </w:rPr>
        <w:br w:type="page"/>
      </w:r>
    </w:p>
    <w:p w14:paraId="6EA81C21" w14:textId="77777777" w:rsidR="005718FD" w:rsidRDefault="005718FD" w:rsidP="00810B00">
      <w:pPr>
        <w:pStyle w:val="a9"/>
        <w:jc w:val="left"/>
        <w:rPr>
          <w:b w:val="0"/>
          <w:bCs w:val="0"/>
          <w:sz w:val="21"/>
        </w:rPr>
      </w:pPr>
    </w:p>
    <w:p w14:paraId="31216C06" w14:textId="77777777" w:rsidR="005718FD" w:rsidRDefault="005718FD" w:rsidP="00810B00">
      <w:pPr>
        <w:rPr>
          <w:b/>
          <w:bCs/>
          <w:sz w:val="28"/>
        </w:rPr>
      </w:pPr>
      <w:r>
        <w:rPr>
          <w:rFonts w:hint="eastAsia"/>
          <w:b/>
          <w:bCs/>
          <w:sz w:val="44"/>
        </w:rPr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35E7128B" w14:textId="0CEA970A" w:rsidR="003D41CE" w:rsidRDefault="005718FD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77251720" w:history="1">
        <w:r w:rsidR="003D41CE" w:rsidRPr="007B7D47">
          <w:rPr>
            <w:rStyle w:val="a6"/>
            <w:noProof/>
          </w:rPr>
          <w:t>1.</w:t>
        </w:r>
        <w:r w:rsidR="003D41C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D41CE" w:rsidRPr="007B7D47">
          <w:rPr>
            <w:rStyle w:val="a6"/>
            <w:noProof/>
          </w:rPr>
          <w:t>引言</w:t>
        </w:r>
        <w:r w:rsidR="003D41CE">
          <w:rPr>
            <w:noProof/>
            <w:webHidden/>
          </w:rPr>
          <w:tab/>
        </w:r>
        <w:r w:rsidR="003D41CE">
          <w:rPr>
            <w:noProof/>
            <w:webHidden/>
          </w:rPr>
          <w:fldChar w:fldCharType="begin"/>
        </w:r>
        <w:r w:rsidR="003D41CE">
          <w:rPr>
            <w:noProof/>
            <w:webHidden/>
          </w:rPr>
          <w:instrText xml:space="preserve"> PAGEREF _Toc77251720 \h </w:instrText>
        </w:r>
        <w:r w:rsidR="003D41CE">
          <w:rPr>
            <w:noProof/>
            <w:webHidden/>
          </w:rPr>
        </w:r>
        <w:r w:rsidR="003D41CE">
          <w:rPr>
            <w:noProof/>
            <w:webHidden/>
          </w:rPr>
          <w:fldChar w:fldCharType="separate"/>
        </w:r>
        <w:r w:rsidR="003D41CE">
          <w:rPr>
            <w:noProof/>
            <w:webHidden/>
          </w:rPr>
          <w:t>2</w:t>
        </w:r>
        <w:r w:rsidR="003D41CE">
          <w:rPr>
            <w:noProof/>
            <w:webHidden/>
          </w:rPr>
          <w:fldChar w:fldCharType="end"/>
        </w:r>
      </w:hyperlink>
    </w:p>
    <w:p w14:paraId="7CBF36AF" w14:textId="43B92744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21" w:history="1">
        <w:r w:rsidRPr="007B7D47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A1CFC2" w14:textId="3ECED244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22" w:history="1">
        <w:r w:rsidRPr="007B7D47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AC2CCE" w14:textId="5F5169CF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23" w:history="1">
        <w:r w:rsidRPr="007B7D47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3FA0D1" w14:textId="0628583A" w:rsidR="003D41CE" w:rsidRDefault="003D41CE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77251724" w:history="1">
        <w:r w:rsidRPr="007B7D47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0964CB" w14:textId="7907A628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25" w:history="1">
        <w:r w:rsidRPr="007B7D47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系统主要目标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6C84AE" w14:textId="5C1EC6FE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26" w:history="1">
        <w:r w:rsidRPr="007B7D47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主要软件需求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2AE53E" w14:textId="6FBFCED3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27" w:history="1">
        <w:r w:rsidRPr="007B7D47">
          <w:rPr>
            <w:rStyle w:val="a6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设计约束、限制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A97A28" w14:textId="165AEAAD" w:rsidR="003D41CE" w:rsidRDefault="003D41CE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28" w:history="1">
        <w:r w:rsidRPr="007B7D47">
          <w:rPr>
            <w:rStyle w:val="a6"/>
            <w:noProof/>
          </w:rPr>
          <w:t>2.3.1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硬件约束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C0031C" w14:textId="3D518F3C" w:rsidR="003D41CE" w:rsidRDefault="003D41CE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29" w:history="1">
        <w:r w:rsidRPr="007B7D47">
          <w:rPr>
            <w:rStyle w:val="a6"/>
            <w:noProof/>
          </w:rPr>
          <w:t>2.3.2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技术约束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4413F3" w14:textId="78C33ABE" w:rsidR="003D41CE" w:rsidRDefault="003D41CE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30" w:history="1">
        <w:r w:rsidRPr="007B7D47">
          <w:rPr>
            <w:rStyle w:val="a6"/>
            <w:noProof/>
          </w:rPr>
          <w:t>2.3.3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标准约束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BE35C1" w14:textId="2B2F42CA" w:rsidR="003D41CE" w:rsidRDefault="003D41CE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77251731" w:history="1">
        <w:r w:rsidRPr="007B7D47">
          <w:rPr>
            <w:rStyle w:val="a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软件系统结构设计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211D35" w14:textId="1EB3535D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32" w:history="1">
        <w:r w:rsidRPr="007B7D47">
          <w:rPr>
            <w:rStyle w:val="a6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复审数据流、控制流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6A49E7" w14:textId="74A96B3F" w:rsidR="003D41CE" w:rsidRDefault="003D41CE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33" w:history="1">
        <w:r w:rsidRPr="007B7D47">
          <w:rPr>
            <w:rStyle w:val="a6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数据流程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A1FFFA" w14:textId="318B29C2" w:rsidR="003D41CE" w:rsidRDefault="003D41CE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34" w:history="1">
        <w:r w:rsidRPr="007B7D47">
          <w:rPr>
            <w:rStyle w:val="a6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业务流程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E60A96" w14:textId="7D67A3F7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35" w:history="1">
        <w:r w:rsidRPr="007B7D47">
          <w:rPr>
            <w:rStyle w:val="a6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软件体系结构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310492" w14:textId="338BE8C4" w:rsidR="003D41CE" w:rsidRDefault="003D41CE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36" w:history="1">
        <w:r w:rsidRPr="007B7D47">
          <w:rPr>
            <w:rStyle w:val="a6"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软件程序结构图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8913FB" w14:textId="30956A31" w:rsidR="003D41CE" w:rsidRDefault="003D41CE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37" w:history="1">
        <w:r w:rsidRPr="007B7D47">
          <w:rPr>
            <w:rStyle w:val="a6"/>
            <w:noProof/>
          </w:rPr>
          <w:t>3.2.2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模块命名规则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D04DD7" w14:textId="67E96D0B" w:rsidR="003D41CE" w:rsidRDefault="003D41CE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77251738" w:history="1">
        <w:r w:rsidRPr="007B7D47">
          <w:rPr>
            <w:rStyle w:val="a6"/>
            <w:noProof/>
          </w:rPr>
          <w:t>3.2.3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46F9C8" w14:textId="43CF799B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39" w:history="1">
        <w:r w:rsidRPr="007B7D47">
          <w:rPr>
            <w:rStyle w:val="a6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功能需求追溯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E97533" w14:textId="3F721971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0" w:history="1">
        <w:r w:rsidRPr="007B7D47">
          <w:rPr>
            <w:rStyle w:val="a6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复用策略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4215FE" w14:textId="096DF805" w:rsidR="003D41CE" w:rsidRDefault="003D41CE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77251741" w:history="1">
        <w:r w:rsidRPr="007B7D47">
          <w:rPr>
            <w:rStyle w:val="a6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数据设计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52A3C5" w14:textId="00EBF3DC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2" w:history="1">
        <w:r w:rsidRPr="007B7D47">
          <w:rPr>
            <w:rStyle w:val="a6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数据字典复审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615EA9" w14:textId="1869F1FB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3" w:history="1">
        <w:r w:rsidRPr="007B7D47">
          <w:rPr>
            <w:rStyle w:val="a6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数据项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7945AC" w14:textId="44E7009C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4" w:history="1">
        <w:r w:rsidRPr="007B7D47">
          <w:rPr>
            <w:rStyle w:val="a6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数据库结构设计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72ADE1" w14:textId="7152DD90" w:rsidR="003D41CE" w:rsidRDefault="003D41CE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77251745" w:history="1">
        <w:r w:rsidRPr="007B7D47">
          <w:rPr>
            <w:rStyle w:val="a6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8554C6" w14:textId="20526D8C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6" w:history="1">
        <w:r w:rsidRPr="007B7D47">
          <w:rPr>
            <w:rStyle w:val="a6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用户界面设计规则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120712" w14:textId="19FB77AB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7" w:history="1">
        <w:r w:rsidRPr="007B7D47">
          <w:rPr>
            <w:rStyle w:val="a6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内部接口设计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A620E4" w14:textId="6702449E" w:rsidR="003D41CE" w:rsidRDefault="003D41C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77251748" w:history="1">
        <w:r w:rsidRPr="007B7D47">
          <w:rPr>
            <w:rStyle w:val="a6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外部接口设计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48C57D" w14:textId="3833FA6B" w:rsidR="003D41CE" w:rsidRDefault="003D41CE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77251749" w:history="1">
        <w:r w:rsidRPr="007B7D47">
          <w:rPr>
            <w:rStyle w:val="a6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出错处理设计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CD0D26" w14:textId="50B4CB00" w:rsidR="003D41CE" w:rsidRDefault="003D41CE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77251750" w:history="1">
        <w:r w:rsidRPr="007B7D47">
          <w:rPr>
            <w:rStyle w:val="a6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Pr="007B7D47">
          <w:rPr>
            <w:rStyle w:val="a6"/>
            <w:noProof/>
          </w:rPr>
          <w:t>系统维护设计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_Toc77251750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8D7460" w14:textId="217E4240" w:rsidR="005718FD" w:rsidRDefault="005718FD" w:rsidP="00810B00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2FB657F3" w14:textId="77777777" w:rsidR="005718FD" w:rsidRDefault="005718FD" w:rsidP="00810B0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158CD4A" w14:textId="77777777" w:rsidR="005718FD" w:rsidRDefault="005718FD" w:rsidP="00810B00">
      <w:pPr>
        <w:pStyle w:val="1"/>
      </w:pPr>
      <w:bookmarkStart w:id="0" w:name="_Toc77251720"/>
      <w:r>
        <w:rPr>
          <w:rFonts w:hint="eastAsia"/>
        </w:rPr>
        <w:lastRenderedPageBreak/>
        <w:t>引言</w:t>
      </w:r>
      <w:bookmarkEnd w:id="0"/>
    </w:p>
    <w:p w14:paraId="46C8325A" w14:textId="77777777" w:rsidR="005718FD" w:rsidRDefault="005718FD" w:rsidP="00810B00">
      <w:pPr>
        <w:pStyle w:val="2"/>
      </w:pPr>
      <w:bookmarkStart w:id="1" w:name="_Toc77251721"/>
      <w:r>
        <w:rPr>
          <w:rFonts w:hint="eastAsia"/>
        </w:rPr>
        <w:t>编写目的</w:t>
      </w:r>
      <w:bookmarkEnd w:id="1"/>
    </w:p>
    <w:p w14:paraId="08008265" w14:textId="77777777" w:rsidR="00D03847" w:rsidRDefault="00D03847" w:rsidP="00810B00">
      <w:pPr>
        <w:ind w:firstLine="425"/>
      </w:pPr>
      <w:r>
        <w:rPr>
          <w:rFonts w:hint="eastAsia"/>
        </w:rPr>
        <w:t>本概要设计文档主要用来指导</w:t>
      </w:r>
      <w:r w:rsidRPr="00D03847">
        <w:rPr>
          <w:rFonts w:hint="eastAsia"/>
        </w:rPr>
        <w:t>疫情信息查询及趋势预测系统</w:t>
      </w:r>
      <w:r>
        <w:rPr>
          <w:rFonts w:hint="eastAsia"/>
        </w:rPr>
        <w:t>的详细设计工作，为详细设计提供统一的参照标准，其中包括系统的总体设计、内外部接口、系统架构、编程模型以及其他各种主要问题的解决方案。</w:t>
      </w:r>
    </w:p>
    <w:p w14:paraId="16971A96" w14:textId="77777777" w:rsidR="00D03847" w:rsidRDefault="00D03847" w:rsidP="00810B00">
      <w:pPr>
        <w:ind w:firstLine="425"/>
      </w:pPr>
      <w:r>
        <w:rPr>
          <w:rFonts w:hint="eastAsia"/>
        </w:rPr>
        <w:t>在详细设计的过程中，如果发现需要添加新的概要设计标准或者约束来指导详细设计工作，必须在此文档进行更新和评审，以确保各模块详细设计的一致性和正确性。</w:t>
      </w:r>
    </w:p>
    <w:p w14:paraId="3DE3A151" w14:textId="77777777" w:rsidR="00D03847" w:rsidRDefault="00D03847" w:rsidP="00810B00">
      <w:pPr>
        <w:ind w:firstLine="425"/>
      </w:pPr>
      <w:r>
        <w:rPr>
          <w:rFonts w:hint="eastAsia"/>
        </w:rPr>
        <w:t>本文档主要描述的是</w:t>
      </w:r>
      <w:r w:rsidR="00CD4C2A">
        <w:rPr>
          <w:rFonts w:hint="eastAsia"/>
        </w:rPr>
        <w:t>疫情信息查询及趋势预测</w:t>
      </w:r>
      <w:r>
        <w:rPr>
          <w:rFonts w:hint="eastAsia"/>
        </w:rPr>
        <w:t>系统的概要设计，其中包括定义系统的内外部接口、相关的系统架构和设计标准，不会涉及系统业务逻辑现实的细节。</w:t>
      </w:r>
    </w:p>
    <w:p w14:paraId="60B07C70" w14:textId="77777777" w:rsidR="00D03847" w:rsidRPr="00D03847" w:rsidRDefault="00D03847" w:rsidP="00810B00">
      <w:pPr>
        <w:ind w:firstLine="425"/>
      </w:pPr>
      <w:r>
        <w:rPr>
          <w:rFonts w:hint="eastAsia"/>
        </w:rPr>
        <w:t>在对用户进行需求调研的基础上，根据需求分析说明书编写了本概要设计，以作为详细设计及系统实现的依据。本文主要阅读对象为相关技术人员和项目责任人。</w:t>
      </w:r>
    </w:p>
    <w:p w14:paraId="6DA2B09F" w14:textId="77777777" w:rsidR="005718FD" w:rsidRDefault="005718FD" w:rsidP="00810B00">
      <w:pPr>
        <w:pStyle w:val="2"/>
      </w:pPr>
      <w:bookmarkStart w:id="2" w:name="_Toc77251722"/>
      <w:r>
        <w:rPr>
          <w:rFonts w:hint="eastAsia"/>
        </w:rPr>
        <w:t>定义</w:t>
      </w:r>
      <w:bookmarkEnd w:id="2"/>
    </w:p>
    <w:p w14:paraId="6ED5D4F5" w14:textId="77777777" w:rsidR="00D54A9D" w:rsidRDefault="00D54A9D" w:rsidP="00810B00">
      <w:r>
        <w:rPr>
          <w:rFonts w:hint="eastAsia"/>
        </w:rPr>
        <w:t>SRS</w:t>
      </w:r>
      <w:r>
        <w:rPr>
          <w:rFonts w:hint="eastAsia"/>
        </w:rPr>
        <w:t>：需求规格说明书。</w:t>
      </w:r>
    </w:p>
    <w:p w14:paraId="1C57A1A8" w14:textId="77777777" w:rsidR="00D54A9D" w:rsidRDefault="00D54A9D" w:rsidP="00810B00">
      <w:r>
        <w:rPr>
          <w:rFonts w:hint="eastAsia"/>
        </w:rPr>
        <w:t>HLD</w:t>
      </w:r>
      <w:r>
        <w:rPr>
          <w:rFonts w:hint="eastAsia"/>
        </w:rPr>
        <w:t>：概要设计文档，即本文档。</w:t>
      </w:r>
    </w:p>
    <w:p w14:paraId="68E17E2C" w14:textId="77777777" w:rsidR="00D54A9D" w:rsidRDefault="00D54A9D" w:rsidP="00810B00">
      <w:r>
        <w:rPr>
          <w:rFonts w:hint="eastAsia"/>
        </w:rPr>
        <w:t>大数据：</w:t>
      </w:r>
      <w:r w:rsidRPr="008E6D60">
        <w:rPr>
          <w:rFonts w:hint="eastAsia"/>
        </w:rPr>
        <w:t>是指无法在一定时间内用常规软件工具对其内容进行抓取、管理和处理的数据集合。</w:t>
      </w:r>
    </w:p>
    <w:p w14:paraId="2DB25D84" w14:textId="77777777" w:rsidR="00D54A9D" w:rsidRDefault="00D54A9D" w:rsidP="00810B00">
      <w:r>
        <w:rPr>
          <w:rFonts w:hint="eastAsia"/>
        </w:rPr>
        <w:t>大数据技术：</w:t>
      </w:r>
      <w:r w:rsidRPr="008E6D60">
        <w:rPr>
          <w:rFonts w:hint="eastAsia"/>
        </w:rPr>
        <w:t>是指从各种各样类型的数据中，快速获得有价值信息的能力。</w:t>
      </w:r>
    </w:p>
    <w:p w14:paraId="2EBA4A46" w14:textId="77777777" w:rsidR="00DD56FD" w:rsidRPr="00D54A9D" w:rsidRDefault="00DD56FD" w:rsidP="00810B00">
      <w:r>
        <w:rPr>
          <w:rFonts w:hint="eastAsia"/>
        </w:rPr>
        <w:t>DFD</w:t>
      </w:r>
      <w:r>
        <w:rPr>
          <w:rFonts w:hint="eastAsia"/>
        </w:rPr>
        <w:t>：数据流程图。</w:t>
      </w:r>
    </w:p>
    <w:p w14:paraId="3BC0378C" w14:textId="77777777" w:rsidR="005718FD" w:rsidRDefault="005718FD" w:rsidP="00810B00">
      <w:pPr>
        <w:pStyle w:val="2"/>
      </w:pPr>
      <w:bookmarkStart w:id="3" w:name="_Toc77251723"/>
      <w:r>
        <w:rPr>
          <w:rFonts w:hint="eastAsia"/>
        </w:rPr>
        <w:t>参考资料</w:t>
      </w:r>
      <w:bookmarkEnd w:id="3"/>
    </w:p>
    <w:p w14:paraId="51B00D49" w14:textId="77777777" w:rsidR="009C23BD" w:rsidRPr="009C23BD" w:rsidRDefault="009C23BD" w:rsidP="00810B00">
      <w:r>
        <w:rPr>
          <w:rFonts w:hint="eastAsia"/>
        </w:rPr>
        <w:t>《</w:t>
      </w:r>
      <w:r w:rsidRPr="009C23BD">
        <w:rPr>
          <w:rFonts w:hint="eastAsia"/>
        </w:rPr>
        <w:t>疫情信息查询及趋势预测系统需求规格说明书</w:t>
      </w:r>
      <w:r>
        <w:rPr>
          <w:rFonts w:hint="eastAsia"/>
        </w:rPr>
        <w:t>》</w:t>
      </w:r>
    </w:p>
    <w:p w14:paraId="69FA798A" w14:textId="77777777" w:rsidR="005718FD" w:rsidRDefault="005718FD" w:rsidP="00810B00">
      <w:pPr>
        <w:pStyle w:val="1"/>
      </w:pPr>
      <w:bookmarkStart w:id="4" w:name="_Toc77251724"/>
      <w:r>
        <w:rPr>
          <w:rFonts w:hint="eastAsia"/>
        </w:rPr>
        <w:t>范围</w:t>
      </w:r>
      <w:bookmarkEnd w:id="4"/>
    </w:p>
    <w:p w14:paraId="0378A1D7" w14:textId="77777777" w:rsidR="005718FD" w:rsidRDefault="005718FD" w:rsidP="00810B00">
      <w:pPr>
        <w:pStyle w:val="2"/>
      </w:pPr>
      <w:bookmarkStart w:id="5" w:name="_Toc77251725"/>
      <w:r>
        <w:rPr>
          <w:rFonts w:hint="eastAsia"/>
        </w:rPr>
        <w:t>系统主要目标</w:t>
      </w:r>
      <w:bookmarkEnd w:id="5"/>
    </w:p>
    <w:p w14:paraId="45E55B78" w14:textId="77777777" w:rsidR="005718FD" w:rsidRPr="00F958C4" w:rsidRDefault="00F958C4" w:rsidP="00810B00">
      <w:pPr>
        <w:ind w:firstLine="425"/>
      </w:pPr>
      <w:r w:rsidRPr="00F958C4">
        <w:rPr>
          <w:rFonts w:hint="eastAsia"/>
        </w:rPr>
        <w:t>该系统是基于大数据分析及挖掘的疫情信息展示系统及预测系统。用户可以通过系统对特定地点的疫情信息进行查询。</w:t>
      </w:r>
    </w:p>
    <w:p w14:paraId="0AF2E470" w14:textId="77777777" w:rsidR="005718FD" w:rsidRDefault="005718FD" w:rsidP="00810B00">
      <w:pPr>
        <w:pStyle w:val="2"/>
      </w:pPr>
      <w:bookmarkStart w:id="6" w:name="_Toc77251726"/>
      <w:r>
        <w:rPr>
          <w:rFonts w:hint="eastAsia"/>
        </w:rPr>
        <w:t>主要软件需求</w:t>
      </w:r>
      <w:bookmarkEnd w:id="6"/>
    </w:p>
    <w:p w14:paraId="23324800" w14:textId="77777777" w:rsidR="005718FD" w:rsidRDefault="00F958C4" w:rsidP="00810B00">
      <w:pPr>
        <w:ind w:firstLine="425"/>
      </w:pPr>
      <w:r w:rsidRPr="00F958C4">
        <w:rPr>
          <w:rFonts w:hint="eastAsia"/>
        </w:rPr>
        <w:t>用户通过网页输入待查询地点名，系统通过地点名在数据库中查询相应地点疫情数据信息，并将查询到的信息进行可视化处理，最终显示在用户网页上。管理员登陆后可进入后台，对数据库中的疫情信息进行管理、添加、更新、修改。系统将通过算法自动计算疫情拐点出现日期。</w:t>
      </w:r>
    </w:p>
    <w:p w14:paraId="5B00DB06" w14:textId="77777777" w:rsidR="005718FD" w:rsidRDefault="005718FD" w:rsidP="00810B00">
      <w:pPr>
        <w:pStyle w:val="2"/>
      </w:pPr>
      <w:bookmarkStart w:id="7" w:name="_Toc77251727"/>
      <w:r>
        <w:rPr>
          <w:rFonts w:hint="eastAsia"/>
        </w:rPr>
        <w:t>设计约束、限制</w:t>
      </w:r>
      <w:bookmarkEnd w:id="7"/>
    </w:p>
    <w:p w14:paraId="4ADF69C5" w14:textId="77777777" w:rsidR="002B1B0C" w:rsidRDefault="002B1B0C" w:rsidP="00810B00">
      <w:pPr>
        <w:pStyle w:val="3"/>
      </w:pPr>
      <w:bookmarkStart w:id="8" w:name="_Toc74149594"/>
      <w:bookmarkStart w:id="9" w:name="_Toc76048057"/>
      <w:bookmarkStart w:id="10" w:name="_Toc77251728"/>
      <w:r>
        <w:rPr>
          <w:rFonts w:hint="eastAsia"/>
        </w:rPr>
        <w:t>硬件约束</w:t>
      </w:r>
      <w:bookmarkEnd w:id="8"/>
      <w:bookmarkEnd w:id="9"/>
      <w:bookmarkEnd w:id="10"/>
    </w:p>
    <w:p w14:paraId="77E97651" w14:textId="77777777" w:rsidR="002B1B0C" w:rsidRDefault="002B1B0C" w:rsidP="00810B00">
      <w:pPr>
        <w:ind w:firstLine="420"/>
      </w:pPr>
      <w:r>
        <w:rPr>
          <w:rFonts w:hint="eastAsia"/>
        </w:rPr>
        <w:t>输入端</w:t>
      </w:r>
      <w:r>
        <w:rPr>
          <w:rFonts w:hint="eastAsia"/>
        </w:rPr>
        <w:t>PC</w:t>
      </w:r>
      <w:r>
        <w:rPr>
          <w:rFonts w:hint="eastAsia"/>
        </w:rPr>
        <w:t>机必须能够正常上网，并能够使用浏览器正常浏览本网页。输入端</w:t>
      </w:r>
      <w:r>
        <w:rPr>
          <w:rFonts w:hint="eastAsia"/>
        </w:rPr>
        <w:t>PC</w:t>
      </w:r>
      <w:r>
        <w:rPr>
          <w:rFonts w:hint="eastAsia"/>
        </w:rPr>
        <w:t>机需要有正常文字输入功能。</w:t>
      </w:r>
    </w:p>
    <w:p w14:paraId="526CF3C4" w14:textId="77777777" w:rsidR="002B1B0C" w:rsidRDefault="002B1B0C" w:rsidP="00810B00">
      <w:pPr>
        <w:pStyle w:val="3"/>
      </w:pPr>
      <w:bookmarkStart w:id="11" w:name="_Toc76048058"/>
      <w:bookmarkStart w:id="12" w:name="_Toc77251729"/>
      <w:r>
        <w:rPr>
          <w:rFonts w:hint="eastAsia"/>
        </w:rPr>
        <w:t>技术约束</w:t>
      </w:r>
      <w:bookmarkEnd w:id="11"/>
      <w:bookmarkEnd w:id="12"/>
    </w:p>
    <w:p w14:paraId="38D0873C" w14:textId="77777777" w:rsidR="002B1B0C" w:rsidRDefault="002B1B0C" w:rsidP="00810B00">
      <w:pPr>
        <w:ind w:firstLine="425"/>
      </w:pPr>
      <w:r>
        <w:rPr>
          <w:rFonts w:hint="eastAsia"/>
        </w:rPr>
        <w:t>本项目是基于</w:t>
      </w:r>
      <w:r>
        <w:rPr>
          <w:rFonts w:hint="eastAsia"/>
        </w:rPr>
        <w:t>go</w:t>
      </w:r>
      <w:r>
        <w:rPr>
          <w:rFonts w:hint="eastAsia"/>
        </w:rPr>
        <w:t>语言进行网页开发，结合</w:t>
      </w:r>
      <w:r>
        <w:rPr>
          <w:rFonts w:hint="eastAsia"/>
        </w:rPr>
        <w:t>python</w:t>
      </w:r>
      <w:r>
        <w:t xml:space="preserve"> 3</w:t>
      </w:r>
      <w:r>
        <w:rPr>
          <w:rFonts w:hint="eastAsia"/>
        </w:rPr>
        <w:t>进行算法设计，使用</w:t>
      </w:r>
      <w:r>
        <w:rPr>
          <w:rFonts w:hint="eastAsia"/>
        </w:rPr>
        <w:t>JDK</w:t>
      </w:r>
      <w:r>
        <w:t xml:space="preserve"> 8</w:t>
      </w:r>
      <w:r>
        <w:rPr>
          <w:rFonts w:hint="eastAsia"/>
        </w:rPr>
        <w:t>结合</w:t>
      </w:r>
      <w:r>
        <w:rPr>
          <w:rFonts w:hint="eastAsia"/>
        </w:rPr>
        <w:t>Hadoop</w:t>
      </w:r>
      <w:r>
        <w:rPr>
          <w:rFonts w:hint="eastAsia"/>
        </w:rPr>
        <w:t>进行分布式数据存储。</w:t>
      </w:r>
    </w:p>
    <w:p w14:paraId="32E0EB41" w14:textId="77777777" w:rsidR="002B1B0C" w:rsidRDefault="002B1B0C" w:rsidP="00810B00">
      <w:pPr>
        <w:pStyle w:val="3"/>
      </w:pPr>
      <w:bookmarkStart w:id="13" w:name="_Toc76048059"/>
      <w:bookmarkStart w:id="14" w:name="_Toc77251730"/>
      <w:r>
        <w:rPr>
          <w:rFonts w:hint="eastAsia"/>
        </w:rPr>
        <w:lastRenderedPageBreak/>
        <w:t>标准约束</w:t>
      </w:r>
      <w:bookmarkEnd w:id="13"/>
      <w:bookmarkEnd w:id="14"/>
    </w:p>
    <w:p w14:paraId="79ADEA03" w14:textId="77777777" w:rsidR="005718FD" w:rsidRPr="002B1B0C" w:rsidRDefault="002B1B0C" w:rsidP="00810B00">
      <w:pPr>
        <w:ind w:firstLine="425"/>
      </w:pPr>
      <w:r>
        <w:rPr>
          <w:rFonts w:hint="eastAsia"/>
        </w:rPr>
        <w:t>该项目的开发完全按照企业标准开发，包括硬件、软件和文档规格。</w:t>
      </w:r>
    </w:p>
    <w:p w14:paraId="1FF76748" w14:textId="77777777" w:rsidR="005718FD" w:rsidRDefault="005718FD" w:rsidP="00810B00">
      <w:pPr>
        <w:pStyle w:val="1"/>
      </w:pPr>
      <w:bookmarkStart w:id="15" w:name="_Toc77251731"/>
      <w:r>
        <w:rPr>
          <w:rFonts w:hint="eastAsia"/>
        </w:rPr>
        <w:t>软件系统结构设计</w:t>
      </w:r>
      <w:bookmarkEnd w:id="15"/>
    </w:p>
    <w:p w14:paraId="71420819" w14:textId="77777777" w:rsidR="005718FD" w:rsidRDefault="005718FD" w:rsidP="00810B00">
      <w:pPr>
        <w:pStyle w:val="2"/>
      </w:pPr>
      <w:bookmarkStart w:id="16" w:name="_Toc77251732"/>
      <w:r>
        <w:rPr>
          <w:rFonts w:hint="eastAsia"/>
        </w:rPr>
        <w:t>复审数据流、控制流</w:t>
      </w:r>
      <w:bookmarkEnd w:id="16"/>
    </w:p>
    <w:p w14:paraId="11B7884D" w14:textId="77777777" w:rsidR="00DF64E9" w:rsidRDefault="00DF64E9" w:rsidP="00810B00">
      <w:pPr>
        <w:pStyle w:val="3"/>
      </w:pPr>
      <w:bookmarkStart w:id="17" w:name="_Toc77251733"/>
      <w:r>
        <w:rPr>
          <w:rFonts w:hint="eastAsia"/>
        </w:rPr>
        <w:t>数据流程</w:t>
      </w:r>
      <w:bookmarkEnd w:id="17"/>
    </w:p>
    <w:p w14:paraId="48F4ABAB" w14:textId="77777777" w:rsidR="00DF64E9" w:rsidRDefault="00DF64E9" w:rsidP="00810B00">
      <w:pPr>
        <w:ind w:firstLine="425"/>
      </w:pPr>
      <w:r>
        <w:rPr>
          <w:rFonts w:hint="eastAsia"/>
        </w:rPr>
        <w:t>用户通过网页输入待查询地点名，系统通过地点名在数据库中查询相应地点疫情数据信息，并将查询到的信息进行可视化处理，最终显示在用户网页上。管理员登陆后可进入后台，对数据库中的疫情信息进行管理、添加、更新、修改。系统将通过算法自动计算疫情拐点出现日期。</w:t>
      </w:r>
    </w:p>
    <w:p w14:paraId="6D6A93B6" w14:textId="77777777" w:rsidR="009735C3" w:rsidRPr="009735C3" w:rsidRDefault="009735C3" w:rsidP="00810B00">
      <w:pPr>
        <w:pStyle w:val="ac"/>
        <w:keepNext/>
        <w:rPr>
          <w:rFonts w:ascii="微软雅黑" w:eastAsia="微软雅黑" w:hAnsi="微软雅黑" w:cs="微软雅黑"/>
          <w:i w:val="0"/>
        </w:rPr>
      </w:pPr>
      <w:r w:rsidRPr="009735C3">
        <w:rPr>
          <w:rFonts w:ascii="微软雅黑" w:eastAsia="微软雅黑" w:hAnsi="微软雅黑" w:cs="微软雅黑" w:hint="eastAsia"/>
          <w:i w:val="0"/>
        </w:rPr>
        <w:t>图表</w:t>
      </w:r>
      <w:r w:rsidRPr="009735C3">
        <w:rPr>
          <w:rFonts w:ascii="微软雅黑" w:eastAsia="微软雅黑" w:hAnsi="微软雅黑" w:cs="微软雅黑"/>
          <w:i w:val="0"/>
        </w:rPr>
        <w:t xml:space="preserve"> </w:t>
      </w:r>
      <w:r w:rsidR="0004343D">
        <w:rPr>
          <w:rFonts w:ascii="微软雅黑" w:eastAsia="微软雅黑" w:hAnsi="微软雅黑" w:cs="微软雅黑"/>
          <w:i w:val="0"/>
        </w:rPr>
        <w:fldChar w:fldCharType="begin"/>
      </w:r>
      <w:r w:rsidR="0004343D">
        <w:rPr>
          <w:rFonts w:ascii="微软雅黑" w:eastAsia="微软雅黑" w:hAnsi="微软雅黑" w:cs="微软雅黑"/>
          <w:i w:val="0"/>
        </w:rPr>
        <w:instrText xml:space="preserve"> SEQ 图表 \* ARABIC </w:instrText>
      </w:r>
      <w:r w:rsidR="0004343D">
        <w:rPr>
          <w:rFonts w:ascii="微软雅黑" w:eastAsia="微软雅黑" w:hAnsi="微软雅黑" w:cs="微软雅黑"/>
          <w:i w:val="0"/>
        </w:rPr>
        <w:fldChar w:fldCharType="separate"/>
      </w:r>
      <w:r w:rsidR="0004343D">
        <w:rPr>
          <w:rFonts w:ascii="微软雅黑" w:eastAsia="微软雅黑" w:hAnsi="微软雅黑" w:cs="微软雅黑"/>
          <w:i w:val="0"/>
          <w:noProof/>
        </w:rPr>
        <w:t>1</w:t>
      </w:r>
      <w:r w:rsidR="0004343D">
        <w:rPr>
          <w:rFonts w:ascii="微软雅黑" w:eastAsia="微软雅黑" w:hAnsi="微软雅黑" w:cs="微软雅黑"/>
          <w:i w:val="0"/>
        </w:rPr>
        <w:fldChar w:fldCharType="end"/>
      </w:r>
      <w:r w:rsidRPr="009735C3">
        <w:rPr>
          <w:rFonts w:ascii="微软雅黑" w:eastAsia="微软雅黑" w:hAnsi="微软雅黑" w:cs="微软雅黑"/>
          <w:i w:val="0"/>
        </w:rPr>
        <w:t xml:space="preserve"> </w:t>
      </w:r>
      <w:r w:rsidRPr="009735C3">
        <w:rPr>
          <w:rFonts w:ascii="微软雅黑" w:eastAsia="微软雅黑" w:hAnsi="微软雅黑" w:cs="微软雅黑" w:hint="eastAsia"/>
          <w:i w:val="0"/>
        </w:rPr>
        <w:t>数据流程图</w:t>
      </w:r>
    </w:p>
    <w:p w14:paraId="2CB1B018" w14:textId="3B5ED31F" w:rsidR="00DF64E9" w:rsidRDefault="001259FA" w:rsidP="00810B00">
      <w:r w:rsidRPr="00E30F10">
        <w:rPr>
          <w:noProof/>
          <w:snapToGrid/>
        </w:rPr>
        <w:drawing>
          <wp:inline distT="0" distB="0" distL="0" distR="0" wp14:anchorId="66F2A848" wp14:editId="1FF2A98A">
            <wp:extent cx="5283200" cy="24130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4FAD" w14:textId="77777777" w:rsidR="009735C3" w:rsidRDefault="004407D9" w:rsidP="00810B00">
      <w:pPr>
        <w:pStyle w:val="3"/>
      </w:pPr>
      <w:bookmarkStart w:id="18" w:name="_Toc77251734"/>
      <w:r>
        <w:rPr>
          <w:rFonts w:hint="eastAsia"/>
        </w:rPr>
        <w:t>业务流程</w:t>
      </w:r>
      <w:bookmarkEnd w:id="18"/>
    </w:p>
    <w:p w14:paraId="74A67A35" w14:textId="77777777" w:rsidR="004407D9" w:rsidRDefault="004407D9" w:rsidP="00810B00">
      <w:pPr>
        <w:ind w:firstLine="425"/>
      </w:pPr>
      <w:r w:rsidRPr="004407D9">
        <w:rPr>
          <w:rFonts w:hint="eastAsia"/>
        </w:rPr>
        <w:t>该系统是基于大数据分析及挖掘的疫情信息展示系统及预测系统。用户可以通过系统对特定地点的疫情信息进行查询。</w:t>
      </w:r>
    </w:p>
    <w:p w14:paraId="31AB45B5" w14:textId="77777777" w:rsidR="004407D9" w:rsidRPr="004407D9" w:rsidRDefault="004407D9" w:rsidP="00810B00">
      <w:pPr>
        <w:pStyle w:val="ac"/>
        <w:keepNext/>
        <w:rPr>
          <w:rFonts w:ascii="微软雅黑" w:eastAsia="微软雅黑" w:hAnsi="微软雅黑" w:cs="微软雅黑"/>
          <w:i w:val="0"/>
        </w:rPr>
      </w:pPr>
      <w:r w:rsidRPr="004407D9">
        <w:rPr>
          <w:rFonts w:ascii="微软雅黑" w:eastAsia="微软雅黑" w:hAnsi="微软雅黑" w:cs="微软雅黑" w:hint="eastAsia"/>
          <w:i w:val="0"/>
        </w:rPr>
        <w:lastRenderedPageBreak/>
        <w:t>图表</w:t>
      </w:r>
      <w:r w:rsidRPr="004407D9">
        <w:rPr>
          <w:rFonts w:ascii="微软雅黑" w:eastAsia="微软雅黑" w:hAnsi="微软雅黑" w:cs="微软雅黑"/>
          <w:i w:val="0"/>
        </w:rPr>
        <w:t xml:space="preserve"> </w:t>
      </w:r>
      <w:r w:rsidR="0004343D">
        <w:rPr>
          <w:rFonts w:ascii="微软雅黑" w:eastAsia="微软雅黑" w:hAnsi="微软雅黑" w:cs="微软雅黑"/>
          <w:i w:val="0"/>
        </w:rPr>
        <w:fldChar w:fldCharType="begin"/>
      </w:r>
      <w:r w:rsidR="0004343D">
        <w:rPr>
          <w:rFonts w:ascii="微软雅黑" w:eastAsia="微软雅黑" w:hAnsi="微软雅黑" w:cs="微软雅黑"/>
          <w:i w:val="0"/>
        </w:rPr>
        <w:instrText xml:space="preserve"> SEQ 图表 \* ARABIC </w:instrText>
      </w:r>
      <w:r w:rsidR="0004343D">
        <w:rPr>
          <w:rFonts w:ascii="微软雅黑" w:eastAsia="微软雅黑" w:hAnsi="微软雅黑" w:cs="微软雅黑"/>
          <w:i w:val="0"/>
        </w:rPr>
        <w:fldChar w:fldCharType="separate"/>
      </w:r>
      <w:r w:rsidR="0004343D">
        <w:rPr>
          <w:rFonts w:ascii="微软雅黑" w:eastAsia="微软雅黑" w:hAnsi="微软雅黑" w:cs="微软雅黑"/>
          <w:i w:val="0"/>
          <w:noProof/>
        </w:rPr>
        <w:t>2</w:t>
      </w:r>
      <w:r w:rsidR="0004343D">
        <w:rPr>
          <w:rFonts w:ascii="微软雅黑" w:eastAsia="微软雅黑" w:hAnsi="微软雅黑" w:cs="微软雅黑"/>
          <w:i w:val="0"/>
        </w:rPr>
        <w:fldChar w:fldCharType="end"/>
      </w:r>
      <w:r w:rsidRPr="004407D9">
        <w:rPr>
          <w:rFonts w:ascii="微软雅黑" w:eastAsia="微软雅黑" w:hAnsi="微软雅黑" w:cs="微软雅黑"/>
          <w:i w:val="0"/>
        </w:rPr>
        <w:t xml:space="preserve"> </w:t>
      </w:r>
      <w:r w:rsidRPr="004407D9">
        <w:rPr>
          <w:rFonts w:ascii="微软雅黑" w:eastAsia="微软雅黑" w:hAnsi="微软雅黑" w:cs="微软雅黑" w:hint="eastAsia"/>
          <w:i w:val="0"/>
        </w:rPr>
        <w:t>业务流程图</w:t>
      </w:r>
    </w:p>
    <w:p w14:paraId="129DED60" w14:textId="7C176FD8" w:rsidR="004407D9" w:rsidRPr="004407D9" w:rsidRDefault="001259FA" w:rsidP="00810B00">
      <w:pPr>
        <w:ind w:firstLine="425"/>
      </w:pPr>
      <w:r w:rsidRPr="00E30F10">
        <w:rPr>
          <w:noProof/>
          <w:snapToGrid/>
        </w:rPr>
        <w:drawing>
          <wp:inline distT="0" distB="0" distL="0" distR="0" wp14:anchorId="062EC121" wp14:editId="08FA0ED3">
            <wp:extent cx="3454400" cy="39370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2D54" w14:textId="77777777" w:rsidR="005718FD" w:rsidRDefault="005718FD" w:rsidP="00810B00">
      <w:pPr>
        <w:pStyle w:val="2"/>
      </w:pPr>
      <w:bookmarkStart w:id="19" w:name="_Toc77251735"/>
      <w:r>
        <w:rPr>
          <w:rFonts w:hint="eastAsia"/>
        </w:rPr>
        <w:lastRenderedPageBreak/>
        <w:t>软件体系结构</w:t>
      </w:r>
      <w:bookmarkEnd w:id="19"/>
    </w:p>
    <w:p w14:paraId="0090017F" w14:textId="77777777" w:rsidR="005718FD" w:rsidRDefault="005718FD" w:rsidP="00810B00">
      <w:pPr>
        <w:pStyle w:val="3"/>
      </w:pPr>
      <w:bookmarkStart w:id="20" w:name="_Toc77251736"/>
      <w:r>
        <w:rPr>
          <w:rFonts w:hint="eastAsia"/>
        </w:rPr>
        <w:t>软件程序结构图</w:t>
      </w:r>
      <w:bookmarkEnd w:id="20"/>
    </w:p>
    <w:p w14:paraId="28F98D36" w14:textId="77777777" w:rsidR="0004343D" w:rsidRPr="0004343D" w:rsidRDefault="0004343D" w:rsidP="00810B00">
      <w:pPr>
        <w:pStyle w:val="ac"/>
        <w:keepNext/>
        <w:rPr>
          <w:rFonts w:ascii="微软雅黑" w:eastAsia="微软雅黑" w:hAnsi="微软雅黑" w:cs="微软雅黑"/>
          <w:i w:val="0"/>
        </w:rPr>
      </w:pPr>
      <w:r w:rsidRPr="0004343D">
        <w:rPr>
          <w:rFonts w:ascii="微软雅黑" w:eastAsia="微软雅黑" w:hAnsi="微软雅黑" w:cs="微软雅黑" w:hint="eastAsia"/>
          <w:i w:val="0"/>
        </w:rPr>
        <w:t>图表</w:t>
      </w:r>
      <w:r w:rsidRPr="0004343D">
        <w:rPr>
          <w:rFonts w:ascii="微软雅黑" w:eastAsia="微软雅黑" w:hAnsi="微软雅黑" w:cs="微软雅黑"/>
          <w:i w:val="0"/>
        </w:rPr>
        <w:t xml:space="preserve"> </w:t>
      </w:r>
      <w:r w:rsidRPr="0004343D">
        <w:rPr>
          <w:rFonts w:ascii="微软雅黑" w:eastAsia="微软雅黑" w:hAnsi="微软雅黑" w:cs="微软雅黑"/>
          <w:i w:val="0"/>
        </w:rPr>
        <w:fldChar w:fldCharType="begin"/>
      </w:r>
      <w:r w:rsidRPr="0004343D">
        <w:rPr>
          <w:rFonts w:ascii="微软雅黑" w:eastAsia="微软雅黑" w:hAnsi="微软雅黑" w:cs="微软雅黑"/>
          <w:i w:val="0"/>
        </w:rPr>
        <w:instrText xml:space="preserve"> SEQ 图表 \* ARABIC </w:instrText>
      </w:r>
      <w:r w:rsidRPr="0004343D">
        <w:rPr>
          <w:rFonts w:ascii="微软雅黑" w:eastAsia="微软雅黑" w:hAnsi="微软雅黑" w:cs="微软雅黑"/>
          <w:i w:val="0"/>
        </w:rPr>
        <w:fldChar w:fldCharType="separate"/>
      </w:r>
      <w:r w:rsidRPr="0004343D">
        <w:rPr>
          <w:rFonts w:ascii="微软雅黑" w:eastAsia="微软雅黑" w:hAnsi="微软雅黑" w:cs="微软雅黑"/>
          <w:i w:val="0"/>
        </w:rPr>
        <w:t>3</w:t>
      </w:r>
      <w:r w:rsidRPr="0004343D">
        <w:rPr>
          <w:rFonts w:ascii="微软雅黑" w:eastAsia="微软雅黑" w:hAnsi="微软雅黑" w:cs="微软雅黑"/>
          <w:i w:val="0"/>
        </w:rPr>
        <w:fldChar w:fldCharType="end"/>
      </w:r>
      <w:r w:rsidRPr="0004343D">
        <w:rPr>
          <w:rFonts w:ascii="微软雅黑" w:eastAsia="微软雅黑" w:hAnsi="微软雅黑" w:cs="微软雅黑"/>
          <w:i w:val="0"/>
        </w:rPr>
        <w:t xml:space="preserve"> </w:t>
      </w:r>
      <w:r w:rsidRPr="0004343D">
        <w:rPr>
          <w:rFonts w:ascii="微软雅黑" w:eastAsia="微软雅黑" w:hAnsi="微软雅黑" w:cs="微软雅黑" w:hint="eastAsia"/>
          <w:i w:val="0"/>
        </w:rPr>
        <w:t>软件程序结构图</w:t>
      </w:r>
    </w:p>
    <w:p w14:paraId="08AB13A5" w14:textId="6972729A" w:rsidR="0004343D" w:rsidRPr="0004343D" w:rsidRDefault="001259FA" w:rsidP="00810B00">
      <w:r>
        <w:rPr>
          <w:rFonts w:hint="eastAsia"/>
          <w:noProof/>
        </w:rPr>
        <w:drawing>
          <wp:inline distT="0" distB="0" distL="0" distR="0" wp14:anchorId="4AB3C2D7" wp14:editId="47AD9679">
            <wp:extent cx="5276850" cy="3448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538F" w14:textId="77777777" w:rsidR="005718FD" w:rsidRDefault="005718FD" w:rsidP="00810B00">
      <w:pPr>
        <w:pStyle w:val="3"/>
      </w:pPr>
      <w:bookmarkStart w:id="21" w:name="_Toc77251737"/>
      <w:r>
        <w:rPr>
          <w:rFonts w:hint="eastAsia"/>
        </w:rPr>
        <w:t>模块命名规则</w:t>
      </w:r>
      <w:bookmarkEnd w:id="21"/>
    </w:p>
    <w:p w14:paraId="4E1B5008" w14:textId="4963E93F" w:rsidR="005718FD" w:rsidRDefault="005718FD" w:rsidP="00810B00">
      <w:pPr>
        <w:pStyle w:val="InfoBlue"/>
      </w:pPr>
      <w:r>
        <w:rPr>
          <w:rFonts w:hint="eastAsia"/>
        </w:rPr>
        <w:t>给出软件模块的命名规则，保证模块名称在项目内的唯一性和无二义性。</w:t>
      </w:r>
    </w:p>
    <w:p w14:paraId="18F7FA4B" w14:textId="77777777" w:rsidR="007754D5" w:rsidRPr="007754D5" w:rsidRDefault="007754D5" w:rsidP="00810B00"/>
    <w:p w14:paraId="08DA1226" w14:textId="77777777" w:rsidR="005718FD" w:rsidRDefault="005718FD" w:rsidP="00810B00">
      <w:pPr>
        <w:pStyle w:val="3"/>
      </w:pPr>
      <w:bookmarkStart w:id="22" w:name="_Toc77251738"/>
      <w:r>
        <w:rPr>
          <w:rFonts w:hint="eastAsia"/>
        </w:rPr>
        <w:t>模块描述</w:t>
      </w:r>
      <w:bookmarkEnd w:id="22"/>
    </w:p>
    <w:p w14:paraId="30F6DF52" w14:textId="77777777" w:rsidR="005718FD" w:rsidRDefault="005718FD" w:rsidP="00810B00">
      <w:pPr>
        <w:pStyle w:val="InfoBlue"/>
      </w:pPr>
      <w:r>
        <w:rPr>
          <w:rFonts w:hint="eastAsia"/>
        </w:rPr>
        <w:t>可用</w:t>
      </w:r>
      <w:r>
        <w:t>IPO</w:t>
      </w:r>
      <w:proofErr w:type="gramStart"/>
      <w:r>
        <w:rPr>
          <w:rFonts w:hint="eastAsia"/>
        </w:rPr>
        <w:t>图结合</w:t>
      </w:r>
      <w:proofErr w:type="gramEnd"/>
      <w:r>
        <w:rPr>
          <w:rFonts w:hint="eastAsia"/>
        </w:rPr>
        <w:t>下表对每一软件模块进行描述。</w:t>
      </w:r>
    </w:p>
    <w:p w14:paraId="09E22A61" w14:textId="77777777" w:rsidR="005718FD" w:rsidRDefault="005718FD" w:rsidP="00810B00">
      <w:pPr>
        <w:rPr>
          <w:rFonts w:ascii="宋体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696"/>
        <w:gridCol w:w="867"/>
        <w:gridCol w:w="1065"/>
        <w:gridCol w:w="1065"/>
        <w:gridCol w:w="1065"/>
        <w:gridCol w:w="867"/>
        <w:gridCol w:w="1065"/>
      </w:tblGrid>
      <w:tr w:rsidR="005718FD" w14:paraId="43AF582E" w14:textId="77777777">
        <w:tc>
          <w:tcPr>
            <w:tcW w:w="1103" w:type="dxa"/>
            <w:vAlign w:val="center"/>
          </w:tcPr>
          <w:p w14:paraId="448079B2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1501" w:type="dxa"/>
            <w:gridSpan w:val="2"/>
            <w:vAlign w:val="center"/>
          </w:tcPr>
          <w:p w14:paraId="0FC96CD2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867" w:type="dxa"/>
            <w:vAlign w:val="center"/>
          </w:tcPr>
          <w:p w14:paraId="3D606EE2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标识</w:t>
            </w:r>
          </w:p>
        </w:tc>
        <w:tc>
          <w:tcPr>
            <w:tcW w:w="1065" w:type="dxa"/>
            <w:vAlign w:val="center"/>
          </w:tcPr>
          <w:p w14:paraId="378AAF97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1065" w:type="dxa"/>
            <w:vAlign w:val="center"/>
          </w:tcPr>
          <w:p w14:paraId="5E7F0560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49FE25B1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867" w:type="dxa"/>
            <w:vAlign w:val="center"/>
          </w:tcPr>
          <w:p w14:paraId="35F8CDC5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24FAC992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4413B90F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  <w:tr w:rsidR="005718FD" w14:paraId="192C472A" w14:textId="77777777">
        <w:trPr>
          <w:trHeight w:val="327"/>
        </w:trPr>
        <w:tc>
          <w:tcPr>
            <w:tcW w:w="1103" w:type="dxa"/>
            <w:vMerge w:val="restart"/>
            <w:vAlign w:val="center"/>
          </w:tcPr>
          <w:p w14:paraId="38D6AD7C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1ECA408C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501AEDCF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7"/>
            <w:vAlign w:val="center"/>
          </w:tcPr>
          <w:p w14:paraId="34220BD2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  <w:tr w:rsidR="005718FD" w14:paraId="5D36ED90" w14:textId="77777777">
        <w:trPr>
          <w:trHeight w:val="326"/>
        </w:trPr>
        <w:tc>
          <w:tcPr>
            <w:tcW w:w="1103" w:type="dxa"/>
            <w:vMerge/>
            <w:vAlign w:val="center"/>
          </w:tcPr>
          <w:p w14:paraId="52B2E1DC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338F9954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7"/>
            <w:vAlign w:val="center"/>
          </w:tcPr>
          <w:p w14:paraId="26F9EE47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  <w:tr w:rsidR="005718FD" w14:paraId="32933F11" w14:textId="77777777">
        <w:tc>
          <w:tcPr>
            <w:tcW w:w="1103" w:type="dxa"/>
            <w:vAlign w:val="center"/>
          </w:tcPr>
          <w:p w14:paraId="1F448A00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236EEFED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8"/>
            <w:vAlign w:val="center"/>
          </w:tcPr>
          <w:p w14:paraId="71F72D56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  <w:tr w:rsidR="005718FD" w14:paraId="0DB09818" w14:textId="77777777">
        <w:tc>
          <w:tcPr>
            <w:tcW w:w="1103" w:type="dxa"/>
            <w:vAlign w:val="center"/>
          </w:tcPr>
          <w:p w14:paraId="55E74EB5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25C3664C" w14:textId="77777777" w:rsidR="005718FD" w:rsidRDefault="005718FD" w:rsidP="00810B00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8"/>
            <w:vAlign w:val="center"/>
          </w:tcPr>
          <w:p w14:paraId="543844B4" w14:textId="77777777" w:rsidR="005718FD" w:rsidRDefault="005718FD" w:rsidP="00810B00">
            <w:pPr>
              <w:pStyle w:val="InfoBlue"/>
            </w:pPr>
            <w:r>
              <w:rPr>
                <w:rFonts w:hint="eastAsia"/>
              </w:rPr>
              <w:t>简要地说明对本模块的运行环境（包括硬件环境和支持环境）的规定</w:t>
            </w:r>
          </w:p>
        </w:tc>
      </w:tr>
      <w:tr w:rsidR="005718FD" w14:paraId="34134893" w14:textId="77777777">
        <w:trPr>
          <w:trHeight w:val="159"/>
        </w:trPr>
        <w:tc>
          <w:tcPr>
            <w:tcW w:w="1103" w:type="dxa"/>
            <w:vMerge w:val="restart"/>
            <w:vAlign w:val="center"/>
          </w:tcPr>
          <w:p w14:paraId="4AC77702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612D5A98" w14:textId="77777777" w:rsidR="005718FD" w:rsidRDefault="005718FD" w:rsidP="00810B00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501" w:type="dxa"/>
            <w:gridSpan w:val="2"/>
            <w:vAlign w:val="center"/>
          </w:tcPr>
          <w:p w14:paraId="23F97561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994" w:type="dxa"/>
            <w:gridSpan w:val="6"/>
            <w:vAlign w:val="center"/>
          </w:tcPr>
          <w:p w14:paraId="3418BCE4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  <w:tr w:rsidR="005718FD" w14:paraId="10931B74" w14:textId="77777777">
        <w:trPr>
          <w:trHeight w:val="159"/>
        </w:trPr>
        <w:tc>
          <w:tcPr>
            <w:tcW w:w="1103" w:type="dxa"/>
            <w:vMerge/>
            <w:vAlign w:val="center"/>
          </w:tcPr>
          <w:p w14:paraId="62D40FC2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1501" w:type="dxa"/>
            <w:gridSpan w:val="2"/>
            <w:vAlign w:val="center"/>
          </w:tcPr>
          <w:p w14:paraId="7C6D75F1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994" w:type="dxa"/>
            <w:gridSpan w:val="6"/>
            <w:vAlign w:val="center"/>
          </w:tcPr>
          <w:p w14:paraId="0E52910B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</w:tbl>
    <w:p w14:paraId="7690FD6A" w14:textId="77777777" w:rsidR="005718FD" w:rsidRDefault="005718FD" w:rsidP="00810B00">
      <w:pPr>
        <w:pStyle w:val="2"/>
      </w:pPr>
      <w:bookmarkStart w:id="23" w:name="_Toc77251739"/>
      <w:r>
        <w:rPr>
          <w:rFonts w:hint="eastAsia"/>
        </w:rPr>
        <w:t>功能需求追溯</w:t>
      </w:r>
      <w:bookmarkEnd w:id="23"/>
    </w:p>
    <w:p w14:paraId="3356C844" w14:textId="77777777" w:rsidR="005718FD" w:rsidRDefault="005718FD" w:rsidP="00810B00">
      <w:pPr>
        <w:pStyle w:val="InfoBlue"/>
      </w:pPr>
      <w:r>
        <w:rPr>
          <w:rFonts w:hint="eastAsia"/>
        </w:rPr>
        <w:t>本节说明《需求规格说明书》中的各项功能需求已在软件体系结构中得到分配。</w:t>
      </w:r>
    </w:p>
    <w:p w14:paraId="234D9CD1" w14:textId="77777777" w:rsidR="005718FD" w:rsidRDefault="005718FD" w:rsidP="00810B00">
      <w:pPr>
        <w:pStyle w:val="InfoBlue"/>
      </w:pPr>
      <w:r>
        <w:rPr>
          <w:rFonts w:hint="eastAsia"/>
        </w:rPr>
        <w:lastRenderedPageBreak/>
        <w:t>可用如下的二维</w:t>
      </w:r>
      <w:proofErr w:type="gramStart"/>
      <w:r>
        <w:rPr>
          <w:rFonts w:hint="eastAsia"/>
        </w:rPr>
        <w:t>表说明</w:t>
      </w:r>
      <w:proofErr w:type="gramEnd"/>
      <w:r>
        <w:rPr>
          <w:rFonts w:hint="eastAsia"/>
        </w:rPr>
        <w:t>各项功能需求与软件模块的对应关系。</w:t>
      </w:r>
    </w:p>
    <w:p w14:paraId="7385B5AB" w14:textId="77777777" w:rsidR="005718FD" w:rsidRDefault="005718FD" w:rsidP="00810B00">
      <w:pPr>
        <w:rPr>
          <w:rFonts w:ascii="宋体"/>
          <w:color w:val="00808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4"/>
        <w:gridCol w:w="1704"/>
      </w:tblGrid>
      <w:tr w:rsidR="005718FD" w14:paraId="4413FBAE" w14:textId="77777777">
        <w:tc>
          <w:tcPr>
            <w:tcW w:w="1704" w:type="dxa"/>
          </w:tcPr>
          <w:p w14:paraId="6B9766B7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2A4C7597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模块1</w:t>
            </w:r>
          </w:p>
        </w:tc>
        <w:tc>
          <w:tcPr>
            <w:tcW w:w="1704" w:type="dxa"/>
          </w:tcPr>
          <w:p w14:paraId="5247E61D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模块2</w:t>
            </w:r>
          </w:p>
        </w:tc>
        <w:tc>
          <w:tcPr>
            <w:tcW w:w="1704" w:type="dxa"/>
          </w:tcPr>
          <w:p w14:paraId="2B53D295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……</w:t>
            </w:r>
          </w:p>
        </w:tc>
        <w:tc>
          <w:tcPr>
            <w:tcW w:w="1704" w:type="dxa"/>
          </w:tcPr>
          <w:p w14:paraId="49C2751F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模块M</w:t>
            </w:r>
          </w:p>
        </w:tc>
      </w:tr>
      <w:tr w:rsidR="005718FD" w14:paraId="7995E1AB" w14:textId="77777777">
        <w:tc>
          <w:tcPr>
            <w:tcW w:w="1704" w:type="dxa"/>
          </w:tcPr>
          <w:p w14:paraId="4DAB1EBF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功能需求1</w:t>
            </w:r>
          </w:p>
        </w:tc>
        <w:tc>
          <w:tcPr>
            <w:tcW w:w="1704" w:type="dxa"/>
          </w:tcPr>
          <w:p w14:paraId="38C76BBD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557D1025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14:paraId="39E13728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100DB999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  <w:tr w:rsidR="005718FD" w14:paraId="7F5D4F04" w14:textId="77777777">
        <w:tc>
          <w:tcPr>
            <w:tcW w:w="1704" w:type="dxa"/>
          </w:tcPr>
          <w:p w14:paraId="05FF5B14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功能需求2</w:t>
            </w:r>
          </w:p>
        </w:tc>
        <w:tc>
          <w:tcPr>
            <w:tcW w:w="1704" w:type="dxa"/>
          </w:tcPr>
          <w:p w14:paraId="3055CEC8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66EA9131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4FD0EA07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1CAEF798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5718FD" w14:paraId="166D9AD6" w14:textId="77777777">
        <w:tc>
          <w:tcPr>
            <w:tcW w:w="1704" w:type="dxa"/>
          </w:tcPr>
          <w:p w14:paraId="39AD53A0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……</w:t>
            </w:r>
          </w:p>
        </w:tc>
        <w:tc>
          <w:tcPr>
            <w:tcW w:w="1704" w:type="dxa"/>
          </w:tcPr>
          <w:p w14:paraId="496DEEAD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196A3C9D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1BA41DBE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14:paraId="0215B92D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  <w:tr w:rsidR="005718FD" w14:paraId="499CF06B" w14:textId="77777777">
        <w:tc>
          <w:tcPr>
            <w:tcW w:w="1704" w:type="dxa"/>
          </w:tcPr>
          <w:p w14:paraId="05D9D306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功能需求m</w:t>
            </w:r>
          </w:p>
        </w:tc>
        <w:tc>
          <w:tcPr>
            <w:tcW w:w="1704" w:type="dxa"/>
          </w:tcPr>
          <w:p w14:paraId="1081380B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14:paraId="484FAD93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33C2C75B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5266B790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</w:tbl>
    <w:p w14:paraId="24C0224C" w14:textId="2CEE5E91" w:rsidR="005718FD" w:rsidRDefault="005718FD" w:rsidP="00810B00">
      <w:pPr>
        <w:rPr>
          <w:rFonts w:ascii="宋体"/>
          <w:b/>
          <w:sz w:val="24"/>
        </w:rPr>
      </w:pPr>
    </w:p>
    <w:p w14:paraId="79F086E3" w14:textId="77777777" w:rsidR="005718FD" w:rsidRDefault="005718FD" w:rsidP="00810B00">
      <w:pPr>
        <w:pStyle w:val="InfoBlue"/>
      </w:pPr>
      <w:r>
        <w:rPr>
          <w:rFonts w:hint="eastAsia"/>
        </w:rPr>
        <w:t>此表可以采用其他适用形式</w:t>
      </w:r>
      <w:r>
        <w:rPr>
          <w:rFonts w:hint="eastAsia"/>
        </w:rPr>
        <w:t>,</w:t>
      </w:r>
      <w:r>
        <w:rPr>
          <w:rFonts w:hint="eastAsia"/>
        </w:rPr>
        <w:t>如拆分为两张表：功能需求对应模块、模块对应功能需求，</w:t>
      </w:r>
    </w:p>
    <w:p w14:paraId="1B73A508" w14:textId="77777777" w:rsidR="005718FD" w:rsidRDefault="005718FD" w:rsidP="00810B00">
      <w:pPr>
        <w:pStyle w:val="InfoBlue"/>
        <w:sectPr w:rsidR="005718F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797" w:bottom="1440" w:left="1797" w:header="851" w:footer="992" w:gutter="0"/>
          <w:pgNumType w:start="0"/>
          <w:cols w:space="720"/>
          <w:titlePg/>
          <w:docGrid w:type="lines" w:linePitch="31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6"/>
        <w:gridCol w:w="2078"/>
      </w:tblGrid>
      <w:tr w:rsidR="005718FD" w14:paraId="1FFBB5EE" w14:textId="77777777">
        <w:tc>
          <w:tcPr>
            <w:tcW w:w="1536" w:type="dxa"/>
          </w:tcPr>
          <w:p w14:paraId="3E8EF368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2078" w:type="dxa"/>
          </w:tcPr>
          <w:p w14:paraId="0D1CABE9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对应的模块</w:t>
            </w:r>
          </w:p>
        </w:tc>
      </w:tr>
      <w:tr w:rsidR="005718FD" w14:paraId="39C711BE" w14:textId="77777777">
        <w:tc>
          <w:tcPr>
            <w:tcW w:w="1536" w:type="dxa"/>
          </w:tcPr>
          <w:p w14:paraId="167F2C5A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功能需求1</w:t>
            </w:r>
          </w:p>
        </w:tc>
        <w:tc>
          <w:tcPr>
            <w:tcW w:w="2078" w:type="dxa"/>
          </w:tcPr>
          <w:p w14:paraId="27D537B6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  <w:tr w:rsidR="005718FD" w14:paraId="2264A172" w14:textId="77777777">
        <w:tc>
          <w:tcPr>
            <w:tcW w:w="1536" w:type="dxa"/>
          </w:tcPr>
          <w:p w14:paraId="25006A96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……</w:t>
            </w:r>
          </w:p>
        </w:tc>
        <w:tc>
          <w:tcPr>
            <w:tcW w:w="2078" w:type="dxa"/>
          </w:tcPr>
          <w:p w14:paraId="1C05B7B0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  <w:tr w:rsidR="005718FD" w14:paraId="307C672D" w14:textId="77777777">
        <w:tc>
          <w:tcPr>
            <w:tcW w:w="1536" w:type="dxa"/>
          </w:tcPr>
          <w:p w14:paraId="09926956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</w:t>
            </w:r>
            <w:r>
              <w:rPr>
                <w:rFonts w:ascii="宋体"/>
                <w:sz w:val="24"/>
              </w:rPr>
              <w:t>m</w:t>
            </w:r>
          </w:p>
        </w:tc>
        <w:tc>
          <w:tcPr>
            <w:tcW w:w="2078" w:type="dxa"/>
          </w:tcPr>
          <w:p w14:paraId="50DFB054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</w:tbl>
    <w:p w14:paraId="2F8EE8F7" w14:textId="4FAEB9EA" w:rsidR="005718FD" w:rsidRDefault="005718FD" w:rsidP="00810B00">
      <w:pPr>
        <w:rPr>
          <w:rFonts w:ascii="宋体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980"/>
      </w:tblGrid>
      <w:tr w:rsidR="005718FD" w14:paraId="5CB02491" w14:textId="77777777">
        <w:tc>
          <w:tcPr>
            <w:tcW w:w="1548" w:type="dxa"/>
          </w:tcPr>
          <w:p w14:paraId="188C0760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  <w:tc>
          <w:tcPr>
            <w:tcW w:w="1980" w:type="dxa"/>
          </w:tcPr>
          <w:p w14:paraId="4F03B7D4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对应的功能需求</w:t>
            </w:r>
          </w:p>
        </w:tc>
      </w:tr>
      <w:tr w:rsidR="005718FD" w14:paraId="24F2A1E0" w14:textId="77777777">
        <w:tc>
          <w:tcPr>
            <w:tcW w:w="1548" w:type="dxa"/>
          </w:tcPr>
          <w:p w14:paraId="6C77C5BC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模块1</w:t>
            </w:r>
          </w:p>
        </w:tc>
        <w:tc>
          <w:tcPr>
            <w:tcW w:w="1980" w:type="dxa"/>
          </w:tcPr>
          <w:p w14:paraId="49E9AF30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  <w:tr w:rsidR="005718FD" w14:paraId="0165D4B9" w14:textId="77777777">
        <w:tc>
          <w:tcPr>
            <w:tcW w:w="1548" w:type="dxa"/>
          </w:tcPr>
          <w:p w14:paraId="0B38D543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……</w:t>
            </w:r>
          </w:p>
        </w:tc>
        <w:tc>
          <w:tcPr>
            <w:tcW w:w="1980" w:type="dxa"/>
          </w:tcPr>
          <w:p w14:paraId="1E5A1860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  <w:tr w:rsidR="005718FD" w14:paraId="4AE5400F" w14:textId="77777777">
        <w:tc>
          <w:tcPr>
            <w:tcW w:w="1548" w:type="dxa"/>
          </w:tcPr>
          <w:p w14:paraId="3A9E7960" w14:textId="77777777" w:rsidR="005718FD" w:rsidRDefault="005718FD" w:rsidP="00810B0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</w:t>
            </w:r>
            <w:r>
              <w:rPr>
                <w:rFonts w:ascii="宋体"/>
                <w:sz w:val="24"/>
              </w:rPr>
              <w:t>m</w:t>
            </w:r>
          </w:p>
        </w:tc>
        <w:tc>
          <w:tcPr>
            <w:tcW w:w="1980" w:type="dxa"/>
          </w:tcPr>
          <w:p w14:paraId="6CA32C3E" w14:textId="77777777" w:rsidR="005718FD" w:rsidRDefault="005718FD" w:rsidP="00810B00">
            <w:pPr>
              <w:rPr>
                <w:rFonts w:ascii="宋体"/>
                <w:sz w:val="24"/>
              </w:rPr>
            </w:pPr>
          </w:p>
        </w:tc>
      </w:tr>
    </w:tbl>
    <w:p w14:paraId="57D74AE7" w14:textId="77777777" w:rsidR="005718FD" w:rsidRDefault="005718FD" w:rsidP="00810B00">
      <w:pPr>
        <w:rPr>
          <w:rFonts w:ascii="宋体"/>
          <w:b/>
          <w:sz w:val="24"/>
        </w:rPr>
      </w:pPr>
    </w:p>
    <w:p w14:paraId="79615662" w14:textId="77777777" w:rsidR="005718FD" w:rsidRDefault="005718FD" w:rsidP="00810B00">
      <w:pPr>
        <w:pStyle w:val="2"/>
      </w:pPr>
      <w:bookmarkStart w:id="24" w:name="_Toc77251740"/>
      <w:r>
        <w:rPr>
          <w:rFonts w:hint="eastAsia"/>
        </w:rPr>
        <w:t>复用策略</w:t>
      </w:r>
      <w:bookmarkEnd w:id="24"/>
    </w:p>
    <w:p w14:paraId="263BDEF8" w14:textId="77777777" w:rsidR="005718FD" w:rsidRDefault="005718FD" w:rsidP="00810B00">
      <w:pPr>
        <w:pStyle w:val="InfoBlue"/>
      </w:pPr>
      <w:r>
        <w:rPr>
          <w:rFonts w:hint="eastAsia"/>
        </w:rPr>
        <w:t>说明软件可复用的数据、接口和模块。复用既指可利用的现有构件资源，也指软件中可抽取的新建构件。</w:t>
      </w:r>
    </w:p>
    <w:p w14:paraId="61E5A330" w14:textId="77777777" w:rsidR="005718FD" w:rsidRDefault="005718FD" w:rsidP="00810B00">
      <w:pPr>
        <w:pStyle w:val="1"/>
      </w:pPr>
      <w:bookmarkStart w:id="25" w:name="_Toc77251741"/>
      <w:r>
        <w:rPr>
          <w:rFonts w:hint="eastAsia"/>
        </w:rPr>
        <w:t>数据设计</w:t>
      </w:r>
      <w:bookmarkEnd w:id="25"/>
    </w:p>
    <w:p w14:paraId="712C325D" w14:textId="77777777" w:rsidR="005718FD" w:rsidRDefault="005718FD" w:rsidP="00810B00">
      <w:pPr>
        <w:pStyle w:val="2"/>
      </w:pPr>
      <w:bookmarkStart w:id="26" w:name="_Toc77251742"/>
      <w:r>
        <w:rPr>
          <w:rFonts w:hint="eastAsia"/>
        </w:rPr>
        <w:t>数据字典复审</w:t>
      </w:r>
      <w:bookmarkEnd w:id="26"/>
    </w:p>
    <w:p w14:paraId="3D077CC2" w14:textId="7A3FCF96" w:rsidR="006F343C" w:rsidRDefault="0057652E" w:rsidP="00810B00">
      <w:pPr>
        <w:ind w:firstLine="425"/>
      </w:pPr>
      <w:r w:rsidRPr="0057652E">
        <w:rPr>
          <w:rFonts w:hint="eastAsia"/>
        </w:rPr>
        <w:t>日期</w:t>
      </w:r>
      <w:r w:rsidRPr="0057652E">
        <w:rPr>
          <w:rFonts w:hint="eastAsia"/>
        </w:rPr>
        <w:t>=</w:t>
      </w:r>
      <w:r w:rsidRPr="0057652E">
        <w:rPr>
          <w:rFonts w:hint="eastAsia"/>
        </w:rPr>
        <w:t>年</w:t>
      </w:r>
      <w:r w:rsidRPr="0057652E">
        <w:rPr>
          <w:rFonts w:hint="eastAsia"/>
        </w:rPr>
        <w:t>+</w:t>
      </w:r>
      <w:r w:rsidRPr="0057652E">
        <w:t>"/"+</w:t>
      </w:r>
      <w:r w:rsidRPr="0057652E">
        <w:rPr>
          <w:rFonts w:hint="eastAsia"/>
        </w:rPr>
        <w:t>月</w:t>
      </w:r>
      <w:r w:rsidRPr="0057652E">
        <w:rPr>
          <w:rFonts w:hint="eastAsia"/>
        </w:rPr>
        <w:t>+</w:t>
      </w:r>
      <w:r w:rsidRPr="0057652E">
        <w:t>"/"+</w:t>
      </w:r>
      <w:r w:rsidRPr="0057652E">
        <w:rPr>
          <w:rFonts w:hint="eastAsia"/>
        </w:rPr>
        <w:t>日</w:t>
      </w:r>
    </w:p>
    <w:p w14:paraId="7D0BA00E" w14:textId="643957F4" w:rsidR="00651AA3" w:rsidRPr="00651AA3" w:rsidRDefault="00651AA3" w:rsidP="00810B00">
      <w:pPr>
        <w:ind w:firstLine="425"/>
      </w:pPr>
      <w:proofErr w:type="spellStart"/>
      <w:proofErr w:type="gramStart"/>
      <w:r>
        <w:t>user.role</w:t>
      </w:r>
      <w:proofErr w:type="spellEnd"/>
      <w:proofErr w:type="gramEnd"/>
      <w:r>
        <w:t>="NU"(Normal User)/"Admin"</w:t>
      </w:r>
    </w:p>
    <w:p w14:paraId="634A056D" w14:textId="77777777" w:rsidR="005718FD" w:rsidRDefault="005718FD" w:rsidP="00810B00">
      <w:pPr>
        <w:pStyle w:val="2"/>
      </w:pPr>
      <w:bookmarkStart w:id="27" w:name="_Toc77251743"/>
      <w:r>
        <w:rPr>
          <w:rFonts w:hint="eastAsia"/>
        </w:rPr>
        <w:t>数据项</w:t>
      </w:r>
      <w:bookmarkEnd w:id="27"/>
    </w:p>
    <w:p w14:paraId="36F694DD" w14:textId="2DE20D0F" w:rsidR="008B74E7" w:rsidRPr="008B74E7" w:rsidRDefault="008B74E7" w:rsidP="00810B00">
      <w:pPr>
        <w:pStyle w:val="ac"/>
        <w:keepNext/>
        <w:rPr>
          <w:rFonts w:ascii="微软雅黑" w:eastAsia="微软雅黑" w:hAnsi="微软雅黑" w:cs="微软雅黑"/>
          <w:i w:val="0"/>
        </w:rPr>
      </w:pPr>
      <w:r w:rsidRPr="008B74E7">
        <w:rPr>
          <w:rFonts w:ascii="微软雅黑" w:eastAsia="微软雅黑" w:hAnsi="微软雅黑" w:cs="微软雅黑" w:hint="eastAsia"/>
          <w:i w:val="0"/>
        </w:rPr>
        <w:t xml:space="preserve">表格 </w:t>
      </w:r>
      <w:r w:rsidRPr="008B74E7">
        <w:rPr>
          <w:rFonts w:ascii="微软雅黑" w:eastAsia="微软雅黑" w:hAnsi="微软雅黑" w:cs="微软雅黑"/>
          <w:i w:val="0"/>
        </w:rPr>
        <w:fldChar w:fldCharType="begin"/>
      </w:r>
      <w:r w:rsidRPr="008B74E7">
        <w:rPr>
          <w:rFonts w:ascii="微软雅黑" w:eastAsia="微软雅黑" w:hAnsi="微软雅黑" w:cs="微软雅黑"/>
          <w:i w:val="0"/>
        </w:rPr>
        <w:instrText xml:space="preserve"> </w:instrText>
      </w:r>
      <w:r w:rsidRPr="008B74E7">
        <w:rPr>
          <w:rFonts w:ascii="微软雅黑" w:eastAsia="微软雅黑" w:hAnsi="微软雅黑" w:cs="微软雅黑" w:hint="eastAsia"/>
          <w:i w:val="0"/>
        </w:rPr>
        <w:instrText>SEQ 表格 \* ARABIC</w:instrText>
      </w:r>
      <w:r w:rsidRPr="008B74E7">
        <w:rPr>
          <w:rFonts w:ascii="微软雅黑" w:eastAsia="微软雅黑" w:hAnsi="微软雅黑" w:cs="微软雅黑"/>
          <w:i w:val="0"/>
        </w:rPr>
        <w:instrText xml:space="preserve"> </w:instrText>
      </w:r>
      <w:r w:rsidRPr="008B74E7">
        <w:rPr>
          <w:rFonts w:ascii="微软雅黑" w:eastAsia="微软雅黑" w:hAnsi="微软雅黑" w:cs="微软雅黑"/>
          <w:i w:val="0"/>
        </w:rPr>
        <w:fldChar w:fldCharType="separate"/>
      </w:r>
      <w:r w:rsidR="009A1264">
        <w:rPr>
          <w:rFonts w:ascii="微软雅黑" w:eastAsia="微软雅黑" w:hAnsi="微软雅黑" w:cs="微软雅黑"/>
          <w:i w:val="0"/>
          <w:noProof/>
        </w:rPr>
        <w:t>1</w:t>
      </w:r>
      <w:r w:rsidRPr="008B74E7">
        <w:rPr>
          <w:rFonts w:ascii="微软雅黑" w:eastAsia="微软雅黑" w:hAnsi="微软雅黑" w:cs="微软雅黑"/>
          <w:i w:val="0"/>
        </w:rPr>
        <w:fldChar w:fldCharType="end"/>
      </w:r>
      <w:r w:rsidRPr="008B74E7">
        <w:rPr>
          <w:rFonts w:ascii="微软雅黑" w:eastAsia="微软雅黑" w:hAnsi="微软雅黑" w:cs="微软雅黑"/>
          <w:i w:val="0"/>
        </w:rPr>
        <w:t xml:space="preserve"> </w:t>
      </w:r>
      <w:r w:rsidRPr="008B74E7">
        <w:rPr>
          <w:rFonts w:ascii="微软雅黑" w:eastAsia="微软雅黑" w:hAnsi="微软雅黑" w:cs="微软雅黑" w:hint="eastAsia"/>
          <w:i w:val="0"/>
        </w:rPr>
        <w:t>疫情信息表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134"/>
        <w:gridCol w:w="1834"/>
        <w:gridCol w:w="1417"/>
        <w:gridCol w:w="1276"/>
        <w:gridCol w:w="1276"/>
        <w:gridCol w:w="1276"/>
      </w:tblGrid>
      <w:tr w:rsidR="00507185" w14:paraId="27F73F97" w14:textId="77777777" w:rsidTr="00C66375">
        <w:trPr>
          <w:jc w:val="center"/>
        </w:trPr>
        <w:tc>
          <w:tcPr>
            <w:tcW w:w="708" w:type="dxa"/>
            <w:shd w:val="clear" w:color="auto" w:fill="606060"/>
            <w:vAlign w:val="center"/>
          </w:tcPr>
          <w:p w14:paraId="366D224E" w14:textId="77777777" w:rsidR="00507185" w:rsidRPr="00073B26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编号</w:t>
            </w:r>
          </w:p>
        </w:tc>
        <w:tc>
          <w:tcPr>
            <w:tcW w:w="1134" w:type="dxa"/>
            <w:shd w:val="clear" w:color="auto" w:fill="606060"/>
            <w:vAlign w:val="center"/>
          </w:tcPr>
          <w:p w14:paraId="13C9D425" w14:textId="77777777" w:rsidR="00507185" w:rsidRPr="00073B26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1834" w:type="dxa"/>
            <w:shd w:val="clear" w:color="auto" w:fill="606060"/>
            <w:vAlign w:val="center"/>
          </w:tcPr>
          <w:p w14:paraId="40DC3FB2" w14:textId="77777777" w:rsidR="00507185" w:rsidRPr="00073B26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字段含义</w:t>
            </w:r>
          </w:p>
        </w:tc>
        <w:tc>
          <w:tcPr>
            <w:tcW w:w="1417" w:type="dxa"/>
            <w:shd w:val="clear" w:color="auto" w:fill="606060"/>
          </w:tcPr>
          <w:p w14:paraId="5C84689A" w14:textId="77777777" w:rsidR="00507185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字段类型</w:t>
            </w:r>
          </w:p>
        </w:tc>
        <w:tc>
          <w:tcPr>
            <w:tcW w:w="1276" w:type="dxa"/>
            <w:shd w:val="clear" w:color="auto" w:fill="606060"/>
          </w:tcPr>
          <w:p w14:paraId="5EADCD16" w14:textId="77777777" w:rsidR="00507185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字段长度</w:t>
            </w:r>
          </w:p>
        </w:tc>
        <w:tc>
          <w:tcPr>
            <w:tcW w:w="1276" w:type="dxa"/>
            <w:shd w:val="clear" w:color="auto" w:fill="606060"/>
          </w:tcPr>
          <w:p w14:paraId="4CA1A978" w14:textId="77777777" w:rsidR="00507185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是否主键</w:t>
            </w:r>
          </w:p>
        </w:tc>
        <w:tc>
          <w:tcPr>
            <w:tcW w:w="1276" w:type="dxa"/>
            <w:shd w:val="clear" w:color="auto" w:fill="606060"/>
          </w:tcPr>
          <w:p w14:paraId="70EF50AF" w14:textId="77777777" w:rsidR="00507185" w:rsidRDefault="00507185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</w:tr>
      <w:tr w:rsidR="00507185" w14:paraId="5327234B" w14:textId="77777777" w:rsidTr="00C66375">
        <w:trPr>
          <w:jc w:val="center"/>
        </w:trPr>
        <w:tc>
          <w:tcPr>
            <w:tcW w:w="708" w:type="dxa"/>
            <w:vAlign w:val="center"/>
          </w:tcPr>
          <w:p w14:paraId="534F3AA1" w14:textId="77777777" w:rsidR="00507185" w:rsidRDefault="00507185" w:rsidP="00810B0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218903DD" w14:textId="77777777" w:rsidR="00507185" w:rsidRDefault="00507185" w:rsidP="00810B00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834" w:type="dxa"/>
            <w:vAlign w:val="center"/>
          </w:tcPr>
          <w:p w14:paraId="2065F2CE" w14:textId="77777777" w:rsidR="00507185" w:rsidRDefault="00507185" w:rsidP="00810B00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14:paraId="02208130" w14:textId="77777777" w:rsidR="00507185" w:rsidRDefault="00507185" w:rsidP="00810B0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3408B254" w14:textId="77777777" w:rsidR="00507185" w:rsidRDefault="00507185" w:rsidP="00810B00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CAE1A95" w14:textId="77777777" w:rsidR="00507185" w:rsidRDefault="00507185" w:rsidP="00810B00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276" w:type="dxa"/>
          </w:tcPr>
          <w:p w14:paraId="4E3E9D58" w14:textId="77777777" w:rsidR="00507185" w:rsidRDefault="00507185" w:rsidP="00810B00"/>
        </w:tc>
      </w:tr>
      <w:tr w:rsidR="00507185" w14:paraId="3C48BC21" w14:textId="77777777" w:rsidTr="00C66375">
        <w:trPr>
          <w:jc w:val="center"/>
        </w:trPr>
        <w:tc>
          <w:tcPr>
            <w:tcW w:w="708" w:type="dxa"/>
            <w:vAlign w:val="center"/>
          </w:tcPr>
          <w:p w14:paraId="1F81C46C" w14:textId="77777777" w:rsidR="00507185" w:rsidRDefault="00507185" w:rsidP="00810B00">
            <w:r>
              <w:t>2</w:t>
            </w:r>
          </w:p>
        </w:tc>
        <w:tc>
          <w:tcPr>
            <w:tcW w:w="1134" w:type="dxa"/>
            <w:vAlign w:val="center"/>
          </w:tcPr>
          <w:p w14:paraId="50592459" w14:textId="77777777" w:rsidR="00507185" w:rsidRDefault="00507185" w:rsidP="00810B00">
            <w:r>
              <w:rPr>
                <w:rFonts w:hint="eastAsia"/>
              </w:rPr>
              <w:t>date</w:t>
            </w:r>
          </w:p>
        </w:tc>
        <w:tc>
          <w:tcPr>
            <w:tcW w:w="1834" w:type="dxa"/>
            <w:vAlign w:val="center"/>
          </w:tcPr>
          <w:p w14:paraId="06D43E41" w14:textId="77777777" w:rsidR="00507185" w:rsidRDefault="00507185" w:rsidP="00810B00">
            <w:r>
              <w:rPr>
                <w:rFonts w:hint="eastAsia"/>
              </w:rPr>
              <w:t>日期</w:t>
            </w:r>
          </w:p>
        </w:tc>
        <w:tc>
          <w:tcPr>
            <w:tcW w:w="1417" w:type="dxa"/>
          </w:tcPr>
          <w:p w14:paraId="176507E0" w14:textId="77777777" w:rsidR="00507185" w:rsidRPr="00DD40AE" w:rsidRDefault="00507185" w:rsidP="00810B00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19EBE210" w14:textId="77777777" w:rsidR="00507185" w:rsidRDefault="00507185" w:rsidP="00810B0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94C3072" w14:textId="77777777" w:rsidR="00507185" w:rsidRDefault="00507185" w:rsidP="00810B00"/>
        </w:tc>
        <w:tc>
          <w:tcPr>
            <w:tcW w:w="1276" w:type="dxa"/>
          </w:tcPr>
          <w:p w14:paraId="4AEB3478" w14:textId="77777777" w:rsidR="00507185" w:rsidRDefault="00507185" w:rsidP="00810B00"/>
        </w:tc>
      </w:tr>
      <w:tr w:rsidR="00507185" w14:paraId="09E73BD4" w14:textId="77777777" w:rsidTr="00C66375">
        <w:trPr>
          <w:jc w:val="center"/>
        </w:trPr>
        <w:tc>
          <w:tcPr>
            <w:tcW w:w="708" w:type="dxa"/>
            <w:vAlign w:val="center"/>
          </w:tcPr>
          <w:p w14:paraId="4D662457" w14:textId="77777777" w:rsidR="00507185" w:rsidRDefault="00507185" w:rsidP="00810B00">
            <w:r>
              <w:t>3</w:t>
            </w:r>
          </w:p>
        </w:tc>
        <w:tc>
          <w:tcPr>
            <w:tcW w:w="1134" w:type="dxa"/>
            <w:vAlign w:val="center"/>
          </w:tcPr>
          <w:p w14:paraId="628CFC17" w14:textId="77777777" w:rsidR="00507185" w:rsidRDefault="00507185" w:rsidP="00810B00">
            <w:r>
              <w:rPr>
                <w:rFonts w:hint="eastAsia"/>
              </w:rPr>
              <w:t>county</w:t>
            </w:r>
          </w:p>
        </w:tc>
        <w:tc>
          <w:tcPr>
            <w:tcW w:w="1834" w:type="dxa"/>
            <w:vAlign w:val="center"/>
          </w:tcPr>
          <w:p w14:paraId="55AFDA11" w14:textId="77777777" w:rsidR="00507185" w:rsidRDefault="00507185" w:rsidP="00810B00">
            <w:r>
              <w:rPr>
                <w:rFonts w:hint="eastAsia"/>
              </w:rPr>
              <w:t>郡名</w:t>
            </w:r>
          </w:p>
        </w:tc>
        <w:tc>
          <w:tcPr>
            <w:tcW w:w="1417" w:type="dxa"/>
          </w:tcPr>
          <w:p w14:paraId="564DA49A" w14:textId="77777777" w:rsidR="00507185" w:rsidRDefault="00507185" w:rsidP="00810B0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76" w:type="dxa"/>
          </w:tcPr>
          <w:p w14:paraId="7BB08D65" w14:textId="77777777" w:rsidR="00507185" w:rsidRDefault="00507185" w:rsidP="00810B00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76" w:type="dxa"/>
          </w:tcPr>
          <w:p w14:paraId="3F2D59A5" w14:textId="77777777" w:rsidR="00507185" w:rsidRDefault="00507185" w:rsidP="00810B00"/>
        </w:tc>
        <w:tc>
          <w:tcPr>
            <w:tcW w:w="1276" w:type="dxa"/>
          </w:tcPr>
          <w:p w14:paraId="49D4F5D1" w14:textId="77777777" w:rsidR="00507185" w:rsidRDefault="00507185" w:rsidP="00810B00"/>
        </w:tc>
      </w:tr>
      <w:tr w:rsidR="00507185" w14:paraId="2347B90E" w14:textId="77777777" w:rsidTr="00C66375">
        <w:trPr>
          <w:jc w:val="center"/>
        </w:trPr>
        <w:tc>
          <w:tcPr>
            <w:tcW w:w="708" w:type="dxa"/>
            <w:vAlign w:val="center"/>
          </w:tcPr>
          <w:p w14:paraId="06EEF2E2" w14:textId="77777777" w:rsidR="00507185" w:rsidRDefault="00507185" w:rsidP="00810B00">
            <w:r>
              <w:t>4</w:t>
            </w:r>
          </w:p>
        </w:tc>
        <w:tc>
          <w:tcPr>
            <w:tcW w:w="1134" w:type="dxa"/>
            <w:vAlign w:val="center"/>
          </w:tcPr>
          <w:p w14:paraId="17E88ACA" w14:textId="77777777" w:rsidR="00507185" w:rsidRDefault="00507185" w:rsidP="00810B00">
            <w:r>
              <w:t>state</w:t>
            </w:r>
          </w:p>
        </w:tc>
        <w:tc>
          <w:tcPr>
            <w:tcW w:w="1834" w:type="dxa"/>
            <w:vAlign w:val="center"/>
          </w:tcPr>
          <w:p w14:paraId="4F21342F" w14:textId="77777777" w:rsidR="00507185" w:rsidRDefault="00507185" w:rsidP="00810B00">
            <w:r>
              <w:rPr>
                <w:rFonts w:hint="eastAsia"/>
              </w:rPr>
              <w:t>州名</w:t>
            </w:r>
          </w:p>
        </w:tc>
        <w:tc>
          <w:tcPr>
            <w:tcW w:w="1417" w:type="dxa"/>
          </w:tcPr>
          <w:p w14:paraId="47DBCFE2" w14:textId="77777777" w:rsidR="00507185" w:rsidRDefault="00507185" w:rsidP="00810B0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76" w:type="dxa"/>
          </w:tcPr>
          <w:p w14:paraId="56C2DEA7" w14:textId="77777777" w:rsidR="00507185" w:rsidRDefault="00507185" w:rsidP="00810B00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76" w:type="dxa"/>
          </w:tcPr>
          <w:p w14:paraId="0CE4866F" w14:textId="77777777" w:rsidR="00507185" w:rsidRDefault="00507185" w:rsidP="00810B00"/>
        </w:tc>
        <w:tc>
          <w:tcPr>
            <w:tcW w:w="1276" w:type="dxa"/>
          </w:tcPr>
          <w:p w14:paraId="36061B07" w14:textId="77777777" w:rsidR="00507185" w:rsidRDefault="00507185" w:rsidP="00810B00"/>
        </w:tc>
      </w:tr>
      <w:tr w:rsidR="00507185" w14:paraId="36088327" w14:textId="77777777" w:rsidTr="00C66375">
        <w:trPr>
          <w:jc w:val="center"/>
        </w:trPr>
        <w:tc>
          <w:tcPr>
            <w:tcW w:w="708" w:type="dxa"/>
            <w:vAlign w:val="center"/>
          </w:tcPr>
          <w:p w14:paraId="11931BF1" w14:textId="77777777" w:rsidR="00507185" w:rsidRDefault="00507185" w:rsidP="00810B00">
            <w:r>
              <w:t>5</w:t>
            </w:r>
          </w:p>
        </w:tc>
        <w:tc>
          <w:tcPr>
            <w:tcW w:w="1134" w:type="dxa"/>
            <w:vAlign w:val="center"/>
          </w:tcPr>
          <w:p w14:paraId="53A39576" w14:textId="77777777" w:rsidR="00507185" w:rsidRDefault="00507185" w:rsidP="00810B00">
            <w:r>
              <w:rPr>
                <w:rFonts w:hint="eastAsia"/>
              </w:rPr>
              <w:t>c</w:t>
            </w:r>
            <w:r>
              <w:t>ases</w:t>
            </w:r>
          </w:p>
        </w:tc>
        <w:tc>
          <w:tcPr>
            <w:tcW w:w="1834" w:type="dxa"/>
            <w:vAlign w:val="center"/>
          </w:tcPr>
          <w:p w14:paraId="45A9B073" w14:textId="77777777" w:rsidR="00507185" w:rsidRDefault="00507185" w:rsidP="00810B00">
            <w:r>
              <w:rPr>
                <w:rFonts w:hint="eastAsia"/>
              </w:rPr>
              <w:t>病例</w:t>
            </w:r>
          </w:p>
        </w:tc>
        <w:tc>
          <w:tcPr>
            <w:tcW w:w="1417" w:type="dxa"/>
          </w:tcPr>
          <w:p w14:paraId="19E30ACA" w14:textId="77777777" w:rsidR="00507185" w:rsidRDefault="00507185" w:rsidP="00810B0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3621A726" w14:textId="77777777" w:rsidR="00507185" w:rsidRDefault="00507185" w:rsidP="00810B00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4162662" w14:textId="77777777" w:rsidR="00507185" w:rsidRDefault="00507185" w:rsidP="00810B00"/>
        </w:tc>
        <w:tc>
          <w:tcPr>
            <w:tcW w:w="1276" w:type="dxa"/>
          </w:tcPr>
          <w:p w14:paraId="20CB65AE" w14:textId="77777777" w:rsidR="00507185" w:rsidRDefault="00507185" w:rsidP="00810B00">
            <w:r>
              <w:t>0</w:t>
            </w:r>
          </w:p>
        </w:tc>
      </w:tr>
      <w:tr w:rsidR="00507185" w14:paraId="1ADC66FF" w14:textId="77777777" w:rsidTr="00C66375">
        <w:trPr>
          <w:jc w:val="center"/>
        </w:trPr>
        <w:tc>
          <w:tcPr>
            <w:tcW w:w="708" w:type="dxa"/>
            <w:vAlign w:val="center"/>
          </w:tcPr>
          <w:p w14:paraId="7F9C38D2" w14:textId="77777777" w:rsidR="00507185" w:rsidRDefault="00507185" w:rsidP="00810B00">
            <w:r>
              <w:t>6</w:t>
            </w:r>
          </w:p>
        </w:tc>
        <w:tc>
          <w:tcPr>
            <w:tcW w:w="1134" w:type="dxa"/>
            <w:vAlign w:val="center"/>
          </w:tcPr>
          <w:p w14:paraId="273CBF56" w14:textId="77777777" w:rsidR="00507185" w:rsidRDefault="00507185" w:rsidP="00810B00">
            <w:r>
              <w:rPr>
                <w:rFonts w:hint="eastAsia"/>
              </w:rPr>
              <w:t>d</w:t>
            </w:r>
            <w:r>
              <w:t>eaths</w:t>
            </w:r>
          </w:p>
        </w:tc>
        <w:tc>
          <w:tcPr>
            <w:tcW w:w="1834" w:type="dxa"/>
            <w:vAlign w:val="center"/>
          </w:tcPr>
          <w:p w14:paraId="60850136" w14:textId="77777777" w:rsidR="00507185" w:rsidRDefault="00507185" w:rsidP="00810B00">
            <w:r>
              <w:rPr>
                <w:rFonts w:hint="eastAsia"/>
              </w:rPr>
              <w:t>死亡人数</w:t>
            </w:r>
          </w:p>
        </w:tc>
        <w:tc>
          <w:tcPr>
            <w:tcW w:w="1417" w:type="dxa"/>
          </w:tcPr>
          <w:p w14:paraId="698C4C95" w14:textId="77777777" w:rsidR="00507185" w:rsidRDefault="00507185" w:rsidP="00810B0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4662D369" w14:textId="77777777" w:rsidR="00507185" w:rsidRDefault="00507185" w:rsidP="00810B00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8553078" w14:textId="77777777" w:rsidR="00507185" w:rsidRDefault="00507185" w:rsidP="00810B00"/>
        </w:tc>
        <w:tc>
          <w:tcPr>
            <w:tcW w:w="1276" w:type="dxa"/>
          </w:tcPr>
          <w:p w14:paraId="573156D1" w14:textId="77777777" w:rsidR="00507185" w:rsidRDefault="00507185" w:rsidP="00810B00">
            <w:r>
              <w:rPr>
                <w:rFonts w:hint="eastAsia"/>
              </w:rPr>
              <w:t>0</w:t>
            </w:r>
          </w:p>
        </w:tc>
      </w:tr>
    </w:tbl>
    <w:p w14:paraId="0661A196" w14:textId="30F7FA75" w:rsidR="008B74E7" w:rsidRPr="008B74E7" w:rsidRDefault="008B74E7" w:rsidP="00810B00">
      <w:pPr>
        <w:pStyle w:val="ac"/>
        <w:keepNext/>
        <w:rPr>
          <w:rFonts w:ascii="微软雅黑" w:eastAsia="微软雅黑" w:hAnsi="微软雅黑" w:cs="微软雅黑"/>
          <w:i w:val="0"/>
        </w:rPr>
      </w:pPr>
      <w:r w:rsidRPr="008B74E7">
        <w:rPr>
          <w:rFonts w:ascii="微软雅黑" w:eastAsia="微软雅黑" w:hAnsi="微软雅黑" w:cs="微软雅黑" w:hint="eastAsia"/>
          <w:i w:val="0"/>
        </w:rPr>
        <w:t xml:space="preserve">表格 </w:t>
      </w:r>
      <w:r w:rsidRPr="008B74E7">
        <w:rPr>
          <w:rFonts w:ascii="微软雅黑" w:eastAsia="微软雅黑" w:hAnsi="微软雅黑" w:cs="微软雅黑"/>
          <w:i w:val="0"/>
        </w:rPr>
        <w:fldChar w:fldCharType="begin"/>
      </w:r>
      <w:r w:rsidRPr="008B74E7">
        <w:rPr>
          <w:rFonts w:ascii="微软雅黑" w:eastAsia="微软雅黑" w:hAnsi="微软雅黑" w:cs="微软雅黑"/>
          <w:i w:val="0"/>
        </w:rPr>
        <w:instrText xml:space="preserve"> </w:instrText>
      </w:r>
      <w:r w:rsidRPr="008B74E7">
        <w:rPr>
          <w:rFonts w:ascii="微软雅黑" w:eastAsia="微软雅黑" w:hAnsi="微软雅黑" w:cs="微软雅黑" w:hint="eastAsia"/>
          <w:i w:val="0"/>
        </w:rPr>
        <w:instrText>SEQ 表格 \* ARABIC</w:instrText>
      </w:r>
      <w:r w:rsidRPr="008B74E7">
        <w:rPr>
          <w:rFonts w:ascii="微软雅黑" w:eastAsia="微软雅黑" w:hAnsi="微软雅黑" w:cs="微软雅黑"/>
          <w:i w:val="0"/>
        </w:rPr>
        <w:instrText xml:space="preserve"> </w:instrText>
      </w:r>
      <w:r w:rsidRPr="008B74E7">
        <w:rPr>
          <w:rFonts w:ascii="微软雅黑" w:eastAsia="微软雅黑" w:hAnsi="微软雅黑" w:cs="微软雅黑"/>
          <w:i w:val="0"/>
        </w:rPr>
        <w:fldChar w:fldCharType="separate"/>
      </w:r>
      <w:r w:rsidR="009A1264">
        <w:rPr>
          <w:rFonts w:ascii="微软雅黑" w:eastAsia="微软雅黑" w:hAnsi="微软雅黑" w:cs="微软雅黑"/>
          <w:i w:val="0"/>
          <w:noProof/>
        </w:rPr>
        <w:t>2</w:t>
      </w:r>
      <w:r w:rsidRPr="008B74E7">
        <w:rPr>
          <w:rFonts w:ascii="微软雅黑" w:eastAsia="微软雅黑" w:hAnsi="微软雅黑" w:cs="微软雅黑"/>
          <w:i w:val="0"/>
        </w:rPr>
        <w:fldChar w:fldCharType="end"/>
      </w:r>
      <w:r w:rsidRPr="008B74E7">
        <w:rPr>
          <w:rFonts w:ascii="微软雅黑" w:eastAsia="微软雅黑" w:hAnsi="微软雅黑" w:cs="微软雅黑"/>
          <w:i w:val="0"/>
        </w:rPr>
        <w:t xml:space="preserve"> </w:t>
      </w:r>
      <w:r w:rsidR="009A46B6">
        <w:rPr>
          <w:rFonts w:ascii="微软雅黑" w:eastAsia="微软雅黑" w:hAnsi="微软雅黑" w:cs="微软雅黑" w:hint="eastAsia"/>
          <w:i w:val="0"/>
        </w:rPr>
        <w:t>用户</w:t>
      </w:r>
      <w:r w:rsidRPr="008B74E7">
        <w:rPr>
          <w:rFonts w:ascii="微软雅黑" w:eastAsia="微软雅黑" w:hAnsi="微软雅黑" w:cs="微软雅黑" w:hint="eastAsia"/>
          <w:i w:val="0"/>
        </w:rPr>
        <w:t>信息表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134"/>
        <w:gridCol w:w="1834"/>
        <w:gridCol w:w="1417"/>
        <w:gridCol w:w="1276"/>
        <w:gridCol w:w="1276"/>
        <w:gridCol w:w="1276"/>
      </w:tblGrid>
      <w:tr w:rsidR="00CA36C2" w14:paraId="79C15EDE" w14:textId="77777777" w:rsidTr="00CA36C2">
        <w:trPr>
          <w:jc w:val="center"/>
        </w:trPr>
        <w:tc>
          <w:tcPr>
            <w:tcW w:w="708" w:type="dxa"/>
            <w:shd w:val="clear" w:color="auto" w:fill="606060"/>
            <w:vAlign w:val="center"/>
          </w:tcPr>
          <w:p w14:paraId="009B185F" w14:textId="77777777" w:rsidR="00CA36C2" w:rsidRPr="00073B26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编号</w:t>
            </w:r>
          </w:p>
        </w:tc>
        <w:tc>
          <w:tcPr>
            <w:tcW w:w="1134" w:type="dxa"/>
            <w:shd w:val="clear" w:color="auto" w:fill="606060"/>
            <w:vAlign w:val="center"/>
          </w:tcPr>
          <w:p w14:paraId="59029FD2" w14:textId="77777777" w:rsidR="00CA36C2" w:rsidRPr="00073B26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1834" w:type="dxa"/>
            <w:shd w:val="clear" w:color="auto" w:fill="606060"/>
            <w:vAlign w:val="center"/>
          </w:tcPr>
          <w:p w14:paraId="54BA14AE" w14:textId="77777777" w:rsidR="00CA36C2" w:rsidRPr="00073B26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字段含义</w:t>
            </w:r>
          </w:p>
        </w:tc>
        <w:tc>
          <w:tcPr>
            <w:tcW w:w="1417" w:type="dxa"/>
            <w:shd w:val="clear" w:color="auto" w:fill="606060"/>
          </w:tcPr>
          <w:p w14:paraId="01B830E7" w14:textId="77777777" w:rsidR="00CA36C2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字段类型</w:t>
            </w:r>
          </w:p>
        </w:tc>
        <w:tc>
          <w:tcPr>
            <w:tcW w:w="1276" w:type="dxa"/>
            <w:shd w:val="clear" w:color="auto" w:fill="606060"/>
          </w:tcPr>
          <w:p w14:paraId="1238D1A8" w14:textId="77777777" w:rsidR="00CA36C2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字段长度</w:t>
            </w:r>
          </w:p>
        </w:tc>
        <w:tc>
          <w:tcPr>
            <w:tcW w:w="1276" w:type="dxa"/>
            <w:shd w:val="clear" w:color="auto" w:fill="606060"/>
          </w:tcPr>
          <w:p w14:paraId="28CFD54E" w14:textId="77777777" w:rsidR="00CA36C2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是否主键</w:t>
            </w:r>
          </w:p>
        </w:tc>
        <w:tc>
          <w:tcPr>
            <w:tcW w:w="1276" w:type="dxa"/>
            <w:shd w:val="clear" w:color="auto" w:fill="606060"/>
          </w:tcPr>
          <w:p w14:paraId="4836CF74" w14:textId="77777777" w:rsidR="00CA36C2" w:rsidRDefault="00CA36C2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</w:tr>
      <w:tr w:rsidR="00CA36C2" w14:paraId="35A830E8" w14:textId="77777777" w:rsidTr="00CA36C2">
        <w:trPr>
          <w:jc w:val="center"/>
        </w:trPr>
        <w:tc>
          <w:tcPr>
            <w:tcW w:w="708" w:type="dxa"/>
            <w:vAlign w:val="center"/>
          </w:tcPr>
          <w:p w14:paraId="0A6160AA" w14:textId="77777777" w:rsidR="00CA36C2" w:rsidRDefault="00CA36C2" w:rsidP="00810B0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54C61088" w14:textId="77777777" w:rsidR="00CA36C2" w:rsidRDefault="00CA36C2" w:rsidP="00810B00">
            <w:proofErr w:type="spellStart"/>
            <w:r>
              <w:t>uid</w:t>
            </w:r>
            <w:proofErr w:type="spellEnd"/>
          </w:p>
        </w:tc>
        <w:tc>
          <w:tcPr>
            <w:tcW w:w="1834" w:type="dxa"/>
            <w:vAlign w:val="center"/>
          </w:tcPr>
          <w:p w14:paraId="4D7502C7" w14:textId="36332862" w:rsidR="00CA36C2" w:rsidRDefault="003E4CA2" w:rsidP="00810B00">
            <w:r>
              <w:rPr>
                <w:rFonts w:hint="eastAsia"/>
              </w:rPr>
              <w:t>用户</w:t>
            </w:r>
            <w:r w:rsidR="00CA36C2">
              <w:rPr>
                <w:rFonts w:hint="eastAsia"/>
              </w:rPr>
              <w:t>编号</w:t>
            </w:r>
          </w:p>
        </w:tc>
        <w:tc>
          <w:tcPr>
            <w:tcW w:w="1417" w:type="dxa"/>
          </w:tcPr>
          <w:p w14:paraId="1CF8702D" w14:textId="77777777" w:rsidR="00CA36C2" w:rsidRDefault="00CA36C2" w:rsidP="00810B00"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01F426B3" w14:textId="77777777" w:rsidR="00CA36C2" w:rsidRDefault="00CA36C2" w:rsidP="00810B00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E7D44EC" w14:textId="77777777" w:rsidR="00CA36C2" w:rsidRDefault="00CA36C2" w:rsidP="00810B00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276" w:type="dxa"/>
          </w:tcPr>
          <w:p w14:paraId="76C9C56F" w14:textId="77777777" w:rsidR="00CA36C2" w:rsidRDefault="00CA36C2" w:rsidP="00810B00"/>
        </w:tc>
      </w:tr>
      <w:tr w:rsidR="00CA36C2" w14:paraId="068E6926" w14:textId="77777777" w:rsidTr="00CA36C2">
        <w:trPr>
          <w:jc w:val="center"/>
        </w:trPr>
        <w:tc>
          <w:tcPr>
            <w:tcW w:w="708" w:type="dxa"/>
            <w:vAlign w:val="center"/>
          </w:tcPr>
          <w:p w14:paraId="1068F83F" w14:textId="77777777" w:rsidR="00CA36C2" w:rsidRDefault="00CA36C2" w:rsidP="00810B00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134" w:type="dxa"/>
            <w:vAlign w:val="center"/>
          </w:tcPr>
          <w:p w14:paraId="260832B3" w14:textId="77777777" w:rsidR="00CA36C2" w:rsidRDefault="00CA36C2" w:rsidP="00810B00">
            <w:r>
              <w:rPr>
                <w:rFonts w:hint="eastAsia"/>
              </w:rPr>
              <w:t>usern</w:t>
            </w:r>
            <w:r>
              <w:t>ame</w:t>
            </w:r>
          </w:p>
        </w:tc>
        <w:tc>
          <w:tcPr>
            <w:tcW w:w="1834" w:type="dxa"/>
            <w:vAlign w:val="center"/>
          </w:tcPr>
          <w:p w14:paraId="238DBE24" w14:textId="77777777" w:rsidR="00CA36C2" w:rsidRDefault="00CA36C2" w:rsidP="00810B00">
            <w:r>
              <w:rPr>
                <w:rFonts w:hint="eastAsia"/>
              </w:rPr>
              <w:t>用户名</w:t>
            </w:r>
          </w:p>
        </w:tc>
        <w:tc>
          <w:tcPr>
            <w:tcW w:w="1417" w:type="dxa"/>
          </w:tcPr>
          <w:p w14:paraId="0FC43F00" w14:textId="77777777" w:rsidR="00CA36C2" w:rsidRDefault="00CA36C2" w:rsidP="00810B00">
            <w:r>
              <w:t>varchar</w:t>
            </w:r>
          </w:p>
        </w:tc>
        <w:tc>
          <w:tcPr>
            <w:tcW w:w="1276" w:type="dxa"/>
          </w:tcPr>
          <w:p w14:paraId="76B1A742" w14:textId="77777777" w:rsidR="00CA36C2" w:rsidRDefault="00CA36C2" w:rsidP="00810B0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6" w:type="dxa"/>
          </w:tcPr>
          <w:p w14:paraId="186A7B07" w14:textId="77777777" w:rsidR="00CA36C2" w:rsidRDefault="00CA36C2" w:rsidP="00810B00"/>
        </w:tc>
        <w:tc>
          <w:tcPr>
            <w:tcW w:w="1276" w:type="dxa"/>
          </w:tcPr>
          <w:p w14:paraId="47FE6C52" w14:textId="77777777" w:rsidR="00CA36C2" w:rsidRDefault="00CA36C2" w:rsidP="00810B00"/>
        </w:tc>
      </w:tr>
      <w:tr w:rsidR="00CA36C2" w14:paraId="0253C102" w14:textId="77777777" w:rsidTr="00CA36C2">
        <w:trPr>
          <w:jc w:val="center"/>
        </w:trPr>
        <w:tc>
          <w:tcPr>
            <w:tcW w:w="708" w:type="dxa"/>
            <w:vAlign w:val="center"/>
          </w:tcPr>
          <w:p w14:paraId="206484BD" w14:textId="77777777" w:rsidR="00CA36C2" w:rsidRDefault="00CA36C2" w:rsidP="00810B00">
            <w:r>
              <w:t>3</w:t>
            </w:r>
          </w:p>
        </w:tc>
        <w:tc>
          <w:tcPr>
            <w:tcW w:w="1134" w:type="dxa"/>
            <w:vAlign w:val="center"/>
          </w:tcPr>
          <w:p w14:paraId="4B450766" w14:textId="77777777" w:rsidR="00CA36C2" w:rsidRDefault="00CA36C2" w:rsidP="00810B00">
            <w:r>
              <w:t>password</w:t>
            </w:r>
          </w:p>
        </w:tc>
        <w:tc>
          <w:tcPr>
            <w:tcW w:w="1834" w:type="dxa"/>
            <w:vAlign w:val="center"/>
          </w:tcPr>
          <w:p w14:paraId="3239AB7F" w14:textId="77777777" w:rsidR="00CA36C2" w:rsidRDefault="00CA36C2" w:rsidP="00810B00">
            <w:r>
              <w:rPr>
                <w:rFonts w:hint="eastAsia"/>
              </w:rPr>
              <w:t>密码</w:t>
            </w:r>
          </w:p>
        </w:tc>
        <w:tc>
          <w:tcPr>
            <w:tcW w:w="1417" w:type="dxa"/>
          </w:tcPr>
          <w:p w14:paraId="69750000" w14:textId="77777777" w:rsidR="00CA36C2" w:rsidRDefault="00CA36C2" w:rsidP="00810B0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76" w:type="dxa"/>
          </w:tcPr>
          <w:p w14:paraId="488DEA2C" w14:textId="77777777" w:rsidR="00CA36C2" w:rsidRDefault="00CA36C2" w:rsidP="00810B00">
            <w:r>
              <w:t>20</w:t>
            </w:r>
          </w:p>
        </w:tc>
        <w:tc>
          <w:tcPr>
            <w:tcW w:w="1276" w:type="dxa"/>
          </w:tcPr>
          <w:p w14:paraId="075D8297" w14:textId="77777777" w:rsidR="00CA36C2" w:rsidRDefault="00CA36C2" w:rsidP="00810B00"/>
        </w:tc>
        <w:tc>
          <w:tcPr>
            <w:tcW w:w="1276" w:type="dxa"/>
          </w:tcPr>
          <w:p w14:paraId="29677DD9" w14:textId="77777777" w:rsidR="00CA36C2" w:rsidRDefault="00CA36C2" w:rsidP="00810B00"/>
        </w:tc>
      </w:tr>
      <w:tr w:rsidR="00CA36C2" w14:paraId="22DB09BB" w14:textId="77777777" w:rsidTr="00CA36C2">
        <w:trPr>
          <w:jc w:val="center"/>
        </w:trPr>
        <w:tc>
          <w:tcPr>
            <w:tcW w:w="708" w:type="dxa"/>
            <w:vAlign w:val="center"/>
          </w:tcPr>
          <w:p w14:paraId="62200EAA" w14:textId="0678B055" w:rsidR="00CA36C2" w:rsidRDefault="00CA36C2" w:rsidP="00810B00">
            <w:r>
              <w:t>4</w:t>
            </w:r>
          </w:p>
        </w:tc>
        <w:tc>
          <w:tcPr>
            <w:tcW w:w="1134" w:type="dxa"/>
            <w:vAlign w:val="center"/>
          </w:tcPr>
          <w:p w14:paraId="02DF7EA8" w14:textId="77777777" w:rsidR="00CA36C2" w:rsidRDefault="00CA36C2" w:rsidP="00810B00"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834" w:type="dxa"/>
            <w:vAlign w:val="center"/>
          </w:tcPr>
          <w:p w14:paraId="530AB6EA" w14:textId="77777777" w:rsidR="00CA36C2" w:rsidRDefault="00CA36C2" w:rsidP="00810B00">
            <w:r>
              <w:rPr>
                <w:rFonts w:hint="eastAsia"/>
              </w:rPr>
              <w:t>电话号码</w:t>
            </w:r>
          </w:p>
        </w:tc>
        <w:tc>
          <w:tcPr>
            <w:tcW w:w="1417" w:type="dxa"/>
          </w:tcPr>
          <w:p w14:paraId="5D181E94" w14:textId="77777777" w:rsidR="00CA36C2" w:rsidRDefault="00CA36C2" w:rsidP="00810B00">
            <w:r>
              <w:t>varchar</w:t>
            </w:r>
          </w:p>
        </w:tc>
        <w:tc>
          <w:tcPr>
            <w:tcW w:w="1276" w:type="dxa"/>
          </w:tcPr>
          <w:p w14:paraId="0159F002" w14:textId="77777777" w:rsidR="00CA36C2" w:rsidRDefault="00CA36C2" w:rsidP="00810B00">
            <w:r>
              <w:t>12</w:t>
            </w:r>
          </w:p>
        </w:tc>
        <w:tc>
          <w:tcPr>
            <w:tcW w:w="1276" w:type="dxa"/>
          </w:tcPr>
          <w:p w14:paraId="725920D7" w14:textId="77777777" w:rsidR="00CA36C2" w:rsidRDefault="00CA36C2" w:rsidP="00810B00"/>
        </w:tc>
        <w:tc>
          <w:tcPr>
            <w:tcW w:w="1276" w:type="dxa"/>
          </w:tcPr>
          <w:p w14:paraId="604DC713" w14:textId="77777777" w:rsidR="00CA36C2" w:rsidRDefault="00CA36C2" w:rsidP="00810B00"/>
        </w:tc>
      </w:tr>
      <w:tr w:rsidR="00CA36C2" w14:paraId="12FA4892" w14:textId="77777777" w:rsidTr="00CA36C2">
        <w:trPr>
          <w:jc w:val="center"/>
        </w:trPr>
        <w:tc>
          <w:tcPr>
            <w:tcW w:w="708" w:type="dxa"/>
            <w:vAlign w:val="center"/>
          </w:tcPr>
          <w:p w14:paraId="48111F01" w14:textId="3B7EB424" w:rsidR="00CA36C2" w:rsidRDefault="00CA36C2" w:rsidP="00810B00">
            <w:r>
              <w:t>5</w:t>
            </w:r>
          </w:p>
        </w:tc>
        <w:tc>
          <w:tcPr>
            <w:tcW w:w="1134" w:type="dxa"/>
            <w:vAlign w:val="center"/>
          </w:tcPr>
          <w:p w14:paraId="53DF3B8F" w14:textId="77777777" w:rsidR="00CA36C2" w:rsidRDefault="00CA36C2" w:rsidP="00810B00">
            <w:r>
              <w:t>role</w:t>
            </w:r>
          </w:p>
        </w:tc>
        <w:tc>
          <w:tcPr>
            <w:tcW w:w="1834" w:type="dxa"/>
            <w:vAlign w:val="center"/>
          </w:tcPr>
          <w:p w14:paraId="35FCC0C1" w14:textId="77777777" w:rsidR="00CA36C2" w:rsidRDefault="00CA36C2" w:rsidP="00810B00">
            <w:r>
              <w:rPr>
                <w:rFonts w:hint="eastAsia"/>
              </w:rPr>
              <w:t>用户身份</w:t>
            </w:r>
          </w:p>
        </w:tc>
        <w:tc>
          <w:tcPr>
            <w:tcW w:w="1417" w:type="dxa"/>
          </w:tcPr>
          <w:p w14:paraId="3C7B83DB" w14:textId="77777777" w:rsidR="00CA36C2" w:rsidRDefault="00CA36C2" w:rsidP="00810B00"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14:paraId="697E36EE" w14:textId="77777777" w:rsidR="00CA36C2" w:rsidRDefault="00CA36C2" w:rsidP="00810B00">
            <w:r>
              <w:t>20</w:t>
            </w:r>
          </w:p>
        </w:tc>
        <w:tc>
          <w:tcPr>
            <w:tcW w:w="1276" w:type="dxa"/>
          </w:tcPr>
          <w:p w14:paraId="2A0E4884" w14:textId="77777777" w:rsidR="00CA36C2" w:rsidRDefault="00CA36C2" w:rsidP="00810B00"/>
        </w:tc>
        <w:tc>
          <w:tcPr>
            <w:tcW w:w="1276" w:type="dxa"/>
          </w:tcPr>
          <w:p w14:paraId="0100B3B1" w14:textId="77777777" w:rsidR="00CA36C2" w:rsidRDefault="00CA36C2" w:rsidP="00810B00">
            <w:r>
              <w:t>NU</w:t>
            </w:r>
          </w:p>
        </w:tc>
      </w:tr>
    </w:tbl>
    <w:p w14:paraId="77AE7910" w14:textId="7D7B0551" w:rsidR="009A1264" w:rsidRPr="009A1264" w:rsidRDefault="009A1264" w:rsidP="00810B00">
      <w:pPr>
        <w:pStyle w:val="ac"/>
        <w:keepNext/>
        <w:rPr>
          <w:rFonts w:ascii="微软雅黑" w:eastAsia="微软雅黑" w:hAnsi="微软雅黑" w:cs="微软雅黑"/>
          <w:i w:val="0"/>
        </w:rPr>
      </w:pPr>
      <w:r w:rsidRPr="009A1264">
        <w:rPr>
          <w:rFonts w:ascii="微软雅黑" w:eastAsia="微软雅黑" w:hAnsi="微软雅黑" w:cs="微软雅黑" w:hint="eastAsia"/>
          <w:i w:val="0"/>
        </w:rPr>
        <w:t xml:space="preserve">表格 </w:t>
      </w:r>
      <w:r w:rsidRPr="009A1264">
        <w:rPr>
          <w:rFonts w:ascii="微软雅黑" w:eastAsia="微软雅黑" w:hAnsi="微软雅黑" w:cs="微软雅黑"/>
          <w:i w:val="0"/>
        </w:rPr>
        <w:fldChar w:fldCharType="begin"/>
      </w:r>
      <w:r w:rsidRPr="009A1264">
        <w:rPr>
          <w:rFonts w:ascii="微软雅黑" w:eastAsia="微软雅黑" w:hAnsi="微软雅黑" w:cs="微软雅黑"/>
          <w:i w:val="0"/>
        </w:rPr>
        <w:instrText xml:space="preserve"> </w:instrText>
      </w:r>
      <w:r w:rsidRPr="009A1264">
        <w:rPr>
          <w:rFonts w:ascii="微软雅黑" w:eastAsia="微软雅黑" w:hAnsi="微软雅黑" w:cs="微软雅黑" w:hint="eastAsia"/>
          <w:i w:val="0"/>
        </w:rPr>
        <w:instrText>SEQ 表格 \* ARABIC</w:instrText>
      </w:r>
      <w:r w:rsidRPr="009A1264">
        <w:rPr>
          <w:rFonts w:ascii="微软雅黑" w:eastAsia="微软雅黑" w:hAnsi="微软雅黑" w:cs="微软雅黑"/>
          <w:i w:val="0"/>
        </w:rPr>
        <w:instrText xml:space="preserve"> </w:instrText>
      </w:r>
      <w:r w:rsidRPr="009A1264">
        <w:rPr>
          <w:rFonts w:ascii="微软雅黑" w:eastAsia="微软雅黑" w:hAnsi="微软雅黑" w:cs="微软雅黑"/>
          <w:i w:val="0"/>
        </w:rPr>
        <w:fldChar w:fldCharType="separate"/>
      </w:r>
      <w:r w:rsidRPr="009A1264">
        <w:rPr>
          <w:rFonts w:ascii="微软雅黑" w:eastAsia="微软雅黑" w:hAnsi="微软雅黑" w:cs="微软雅黑"/>
          <w:i w:val="0"/>
        </w:rPr>
        <w:t>3</w:t>
      </w:r>
      <w:r w:rsidRPr="009A1264">
        <w:rPr>
          <w:rFonts w:ascii="微软雅黑" w:eastAsia="微软雅黑" w:hAnsi="微软雅黑" w:cs="微软雅黑"/>
          <w:i w:val="0"/>
        </w:rPr>
        <w:fldChar w:fldCharType="end"/>
      </w:r>
      <w:r w:rsidRPr="009A1264">
        <w:rPr>
          <w:rFonts w:ascii="微软雅黑" w:eastAsia="微软雅黑" w:hAnsi="微软雅黑" w:cs="微软雅黑"/>
          <w:i w:val="0"/>
        </w:rPr>
        <w:t xml:space="preserve"> </w:t>
      </w:r>
      <w:r w:rsidRPr="009A1264">
        <w:rPr>
          <w:rFonts w:ascii="微软雅黑" w:eastAsia="微软雅黑" w:hAnsi="微软雅黑" w:cs="微软雅黑" w:hint="eastAsia"/>
          <w:i w:val="0"/>
        </w:rPr>
        <w:t>用户历史记录表</w:t>
      </w:r>
    </w:p>
    <w:tbl>
      <w:tblPr>
        <w:tblW w:w="8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554"/>
        <w:gridCol w:w="1843"/>
        <w:gridCol w:w="1134"/>
        <w:gridCol w:w="1131"/>
        <w:gridCol w:w="1275"/>
        <w:gridCol w:w="1275"/>
      </w:tblGrid>
      <w:tr w:rsidR="009A1264" w14:paraId="7D43E022" w14:textId="77777777" w:rsidTr="00B02D74">
        <w:trPr>
          <w:jc w:val="center"/>
        </w:trPr>
        <w:tc>
          <w:tcPr>
            <w:tcW w:w="709" w:type="dxa"/>
            <w:shd w:val="clear" w:color="auto" w:fill="606060"/>
            <w:vAlign w:val="center"/>
          </w:tcPr>
          <w:p w14:paraId="5B452BB9" w14:textId="77777777" w:rsidR="009A1264" w:rsidRPr="00073B26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编号</w:t>
            </w:r>
          </w:p>
        </w:tc>
        <w:tc>
          <w:tcPr>
            <w:tcW w:w="1554" w:type="dxa"/>
            <w:shd w:val="clear" w:color="auto" w:fill="606060"/>
            <w:vAlign w:val="center"/>
          </w:tcPr>
          <w:p w14:paraId="07AB4BC0" w14:textId="77777777" w:rsidR="009A1264" w:rsidRPr="00073B26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字段名称</w:t>
            </w:r>
          </w:p>
        </w:tc>
        <w:tc>
          <w:tcPr>
            <w:tcW w:w="1843" w:type="dxa"/>
            <w:shd w:val="clear" w:color="auto" w:fill="606060"/>
            <w:vAlign w:val="center"/>
          </w:tcPr>
          <w:p w14:paraId="5185BBAC" w14:textId="77777777" w:rsidR="009A1264" w:rsidRPr="00073B26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字段含义</w:t>
            </w:r>
          </w:p>
        </w:tc>
        <w:tc>
          <w:tcPr>
            <w:tcW w:w="1134" w:type="dxa"/>
            <w:shd w:val="clear" w:color="auto" w:fill="606060"/>
          </w:tcPr>
          <w:p w14:paraId="127D94CC" w14:textId="77777777" w:rsidR="009A1264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字段类型</w:t>
            </w:r>
          </w:p>
        </w:tc>
        <w:tc>
          <w:tcPr>
            <w:tcW w:w="1131" w:type="dxa"/>
            <w:shd w:val="clear" w:color="auto" w:fill="606060"/>
          </w:tcPr>
          <w:p w14:paraId="76C20B61" w14:textId="77777777" w:rsidR="009A1264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字段长度</w:t>
            </w:r>
          </w:p>
        </w:tc>
        <w:tc>
          <w:tcPr>
            <w:tcW w:w="1275" w:type="dxa"/>
            <w:shd w:val="clear" w:color="auto" w:fill="606060"/>
          </w:tcPr>
          <w:p w14:paraId="0D3B8E10" w14:textId="77777777" w:rsidR="009A1264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是否主键</w:t>
            </w:r>
          </w:p>
        </w:tc>
        <w:tc>
          <w:tcPr>
            <w:tcW w:w="1275" w:type="dxa"/>
            <w:shd w:val="clear" w:color="auto" w:fill="606060"/>
          </w:tcPr>
          <w:p w14:paraId="40C5BF2C" w14:textId="77777777" w:rsidR="009A1264" w:rsidRDefault="009A1264" w:rsidP="00810B00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默认值</w:t>
            </w:r>
          </w:p>
        </w:tc>
      </w:tr>
      <w:tr w:rsidR="009A1264" w14:paraId="5580F0C0" w14:textId="77777777" w:rsidTr="00B02D74">
        <w:trPr>
          <w:jc w:val="center"/>
        </w:trPr>
        <w:tc>
          <w:tcPr>
            <w:tcW w:w="709" w:type="dxa"/>
            <w:vAlign w:val="center"/>
          </w:tcPr>
          <w:p w14:paraId="2FFA80CC" w14:textId="77777777" w:rsidR="009A1264" w:rsidRDefault="009A1264" w:rsidP="00810B00">
            <w:r>
              <w:rPr>
                <w:rFonts w:hint="eastAsia"/>
              </w:rPr>
              <w:t>1</w:t>
            </w:r>
          </w:p>
        </w:tc>
        <w:tc>
          <w:tcPr>
            <w:tcW w:w="1554" w:type="dxa"/>
            <w:vAlign w:val="center"/>
          </w:tcPr>
          <w:p w14:paraId="382BE31C" w14:textId="101F2BFA" w:rsidR="009A1264" w:rsidRDefault="009A1264" w:rsidP="00810B00">
            <w:r>
              <w:t>id</w:t>
            </w:r>
          </w:p>
        </w:tc>
        <w:tc>
          <w:tcPr>
            <w:tcW w:w="1843" w:type="dxa"/>
            <w:vAlign w:val="center"/>
          </w:tcPr>
          <w:p w14:paraId="06B46A37" w14:textId="27B84F7D" w:rsidR="009A1264" w:rsidRDefault="006A547A" w:rsidP="00810B00">
            <w:r>
              <w:rPr>
                <w:rFonts w:hint="eastAsia"/>
              </w:rPr>
              <w:t>自增标识</w:t>
            </w:r>
          </w:p>
        </w:tc>
        <w:tc>
          <w:tcPr>
            <w:tcW w:w="1134" w:type="dxa"/>
          </w:tcPr>
          <w:p w14:paraId="525B6691" w14:textId="77777777" w:rsidR="009A1264" w:rsidRDefault="009A1264" w:rsidP="00810B00">
            <w:r>
              <w:rPr>
                <w:rFonts w:hint="eastAsia"/>
              </w:rPr>
              <w:t>int</w:t>
            </w:r>
          </w:p>
        </w:tc>
        <w:tc>
          <w:tcPr>
            <w:tcW w:w="1131" w:type="dxa"/>
          </w:tcPr>
          <w:p w14:paraId="177AB76C" w14:textId="77777777" w:rsidR="009A1264" w:rsidRDefault="009A1264" w:rsidP="00810B00">
            <w:r>
              <w:rPr>
                <w:rFonts w:hint="eastAsia"/>
              </w:rPr>
              <w:t>8</w:t>
            </w:r>
          </w:p>
        </w:tc>
        <w:tc>
          <w:tcPr>
            <w:tcW w:w="1275" w:type="dxa"/>
          </w:tcPr>
          <w:p w14:paraId="59DB6F8B" w14:textId="77777777" w:rsidR="009A1264" w:rsidRDefault="009A1264" w:rsidP="00810B00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275" w:type="dxa"/>
          </w:tcPr>
          <w:p w14:paraId="52530202" w14:textId="77777777" w:rsidR="009A1264" w:rsidRDefault="009A1264" w:rsidP="00810B00"/>
        </w:tc>
      </w:tr>
      <w:tr w:rsidR="009A1264" w14:paraId="215D3BF3" w14:textId="77777777" w:rsidTr="00B02D74">
        <w:trPr>
          <w:jc w:val="center"/>
        </w:trPr>
        <w:tc>
          <w:tcPr>
            <w:tcW w:w="709" w:type="dxa"/>
            <w:vAlign w:val="center"/>
          </w:tcPr>
          <w:p w14:paraId="4EA0D06A" w14:textId="77777777" w:rsidR="009A1264" w:rsidRDefault="009A1264" w:rsidP="00810B00">
            <w:r>
              <w:t>2</w:t>
            </w:r>
          </w:p>
        </w:tc>
        <w:tc>
          <w:tcPr>
            <w:tcW w:w="1554" w:type="dxa"/>
            <w:vAlign w:val="center"/>
          </w:tcPr>
          <w:p w14:paraId="0A68441C" w14:textId="77777777" w:rsidR="009A1264" w:rsidRDefault="009A1264" w:rsidP="00810B00">
            <w: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1843" w:type="dxa"/>
            <w:vAlign w:val="center"/>
          </w:tcPr>
          <w:p w14:paraId="5D09923A" w14:textId="77777777" w:rsidR="009A1264" w:rsidRDefault="009A1264" w:rsidP="00810B00">
            <w:r>
              <w:rPr>
                <w:rFonts w:hint="eastAsia"/>
              </w:rPr>
              <w:t>搜索内容</w:t>
            </w:r>
          </w:p>
        </w:tc>
        <w:tc>
          <w:tcPr>
            <w:tcW w:w="1134" w:type="dxa"/>
          </w:tcPr>
          <w:p w14:paraId="533BB3C7" w14:textId="77777777" w:rsidR="009A1264" w:rsidRPr="00DD40AE" w:rsidRDefault="009A1264" w:rsidP="00810B00">
            <w:r>
              <w:rPr>
                <w:rFonts w:hint="eastAsia"/>
              </w:rPr>
              <w:t>varchar</w:t>
            </w:r>
          </w:p>
        </w:tc>
        <w:tc>
          <w:tcPr>
            <w:tcW w:w="1131" w:type="dxa"/>
          </w:tcPr>
          <w:p w14:paraId="346CCB09" w14:textId="77777777" w:rsidR="009A1264" w:rsidRDefault="009A1264" w:rsidP="00810B00">
            <w:r>
              <w:t>100</w:t>
            </w:r>
          </w:p>
        </w:tc>
        <w:tc>
          <w:tcPr>
            <w:tcW w:w="1275" w:type="dxa"/>
          </w:tcPr>
          <w:p w14:paraId="4CB5E7C5" w14:textId="77777777" w:rsidR="009A1264" w:rsidRDefault="009A1264" w:rsidP="00810B00"/>
        </w:tc>
        <w:tc>
          <w:tcPr>
            <w:tcW w:w="1275" w:type="dxa"/>
          </w:tcPr>
          <w:p w14:paraId="79893FB0" w14:textId="77777777" w:rsidR="009A1264" w:rsidRDefault="009A1264" w:rsidP="00810B00"/>
        </w:tc>
      </w:tr>
      <w:tr w:rsidR="009A1264" w14:paraId="7615DE65" w14:textId="77777777" w:rsidTr="00B02D74">
        <w:trPr>
          <w:jc w:val="center"/>
        </w:trPr>
        <w:tc>
          <w:tcPr>
            <w:tcW w:w="709" w:type="dxa"/>
            <w:vAlign w:val="center"/>
          </w:tcPr>
          <w:p w14:paraId="10D19A3E" w14:textId="77777777" w:rsidR="009A1264" w:rsidRDefault="009A1264" w:rsidP="00810B00">
            <w:r>
              <w:t>3</w:t>
            </w:r>
          </w:p>
        </w:tc>
        <w:tc>
          <w:tcPr>
            <w:tcW w:w="1554" w:type="dxa"/>
            <w:vAlign w:val="center"/>
          </w:tcPr>
          <w:p w14:paraId="54170281" w14:textId="7C30B953" w:rsidR="009A1264" w:rsidRDefault="009A1264" w:rsidP="00810B00">
            <w:r>
              <w:t>time</w:t>
            </w:r>
          </w:p>
        </w:tc>
        <w:tc>
          <w:tcPr>
            <w:tcW w:w="1843" w:type="dxa"/>
            <w:vAlign w:val="center"/>
          </w:tcPr>
          <w:p w14:paraId="11C801BB" w14:textId="0799CAFF" w:rsidR="009A1264" w:rsidRDefault="009A1264" w:rsidP="00810B00">
            <w:r>
              <w:rPr>
                <w:rFonts w:hint="eastAsia"/>
              </w:rPr>
              <w:t>搜索</w:t>
            </w:r>
            <w:r w:rsidR="00A86CB4"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14:paraId="40F727DE" w14:textId="77777777" w:rsidR="009A1264" w:rsidRDefault="009A1264" w:rsidP="00810B00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1" w:type="dxa"/>
          </w:tcPr>
          <w:p w14:paraId="64C14DAE" w14:textId="77777777" w:rsidR="009A1264" w:rsidRDefault="009A1264" w:rsidP="00810B00">
            <w:r>
              <w:t>20</w:t>
            </w:r>
          </w:p>
        </w:tc>
        <w:tc>
          <w:tcPr>
            <w:tcW w:w="1275" w:type="dxa"/>
          </w:tcPr>
          <w:p w14:paraId="66CE0AD6" w14:textId="77777777" w:rsidR="009A1264" w:rsidRDefault="009A1264" w:rsidP="00810B00"/>
        </w:tc>
        <w:tc>
          <w:tcPr>
            <w:tcW w:w="1275" w:type="dxa"/>
          </w:tcPr>
          <w:p w14:paraId="0982B2E6" w14:textId="77777777" w:rsidR="009A1264" w:rsidRDefault="009A1264" w:rsidP="00810B00"/>
        </w:tc>
      </w:tr>
    </w:tbl>
    <w:p w14:paraId="6845DD3C" w14:textId="77777777" w:rsidR="009A1264" w:rsidRPr="00507185" w:rsidRDefault="009A1264" w:rsidP="00810B00">
      <w:pPr>
        <w:rPr>
          <w:rFonts w:hint="eastAsia"/>
        </w:rPr>
      </w:pPr>
    </w:p>
    <w:p w14:paraId="22CDB457" w14:textId="77777777" w:rsidR="005718FD" w:rsidRDefault="005718FD" w:rsidP="00810B00">
      <w:pPr>
        <w:pStyle w:val="2"/>
      </w:pPr>
      <w:bookmarkStart w:id="28" w:name="_Toc77251744"/>
      <w:r>
        <w:rPr>
          <w:rFonts w:hint="eastAsia"/>
        </w:rPr>
        <w:t>数据库结构设计</w:t>
      </w:r>
      <w:bookmarkEnd w:id="28"/>
    </w:p>
    <w:p w14:paraId="3341CBB8" w14:textId="789C7581" w:rsidR="00A3579E" w:rsidRPr="00A3579E" w:rsidRDefault="007525EF" w:rsidP="00810B00">
      <w:r>
        <w:rPr>
          <w:noProof/>
          <w:snapToGrid/>
        </w:rPr>
        <w:drawing>
          <wp:inline distT="0" distB="0" distL="0" distR="0" wp14:anchorId="2554DDB6" wp14:editId="54899291">
            <wp:extent cx="5274310" cy="3697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CC31" w14:textId="77777777" w:rsidR="005718FD" w:rsidRDefault="005718FD" w:rsidP="00810B00">
      <w:pPr>
        <w:pStyle w:val="1"/>
      </w:pPr>
      <w:bookmarkStart w:id="29" w:name="_Toc77251745"/>
      <w:r>
        <w:rPr>
          <w:rFonts w:hint="eastAsia"/>
        </w:rPr>
        <w:t>接口设计</w:t>
      </w:r>
      <w:bookmarkEnd w:id="29"/>
    </w:p>
    <w:p w14:paraId="3AAA71AE" w14:textId="77777777" w:rsidR="005718FD" w:rsidRDefault="005718FD" w:rsidP="00810B00">
      <w:pPr>
        <w:pStyle w:val="2"/>
      </w:pPr>
      <w:bookmarkStart w:id="30" w:name="_Toc77251746"/>
      <w:r>
        <w:rPr>
          <w:rFonts w:hint="eastAsia"/>
        </w:rPr>
        <w:t>用户界面设计规则</w:t>
      </w:r>
      <w:bookmarkEnd w:id="30"/>
    </w:p>
    <w:p w14:paraId="37D8000C" w14:textId="77777777" w:rsidR="005718FD" w:rsidRDefault="005718FD" w:rsidP="00810B00">
      <w:pPr>
        <w:pStyle w:val="InfoBlue"/>
      </w:pPr>
      <w:r>
        <w:rPr>
          <w:rFonts w:hint="eastAsia"/>
        </w:rPr>
        <w:t>分析《需求规格说明书》中的用户特点，设计交互、信息显示和数据输入等用户界面规则。若有的话，列出用户的强制标准和开发单位的强制标准。</w:t>
      </w:r>
    </w:p>
    <w:p w14:paraId="74868C0C" w14:textId="77777777" w:rsidR="005718FD" w:rsidRDefault="005718FD" w:rsidP="00810B00">
      <w:pPr>
        <w:pStyle w:val="2"/>
      </w:pPr>
      <w:bookmarkStart w:id="31" w:name="_Toc77251747"/>
      <w:r>
        <w:rPr>
          <w:rFonts w:hint="eastAsia"/>
        </w:rPr>
        <w:t>内部接口设计</w:t>
      </w:r>
      <w:bookmarkEnd w:id="31"/>
    </w:p>
    <w:p w14:paraId="68B79155" w14:textId="77777777" w:rsidR="005718FD" w:rsidRDefault="005718FD" w:rsidP="00810B00">
      <w:pPr>
        <w:pStyle w:val="InfoBlue"/>
      </w:pPr>
      <w:r>
        <w:rPr>
          <w:rFonts w:hint="eastAsia"/>
        </w:rPr>
        <w:t>说明软件内部模块间的接口安排。</w:t>
      </w:r>
    </w:p>
    <w:p w14:paraId="654F5626" w14:textId="77777777" w:rsidR="005718FD" w:rsidRDefault="005718FD" w:rsidP="00810B00">
      <w:pPr>
        <w:pStyle w:val="2"/>
      </w:pPr>
      <w:bookmarkStart w:id="32" w:name="_Toc77251748"/>
      <w:r>
        <w:rPr>
          <w:rFonts w:hint="eastAsia"/>
        </w:rPr>
        <w:t>外部接口设计</w:t>
      </w:r>
      <w:bookmarkEnd w:id="32"/>
    </w:p>
    <w:p w14:paraId="2FA8DBB4" w14:textId="77777777" w:rsidR="005718FD" w:rsidRDefault="005718FD" w:rsidP="00810B00">
      <w:pPr>
        <w:pStyle w:val="InfoBlue"/>
      </w:pPr>
      <w:r>
        <w:rPr>
          <w:rFonts w:hint="eastAsia"/>
        </w:rPr>
        <w:t>说明本系统同外界的所有接口的安排，包括软件与硬件之间的接口，本系统与各支持软件之间的接口关系。</w:t>
      </w:r>
    </w:p>
    <w:p w14:paraId="7C015171" w14:textId="77777777" w:rsidR="005718FD" w:rsidRDefault="005718FD" w:rsidP="00810B00">
      <w:pPr>
        <w:pStyle w:val="InfoBlue"/>
      </w:pPr>
      <w:r>
        <w:rPr>
          <w:rFonts w:hint="eastAsia"/>
        </w:rPr>
        <w:lastRenderedPageBreak/>
        <w:t>内部和外部的接口设计必须结合模块内部的数据验证和出错处理。</w:t>
      </w:r>
    </w:p>
    <w:p w14:paraId="599E6013" w14:textId="77777777" w:rsidR="005718FD" w:rsidRDefault="005718FD" w:rsidP="00810B00">
      <w:pPr>
        <w:pStyle w:val="1"/>
      </w:pPr>
      <w:bookmarkStart w:id="33" w:name="_Toc77251749"/>
      <w:r>
        <w:rPr>
          <w:rFonts w:hint="eastAsia"/>
        </w:rPr>
        <w:t>出错处理设计</w:t>
      </w:r>
      <w:bookmarkEnd w:id="33"/>
    </w:p>
    <w:p w14:paraId="2BD894D7" w14:textId="77777777" w:rsidR="005718FD" w:rsidRDefault="005718FD" w:rsidP="00810B00">
      <w:pPr>
        <w:pStyle w:val="InfoBlue"/>
      </w:pPr>
      <w:r>
        <w:rPr>
          <w:rFonts w:hint="eastAsia"/>
        </w:rPr>
        <w:t>说明每种可能的出错或故障情况，并对他们命名和编号；给出出错时的信息显示界面；和相应的补救措施。</w:t>
      </w:r>
    </w:p>
    <w:p w14:paraId="2ED2D113" w14:textId="77777777" w:rsidR="005718FD" w:rsidRDefault="005718FD" w:rsidP="00810B00">
      <w:pPr>
        <w:pStyle w:val="1"/>
      </w:pPr>
      <w:bookmarkStart w:id="34" w:name="_Toc77251750"/>
      <w:r>
        <w:rPr>
          <w:rFonts w:hint="eastAsia"/>
        </w:rPr>
        <w:t>系统维护设计</w:t>
      </w:r>
      <w:bookmarkEnd w:id="34"/>
    </w:p>
    <w:p w14:paraId="68AB9EFD" w14:textId="77777777" w:rsidR="005718FD" w:rsidRDefault="005718FD" w:rsidP="00810B00">
      <w:pPr>
        <w:pStyle w:val="InfoBlue"/>
      </w:pPr>
      <w:r>
        <w:rPr>
          <w:rFonts w:hint="eastAsia"/>
        </w:rPr>
        <w:t>说明为了系统维护的方便而在程序内部设计中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的安排，指明哪些功能和数据需要维护及其实现维护功能的模块。</w:t>
      </w:r>
    </w:p>
    <w:p w14:paraId="1AFF4EFE" w14:textId="77777777" w:rsidR="005718FD" w:rsidRDefault="005718FD" w:rsidP="00810B00">
      <w:pPr>
        <w:rPr>
          <w:rFonts w:ascii="宋体"/>
          <w:sz w:val="24"/>
        </w:rPr>
      </w:pPr>
    </w:p>
    <w:sectPr w:rsidR="005718FD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A1B1" w14:textId="77777777" w:rsidR="0030299C" w:rsidRDefault="0030299C">
      <w:pPr>
        <w:spacing w:line="240" w:lineRule="auto"/>
      </w:pPr>
      <w:r>
        <w:separator/>
      </w:r>
    </w:p>
  </w:endnote>
  <w:endnote w:type="continuationSeparator" w:id="0">
    <w:p w14:paraId="2C89CC6D" w14:textId="77777777" w:rsidR="0030299C" w:rsidRDefault="00302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F8FE3" w14:textId="77777777" w:rsidR="005718FD" w:rsidRDefault="005718FD">
    <w:pPr>
      <w:pStyle w:val="a8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01FE563" w14:textId="77777777" w:rsidR="005718FD" w:rsidRDefault="005718F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53D1" w14:textId="77777777" w:rsidR="005718FD" w:rsidRDefault="005718FD">
    <w:pPr>
      <w:pStyle w:val="a8"/>
      <w:framePr w:wrap="around" w:vAnchor="text" w:hAnchor="margin" w:xAlign="right" w:y="1"/>
      <w:rPr>
        <w:rStyle w:val="a7"/>
      </w:rPr>
    </w:pPr>
  </w:p>
  <w:p w14:paraId="717F3877" w14:textId="77777777" w:rsidR="005718FD" w:rsidRDefault="005718FD">
    <w:pPr>
      <w:pStyle w:val="a8"/>
      <w:ind w:right="360"/>
      <w:jc w:val="right"/>
    </w:pP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1415D" w14:textId="77777777" w:rsidR="00B10896" w:rsidRDefault="00B108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BCF40" w14:textId="77777777" w:rsidR="0030299C" w:rsidRDefault="0030299C">
      <w:pPr>
        <w:spacing w:line="240" w:lineRule="auto"/>
      </w:pPr>
      <w:r>
        <w:separator/>
      </w:r>
    </w:p>
  </w:footnote>
  <w:footnote w:type="continuationSeparator" w:id="0">
    <w:p w14:paraId="2A2F74A6" w14:textId="77777777" w:rsidR="0030299C" w:rsidRDefault="003029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514F" w14:textId="77777777" w:rsidR="00B10896" w:rsidRDefault="00B10896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5718FD" w14:paraId="0888F5BC" w14:textId="77777777">
      <w:tc>
        <w:tcPr>
          <w:tcW w:w="4261" w:type="dxa"/>
        </w:tcPr>
        <w:p w14:paraId="402C6F78" w14:textId="77777777" w:rsidR="005718FD" w:rsidRDefault="005718FD">
          <w:pPr>
            <w:pStyle w:val="aa"/>
            <w:jc w:val="both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/>
            </w:rPr>
            <w:t>概要设计说明书</w:t>
          </w:r>
          <w:r>
            <w:fldChar w:fldCharType="end"/>
          </w:r>
        </w:p>
      </w:tc>
      <w:tc>
        <w:tcPr>
          <w:tcW w:w="4261" w:type="dxa"/>
        </w:tcPr>
        <w:p w14:paraId="03BD1987" w14:textId="77777777" w:rsidR="005718FD" w:rsidRDefault="005718FD">
          <w:pPr>
            <w:pStyle w:val="aa"/>
            <w:jc w:val="right"/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DOCPROPERTY "</w:instrText>
          </w:r>
          <w:r>
            <w:rPr>
              <w:rFonts w:hint="eastAsia"/>
            </w:rPr>
            <w:instrText>项目名称</w:instrText>
          </w:r>
          <w:r>
            <w:rPr>
              <w:rFonts w:hint="eastAsia"/>
            </w:rPr>
            <w:instrText>"  \* MERGEFORMAT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</w:rPr>
            <w:t>&lt;</w:t>
          </w:r>
          <w:r>
            <w:rPr>
              <w:rFonts w:hint="eastAsia"/>
            </w:rPr>
            <w:t>项目名称</w:t>
          </w:r>
          <w:r>
            <w:rPr>
              <w:rFonts w:hint="eastAsia"/>
            </w:rPr>
            <w:t>&gt;</w:t>
          </w:r>
          <w:r>
            <w:fldChar w:fldCharType="end"/>
          </w:r>
        </w:p>
      </w:tc>
    </w:tr>
  </w:tbl>
  <w:p w14:paraId="0947EECA" w14:textId="77777777" w:rsidR="005718FD" w:rsidRDefault="005718F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F314" w14:textId="77777777" w:rsidR="00B10896" w:rsidRDefault="00B1089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47"/>
    <w:rsid w:val="0004343D"/>
    <w:rsid w:val="001259FA"/>
    <w:rsid w:val="0017014A"/>
    <w:rsid w:val="00242888"/>
    <w:rsid w:val="002B1B0C"/>
    <w:rsid w:val="002E4678"/>
    <w:rsid w:val="0030299C"/>
    <w:rsid w:val="003D41CE"/>
    <w:rsid w:val="003E4CA2"/>
    <w:rsid w:val="00400C1B"/>
    <w:rsid w:val="004407D9"/>
    <w:rsid w:val="00507185"/>
    <w:rsid w:val="005718FD"/>
    <w:rsid w:val="0057652E"/>
    <w:rsid w:val="00651AA3"/>
    <w:rsid w:val="006A547A"/>
    <w:rsid w:val="006D6FBC"/>
    <w:rsid w:val="006F343C"/>
    <w:rsid w:val="007525EF"/>
    <w:rsid w:val="007754D5"/>
    <w:rsid w:val="007B109C"/>
    <w:rsid w:val="007C130F"/>
    <w:rsid w:val="00810B00"/>
    <w:rsid w:val="008B74E7"/>
    <w:rsid w:val="0091070A"/>
    <w:rsid w:val="009735C3"/>
    <w:rsid w:val="00995AE6"/>
    <w:rsid w:val="009A1264"/>
    <w:rsid w:val="009A46B6"/>
    <w:rsid w:val="009C23BD"/>
    <w:rsid w:val="00A3579E"/>
    <w:rsid w:val="00A86CB4"/>
    <w:rsid w:val="00AB6D7C"/>
    <w:rsid w:val="00AC4E26"/>
    <w:rsid w:val="00B10896"/>
    <w:rsid w:val="00CA36C2"/>
    <w:rsid w:val="00CB7E06"/>
    <w:rsid w:val="00CD4C2A"/>
    <w:rsid w:val="00D03847"/>
    <w:rsid w:val="00D54A9D"/>
    <w:rsid w:val="00DD56FD"/>
    <w:rsid w:val="00DE219A"/>
    <w:rsid w:val="00DF64E9"/>
    <w:rsid w:val="00E11D24"/>
    <w:rsid w:val="00E30F10"/>
    <w:rsid w:val="00E8059E"/>
    <w:rsid w:val="00F422D2"/>
    <w:rsid w:val="00F958C4"/>
    <w:rsid w:val="138C48FA"/>
    <w:rsid w:val="29A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D743A"/>
  <w15:chartTrackingRefBased/>
  <w15:docId w15:val="{A105F95E-4163-494F-9B19-C5B4C169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/>
    <w:lsdException w:name="toc 2" w:uiPriority="39"/>
    <w:lsdException w:name="toc 3" w:uiPriority="39"/>
    <w:lsdException w:name="toc 4" w:uiPriority="2"/>
    <w:lsdException w:name="toc 5" w:uiPriority="2"/>
    <w:lsdException w:name="toc 6" w:uiPriority="2"/>
    <w:lsdException w:name="toc 7" w:uiPriority="2"/>
    <w:lsdException w:name="toc 8" w:uiPriority="2"/>
    <w:lsdException w:name="toc 9" w:uiPriority="2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2"/>
    <w:qFormat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uiPriority w:val="2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2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2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2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a5">
    <w:name w:val="footnote reference"/>
    <w:rPr>
      <w:sz w:val="20"/>
      <w:szCs w:val="20"/>
      <w:vertAlign w:val="superscript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page number"/>
    <w:rPr>
      <w:rFonts w:eastAsia="Arial"/>
    </w:rPr>
  </w:style>
  <w:style w:type="paragraph" w:styleId="a8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a9">
    <w:name w:val="Title"/>
    <w:basedOn w:val="a"/>
    <w:next w:val="a"/>
    <w:qFormat/>
    <w:pPr>
      <w:jc w:val="center"/>
    </w:pPr>
    <w:rPr>
      <w:b/>
      <w:bCs/>
      <w:sz w:val="36"/>
      <w:szCs w:val="36"/>
    </w:rPr>
  </w:style>
  <w:style w:type="paragraph" w:styleId="TOC4">
    <w:name w:val="toc 4"/>
    <w:basedOn w:val="a"/>
    <w:next w:val="a"/>
    <w:uiPriority w:val="2"/>
    <w:pPr>
      <w:ind w:left="600"/>
    </w:pPr>
    <w:rPr>
      <w:szCs w:val="21"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TOC8">
    <w:name w:val="toc 8"/>
    <w:basedOn w:val="a"/>
    <w:next w:val="a"/>
    <w:uiPriority w:val="2"/>
    <w:pPr>
      <w:ind w:left="1400"/>
    </w:pPr>
    <w:rPr>
      <w:szCs w:val="21"/>
    </w:rPr>
  </w:style>
  <w:style w:type="paragraph" w:styleId="ab">
    <w:name w:val="Document Map"/>
    <w:basedOn w:val="a"/>
    <w:pPr>
      <w:shd w:val="clear" w:color="auto" w:fill="000080"/>
    </w:pPr>
  </w:style>
  <w:style w:type="paragraph" w:styleId="ac">
    <w:name w:val="caption"/>
    <w:basedOn w:val="a0"/>
    <w:next w:val="a"/>
    <w:qFormat/>
    <w:rPr>
      <w:rFonts w:eastAsia="Arial" w:cs="Arial"/>
      <w:i/>
    </w:rPr>
  </w:style>
  <w:style w:type="paragraph" w:styleId="TOC7">
    <w:name w:val="toc 7"/>
    <w:basedOn w:val="a"/>
    <w:next w:val="a"/>
    <w:uiPriority w:val="2"/>
    <w:pPr>
      <w:ind w:left="1200"/>
    </w:pPr>
    <w:rPr>
      <w:szCs w:val="21"/>
    </w:rPr>
  </w:style>
  <w:style w:type="paragraph" w:styleId="TOC2">
    <w:name w:val="toc 2"/>
    <w:basedOn w:val="a"/>
    <w:next w:val="a"/>
    <w:uiPriority w:val="39"/>
    <w:pPr>
      <w:ind w:left="200"/>
    </w:pPr>
    <w:rPr>
      <w:smallCaps/>
      <w:szCs w:val="24"/>
    </w:rPr>
  </w:style>
  <w:style w:type="paragraph" w:styleId="ad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e">
    <w:name w:val="annotation text"/>
    <w:basedOn w:val="a"/>
  </w:style>
  <w:style w:type="paragraph" w:styleId="af">
    <w:name w:val="Normal Indent"/>
    <w:basedOn w:val="a"/>
    <w:pPr>
      <w:ind w:left="900" w:hanging="900"/>
    </w:pPr>
  </w:style>
  <w:style w:type="paragraph" w:styleId="TOC9">
    <w:name w:val="toc 9"/>
    <w:basedOn w:val="a"/>
    <w:next w:val="a"/>
    <w:uiPriority w:val="2"/>
    <w:pPr>
      <w:ind w:left="1600"/>
    </w:pPr>
    <w:rPr>
      <w:szCs w:val="21"/>
    </w:rPr>
  </w:style>
  <w:style w:type="paragraph" w:styleId="TOC3">
    <w:name w:val="toc 3"/>
    <w:basedOn w:val="a"/>
    <w:next w:val="a"/>
    <w:uiPriority w:val="39"/>
    <w:pPr>
      <w:ind w:left="400"/>
    </w:pPr>
    <w:rPr>
      <w:i/>
      <w:iCs/>
      <w:szCs w:val="24"/>
    </w:rPr>
  </w:style>
  <w:style w:type="paragraph" w:styleId="af0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a0">
    <w:name w:val="Body Text"/>
    <w:basedOn w:val="a"/>
    <w:pPr>
      <w:keepLines/>
      <w:spacing w:before="40" w:after="40"/>
      <w:ind w:left="720"/>
    </w:pPr>
  </w:style>
  <w:style w:type="paragraph" w:styleId="TOC1">
    <w:name w:val="toc 1"/>
    <w:basedOn w:val="a"/>
    <w:next w:val="a"/>
    <w:uiPriority w:val="39"/>
    <w:pPr>
      <w:spacing w:before="120" w:after="120"/>
    </w:pPr>
    <w:rPr>
      <w:b/>
      <w:bCs/>
      <w:caps/>
      <w:szCs w:val="24"/>
    </w:rPr>
  </w:style>
  <w:style w:type="paragraph" w:styleId="TOC5">
    <w:name w:val="toc 5"/>
    <w:basedOn w:val="a"/>
    <w:next w:val="a"/>
    <w:uiPriority w:val="2"/>
    <w:pPr>
      <w:ind w:left="800"/>
    </w:pPr>
    <w:rPr>
      <w:szCs w:val="21"/>
    </w:rPr>
  </w:style>
  <w:style w:type="paragraph" w:styleId="TOC6">
    <w:name w:val="toc 6"/>
    <w:basedOn w:val="a"/>
    <w:next w:val="a"/>
    <w:uiPriority w:val="2"/>
    <w:pPr>
      <w:ind w:left="1000"/>
    </w:pPr>
    <w:rPr>
      <w:szCs w:val="21"/>
    </w:rPr>
  </w:style>
  <w:style w:type="paragraph" w:styleId="af1">
    <w:name w:val="footnote text"/>
    <w:basedOn w:val="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TableRow">
    <w:name w:val="Table Row"/>
    <w:basedOn w:val="a"/>
    <w:uiPriority w:val="6"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uiPriority w:val="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uiPriority w:val="6"/>
    <w:pPr>
      <w:keepNext/>
      <w:ind w:left="72"/>
    </w:pPr>
    <w:rPr>
      <w:b/>
    </w:rPr>
  </w:style>
  <w:style w:type="paragraph" w:customStyle="1" w:styleId="Tabletext">
    <w:name w:val="Tabletext"/>
    <w:basedOn w:val="a"/>
    <w:uiPriority w:val="6"/>
  </w:style>
  <w:style w:type="character" w:customStyle="1" w:styleId="30">
    <w:name w:val="标题 3 字符"/>
    <w:link w:val="3"/>
    <w:uiPriority w:val="2"/>
    <w:rsid w:val="002B1B0C"/>
    <w:rPr>
      <w:rFonts w:ascii="Arial" w:hAnsi="Arial"/>
      <w:i/>
      <w:iCs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C0A27-95EB-46EE-9863-9515A325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760</Words>
  <Characters>4336</Characters>
  <Application>Microsoft Office Word</Application>
  <DocSecurity>0</DocSecurity>
  <Lines>36</Lines>
  <Paragraphs>10</Paragraphs>
  <ScaleCrop>false</ScaleCrop>
  <Company>托普信息（iTOP）集团</Company>
  <LinksUpToDate>false</LinksUpToDate>
  <CharactersWithSpaces>5086</CharactersWithSpaces>
  <SharedDoc>false</SharedDoc>
  <HLinks>
    <vt:vector size="168" baseType="variant">
      <vt:variant>
        <vt:i4>1507387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_Toc18381383</vt:lpwstr>
      </vt:variant>
      <vt:variant>
        <vt:i4>1441851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_Toc18381382</vt:lpwstr>
      </vt:variant>
      <vt:variant>
        <vt:i4>1376315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_Toc18381381</vt:lpwstr>
      </vt:variant>
      <vt:variant>
        <vt:i4>1310779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_Toc18381380</vt:lpwstr>
      </vt:variant>
      <vt:variant>
        <vt:i4>1900596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_Toc18381379</vt:lpwstr>
      </vt:variant>
      <vt:variant>
        <vt:i4>1835060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_Toc18381378</vt:lpwstr>
      </vt:variant>
      <vt:variant>
        <vt:i4>1245236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_Toc18381377</vt:lpwstr>
      </vt:variant>
      <vt:variant>
        <vt:i4>1179700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_Toc18381376</vt:lpwstr>
      </vt:variant>
      <vt:variant>
        <vt:i4>1114164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_Toc18381375</vt:lpwstr>
      </vt:variant>
      <vt:variant>
        <vt:i4>1048628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_Toc18381374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_Toc18381373</vt:lpwstr>
      </vt:variant>
      <vt:variant>
        <vt:i4>1441844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_Toc18381372</vt:lpwstr>
      </vt:variant>
      <vt:variant>
        <vt:i4>1376308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_Toc18381371</vt:lpwstr>
      </vt:variant>
      <vt:variant>
        <vt:i4>1310772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_Toc18381370</vt:lpwstr>
      </vt:variant>
      <vt:variant>
        <vt:i4>1900597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_Toc18381369</vt:lpwstr>
      </vt:variant>
      <vt:variant>
        <vt:i4>1835061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_Toc18381368</vt:lpwstr>
      </vt:variant>
      <vt:variant>
        <vt:i4>1245237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_Toc18381367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_Toc18381366</vt:lpwstr>
      </vt:variant>
      <vt:variant>
        <vt:i4>1114165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_Toc18381365</vt:lpwstr>
      </vt:variant>
      <vt:variant>
        <vt:i4>1048629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_Toc18381364</vt:lpwstr>
      </vt:variant>
      <vt:variant>
        <vt:i4>1507381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_Toc18381363</vt:lpwstr>
      </vt:variant>
      <vt:variant>
        <vt:i4>1441845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_Toc18381362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_Toc18381361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_Toc18381360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_Toc18381359</vt:lpwstr>
      </vt:variant>
      <vt:variant>
        <vt:i4>1835062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_Toc18381358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_Toc18381357</vt:lpwstr>
      </vt:variant>
      <vt:variant>
        <vt:i4>1179702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_Toc18381356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>概要设计</dc:subject>
  <dc:creator>技术委员会</dc:creator>
  <cp:keywords/>
  <cp:lastModifiedBy>Taka Obsid</cp:lastModifiedBy>
  <cp:revision>26</cp:revision>
  <dcterms:created xsi:type="dcterms:W3CDTF">2021-07-14T08:38:00Z</dcterms:created>
  <dcterms:modified xsi:type="dcterms:W3CDTF">2021-07-15T06:28:00Z</dcterms:modified>
  <cp:category>&lt;模板&gt;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&lt;项目名称&gt;</vt:lpwstr>
  </property>
  <property fmtid="{D5CDD505-2E9C-101B-9397-08002B2CF9AE}" pid="3" name="Version">
    <vt:lpwstr>&lt;1.0&gt;</vt:lpwstr>
  </property>
  <property fmtid="{D5CDD505-2E9C-101B-9397-08002B2CF9AE}" pid="4" name="项目编号">
    <vt:lpwstr>S×××－</vt:lpwstr>
  </property>
  <property fmtid="{D5CDD505-2E9C-101B-9397-08002B2CF9AE}" pid="5" name="KSOProductBuildVer">
    <vt:lpwstr>2052-10.1.0.7469</vt:lpwstr>
  </property>
</Properties>
</file>