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52269" w14:textId="77777777" w:rsidR="00167FB8" w:rsidRDefault="00167FB8" w:rsidP="00167FB8">
      <w:pPr>
        <w:pStyle w:val="af1"/>
        <w:rPr>
          <w:sz w:val="44"/>
          <w:szCs w:val="48"/>
        </w:rPr>
      </w:pPr>
    </w:p>
    <w:p w14:paraId="73CD9F2A" w14:textId="77777777" w:rsidR="00167FB8" w:rsidRDefault="00167FB8" w:rsidP="00167FB8">
      <w:pPr>
        <w:pStyle w:val="af1"/>
        <w:rPr>
          <w:sz w:val="44"/>
          <w:szCs w:val="48"/>
        </w:rPr>
      </w:pPr>
    </w:p>
    <w:p w14:paraId="2709B9CB" w14:textId="77777777" w:rsidR="00167FB8" w:rsidRDefault="00167FB8" w:rsidP="00167FB8">
      <w:pPr>
        <w:pStyle w:val="af1"/>
        <w:rPr>
          <w:sz w:val="44"/>
          <w:szCs w:val="48"/>
        </w:rPr>
      </w:pPr>
    </w:p>
    <w:p w14:paraId="3DCCE6A5" w14:textId="77777777" w:rsidR="00167FB8" w:rsidRDefault="00167FB8" w:rsidP="00167FB8">
      <w:pPr>
        <w:pStyle w:val="af1"/>
        <w:rPr>
          <w:sz w:val="44"/>
          <w:szCs w:val="48"/>
        </w:rPr>
      </w:pPr>
    </w:p>
    <w:p w14:paraId="386B78A8" w14:textId="3B296322" w:rsidR="00167FB8" w:rsidRDefault="00167FB8" w:rsidP="00167FB8">
      <w:pPr>
        <w:pStyle w:val="af1"/>
        <w:rPr>
          <w:snapToGrid/>
          <w:sz w:val="52"/>
          <w:szCs w:val="48"/>
        </w:rPr>
      </w:pPr>
      <w:r>
        <w:rPr>
          <w:sz w:val="44"/>
          <w:szCs w:val="48"/>
        </w:rPr>
        <w:fldChar w:fldCharType="begin"/>
      </w:r>
      <w:r>
        <w:rPr>
          <w:sz w:val="44"/>
          <w:szCs w:val="48"/>
        </w:rPr>
        <w:instrText xml:space="preserve"> DOCPROPERTY "</w:instrText>
      </w:r>
      <w:r>
        <w:rPr>
          <w:rFonts w:hint="eastAsia"/>
          <w:sz w:val="44"/>
          <w:szCs w:val="48"/>
        </w:rPr>
        <w:instrText>项目名称</w:instrText>
      </w:r>
      <w:r>
        <w:rPr>
          <w:sz w:val="44"/>
          <w:szCs w:val="48"/>
        </w:rPr>
        <w:instrText xml:space="preserve">"  \* MERGEFORMAT </w:instrText>
      </w:r>
      <w:r>
        <w:rPr>
          <w:sz w:val="44"/>
          <w:szCs w:val="48"/>
        </w:rPr>
        <w:fldChar w:fldCharType="separate"/>
      </w:r>
      <w:r>
        <w:rPr>
          <w:sz w:val="44"/>
          <w:szCs w:val="48"/>
        </w:rPr>
        <w:t>&lt;</w:t>
      </w:r>
      <w:r>
        <w:rPr>
          <w:rFonts w:hint="eastAsia"/>
          <w:sz w:val="44"/>
          <w:szCs w:val="48"/>
        </w:rPr>
        <w:t>疫情信息查询及趋势预测系统</w:t>
      </w:r>
      <w:r>
        <w:rPr>
          <w:sz w:val="44"/>
          <w:szCs w:val="48"/>
        </w:rPr>
        <w:t>&gt;</w:t>
      </w:r>
      <w:r>
        <w:rPr>
          <w:sz w:val="44"/>
          <w:szCs w:val="48"/>
        </w:rPr>
        <w:fldChar w:fldCharType="end"/>
      </w:r>
    </w:p>
    <w:p w14:paraId="0E0088C5" w14:textId="6F15C110" w:rsidR="00167FB8" w:rsidRDefault="00167FB8" w:rsidP="00167FB8">
      <w:pPr>
        <w:pStyle w:val="af1"/>
        <w:rPr>
          <w:sz w:val="52"/>
          <w:szCs w:val="48"/>
        </w:rPr>
      </w:pPr>
      <w:r>
        <w:rPr>
          <w:sz w:val="52"/>
          <w:szCs w:val="48"/>
        </w:rPr>
        <w:fldChar w:fldCharType="begin"/>
      </w:r>
      <w:r>
        <w:rPr>
          <w:sz w:val="52"/>
          <w:szCs w:val="48"/>
        </w:rPr>
        <w:instrText xml:space="preserve"> TITLE  \* MERGEFORMAT </w:instrText>
      </w:r>
      <w:r>
        <w:rPr>
          <w:sz w:val="52"/>
          <w:szCs w:val="48"/>
        </w:rPr>
        <w:fldChar w:fldCharType="separate"/>
      </w:r>
      <w:r>
        <w:rPr>
          <w:rFonts w:hint="eastAsia"/>
          <w:sz w:val="52"/>
          <w:szCs w:val="48"/>
        </w:rPr>
        <w:t>详细</w:t>
      </w:r>
      <w:r>
        <w:rPr>
          <w:rFonts w:hint="eastAsia"/>
          <w:sz w:val="52"/>
          <w:szCs w:val="48"/>
        </w:rPr>
        <w:t>设计说明书</w:t>
      </w:r>
      <w:r>
        <w:rPr>
          <w:sz w:val="52"/>
          <w:szCs w:val="48"/>
        </w:rPr>
        <w:fldChar w:fldCharType="end"/>
      </w:r>
    </w:p>
    <w:p w14:paraId="458BA8D6" w14:textId="77777777" w:rsidR="00167FB8" w:rsidRDefault="00167FB8" w:rsidP="00167FB8">
      <w:pPr>
        <w:pStyle w:val="af1"/>
        <w:rPr>
          <w:bCs w:val="0"/>
          <w:sz w:val="24"/>
          <w:szCs w:val="28"/>
        </w:rPr>
      </w:pPr>
      <w:r>
        <w:rPr>
          <w:rFonts w:cs="Arial" w:hint="eastAsia"/>
          <w:bCs w:val="0"/>
          <w:sz w:val="24"/>
          <w:szCs w:val="28"/>
        </w:rPr>
        <w:t>Version:</w:t>
      </w:r>
    </w:p>
    <w:p w14:paraId="19D8E738" w14:textId="77777777" w:rsidR="00167FB8" w:rsidRDefault="00167FB8" w:rsidP="00167FB8">
      <w:pPr>
        <w:jc w:val="center"/>
        <w:rPr>
          <w:sz w:val="28"/>
          <w:szCs w:val="28"/>
        </w:rPr>
      </w:pPr>
    </w:p>
    <w:p w14:paraId="312B2224" w14:textId="77777777" w:rsidR="00167FB8" w:rsidRDefault="00167FB8" w:rsidP="00167FB8">
      <w:pPr>
        <w:ind w:left="850" w:firstLine="425"/>
        <w:outlineLvl w:val="0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项 目 承 担 部 门：</w:t>
      </w:r>
    </w:p>
    <w:p w14:paraId="5EC98DE7" w14:textId="77777777" w:rsidR="00167FB8" w:rsidRDefault="00167FB8" w:rsidP="00167FB8">
      <w:pPr>
        <w:ind w:firstLineChars="200" w:firstLine="600"/>
        <w:jc w:val="center"/>
        <w:outlineLvl w:val="0"/>
        <w:rPr>
          <w:rFonts w:ascii="楷体_GB2312" w:eastAsia="楷体_GB2312" w:hint="eastAsia"/>
          <w:sz w:val="30"/>
        </w:rPr>
      </w:pPr>
    </w:p>
    <w:p w14:paraId="7555B40D" w14:textId="77777777" w:rsidR="00167FB8" w:rsidRDefault="00167FB8" w:rsidP="00167FB8">
      <w:pPr>
        <w:ind w:left="850" w:firstLine="425"/>
        <w:outlineLvl w:val="0"/>
        <w:rPr>
          <w:rFonts w:hint="eastAsia"/>
          <w:sz w:val="30"/>
        </w:rPr>
      </w:pPr>
      <w:r>
        <w:rPr>
          <w:rFonts w:ascii="楷体_GB2312" w:eastAsia="楷体_GB2312" w:hint="eastAsia"/>
          <w:sz w:val="30"/>
        </w:rPr>
        <w:t>撰  写  人</w:t>
      </w:r>
      <w:r>
        <w:rPr>
          <w:rFonts w:ascii="楷体_GB2312" w:eastAsia="楷体_GB2312" w:hint="eastAsia"/>
          <w:sz w:val="28"/>
        </w:rPr>
        <w:t>（签名）</w:t>
      </w:r>
      <w:r>
        <w:rPr>
          <w:rFonts w:ascii="楷体_GB2312" w:eastAsia="楷体_GB2312" w:hint="eastAsia"/>
          <w:sz w:val="30"/>
        </w:rPr>
        <w:t>：</w:t>
      </w:r>
    </w:p>
    <w:p w14:paraId="73E94E75" w14:textId="77777777" w:rsidR="00167FB8" w:rsidRDefault="00167FB8" w:rsidP="00167FB8">
      <w:pPr>
        <w:tabs>
          <w:tab w:val="left" w:pos="3780"/>
        </w:tabs>
        <w:rPr>
          <w:rFonts w:ascii="楷体_GB2312" w:eastAsia="楷体_GB2312"/>
          <w:sz w:val="30"/>
        </w:rPr>
      </w:pPr>
    </w:p>
    <w:p w14:paraId="5873C288" w14:textId="77777777" w:rsidR="00167FB8" w:rsidRDefault="00167FB8" w:rsidP="00167FB8">
      <w:pPr>
        <w:tabs>
          <w:tab w:val="left" w:pos="1230"/>
          <w:tab w:val="left" w:pos="1370"/>
          <w:tab w:val="left" w:pos="3780"/>
        </w:tabs>
        <w:rPr>
          <w:rFonts w:hint="eastAsia"/>
          <w:sz w:val="30"/>
        </w:rPr>
      </w:pPr>
      <w:r>
        <w:rPr>
          <w:rFonts w:ascii="楷体_GB2312" w:eastAsia="楷体_GB2312" w:hint="eastAsia"/>
          <w:sz w:val="30"/>
        </w:rPr>
        <w:tab/>
        <w:t>完   成   日   期：</w:t>
      </w:r>
    </w:p>
    <w:p w14:paraId="6BFAC820" w14:textId="77777777" w:rsidR="00167FB8" w:rsidRDefault="00167FB8" w:rsidP="00167FB8">
      <w:pPr>
        <w:ind w:left="425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ab/>
      </w:r>
      <w:r>
        <w:rPr>
          <w:rFonts w:ascii="楷体_GB2312" w:eastAsia="楷体_GB2312" w:hint="eastAsia"/>
          <w:sz w:val="30"/>
        </w:rPr>
        <w:tab/>
      </w:r>
    </w:p>
    <w:p w14:paraId="0EDC62F9" w14:textId="77777777" w:rsidR="00167FB8" w:rsidRDefault="00167FB8" w:rsidP="00167FB8">
      <w:pPr>
        <w:ind w:left="425"/>
        <w:rPr>
          <w:rFonts w:ascii="楷体_GB2312" w:eastAsia="楷体_GB2312" w:hint="eastAsia"/>
        </w:rPr>
      </w:pPr>
      <w:r>
        <w:rPr>
          <w:rFonts w:ascii="楷体_GB2312" w:eastAsia="楷体_GB2312" w:hint="eastAsia"/>
          <w:sz w:val="30"/>
        </w:rPr>
        <w:tab/>
      </w:r>
      <w:r>
        <w:rPr>
          <w:rFonts w:ascii="楷体_GB2312" w:eastAsia="楷体_GB2312" w:hint="eastAsia"/>
          <w:sz w:val="30"/>
        </w:rPr>
        <w:tab/>
        <w:t xml:space="preserve">本文档 使 用部门： </w:t>
      </w:r>
      <w:r>
        <w:rPr>
          <w:rFonts w:ascii="楷体_GB2312" w:eastAsia="楷体_GB2312" w:hint="eastAsia"/>
        </w:rPr>
        <w:t>□主管领导     ■项目组</w:t>
      </w:r>
    </w:p>
    <w:p w14:paraId="37CD9AF0" w14:textId="77777777" w:rsidR="00167FB8" w:rsidRDefault="00167FB8" w:rsidP="00167FB8">
      <w:pPr>
        <w:ind w:leftChars="487" w:left="974" w:firstLineChars="1000" w:firstLine="2000"/>
        <w:jc w:val="center"/>
        <w:rPr>
          <w:rFonts w:hint="eastAsia"/>
          <w:u w:val="single"/>
        </w:rPr>
      </w:pPr>
      <w:r>
        <w:rPr>
          <w:rFonts w:ascii="楷体_GB2312" w:eastAsia="楷体_GB2312" w:hint="eastAsia"/>
        </w:rPr>
        <w:t>□客户（市场）  ■维护人员  □用户</w:t>
      </w:r>
    </w:p>
    <w:p w14:paraId="65BDB0AB" w14:textId="77777777" w:rsidR="00167FB8" w:rsidRDefault="00167FB8" w:rsidP="00167FB8">
      <w:pPr>
        <w:widowControl/>
        <w:spacing w:line="240" w:lineRule="auto"/>
        <w:rPr>
          <w:sz w:val="21"/>
          <w:szCs w:val="36"/>
        </w:rPr>
      </w:pPr>
      <w:r>
        <w:rPr>
          <w:b/>
          <w:bCs/>
          <w:sz w:val="21"/>
        </w:rPr>
        <w:br w:type="page"/>
      </w:r>
    </w:p>
    <w:p w14:paraId="07D395F5" w14:textId="77777777" w:rsidR="00A32FCC" w:rsidRPr="00167FB8" w:rsidRDefault="00A32FCC">
      <w:pPr>
        <w:sectPr w:rsidR="00A32FCC" w:rsidRPr="00167FB8">
          <w:footerReference w:type="even" r:id="rId7"/>
          <w:footerReference w:type="default" r:id="rId8"/>
          <w:pgSz w:w="11906" w:h="16838"/>
          <w:pgMar w:top="1304" w:right="1797" w:bottom="1134" w:left="1797" w:header="851" w:footer="992" w:gutter="0"/>
          <w:pgNumType w:start="0"/>
          <w:cols w:space="720"/>
          <w:docGrid w:type="lines" w:linePitch="312"/>
        </w:sectPr>
      </w:pPr>
    </w:p>
    <w:p w14:paraId="5B2C955F" w14:textId="77777777" w:rsidR="00A32FCC" w:rsidRDefault="00A32FCC"/>
    <w:p w14:paraId="586B39C9" w14:textId="77777777" w:rsidR="00A32FCC" w:rsidRDefault="008E3203">
      <w:pPr>
        <w:rPr>
          <w:b/>
          <w:bCs/>
          <w:sz w:val="28"/>
        </w:rPr>
      </w:pPr>
      <w:r>
        <w:rPr>
          <w:rFonts w:hint="eastAsia"/>
          <w:b/>
          <w:bCs/>
          <w:sz w:val="44"/>
        </w:rPr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2494B521" w14:textId="77777777" w:rsidR="00A32FCC" w:rsidRDefault="008E3203">
      <w:pPr>
        <w:pStyle w:val="TOC1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8381484" w:history="1">
        <w:r>
          <w:rPr>
            <w:rStyle w:val="a7"/>
          </w:rPr>
          <w:t>1.</w:t>
        </w:r>
        <w:r>
          <w:rPr>
            <w:rFonts w:ascii="Times New Roman" w:hAnsi="Times New Roman"/>
            <w:b w:val="0"/>
            <w:bCs w:val="0"/>
            <w:caps w:val="0"/>
            <w:snapToGrid/>
            <w:kern w:val="2"/>
            <w:sz w:val="21"/>
          </w:rPr>
          <w:tab/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_Toc18381484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7F5760C" w14:textId="77777777" w:rsidR="00A32FCC" w:rsidRDefault="001320F0">
      <w:pPr>
        <w:pStyle w:val="TOC2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hyperlink w:anchor="_Toc18381485" w:history="1">
        <w:r w:rsidR="008E3203">
          <w:rPr>
            <w:rStyle w:val="a7"/>
          </w:rPr>
          <w:t>1.1</w:t>
        </w:r>
        <w:r w:rsidR="008E3203">
          <w:rPr>
            <w:rFonts w:ascii="Times New Roman" w:hAnsi="Times New Roman"/>
            <w:small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编写目的</w:t>
        </w:r>
        <w:r w:rsidR="008E3203">
          <w:tab/>
        </w:r>
        <w:r w:rsidR="008E3203">
          <w:fldChar w:fldCharType="begin"/>
        </w:r>
        <w:r w:rsidR="008E3203">
          <w:instrText xml:space="preserve"> PAGEREF _Toc18381485 \h </w:instrText>
        </w:r>
        <w:r w:rsidR="008E3203">
          <w:fldChar w:fldCharType="separate"/>
        </w:r>
        <w:r w:rsidR="008E3203">
          <w:t>1</w:t>
        </w:r>
        <w:r w:rsidR="008E3203">
          <w:fldChar w:fldCharType="end"/>
        </w:r>
      </w:hyperlink>
    </w:p>
    <w:p w14:paraId="1EBE9A01" w14:textId="77777777" w:rsidR="00A32FCC" w:rsidRDefault="001320F0">
      <w:pPr>
        <w:pStyle w:val="TOC2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hyperlink w:anchor="_Toc18381486" w:history="1">
        <w:r w:rsidR="008E3203">
          <w:rPr>
            <w:rStyle w:val="a7"/>
          </w:rPr>
          <w:t>1.2</w:t>
        </w:r>
        <w:r w:rsidR="008E3203">
          <w:rPr>
            <w:rFonts w:ascii="Times New Roman" w:hAnsi="Times New Roman"/>
            <w:small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背景</w:t>
        </w:r>
        <w:r w:rsidR="008E3203">
          <w:tab/>
        </w:r>
        <w:r w:rsidR="008E3203">
          <w:fldChar w:fldCharType="begin"/>
        </w:r>
        <w:r w:rsidR="008E3203">
          <w:instrText xml:space="preserve"> PAGEREF _Toc18381486 \h </w:instrText>
        </w:r>
        <w:r w:rsidR="008E3203">
          <w:fldChar w:fldCharType="separate"/>
        </w:r>
        <w:r w:rsidR="008E3203">
          <w:t>1</w:t>
        </w:r>
        <w:r w:rsidR="008E3203">
          <w:fldChar w:fldCharType="end"/>
        </w:r>
      </w:hyperlink>
    </w:p>
    <w:p w14:paraId="1126E4B8" w14:textId="77777777" w:rsidR="00A32FCC" w:rsidRDefault="001320F0">
      <w:pPr>
        <w:pStyle w:val="TOC2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hyperlink w:anchor="_Toc18381487" w:history="1">
        <w:r w:rsidR="008E3203">
          <w:rPr>
            <w:rStyle w:val="a7"/>
          </w:rPr>
          <w:t>1.3</w:t>
        </w:r>
        <w:r w:rsidR="008E3203">
          <w:rPr>
            <w:rFonts w:ascii="Times New Roman" w:hAnsi="Times New Roman"/>
            <w:small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定义</w:t>
        </w:r>
        <w:r w:rsidR="008E3203">
          <w:tab/>
        </w:r>
        <w:r w:rsidR="008E3203">
          <w:fldChar w:fldCharType="begin"/>
        </w:r>
        <w:r w:rsidR="008E3203">
          <w:instrText xml:space="preserve"> PAGEREF _Toc18381487 \h </w:instrText>
        </w:r>
        <w:r w:rsidR="008E3203">
          <w:fldChar w:fldCharType="separate"/>
        </w:r>
        <w:r w:rsidR="008E3203">
          <w:t>1</w:t>
        </w:r>
        <w:r w:rsidR="008E3203">
          <w:fldChar w:fldCharType="end"/>
        </w:r>
      </w:hyperlink>
    </w:p>
    <w:p w14:paraId="1C211DD8" w14:textId="77777777" w:rsidR="00A32FCC" w:rsidRDefault="001320F0">
      <w:pPr>
        <w:pStyle w:val="TOC2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hyperlink w:anchor="_Toc18381488" w:history="1">
        <w:r w:rsidR="008E3203">
          <w:rPr>
            <w:rStyle w:val="a7"/>
          </w:rPr>
          <w:t>1.4</w:t>
        </w:r>
        <w:r w:rsidR="008E3203">
          <w:rPr>
            <w:rFonts w:ascii="Times New Roman" w:hAnsi="Times New Roman"/>
            <w:small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参考资料</w:t>
        </w:r>
        <w:r w:rsidR="008E3203">
          <w:tab/>
        </w:r>
        <w:r w:rsidR="008E3203">
          <w:fldChar w:fldCharType="begin"/>
        </w:r>
        <w:r w:rsidR="008E3203">
          <w:instrText xml:space="preserve"> PAGEREF _Toc18381488 \h </w:instrText>
        </w:r>
        <w:r w:rsidR="008E3203">
          <w:fldChar w:fldCharType="separate"/>
        </w:r>
        <w:r w:rsidR="008E3203">
          <w:t>1</w:t>
        </w:r>
        <w:r w:rsidR="008E3203">
          <w:fldChar w:fldCharType="end"/>
        </w:r>
      </w:hyperlink>
    </w:p>
    <w:p w14:paraId="3D82A762" w14:textId="77777777" w:rsidR="00A32FCC" w:rsidRDefault="001320F0">
      <w:pPr>
        <w:pStyle w:val="TOC1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hyperlink w:anchor="_Toc18381489" w:history="1">
        <w:r w:rsidR="008E3203">
          <w:rPr>
            <w:rStyle w:val="a7"/>
          </w:rPr>
          <w:t>2.</w:t>
        </w:r>
        <w:r w:rsidR="008E3203">
          <w:rPr>
            <w:rFonts w:ascii="Times New Roman"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程序（模块）系统的组织结构</w:t>
        </w:r>
        <w:r w:rsidR="008E3203">
          <w:tab/>
        </w:r>
        <w:r w:rsidR="008E3203">
          <w:fldChar w:fldCharType="begin"/>
        </w:r>
        <w:r w:rsidR="008E3203">
          <w:instrText xml:space="preserve"> PAGEREF _Toc18381489 \h </w:instrText>
        </w:r>
        <w:r w:rsidR="008E3203">
          <w:fldChar w:fldCharType="separate"/>
        </w:r>
        <w:r w:rsidR="008E3203">
          <w:t>2</w:t>
        </w:r>
        <w:r w:rsidR="008E3203">
          <w:fldChar w:fldCharType="end"/>
        </w:r>
      </w:hyperlink>
    </w:p>
    <w:p w14:paraId="585C321E" w14:textId="77777777" w:rsidR="00A32FCC" w:rsidRDefault="001320F0">
      <w:pPr>
        <w:pStyle w:val="TOC1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hyperlink w:anchor="_Toc18381490" w:history="1">
        <w:r w:rsidR="008E3203">
          <w:rPr>
            <w:rStyle w:val="a7"/>
          </w:rPr>
          <w:t>3.</w:t>
        </w:r>
        <w:r w:rsidR="008E3203">
          <w:rPr>
            <w:rFonts w:ascii="Times New Roman"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界面设计要求</w:t>
        </w:r>
        <w:r w:rsidR="008E3203">
          <w:tab/>
        </w:r>
        <w:r w:rsidR="008E3203">
          <w:fldChar w:fldCharType="begin"/>
        </w:r>
        <w:r w:rsidR="008E3203">
          <w:instrText xml:space="preserve"> PAGEREF _Toc18381490 \h </w:instrText>
        </w:r>
        <w:r w:rsidR="008E3203">
          <w:fldChar w:fldCharType="separate"/>
        </w:r>
        <w:r w:rsidR="008E3203">
          <w:t>2</w:t>
        </w:r>
        <w:r w:rsidR="008E3203">
          <w:fldChar w:fldCharType="end"/>
        </w:r>
      </w:hyperlink>
    </w:p>
    <w:p w14:paraId="63FB88BB" w14:textId="77777777" w:rsidR="00A32FCC" w:rsidRDefault="001320F0">
      <w:pPr>
        <w:pStyle w:val="TOC1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hyperlink w:anchor="_Toc18381491" w:history="1">
        <w:r w:rsidR="008E3203">
          <w:rPr>
            <w:rStyle w:val="a7"/>
          </w:rPr>
          <w:t>4.</w:t>
        </w:r>
        <w:r w:rsidR="008E3203">
          <w:rPr>
            <w:rFonts w:ascii="Times New Roman"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本软件系统中各程序</w:t>
        </w:r>
        <w:r w:rsidR="008E3203">
          <w:rPr>
            <w:rStyle w:val="a7"/>
          </w:rPr>
          <w:t>(</w:t>
        </w:r>
        <w:r w:rsidR="008E3203">
          <w:rPr>
            <w:rStyle w:val="a7"/>
            <w:rFonts w:hint="eastAsia"/>
          </w:rPr>
          <w:t>模块</w:t>
        </w:r>
        <w:r w:rsidR="008E3203">
          <w:rPr>
            <w:rStyle w:val="a7"/>
          </w:rPr>
          <w:t>)</w:t>
        </w:r>
        <w:r w:rsidR="008E3203">
          <w:rPr>
            <w:rStyle w:val="a7"/>
            <w:rFonts w:hint="eastAsia"/>
          </w:rPr>
          <w:t>的设计说明</w:t>
        </w:r>
        <w:r w:rsidR="008E3203">
          <w:tab/>
        </w:r>
        <w:r w:rsidR="008E3203">
          <w:fldChar w:fldCharType="begin"/>
        </w:r>
        <w:r w:rsidR="008E3203">
          <w:instrText xml:space="preserve"> PAGEREF _Toc18381491 \h </w:instrText>
        </w:r>
        <w:r w:rsidR="008E3203">
          <w:fldChar w:fldCharType="separate"/>
        </w:r>
        <w:r w:rsidR="008E3203">
          <w:t>3</w:t>
        </w:r>
        <w:r w:rsidR="008E3203">
          <w:fldChar w:fldCharType="end"/>
        </w:r>
      </w:hyperlink>
    </w:p>
    <w:p w14:paraId="43B953FC" w14:textId="77777777" w:rsidR="00A32FCC" w:rsidRDefault="001320F0">
      <w:pPr>
        <w:pStyle w:val="TOC2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hyperlink w:anchor="_Toc18381492" w:history="1">
        <w:r w:rsidR="008E3203">
          <w:rPr>
            <w:rStyle w:val="a7"/>
          </w:rPr>
          <w:t>4.1</w:t>
        </w:r>
        <w:r w:rsidR="008E3203">
          <w:rPr>
            <w:rFonts w:ascii="Times New Roman" w:hAnsi="Times New Roman"/>
            <w:small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程序</w:t>
        </w:r>
        <w:r w:rsidR="008E3203">
          <w:rPr>
            <w:rStyle w:val="a7"/>
          </w:rPr>
          <w:t>(</w:t>
        </w:r>
        <w:r w:rsidR="008E3203">
          <w:rPr>
            <w:rStyle w:val="a7"/>
            <w:rFonts w:hint="eastAsia"/>
          </w:rPr>
          <w:t>模块</w:t>
        </w:r>
        <w:r w:rsidR="008E3203">
          <w:rPr>
            <w:rStyle w:val="a7"/>
          </w:rPr>
          <w:t>)1</w:t>
        </w:r>
        <w:r w:rsidR="008E3203">
          <w:rPr>
            <w:rStyle w:val="a7"/>
            <w:rFonts w:hint="eastAsia"/>
          </w:rPr>
          <w:t>的设计说明</w:t>
        </w:r>
        <w:r w:rsidR="008E3203">
          <w:tab/>
        </w:r>
        <w:r w:rsidR="008E3203">
          <w:fldChar w:fldCharType="begin"/>
        </w:r>
        <w:r w:rsidR="008E3203">
          <w:instrText xml:space="preserve"> PAGEREF _Toc18381492 \h </w:instrText>
        </w:r>
        <w:r w:rsidR="008E3203">
          <w:fldChar w:fldCharType="separate"/>
        </w:r>
        <w:r w:rsidR="008E3203">
          <w:t>3</w:t>
        </w:r>
        <w:r w:rsidR="008E3203">
          <w:fldChar w:fldCharType="end"/>
        </w:r>
      </w:hyperlink>
    </w:p>
    <w:p w14:paraId="37D7D386" w14:textId="77777777" w:rsidR="00A32FCC" w:rsidRDefault="001320F0">
      <w:pPr>
        <w:pStyle w:val="TOC2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hyperlink w:anchor="_Toc18381493" w:history="1">
        <w:r w:rsidR="008E3203">
          <w:rPr>
            <w:rStyle w:val="a7"/>
          </w:rPr>
          <w:t>4.2</w:t>
        </w:r>
        <w:r w:rsidR="008E3203">
          <w:rPr>
            <w:rFonts w:ascii="Times New Roman" w:hAnsi="Times New Roman"/>
            <w:small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窗口对象说明表</w:t>
        </w:r>
        <w:r w:rsidR="008E3203">
          <w:tab/>
        </w:r>
        <w:r w:rsidR="008E3203">
          <w:fldChar w:fldCharType="begin"/>
        </w:r>
        <w:r w:rsidR="008E3203">
          <w:instrText xml:space="preserve"> PAGEREF _Toc18381493 \h </w:instrText>
        </w:r>
        <w:r w:rsidR="008E3203">
          <w:fldChar w:fldCharType="separate"/>
        </w:r>
        <w:r w:rsidR="008E3203">
          <w:t>4</w:t>
        </w:r>
        <w:r w:rsidR="008E3203">
          <w:fldChar w:fldCharType="end"/>
        </w:r>
      </w:hyperlink>
    </w:p>
    <w:p w14:paraId="6DDA8183" w14:textId="77777777" w:rsidR="00A32FCC" w:rsidRDefault="001320F0">
      <w:pPr>
        <w:pStyle w:val="TOC2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hyperlink w:anchor="_Toc18381494" w:history="1">
        <w:r w:rsidR="008E3203">
          <w:rPr>
            <w:rStyle w:val="a7"/>
          </w:rPr>
          <w:t>4.3</w:t>
        </w:r>
        <w:r w:rsidR="008E3203">
          <w:rPr>
            <w:rFonts w:ascii="Times New Roman" w:hAnsi="Times New Roman"/>
            <w:small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程序</w:t>
        </w:r>
        <w:r w:rsidR="008E3203">
          <w:rPr>
            <w:rStyle w:val="a7"/>
          </w:rPr>
          <w:t>(</w:t>
        </w:r>
        <w:r w:rsidR="008E3203">
          <w:rPr>
            <w:rStyle w:val="a7"/>
            <w:rFonts w:hint="eastAsia"/>
          </w:rPr>
          <w:t>模块</w:t>
        </w:r>
        <w:r w:rsidR="008E3203">
          <w:rPr>
            <w:rStyle w:val="a7"/>
          </w:rPr>
          <w:t>)2</w:t>
        </w:r>
        <w:r w:rsidR="008E3203">
          <w:rPr>
            <w:rStyle w:val="a7"/>
            <w:rFonts w:hint="eastAsia"/>
          </w:rPr>
          <w:t>的设计说明</w:t>
        </w:r>
        <w:r w:rsidR="008E3203">
          <w:tab/>
        </w:r>
        <w:r w:rsidR="008E3203">
          <w:fldChar w:fldCharType="begin"/>
        </w:r>
        <w:r w:rsidR="008E3203">
          <w:instrText xml:space="preserve"> PAGEREF _Toc18381494 \h </w:instrText>
        </w:r>
        <w:r w:rsidR="008E3203">
          <w:fldChar w:fldCharType="separate"/>
        </w:r>
        <w:r w:rsidR="008E3203">
          <w:t>4</w:t>
        </w:r>
        <w:r w:rsidR="008E3203">
          <w:fldChar w:fldCharType="end"/>
        </w:r>
      </w:hyperlink>
    </w:p>
    <w:p w14:paraId="72A76384" w14:textId="77777777" w:rsidR="00A32FCC" w:rsidRDefault="001320F0">
      <w:pPr>
        <w:pStyle w:val="TOC1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hyperlink w:anchor="_Toc18381495" w:history="1">
        <w:r w:rsidR="008E3203">
          <w:rPr>
            <w:rStyle w:val="a7"/>
          </w:rPr>
          <w:t>5.</w:t>
        </w:r>
        <w:r w:rsidR="008E3203">
          <w:rPr>
            <w:rFonts w:ascii="Times New Roman"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8E3203">
          <w:rPr>
            <w:rStyle w:val="a7"/>
            <w:rFonts w:hint="eastAsia"/>
          </w:rPr>
          <w:t>模块相互关系表</w:t>
        </w:r>
        <w:r w:rsidR="008E3203">
          <w:tab/>
        </w:r>
        <w:r w:rsidR="008E3203">
          <w:fldChar w:fldCharType="begin"/>
        </w:r>
        <w:r w:rsidR="008E3203">
          <w:instrText xml:space="preserve"> PAGEREF _Toc18381495 \h </w:instrText>
        </w:r>
        <w:r w:rsidR="008E3203">
          <w:fldChar w:fldCharType="separate"/>
        </w:r>
        <w:r w:rsidR="008E3203">
          <w:t>5</w:t>
        </w:r>
        <w:r w:rsidR="008E3203">
          <w:fldChar w:fldCharType="end"/>
        </w:r>
      </w:hyperlink>
    </w:p>
    <w:p w14:paraId="1AA1B292" w14:textId="77777777" w:rsidR="00A32FCC" w:rsidRDefault="008E3203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484C4901" w14:textId="77777777" w:rsidR="00A32FCC" w:rsidRDefault="00A32FCC">
      <w:pPr>
        <w:ind w:left="1979" w:hanging="357"/>
        <w:outlineLvl w:val="0"/>
        <w:rPr>
          <w:rFonts w:ascii="楷体_GB2312" w:eastAsia="楷体_GB2312"/>
          <w:sz w:val="30"/>
        </w:rPr>
        <w:sectPr w:rsidR="00A32FCC">
          <w:pgSz w:w="11906" w:h="16838"/>
          <w:pgMar w:top="1304" w:right="1797" w:bottom="1134" w:left="1797" w:header="851" w:footer="992" w:gutter="0"/>
          <w:pgNumType w:start="0"/>
          <w:cols w:space="720"/>
          <w:docGrid w:type="lines" w:linePitch="312"/>
        </w:sectPr>
      </w:pPr>
    </w:p>
    <w:p w14:paraId="31998D85" w14:textId="77777777" w:rsidR="00A32FCC" w:rsidRDefault="008E3203">
      <w:pPr>
        <w:pStyle w:val="1"/>
      </w:pPr>
      <w:bookmarkStart w:id="0" w:name="_Toc18381484"/>
      <w:r>
        <w:rPr>
          <w:rFonts w:hint="eastAsia"/>
        </w:rPr>
        <w:lastRenderedPageBreak/>
        <w:t>引言</w:t>
      </w:r>
      <w:bookmarkEnd w:id="0"/>
    </w:p>
    <w:p w14:paraId="6AD6FF34" w14:textId="77777777" w:rsidR="00A32FCC" w:rsidRDefault="008E3203">
      <w:pPr>
        <w:pStyle w:val="2"/>
      </w:pPr>
      <w:bookmarkStart w:id="1" w:name="_Toc18381485"/>
      <w:r>
        <w:rPr>
          <w:rFonts w:hint="eastAsia"/>
        </w:rPr>
        <w:t>编写目的</w:t>
      </w:r>
      <w:bookmarkEnd w:id="1"/>
    </w:p>
    <w:p w14:paraId="55097091" w14:textId="77777777" w:rsidR="00A32FCC" w:rsidRDefault="008E3203">
      <w:pPr>
        <w:pStyle w:val="InfoBlue"/>
      </w:pPr>
      <w:r>
        <w:rPr>
          <w:rFonts w:hint="eastAsia"/>
          <w:sz w:val="28"/>
        </w:rPr>
        <w:t xml:space="preserve">   </w:t>
      </w:r>
      <w:r>
        <w:rPr>
          <w:rFonts w:hint="eastAsia"/>
        </w:rPr>
        <w:t xml:space="preserve"> 本说明书确定系统的详细功能模块和数据结构，为下阶段开发工作提供依据。</w:t>
      </w:r>
    </w:p>
    <w:p w14:paraId="66303C1F" w14:textId="77777777" w:rsidR="00A32FCC" w:rsidRDefault="008E3203">
      <w:pPr>
        <w:pStyle w:val="2"/>
      </w:pPr>
      <w:bookmarkStart w:id="2" w:name="_Toc18381486"/>
      <w:r>
        <w:rPr>
          <w:rFonts w:hint="eastAsia"/>
        </w:rPr>
        <w:t>背景</w:t>
      </w:r>
      <w:bookmarkEnd w:id="2"/>
    </w:p>
    <w:p w14:paraId="637F5C1C" w14:textId="77777777" w:rsidR="00A32FCC" w:rsidRDefault="008E3203">
      <w:pPr>
        <w:pStyle w:val="InfoBlue"/>
      </w:pPr>
      <w:r>
        <w:rPr>
          <w:rFonts w:hint="eastAsia"/>
        </w:rPr>
        <w:t xml:space="preserve">软件系统的名称： </w:t>
      </w:r>
    </w:p>
    <w:p w14:paraId="27FD78C3" w14:textId="77777777" w:rsidR="00A32FCC" w:rsidRDefault="008E3203">
      <w:pPr>
        <w:pStyle w:val="InfoBlue"/>
      </w:pPr>
      <w:r>
        <w:rPr>
          <w:rFonts w:hint="eastAsia"/>
        </w:rPr>
        <w:t xml:space="preserve">本项目的任务提出者： </w:t>
      </w:r>
    </w:p>
    <w:p w14:paraId="420E9B78" w14:textId="77777777" w:rsidR="00A32FCC" w:rsidRDefault="008E3203">
      <w:pPr>
        <w:pStyle w:val="InfoBlue"/>
      </w:pPr>
      <w:r>
        <w:rPr>
          <w:rFonts w:hint="eastAsia"/>
        </w:rPr>
        <w:t xml:space="preserve">本项目的任务开发者： </w:t>
      </w:r>
    </w:p>
    <w:p w14:paraId="456F2123" w14:textId="77777777" w:rsidR="00A32FCC" w:rsidRDefault="008E3203">
      <w:pPr>
        <w:pStyle w:val="InfoBlue"/>
      </w:pPr>
      <w:r>
        <w:rPr>
          <w:rFonts w:hint="eastAsia"/>
        </w:rPr>
        <w:t>软件系统的用户：（可选）</w:t>
      </w:r>
    </w:p>
    <w:p w14:paraId="53570DAF" w14:textId="77777777" w:rsidR="00A32FCC" w:rsidRDefault="008E3203">
      <w:pPr>
        <w:pStyle w:val="2"/>
      </w:pPr>
      <w:bookmarkStart w:id="3" w:name="_Toc18381487"/>
      <w:r>
        <w:rPr>
          <w:rFonts w:hint="eastAsia"/>
        </w:rPr>
        <w:t>定义</w:t>
      </w:r>
      <w:bookmarkEnd w:id="3"/>
    </w:p>
    <w:p w14:paraId="4DB4E7D6" w14:textId="77777777" w:rsidR="00A32FCC" w:rsidRDefault="008E3203">
      <w:pPr>
        <w:pStyle w:val="InfoBlue"/>
      </w:pPr>
      <w:r>
        <w:rPr>
          <w:rFonts w:hint="eastAsia"/>
        </w:rPr>
        <w:t>提示:列出本文件中用到的专门术语的定义和英文缩写的原词组。如：</w:t>
      </w:r>
    </w:p>
    <w:p w14:paraId="302EE0D9" w14:textId="77777777" w:rsidR="00A32FCC" w:rsidRDefault="008E3203">
      <w:pPr>
        <w:pStyle w:val="InfoBlue"/>
      </w:pPr>
      <w:r>
        <w:rPr>
          <w:rFonts w:hint="eastAsia"/>
        </w:rPr>
        <w:t>TP</w:t>
      </w:r>
      <w:r>
        <w:t>_SPIDE</w:t>
      </w:r>
      <w:r>
        <w:rPr>
          <w:rFonts w:hint="eastAsia"/>
        </w:rPr>
        <w:t xml:space="preserve"> ：托普软件产品开发平台     </w:t>
      </w:r>
      <w:r>
        <w:t xml:space="preserve">    </w:t>
      </w:r>
      <w:r>
        <w:rPr>
          <w:rFonts w:hint="eastAsia"/>
        </w:rPr>
        <w:t>TP_Broker:托普组件代理框架</w:t>
      </w:r>
      <w:r>
        <w:t>;</w:t>
      </w:r>
    </w:p>
    <w:p w14:paraId="1174B216" w14:textId="77777777" w:rsidR="00A32FCC" w:rsidRDefault="008E3203">
      <w:pPr>
        <w:pStyle w:val="InfoBlue"/>
      </w:pPr>
      <w:r>
        <w:rPr>
          <w:rFonts w:hint="eastAsia"/>
        </w:rPr>
        <w:t>TP_COAG</w:t>
      </w:r>
      <w:r>
        <w:t>(Component Objects Automatic Generator)</w:t>
      </w:r>
      <w:r>
        <w:rPr>
          <w:rFonts w:hint="eastAsia"/>
        </w:rPr>
        <w:t>：托普组件对象自动生成器</w:t>
      </w:r>
    </w:p>
    <w:p w14:paraId="44E0B3E2" w14:textId="77777777" w:rsidR="00A32FCC" w:rsidRDefault="008E3203">
      <w:pPr>
        <w:pStyle w:val="InfoBlue"/>
      </w:pPr>
      <w:r>
        <w:rPr>
          <w:rFonts w:hint="eastAsia"/>
        </w:rPr>
        <w:t>RA</w:t>
      </w:r>
      <w:r>
        <w:t>(</w:t>
      </w:r>
      <w:r>
        <w:rPr>
          <w:rFonts w:hint="eastAsia"/>
        </w:rPr>
        <w:t>R</w:t>
      </w:r>
      <w:r>
        <w:t>equest Agent):</w:t>
      </w:r>
      <w:r>
        <w:rPr>
          <w:rFonts w:hint="eastAsia"/>
        </w:rPr>
        <w:t>服务请求代理</w:t>
      </w:r>
      <w:r>
        <w:t xml:space="preserve">; 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>SA</w:t>
      </w:r>
      <w:r>
        <w:t>（Server Agent</w:t>
      </w:r>
      <w:r>
        <w:rPr>
          <w:rFonts w:hint="eastAsia"/>
        </w:rPr>
        <w:t>）：服务代理</w:t>
      </w:r>
      <w:r>
        <w:t xml:space="preserve">; </w:t>
      </w:r>
    </w:p>
    <w:p w14:paraId="7B61C049" w14:textId="77777777" w:rsidR="00A32FCC" w:rsidRDefault="008E3203">
      <w:pPr>
        <w:pStyle w:val="InfoBlue"/>
      </w:pPr>
      <w:r>
        <w:t>Register</w:t>
      </w:r>
      <w:r>
        <w:rPr>
          <w:rFonts w:hint="eastAsia"/>
        </w:rPr>
        <w:t>：注册管理器；</w:t>
      </w:r>
      <w:r>
        <w:t xml:space="preserve">   </w:t>
      </w:r>
      <w:r>
        <w:rPr>
          <w:rFonts w:hint="eastAsia"/>
        </w:rPr>
        <w:t xml:space="preserve">         </w:t>
      </w:r>
      <w:r>
        <w:t xml:space="preserve">      </w:t>
      </w:r>
      <w:r>
        <w:rPr>
          <w:rFonts w:hint="eastAsia"/>
        </w:rPr>
        <w:t>ISMQ（M</w:t>
      </w:r>
      <w:r>
        <w:t>essage Queue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消息队列</w:t>
      </w:r>
    </w:p>
    <w:p w14:paraId="701AB2E4" w14:textId="77777777" w:rsidR="00A32FCC" w:rsidRDefault="00A32FCC">
      <w:pPr>
        <w:rPr>
          <w:rFonts w:ascii="幼圆" w:eastAsia="幼圆"/>
          <w:sz w:val="28"/>
        </w:rPr>
      </w:pPr>
    </w:p>
    <w:p w14:paraId="4B4DD721" w14:textId="77777777" w:rsidR="00A32FCC" w:rsidRDefault="008E3203">
      <w:pPr>
        <w:pStyle w:val="2"/>
      </w:pPr>
      <w:bookmarkStart w:id="4" w:name="_Toc18381488"/>
      <w:r>
        <w:rPr>
          <w:rFonts w:hint="eastAsia"/>
        </w:rPr>
        <w:t>参考资料</w:t>
      </w:r>
      <w:bookmarkEnd w:id="4"/>
    </w:p>
    <w:p w14:paraId="0442E209" w14:textId="77777777" w:rsidR="00A32FCC" w:rsidRDefault="008E3203">
      <w:pPr>
        <w:pStyle w:val="InfoBlue"/>
      </w:pPr>
      <w:r>
        <w:rPr>
          <w:rFonts w:hint="eastAsia"/>
        </w:rPr>
        <w:t>提示:列出有关的参考资料，主要有以下几项：</w:t>
      </w:r>
    </w:p>
    <w:p w14:paraId="14E62CF8" w14:textId="77777777" w:rsidR="00A32FCC" w:rsidRDefault="008E3203">
      <w:pPr>
        <w:pStyle w:val="InfoBlue"/>
      </w:pPr>
      <w:r>
        <w:rPr>
          <w:rFonts w:hint="eastAsia"/>
        </w:rPr>
        <w:t>本项目的经核准的计划任务书或合同、上级机关的批文；</w:t>
      </w:r>
    </w:p>
    <w:p w14:paraId="5D57D453" w14:textId="77777777" w:rsidR="00A32FCC" w:rsidRDefault="008E3203">
      <w:pPr>
        <w:pStyle w:val="InfoBlue"/>
      </w:pPr>
      <w:r>
        <w:rPr>
          <w:rFonts w:hint="eastAsia"/>
        </w:rPr>
        <w:t>属于本项目的其他已发表的文件；</w:t>
      </w:r>
    </w:p>
    <w:p w14:paraId="0D7950C4" w14:textId="77777777" w:rsidR="00A32FCC" w:rsidRDefault="008E3203">
      <w:pPr>
        <w:pStyle w:val="InfoBlue"/>
      </w:pPr>
      <w:r>
        <w:rPr>
          <w:rFonts w:hint="eastAsia"/>
        </w:rPr>
        <w:t>本文件中各处引用的文件资料、包括所要用到的软件开发标准。</w:t>
      </w:r>
    </w:p>
    <w:p w14:paraId="021C362A" w14:textId="77777777" w:rsidR="00A32FCC" w:rsidRDefault="008E3203">
      <w:pPr>
        <w:pStyle w:val="InfoBlue"/>
      </w:pPr>
      <w:r>
        <w:rPr>
          <w:rFonts w:hint="eastAsia"/>
        </w:rPr>
        <w:t xml:space="preserve">   列出这些文件资料的标题、文件编号、发表日期和出版单位，以及说明能够得到这些文件资料的来源。如：</w:t>
      </w:r>
    </w:p>
    <w:p w14:paraId="0F569D43" w14:textId="77777777" w:rsidR="00A32FCC" w:rsidRDefault="008E3203">
      <w:pPr>
        <w:pStyle w:val="InfoBlue"/>
      </w:pPr>
      <w:r>
        <w:t xml:space="preserve"> </w:t>
      </w:r>
      <w:r>
        <w:rPr>
          <w:rFonts w:hint="eastAsia"/>
        </w:rPr>
        <w:t>托普数字远程监控系统</w:t>
      </w:r>
      <w:r>
        <w:t>(TPDRMS)</w:t>
      </w:r>
      <w:r>
        <w:rPr>
          <w:rFonts w:hint="eastAsia"/>
        </w:rPr>
        <w:t>立项审批表</w:t>
      </w:r>
    </w:p>
    <w:p w14:paraId="08DBC912" w14:textId="77777777" w:rsidR="00A32FCC" w:rsidRDefault="008E3203">
      <w:pPr>
        <w:pStyle w:val="InfoBlue"/>
      </w:pPr>
      <w:r>
        <w:t xml:space="preserve"> </w:t>
      </w:r>
      <w:r>
        <w:rPr>
          <w:rFonts w:hint="eastAsia"/>
        </w:rPr>
        <w:t>托普数字远程监控系统</w:t>
      </w:r>
      <w:r>
        <w:t>(TPDRMS)</w:t>
      </w:r>
      <w:r>
        <w:rPr>
          <w:rFonts w:hint="eastAsia"/>
        </w:rPr>
        <w:t>项目开发计划</w:t>
      </w:r>
    </w:p>
    <w:p w14:paraId="72BD64B8" w14:textId="77777777" w:rsidR="00A32FCC" w:rsidRDefault="008E3203">
      <w:pPr>
        <w:pStyle w:val="InfoBlue"/>
      </w:pPr>
      <w:r>
        <w:t xml:space="preserve"> </w:t>
      </w:r>
      <w:r>
        <w:rPr>
          <w:rFonts w:hint="eastAsia"/>
        </w:rPr>
        <w:t>托普数字远程监控系统</w:t>
      </w:r>
      <w:r>
        <w:t>(TPDRMS)</w:t>
      </w:r>
      <w:r>
        <w:rPr>
          <w:rFonts w:hint="eastAsia"/>
        </w:rPr>
        <w:t>需求规格说明书</w:t>
      </w:r>
    </w:p>
    <w:p w14:paraId="66CDD4FC" w14:textId="77777777" w:rsidR="00A32FCC" w:rsidRDefault="008E3203">
      <w:pPr>
        <w:pStyle w:val="InfoBlue"/>
      </w:pPr>
      <w:r>
        <w:rPr>
          <w:rFonts w:hint="eastAsia"/>
        </w:rPr>
        <w:t>托普数字远程监控系统</w:t>
      </w:r>
      <w:r>
        <w:t>(TPDRMS)</w:t>
      </w:r>
      <w:r>
        <w:rPr>
          <w:rFonts w:hint="eastAsia"/>
        </w:rPr>
        <w:t>概要设计说明书</w:t>
      </w:r>
    </w:p>
    <w:p w14:paraId="0170C85A" w14:textId="77777777" w:rsidR="00A32FCC" w:rsidRDefault="008E3203">
      <w:pPr>
        <w:pStyle w:val="InfoBlue"/>
      </w:pPr>
      <w:r>
        <w:t>“</w:t>
      </w:r>
      <w:r>
        <w:rPr>
          <w:rFonts w:hint="eastAsia"/>
        </w:rPr>
        <w:t>Windows NT设备驱动程序设计指南</w:t>
      </w:r>
      <w:r>
        <w:t>”</w:t>
      </w:r>
      <w:r>
        <w:rPr>
          <w:rFonts w:hint="eastAsia"/>
        </w:rPr>
        <w:t>，机械工业出版社，1997/12，CIP-23235</w:t>
      </w:r>
    </w:p>
    <w:p w14:paraId="5EC2E163" w14:textId="77777777" w:rsidR="00A32FCC" w:rsidRDefault="008E3203">
      <w:pPr>
        <w:pStyle w:val="InfoBlue"/>
      </w:pPr>
      <w:r>
        <w:t>“</w:t>
      </w:r>
      <w:r>
        <w:rPr>
          <w:rFonts w:hint="eastAsia"/>
        </w:rPr>
        <w:t>Visual C++ 6 开发使用手册</w:t>
      </w:r>
      <w:r>
        <w:t>”</w:t>
      </w:r>
      <w:r>
        <w:rPr>
          <w:rFonts w:hint="eastAsia"/>
        </w:rPr>
        <w:t>，机械工业出版社，1999/2，CIP-40581</w:t>
      </w:r>
    </w:p>
    <w:p w14:paraId="754D71BF" w14:textId="77777777" w:rsidR="00A32FCC" w:rsidRDefault="008E3203">
      <w:pPr>
        <w:pStyle w:val="InfoBlue"/>
      </w:pPr>
      <w:r>
        <w:rPr>
          <w:rFonts w:hint="eastAsia"/>
        </w:rPr>
        <w:t>“TCP/IP进行网际互连”，电子工业出版社，1998/4，ISBN 7-5063-4607-</w:t>
      </w:r>
      <w:r>
        <w:t xml:space="preserve">  </w:t>
      </w:r>
      <w:r>
        <w:rPr>
          <w:rFonts w:hint="eastAsia"/>
        </w:rPr>
        <w:t>5/TP.2188</w:t>
      </w:r>
    </w:p>
    <w:p w14:paraId="3711AF70" w14:textId="77777777" w:rsidR="00A32FCC" w:rsidRDefault="008E3203">
      <w:pPr>
        <w:pStyle w:val="InfoBlue"/>
      </w:pPr>
      <w:r>
        <w:rPr>
          <w:rFonts w:hint="eastAsia"/>
        </w:rPr>
        <w:t>“研华嵌入式PC平台Windows CE解决方案”，1999/4</w:t>
      </w:r>
    </w:p>
    <w:p w14:paraId="3C8429B0" w14:textId="77777777" w:rsidR="00A32FCC" w:rsidRDefault="008E3203">
      <w:pPr>
        <w:pStyle w:val="InfoBlue"/>
      </w:pPr>
      <w:r>
        <w:rPr>
          <w:rFonts w:hint="eastAsia"/>
        </w:rPr>
        <w:t>“MFC开发Windows95/NT4应用程序“，清华大学出版社，1998/4</w:t>
      </w:r>
    </w:p>
    <w:p w14:paraId="35402226" w14:textId="77777777" w:rsidR="00A32FCC" w:rsidRDefault="008E3203">
      <w:pPr>
        <w:pStyle w:val="1"/>
      </w:pPr>
      <w:bookmarkStart w:id="5" w:name="_Toc18381489"/>
      <w:r>
        <w:rPr>
          <w:rFonts w:hint="eastAsia"/>
        </w:rPr>
        <w:lastRenderedPageBreak/>
        <w:t>程序（模块）系统的组织结构</w:t>
      </w:r>
      <w:bookmarkEnd w:id="5"/>
    </w:p>
    <w:p w14:paraId="786AE424" w14:textId="77777777" w:rsidR="00A32FCC" w:rsidRDefault="008E3203">
      <w:pPr>
        <w:pStyle w:val="InfoBlue"/>
      </w:pPr>
      <w:r>
        <w:rPr>
          <w:rFonts w:hint="eastAsia"/>
        </w:rPr>
        <w:t>提示:用层次图表列出本程序系统内各层模块和程序单元的名称（标识符）和它们之间的相互关系。如：</w:t>
      </w:r>
    </w:p>
    <w:p w14:paraId="37BF3F33" w14:textId="42D943DD" w:rsidR="00A32FCC" w:rsidRDefault="00755AB6">
      <w:pPr>
        <w:rPr>
          <w:rFonts w:ascii="幼圆" w:eastAsia="幼圆"/>
          <w:b/>
          <w:sz w:val="28"/>
        </w:rPr>
      </w:pPr>
      <w:r>
        <w:rPr>
          <w:rFonts w:ascii="幼圆" w:eastAsia="幼圆"/>
          <w:noProof/>
          <w:color w:val="008000"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3ABEB9CC" wp14:editId="60B2B51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943100" cy="297180"/>
                <wp:effectExtent l="0" t="0" r="0" b="0"/>
                <wp:wrapNone/>
                <wp:docPr id="1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63743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托普数字远程监控系统总菜单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EB9C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180pt;margin-top:0;width:153pt;height:23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" o:allowincell="f" strokecolor="red">
                <v:textbox>
                  <w:txbxContent>
                    <w:p w14:paraId="27063743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托普数字远程监控系统总菜单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1EA9A6E" wp14:editId="66F81E51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114300" cy="594360"/>
                <wp:effectExtent l="0" t="0" r="0" b="0"/>
                <wp:wrapNone/>
                <wp:docPr id="18" name="直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5943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494A5" id="直线 15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3.4pt" to="252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0334733" wp14:editId="41A95F3D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1828800" cy="594360"/>
                <wp:effectExtent l="0" t="0" r="0" b="0"/>
                <wp:wrapNone/>
                <wp:docPr id="17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5943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5D09B" id="直线 13" o:spid="_x0000_s1026" style="position:absolute;left:0;text-align:lef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3.4pt" to="252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A3F562E" wp14:editId="2E92264D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1028700" cy="594360"/>
                <wp:effectExtent l="0" t="0" r="0" b="0"/>
                <wp:wrapNone/>
                <wp:docPr id="16" name="直线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5943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381C3" id="直线 14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252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5AD9F6B4" wp14:editId="3D0082D1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2286000" cy="594360"/>
                <wp:effectExtent l="0" t="0" r="0" b="0"/>
                <wp:wrapNone/>
                <wp:docPr id="15" name="直线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5943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8DB72" id="直线 19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3.4pt" to="6in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6DA48FB" wp14:editId="151D4A8E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1485900" cy="594360"/>
                <wp:effectExtent l="0" t="0" r="0" b="0"/>
                <wp:wrapNone/>
                <wp:docPr id="14" name="直线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5943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39561" id="直线 18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3.4pt" to="369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F2EAD1C" wp14:editId="6DFDF799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800100" cy="594360"/>
                <wp:effectExtent l="0" t="0" r="0" b="0"/>
                <wp:wrapNone/>
                <wp:docPr id="13" name="直线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5943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5954D" id="直线 1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3.4pt" to="31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" o:allowincell="f" strokecolor="red"/>
            </w:pict>
          </mc:Fallback>
        </mc:AlternateContent>
      </w:r>
    </w:p>
    <w:p w14:paraId="3EE866C3" w14:textId="77777777" w:rsidR="00A32FCC" w:rsidRDefault="00A32FCC">
      <w:pPr>
        <w:rPr>
          <w:rFonts w:ascii="幼圆" w:eastAsia="幼圆"/>
          <w:b/>
          <w:sz w:val="28"/>
        </w:rPr>
      </w:pPr>
    </w:p>
    <w:p w14:paraId="74BB1B82" w14:textId="4C62C7CE" w:rsidR="00A32FCC" w:rsidRDefault="00755AB6">
      <w:pPr>
        <w:rPr>
          <w:rFonts w:ascii="幼圆" w:eastAsia="幼圆"/>
          <w:b/>
          <w:sz w:val="28"/>
        </w:rPr>
      </w:pP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2CB3E29D" wp14:editId="32ED159C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685800" cy="1188720"/>
                <wp:effectExtent l="0" t="0" r="0" b="0"/>
                <wp:wrapNone/>
                <wp:docPr id="1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D90EC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TCP/IP</w:t>
                            </w:r>
                          </w:p>
                          <w:p w14:paraId="329D75E4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(PPP)</w:t>
                            </w:r>
                          </w:p>
                          <w:p w14:paraId="5DC08298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网络通讯模块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3E29D" id="文本框 9" o:spid="_x0000_s1027" type="#_x0000_t202" style="position:absolute;margin-left:3in;margin-top:7.95pt;width:54pt;height:93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" o:allowincell="f" strokecolor="red">
                <v:textbox>
                  <w:txbxContent>
                    <w:p w14:paraId="19AD90EC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TCP/IP</w:t>
                      </w:r>
                    </w:p>
                    <w:p w14:paraId="329D75E4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(PPP)</w:t>
                      </w:r>
                    </w:p>
                    <w:p w14:paraId="5DC08298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网络通讯模块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0C0979E7" wp14:editId="7E4A3E37">
                <wp:simplePos x="0" y="0"/>
                <wp:positionH relativeFrom="column">
                  <wp:posOffset>1828800</wp:posOffset>
                </wp:positionH>
                <wp:positionV relativeFrom="paragraph">
                  <wp:posOffset>100965</wp:posOffset>
                </wp:positionV>
                <wp:extent cx="685800" cy="1188720"/>
                <wp:effectExtent l="0" t="0" r="0" b="0"/>
                <wp:wrapNone/>
                <wp:docPr id="1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AC99D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RS485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数据通讯模块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979E7" id="文本框 8" o:spid="_x0000_s1028" type="#_x0000_t202" style="position:absolute;margin-left:2in;margin-top:7.95pt;width:54pt;height:93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" o:allowincell="f" strokecolor="red">
                <v:textbox>
                  <w:txbxContent>
                    <w:p w14:paraId="7CFAC99D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RS485</w:t>
                      </w:r>
                      <w:r>
                        <w:rPr>
                          <w:rFonts w:hint="eastAsia"/>
                          <w:color w:val="FF0000"/>
                        </w:rPr>
                        <w:t>数据通讯模块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629656BA" wp14:editId="5D346F67">
                <wp:simplePos x="0" y="0"/>
                <wp:positionH relativeFrom="column">
                  <wp:posOffset>1141095</wp:posOffset>
                </wp:positionH>
                <wp:positionV relativeFrom="paragraph">
                  <wp:posOffset>100965</wp:posOffset>
                </wp:positionV>
                <wp:extent cx="457200" cy="1188720"/>
                <wp:effectExtent l="0" t="0" r="0" b="0"/>
                <wp:wrapNone/>
                <wp:docPr id="10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BE40" w14:textId="77777777" w:rsidR="00A32FCC" w:rsidRDefault="008E3203">
                            <w:pPr>
                              <w:jc w:val="distribut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系统管理模块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656BA" id="文本框 7" o:spid="_x0000_s1029" type="#_x0000_t202" style="position:absolute;margin-left:89.85pt;margin-top:7.95pt;width:36pt;height:93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" o:allowincell="f" strokecolor="red">
                <v:textbox style="layout-flow:vertical-ideographic">
                  <w:txbxContent>
                    <w:p w14:paraId="2366BE40" w14:textId="77777777" w:rsidR="00A32FCC" w:rsidRDefault="008E3203">
                      <w:pPr>
                        <w:jc w:val="distribute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系统管理模块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C8A062C" wp14:editId="0E1F9573">
                <wp:simplePos x="0" y="0"/>
                <wp:positionH relativeFrom="column">
                  <wp:posOffset>4457700</wp:posOffset>
                </wp:positionH>
                <wp:positionV relativeFrom="paragraph">
                  <wp:posOffset>100965</wp:posOffset>
                </wp:positionV>
                <wp:extent cx="457200" cy="1188720"/>
                <wp:effectExtent l="0" t="0" r="0" b="0"/>
                <wp:wrapNone/>
                <wp:docPr id="9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A981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实时报警模块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062C" id="文本框 11" o:spid="_x0000_s1030" type="#_x0000_t202" style="position:absolute;margin-left:351pt;margin-top:7.95pt;width:36pt;height:93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" o:allowincell="f" strokecolor="red">
                <v:textbox style="layout-flow:vertical-ideographic">
                  <w:txbxContent>
                    <w:p w14:paraId="2E05A981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实时报警模块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161B8F58" wp14:editId="5DC9C05B">
                <wp:simplePos x="0" y="0"/>
                <wp:positionH relativeFrom="column">
                  <wp:posOffset>3771900</wp:posOffset>
                </wp:positionH>
                <wp:positionV relativeFrom="paragraph">
                  <wp:posOffset>100965</wp:posOffset>
                </wp:positionV>
                <wp:extent cx="457200" cy="1188720"/>
                <wp:effectExtent l="0" t="0" r="0" b="0"/>
                <wp:wrapNone/>
                <wp:docPr id="8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A26A1" w14:textId="77777777" w:rsidR="00A32FCC" w:rsidRDefault="008E3203">
                            <w:pPr>
                              <w:jc w:val="distribut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实时监控模块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B8F58" id="文本框 10" o:spid="_x0000_s1031" type="#_x0000_t202" style="position:absolute;margin-left:297pt;margin-top:7.95pt;width:36pt;height:9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" o:allowincell="f" strokecolor="red">
                <v:textbox style="layout-flow:vertical-ideographic">
                  <w:txbxContent>
                    <w:p w14:paraId="221A26A1" w14:textId="77777777" w:rsidR="00A32FCC" w:rsidRDefault="008E3203">
                      <w:pPr>
                        <w:jc w:val="distribute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实时监控模块</w:t>
                      </w:r>
                    </w:p>
                  </w:txbxContent>
                </v:textbox>
              </v:shape>
            </w:pict>
          </mc:Fallback>
        </mc:AlternateContent>
      </w:r>
    </w:p>
    <w:p w14:paraId="491B2DCE" w14:textId="67F0AFDA" w:rsidR="00A32FCC" w:rsidRDefault="00755AB6">
      <w:pPr>
        <w:rPr>
          <w:rFonts w:ascii="幼圆" w:eastAsia="幼圆"/>
          <w:b/>
          <w:sz w:val="28"/>
        </w:rPr>
      </w:pP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A56CFC7" wp14:editId="02BB5676">
                <wp:simplePos x="0" y="0"/>
                <wp:positionH relativeFrom="column">
                  <wp:posOffset>5143500</wp:posOffset>
                </wp:positionH>
                <wp:positionV relativeFrom="paragraph">
                  <wp:posOffset>-299085</wp:posOffset>
                </wp:positionV>
                <wp:extent cx="571500" cy="1188720"/>
                <wp:effectExtent l="0" t="0" r="0" b="0"/>
                <wp:wrapNone/>
                <wp:docPr id="7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EDE0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历史数据查询统计</w:t>
                            </w:r>
                          </w:p>
                          <w:p w14:paraId="4C588CFB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CFC7" id="文本框 12" o:spid="_x0000_s1032" type="#_x0000_t202" style="position:absolute;margin-left:405pt;margin-top:-23.55pt;width:45pt;height:9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" o:allowincell="f" strokecolor="red">
                <v:textbox style="layout-flow:vertical-ideographic">
                  <w:txbxContent>
                    <w:p w14:paraId="5DDEEDE0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历史数据查询统计</w:t>
                      </w:r>
                    </w:p>
                    <w:p w14:paraId="4C588CFB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14:paraId="32B9211C" w14:textId="77777777" w:rsidR="00A32FCC" w:rsidRDefault="00A32FCC">
      <w:pPr>
        <w:rPr>
          <w:rFonts w:ascii="幼圆" w:eastAsia="幼圆"/>
          <w:b/>
          <w:sz w:val="28"/>
        </w:rPr>
      </w:pPr>
    </w:p>
    <w:p w14:paraId="033810E2" w14:textId="715D2686" w:rsidR="00A32FCC" w:rsidRDefault="00755AB6">
      <w:pPr>
        <w:rPr>
          <w:rFonts w:ascii="幼圆" w:eastAsia="幼圆"/>
          <w:b/>
          <w:sz w:val="28"/>
        </w:rPr>
      </w:pP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2F6DD099" wp14:editId="55D1EC25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1371600" cy="693420"/>
                <wp:effectExtent l="0" t="0" r="0" b="0"/>
                <wp:wrapNone/>
                <wp:docPr id="6" name="直线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6934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34718" id="直线 28" o:spid="_x0000_s1026" style="position:absolute;left:0;text-align:lef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7.8pt" to="369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22E8461D" wp14:editId="53861729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685800" cy="693420"/>
                <wp:effectExtent l="0" t="0" r="0" b="0"/>
                <wp:wrapNone/>
                <wp:docPr id="5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6934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6B698" id="直线 27" o:spid="_x0000_s1026" style="position:absolute;left:0;text-align:lef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7.8pt" to="31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43D699C8" wp14:editId="65CE6AD8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228600" cy="693420"/>
                <wp:effectExtent l="0" t="0" r="0" b="0"/>
                <wp:wrapNone/>
                <wp:docPr id="4" name="直线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934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22185" id="直线 26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61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1AD65FEE" wp14:editId="55D443B9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1143000" cy="693420"/>
                <wp:effectExtent l="0" t="0" r="0" b="0"/>
                <wp:wrapNone/>
                <wp:docPr id="3" name="直线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934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9D250" id="直线 25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8pt" to="261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" o:allowincell="f" strokecolor="red"/>
            </w:pict>
          </mc:Fallback>
        </mc:AlternateContent>
      </w:r>
      <w:r>
        <w:rPr>
          <w:rFonts w:ascii="幼圆" w:eastAsia="幼圆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2D2AF1DF" wp14:editId="20E49A7B">
                <wp:simplePos x="0" y="0"/>
                <wp:positionH relativeFrom="column">
                  <wp:posOffset>2857500</wp:posOffset>
                </wp:positionH>
                <wp:positionV relativeFrom="paragraph">
                  <wp:posOffset>792480</wp:posOffset>
                </wp:positionV>
                <wp:extent cx="1143000" cy="396240"/>
                <wp:effectExtent l="0" t="0" r="0" b="0"/>
                <wp:wrapNone/>
                <wp:docPr id="2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85C44" w14:textId="77777777" w:rsidR="00A32FCC" w:rsidRDefault="008E3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图象采集模块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AF1DF" id="文本框 24" o:spid="_x0000_s1033" type="#_x0000_t202" style="position:absolute;margin-left:225pt;margin-top:62.4pt;width:90pt;height:3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" o:allowincell="f" strokecolor="red">
                <v:textbox>
                  <w:txbxContent>
                    <w:p w14:paraId="3F285C44" w14:textId="77777777" w:rsidR="00A32FCC" w:rsidRDefault="008E320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图象采集模块</w:t>
                      </w:r>
                    </w:p>
                  </w:txbxContent>
                </v:textbox>
              </v:shape>
            </w:pict>
          </mc:Fallback>
        </mc:AlternateContent>
      </w:r>
    </w:p>
    <w:p w14:paraId="18EC5C2F" w14:textId="77777777" w:rsidR="00A32FCC" w:rsidRDefault="00A32FCC">
      <w:pPr>
        <w:rPr>
          <w:rFonts w:ascii="幼圆" w:eastAsia="幼圆"/>
          <w:b/>
          <w:sz w:val="28"/>
        </w:rPr>
      </w:pPr>
    </w:p>
    <w:p w14:paraId="3E9945C0" w14:textId="77777777" w:rsidR="00A32FCC" w:rsidRDefault="00A32FCC">
      <w:pPr>
        <w:rPr>
          <w:rFonts w:ascii="幼圆" w:eastAsia="幼圆"/>
          <w:b/>
          <w:sz w:val="28"/>
        </w:rPr>
      </w:pPr>
    </w:p>
    <w:p w14:paraId="1915BCF4" w14:textId="77777777" w:rsidR="00A32FCC" w:rsidRDefault="008E3203">
      <w:pPr>
        <w:pStyle w:val="1"/>
      </w:pPr>
      <w:bookmarkStart w:id="6" w:name="_Toc18381490"/>
      <w:r>
        <w:rPr>
          <w:rFonts w:hint="eastAsia"/>
        </w:rPr>
        <w:t>界面设计要求</w:t>
      </w:r>
      <w:bookmarkEnd w:id="6"/>
    </w:p>
    <w:p w14:paraId="71FEAD30" w14:textId="77777777" w:rsidR="00A32FCC" w:rsidRDefault="008E3203">
      <w:pPr>
        <w:pStyle w:val="InfoBlue"/>
      </w:pPr>
      <w:r>
        <w:rPr>
          <w:rFonts w:hint="eastAsia"/>
        </w:rPr>
        <w:t>提示：指明总体风格，控件设计标准。如：</w:t>
      </w:r>
    </w:p>
    <w:p w14:paraId="5246EE64" w14:textId="03C00671" w:rsidR="00A32FCC" w:rsidRDefault="00755AB6">
      <w:pPr>
        <w:pStyle w:val="InfoBlue"/>
      </w:pPr>
      <w:r>
        <w:rPr>
          <w:noProof/>
        </w:rPr>
        <w:drawing>
          <wp:anchor distT="0" distB="0" distL="114300" distR="114300" simplePos="0" relativeHeight="251666944" behindDoc="0" locked="0" layoutInCell="0" allowOverlap="1" wp14:anchorId="638DCBA1" wp14:editId="2FCDC309">
            <wp:simplePos x="0" y="0"/>
            <wp:positionH relativeFrom="column">
              <wp:posOffset>914400</wp:posOffset>
            </wp:positionH>
            <wp:positionV relativeFrom="paragraph">
              <wp:posOffset>495300</wp:posOffset>
            </wp:positionV>
            <wp:extent cx="4114800" cy="3085465"/>
            <wp:effectExtent l="0" t="0" r="0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203">
        <w:rPr>
          <w:rFonts w:hint="eastAsia"/>
        </w:rPr>
        <w:t xml:space="preserve">    用户界面采用</w:t>
      </w:r>
      <w:r w:rsidR="008E3203">
        <w:t>Windows</w:t>
      </w:r>
      <w:r w:rsidR="008E3203">
        <w:rPr>
          <w:rFonts w:hint="eastAsia"/>
        </w:rPr>
        <w:t>风格，便于用户进行操作。其控制面板作为操作通话的主要界面，如下图所示：</w:t>
      </w:r>
    </w:p>
    <w:p w14:paraId="06345829" w14:textId="77777777" w:rsidR="00A32FCC" w:rsidRDefault="00A32FCC">
      <w:pPr>
        <w:rPr>
          <w:rFonts w:ascii="幼圆" w:eastAsia="幼圆"/>
          <w:b/>
          <w:sz w:val="28"/>
        </w:rPr>
      </w:pPr>
    </w:p>
    <w:p w14:paraId="2126CA9A" w14:textId="77777777" w:rsidR="00A32FCC" w:rsidRDefault="008E3203">
      <w:pPr>
        <w:pStyle w:val="1"/>
      </w:pPr>
      <w:bookmarkStart w:id="7" w:name="_Toc18381491"/>
      <w:r>
        <w:rPr>
          <w:rFonts w:hint="eastAsia"/>
        </w:rPr>
        <w:lastRenderedPageBreak/>
        <w:t>本软件系统中各程序</w:t>
      </w:r>
      <w:r>
        <w:t>(</w:t>
      </w:r>
      <w:r>
        <w:rPr>
          <w:rFonts w:hint="eastAsia"/>
        </w:rPr>
        <w:t>模块</w:t>
      </w:r>
      <w:r>
        <w:t>)</w:t>
      </w:r>
      <w:r>
        <w:rPr>
          <w:rFonts w:hint="eastAsia"/>
        </w:rPr>
        <w:t>的设计说明</w:t>
      </w:r>
      <w:bookmarkEnd w:id="7"/>
    </w:p>
    <w:p w14:paraId="68374824" w14:textId="77777777" w:rsidR="00A32FCC" w:rsidRDefault="008E3203">
      <w:pPr>
        <w:pStyle w:val="InfoBlue"/>
      </w:pPr>
      <w:r>
        <w:rPr>
          <w:rFonts w:hint="eastAsia"/>
        </w:rPr>
        <w:t>提示：在本节中要求按模块依次说明在“2、程序</w:t>
      </w:r>
      <w:r>
        <w:t>(</w:t>
      </w:r>
      <w:r>
        <w:rPr>
          <w:rFonts w:hint="eastAsia"/>
        </w:rPr>
        <w:t>模块</w:t>
      </w:r>
      <w:r>
        <w:t>)</w:t>
      </w:r>
      <w:r>
        <w:rPr>
          <w:rFonts w:hint="eastAsia"/>
        </w:rPr>
        <w:t>系统的组织结构”中列出的每个模块的设计内容，包括：</w:t>
      </w:r>
    </w:p>
    <w:p w14:paraId="2BD770E2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描述，主要说明安排设计本程序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的目的。</w:t>
      </w:r>
    </w:p>
    <w:p w14:paraId="031265D9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功能描述</w:t>
      </w:r>
    </w:p>
    <w:p w14:paraId="73D9DDD7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性能描述</w:t>
      </w:r>
    </w:p>
    <w:p w14:paraId="0820812A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该程序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的输入项</w:t>
      </w:r>
    </w:p>
    <w:p w14:paraId="6207DCA2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该程序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的输出项</w:t>
      </w:r>
    </w:p>
    <w:p w14:paraId="62A80B6A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该程序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的算法</w:t>
      </w:r>
    </w:p>
    <w:p w14:paraId="63CAD62B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该程序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的流程逻辑</w:t>
      </w:r>
    </w:p>
    <w:p w14:paraId="778728B4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接口设计</w:t>
      </w:r>
    </w:p>
    <w:p w14:paraId="17316F9D" w14:textId="77777777" w:rsidR="00A32FCC" w:rsidRDefault="008E3203">
      <w:pPr>
        <w:numPr>
          <w:ilvl w:val="0"/>
          <w:numId w:val="3"/>
        </w:num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该程序</w:t>
      </w:r>
      <w:r>
        <w:rPr>
          <w:i/>
          <w:iCs/>
          <w:color w:val="0000FF"/>
        </w:rPr>
        <w:t>(</w:t>
      </w:r>
      <w:r>
        <w:rPr>
          <w:rFonts w:hint="eastAsia"/>
          <w:i/>
          <w:iCs/>
          <w:color w:val="0000FF"/>
        </w:rPr>
        <w:t>模块</w:t>
      </w:r>
      <w:r>
        <w:rPr>
          <w:i/>
          <w:iCs/>
          <w:color w:val="0000FF"/>
        </w:rPr>
        <w:t>)</w:t>
      </w:r>
      <w:r>
        <w:rPr>
          <w:rFonts w:hint="eastAsia"/>
          <w:i/>
          <w:iCs/>
          <w:color w:val="0000FF"/>
        </w:rPr>
        <w:t>的存储分配</w:t>
      </w:r>
    </w:p>
    <w:p w14:paraId="5E939501" w14:textId="77777777" w:rsidR="00A32FCC" w:rsidRDefault="008E3203">
      <w:pPr>
        <w:pStyle w:val="2"/>
      </w:pPr>
      <w:bookmarkStart w:id="8" w:name="_Toc18381492"/>
      <w:r>
        <w:rPr>
          <w:rFonts w:hint="eastAsia"/>
        </w:rPr>
        <w:t>程序</w:t>
      </w:r>
      <w:r>
        <w:t>(</w:t>
      </w:r>
      <w:r>
        <w:rPr>
          <w:rFonts w:hint="eastAsia"/>
        </w:rPr>
        <w:t>模块</w:t>
      </w:r>
      <w:r>
        <w:t>)</w:t>
      </w:r>
      <w:r>
        <w:rPr>
          <w:rFonts w:hint="eastAsia"/>
        </w:rPr>
        <w:t>1</w:t>
      </w:r>
      <w:r>
        <w:rPr>
          <w:rFonts w:hint="eastAsia"/>
        </w:rPr>
        <w:t>的设计说明</w:t>
      </w:r>
      <w:bookmarkEnd w:id="8"/>
    </w:p>
    <w:p w14:paraId="5EC81F54" w14:textId="77777777" w:rsidR="00A32FCC" w:rsidRDefault="008E3203">
      <w:pPr>
        <w:pStyle w:val="InfoBlue"/>
        <w:rPr>
          <w:kern w:val="10"/>
        </w:rPr>
      </w:pPr>
      <w:r>
        <w:rPr>
          <w:rFonts w:hint="eastAsia"/>
          <w:kern w:val="10"/>
        </w:rPr>
        <w:t>提示：可采用如下表格方式：</w:t>
      </w:r>
    </w:p>
    <w:p w14:paraId="3E66BCCC" w14:textId="77777777" w:rsidR="00A32FCC" w:rsidRDefault="008E3203">
      <w:pPr>
        <w:jc w:val="center"/>
        <w:rPr>
          <w:rFonts w:ascii="宋体"/>
          <w:b/>
          <w:sz w:val="28"/>
        </w:rPr>
      </w:pPr>
      <w:r>
        <w:rPr>
          <w:rFonts w:ascii="幼圆" w:eastAsia="幼圆"/>
          <w:b/>
          <w:sz w:val="28"/>
        </w:rPr>
        <w:t xml:space="preserve">  </w:t>
      </w:r>
      <w:r>
        <w:rPr>
          <w:rFonts w:ascii="宋体" w:hint="eastAsia"/>
          <w:b/>
          <w:sz w:val="28"/>
        </w:rPr>
        <w:t>模 块 详 细 设 计 说 明 表</w:t>
      </w:r>
    </w:p>
    <w:p w14:paraId="0665AB70" w14:textId="77777777" w:rsidR="00A32FCC" w:rsidRDefault="008E3203">
      <w:pPr>
        <w:rPr>
          <w:rFonts w:ascii="宋体"/>
          <w:sz w:val="28"/>
        </w:rPr>
      </w:pPr>
      <w:r>
        <w:rPr>
          <w:rFonts w:ascii="幼圆" w:eastAsia="幼圆" w:hint="eastAsia"/>
          <w:sz w:val="28"/>
        </w:rPr>
        <w:t xml:space="preserve"> </w:t>
      </w:r>
      <w:r>
        <w:rPr>
          <w:rFonts w:ascii="宋体" w:hint="eastAsia"/>
          <w:sz w:val="28"/>
        </w:rPr>
        <w:t>编号：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620"/>
        <w:gridCol w:w="1440"/>
        <w:gridCol w:w="1980"/>
        <w:gridCol w:w="1260"/>
      </w:tblGrid>
      <w:tr w:rsidR="00A32FCC" w14:paraId="7C122698" w14:textId="77777777">
        <w:trPr>
          <w:trHeight w:val="489"/>
        </w:trPr>
        <w:tc>
          <w:tcPr>
            <w:tcW w:w="1440" w:type="dxa"/>
            <w:vAlign w:val="center"/>
          </w:tcPr>
          <w:p w14:paraId="056EAC8D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模块名称</w:t>
            </w:r>
          </w:p>
        </w:tc>
        <w:tc>
          <w:tcPr>
            <w:tcW w:w="3060" w:type="dxa"/>
            <w:gridSpan w:val="2"/>
            <w:vAlign w:val="center"/>
          </w:tcPr>
          <w:p w14:paraId="01DE4DEE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窗口、用户对象或公用函数名称</w:t>
            </w:r>
          </w:p>
        </w:tc>
        <w:tc>
          <w:tcPr>
            <w:tcW w:w="1440" w:type="dxa"/>
            <w:vAlign w:val="center"/>
          </w:tcPr>
          <w:p w14:paraId="4860597C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模块代号</w:t>
            </w:r>
          </w:p>
        </w:tc>
        <w:tc>
          <w:tcPr>
            <w:tcW w:w="3240" w:type="dxa"/>
            <w:gridSpan w:val="2"/>
            <w:vAlign w:val="center"/>
          </w:tcPr>
          <w:p w14:paraId="3355C277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窗口、用户对象或公用函数代号</w:t>
            </w:r>
          </w:p>
        </w:tc>
      </w:tr>
      <w:tr w:rsidR="00A32FCC" w14:paraId="3AAEE2F6" w14:textId="77777777">
        <w:trPr>
          <w:trHeight w:val="469"/>
        </w:trPr>
        <w:tc>
          <w:tcPr>
            <w:tcW w:w="1440" w:type="dxa"/>
            <w:vAlign w:val="center"/>
          </w:tcPr>
          <w:p w14:paraId="5F5F8D7A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适用范围</w:t>
            </w:r>
          </w:p>
        </w:tc>
        <w:tc>
          <w:tcPr>
            <w:tcW w:w="3060" w:type="dxa"/>
            <w:gridSpan w:val="2"/>
            <w:vAlign w:val="center"/>
          </w:tcPr>
          <w:p w14:paraId="6FC36FB0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全局、局部</w:t>
            </w:r>
          </w:p>
        </w:tc>
        <w:tc>
          <w:tcPr>
            <w:tcW w:w="1440" w:type="dxa"/>
            <w:vAlign w:val="center"/>
          </w:tcPr>
          <w:p w14:paraId="37A0A222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类型</w:t>
            </w:r>
          </w:p>
        </w:tc>
        <w:tc>
          <w:tcPr>
            <w:tcW w:w="3240" w:type="dxa"/>
            <w:gridSpan w:val="2"/>
            <w:vAlign w:val="center"/>
          </w:tcPr>
          <w:p w14:paraId="2878BB1C" w14:textId="77777777" w:rsidR="00A32FCC" w:rsidRDefault="008E3203">
            <w:pPr>
              <w:pStyle w:val="InfoBlue"/>
              <w:rPr>
                <w:color w:val="008000"/>
                <w:sz w:val="28"/>
              </w:rPr>
            </w:pPr>
            <w:r>
              <w:rPr>
                <w:rFonts w:hint="eastAsia"/>
              </w:rPr>
              <w:t>窗口、函数、用户对象</w:t>
            </w:r>
          </w:p>
        </w:tc>
      </w:tr>
      <w:tr w:rsidR="00A32FCC" w14:paraId="147AE993" w14:textId="77777777">
        <w:trPr>
          <w:trHeight w:val="663"/>
        </w:trPr>
        <w:tc>
          <w:tcPr>
            <w:tcW w:w="1440" w:type="dxa"/>
            <w:vAlign w:val="center"/>
          </w:tcPr>
          <w:p w14:paraId="6245BD46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模块功能</w:t>
            </w:r>
          </w:p>
        </w:tc>
        <w:tc>
          <w:tcPr>
            <w:tcW w:w="7740" w:type="dxa"/>
            <w:gridSpan w:val="5"/>
            <w:vAlign w:val="center"/>
          </w:tcPr>
          <w:p w14:paraId="287B1254" w14:textId="77777777" w:rsidR="00A32FCC" w:rsidRDefault="00A32FCC">
            <w:pPr>
              <w:pStyle w:val="af3"/>
              <w:rPr>
                <w:sz w:val="28"/>
              </w:rPr>
            </w:pPr>
          </w:p>
        </w:tc>
      </w:tr>
      <w:tr w:rsidR="00A32FCC" w14:paraId="0E117D19" w14:textId="77777777">
        <w:trPr>
          <w:trHeight w:val="459"/>
        </w:trPr>
        <w:tc>
          <w:tcPr>
            <w:tcW w:w="1440" w:type="dxa"/>
            <w:vAlign w:val="center"/>
          </w:tcPr>
          <w:p w14:paraId="4A5F63B3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作者</w:t>
            </w:r>
          </w:p>
        </w:tc>
        <w:tc>
          <w:tcPr>
            <w:tcW w:w="1440" w:type="dxa"/>
            <w:vAlign w:val="center"/>
          </w:tcPr>
          <w:p w14:paraId="4880A5D0" w14:textId="77777777" w:rsidR="00A32FCC" w:rsidRDefault="00A32FCC">
            <w:pPr>
              <w:pStyle w:val="af3"/>
              <w:rPr>
                <w:sz w:val="28"/>
              </w:rPr>
            </w:pPr>
          </w:p>
        </w:tc>
        <w:tc>
          <w:tcPr>
            <w:tcW w:w="1620" w:type="dxa"/>
            <w:vAlign w:val="center"/>
          </w:tcPr>
          <w:p w14:paraId="0A6609F6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编写时间</w:t>
            </w:r>
          </w:p>
        </w:tc>
        <w:tc>
          <w:tcPr>
            <w:tcW w:w="1440" w:type="dxa"/>
            <w:vAlign w:val="center"/>
          </w:tcPr>
          <w:p w14:paraId="0798DD57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  <w:tc>
          <w:tcPr>
            <w:tcW w:w="1980" w:type="dxa"/>
            <w:vAlign w:val="center"/>
          </w:tcPr>
          <w:p w14:paraId="0E700436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修改人</w:t>
            </w:r>
          </w:p>
        </w:tc>
        <w:tc>
          <w:tcPr>
            <w:tcW w:w="1260" w:type="dxa"/>
            <w:vAlign w:val="center"/>
          </w:tcPr>
          <w:p w14:paraId="7A5E4888" w14:textId="77777777" w:rsidR="00A32FCC" w:rsidRDefault="00A32FCC">
            <w:pPr>
              <w:pStyle w:val="af3"/>
              <w:rPr>
                <w:sz w:val="28"/>
              </w:rPr>
            </w:pPr>
          </w:p>
        </w:tc>
      </w:tr>
      <w:tr w:rsidR="00A32FCC" w14:paraId="3DA0ACEA" w14:textId="77777777">
        <w:trPr>
          <w:trHeight w:val="451"/>
        </w:trPr>
        <w:tc>
          <w:tcPr>
            <w:tcW w:w="1440" w:type="dxa"/>
            <w:vAlign w:val="center"/>
          </w:tcPr>
          <w:p w14:paraId="4FF8ECF1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修改时间</w:t>
            </w:r>
          </w:p>
        </w:tc>
        <w:tc>
          <w:tcPr>
            <w:tcW w:w="1440" w:type="dxa"/>
            <w:vAlign w:val="center"/>
          </w:tcPr>
          <w:p w14:paraId="1BA6B09F" w14:textId="77777777" w:rsidR="00A32FCC" w:rsidRDefault="00A32FCC">
            <w:pPr>
              <w:pStyle w:val="af3"/>
              <w:rPr>
                <w:sz w:val="28"/>
              </w:rPr>
            </w:pPr>
          </w:p>
        </w:tc>
        <w:tc>
          <w:tcPr>
            <w:tcW w:w="1620" w:type="dxa"/>
            <w:vAlign w:val="center"/>
          </w:tcPr>
          <w:p w14:paraId="64D279C8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修改批准人</w:t>
            </w:r>
          </w:p>
        </w:tc>
        <w:tc>
          <w:tcPr>
            <w:tcW w:w="1440" w:type="dxa"/>
            <w:vAlign w:val="center"/>
          </w:tcPr>
          <w:p w14:paraId="7996EC6F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  <w:tc>
          <w:tcPr>
            <w:tcW w:w="1980" w:type="dxa"/>
            <w:vAlign w:val="center"/>
          </w:tcPr>
          <w:p w14:paraId="2DF9450D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修改次数</w:t>
            </w:r>
          </w:p>
        </w:tc>
        <w:tc>
          <w:tcPr>
            <w:tcW w:w="1260" w:type="dxa"/>
            <w:vAlign w:val="center"/>
          </w:tcPr>
          <w:p w14:paraId="4EDADEC3" w14:textId="77777777" w:rsidR="00A32FCC" w:rsidRDefault="00A32FCC">
            <w:pPr>
              <w:pStyle w:val="af3"/>
              <w:rPr>
                <w:sz w:val="28"/>
              </w:rPr>
            </w:pPr>
          </w:p>
        </w:tc>
      </w:tr>
      <w:tr w:rsidR="00A32FCC" w14:paraId="74359729" w14:textId="77777777">
        <w:trPr>
          <w:trHeight w:val="492"/>
        </w:trPr>
        <w:tc>
          <w:tcPr>
            <w:tcW w:w="1440" w:type="dxa"/>
            <w:vAlign w:val="center"/>
          </w:tcPr>
          <w:p w14:paraId="58167130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性能要求</w:t>
            </w:r>
          </w:p>
        </w:tc>
        <w:tc>
          <w:tcPr>
            <w:tcW w:w="7740" w:type="dxa"/>
            <w:gridSpan w:val="5"/>
            <w:vAlign w:val="center"/>
          </w:tcPr>
          <w:p w14:paraId="700112A7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对精度、灵活性、容错性、时间特性等的要求。</w:t>
            </w:r>
          </w:p>
        </w:tc>
      </w:tr>
      <w:tr w:rsidR="00A32FCC" w14:paraId="5387E2C0" w14:textId="77777777">
        <w:trPr>
          <w:trHeight w:val="463"/>
        </w:trPr>
        <w:tc>
          <w:tcPr>
            <w:tcW w:w="1440" w:type="dxa"/>
            <w:vAlign w:val="center"/>
          </w:tcPr>
          <w:p w14:paraId="46F501E5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限制条件</w:t>
            </w:r>
          </w:p>
        </w:tc>
        <w:tc>
          <w:tcPr>
            <w:tcW w:w="7740" w:type="dxa"/>
            <w:gridSpan w:val="5"/>
            <w:vAlign w:val="center"/>
          </w:tcPr>
          <w:p w14:paraId="40568DBA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必须满足某种条件或执行某项操作后才能执行本模块。</w:t>
            </w:r>
          </w:p>
        </w:tc>
      </w:tr>
      <w:tr w:rsidR="00A32FCC" w14:paraId="34748546" w14:textId="77777777">
        <w:trPr>
          <w:trHeight w:val="815"/>
        </w:trPr>
        <w:tc>
          <w:tcPr>
            <w:tcW w:w="1440" w:type="dxa"/>
            <w:vAlign w:val="center"/>
          </w:tcPr>
          <w:p w14:paraId="1F12B2D9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输  入</w:t>
            </w:r>
          </w:p>
        </w:tc>
        <w:tc>
          <w:tcPr>
            <w:tcW w:w="7740" w:type="dxa"/>
            <w:gridSpan w:val="5"/>
            <w:vAlign w:val="center"/>
          </w:tcPr>
          <w:p w14:paraId="2B63F32B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给出每一输入项的名称、数据类型和格式，数据值的有效范围，输入方式、数量和频度，输入介质，输入数据的来源等</w:t>
            </w:r>
          </w:p>
        </w:tc>
      </w:tr>
      <w:tr w:rsidR="00A32FCC" w14:paraId="69AB244A" w14:textId="77777777">
        <w:trPr>
          <w:trHeight w:val="967"/>
        </w:trPr>
        <w:tc>
          <w:tcPr>
            <w:tcW w:w="1440" w:type="dxa"/>
            <w:vAlign w:val="center"/>
          </w:tcPr>
          <w:p w14:paraId="7529A14C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输  出</w:t>
            </w: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  <w:vAlign w:val="center"/>
          </w:tcPr>
          <w:p w14:paraId="591DDCC4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给出每一输出项的名称及意义，数据类型和格式，数据值的有效范围，输出方式、数量和频度，输出介质，对输出图形及符号的说明等</w:t>
            </w:r>
          </w:p>
        </w:tc>
      </w:tr>
      <w:tr w:rsidR="00A32FCC" w14:paraId="068B6ACB" w14:textId="77777777">
        <w:trPr>
          <w:trHeight w:val="1616"/>
        </w:trPr>
        <w:tc>
          <w:tcPr>
            <w:tcW w:w="1440" w:type="dxa"/>
            <w:vAlign w:val="center"/>
          </w:tcPr>
          <w:p w14:paraId="659C29F6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算法逻辑</w:t>
            </w:r>
          </w:p>
        </w:tc>
        <w:tc>
          <w:tcPr>
            <w:tcW w:w="7740" w:type="dxa"/>
            <w:gridSpan w:val="5"/>
            <w:vAlign w:val="center"/>
          </w:tcPr>
          <w:p w14:paraId="33029E9B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用图表的形式表示本模块的逻辑流程，并用描述语言（PDL、自然语言）过程性的描述该程序，使得据此可直接进行编码。</w:t>
            </w:r>
          </w:p>
        </w:tc>
      </w:tr>
      <w:tr w:rsidR="00A32FCC" w14:paraId="3F8A14C7" w14:textId="77777777">
        <w:trPr>
          <w:trHeight w:val="1608"/>
        </w:trPr>
        <w:tc>
          <w:tcPr>
            <w:tcW w:w="1440" w:type="dxa"/>
            <w:vAlign w:val="center"/>
          </w:tcPr>
          <w:p w14:paraId="2D8C8FFD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lastRenderedPageBreak/>
              <w:t>相关对象及接口</w:t>
            </w:r>
          </w:p>
        </w:tc>
        <w:tc>
          <w:tcPr>
            <w:tcW w:w="7740" w:type="dxa"/>
            <w:gridSpan w:val="5"/>
            <w:vAlign w:val="center"/>
          </w:tcPr>
          <w:p w14:paraId="047CB721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列出调用本程序的上一层程序及本程序调用的下一层程序，给出参数赋值及调用的方式，给出与本程序直接关联的局部数据结构。（并填《模块相互关系表》）</w:t>
            </w:r>
          </w:p>
        </w:tc>
      </w:tr>
      <w:tr w:rsidR="00A32FCC" w14:paraId="50D0F64B" w14:textId="77777777">
        <w:trPr>
          <w:trHeight w:val="1126"/>
        </w:trPr>
        <w:tc>
          <w:tcPr>
            <w:tcW w:w="1440" w:type="dxa"/>
            <w:vAlign w:val="center"/>
          </w:tcPr>
          <w:p w14:paraId="2F4BDB14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备注</w:t>
            </w:r>
          </w:p>
        </w:tc>
        <w:tc>
          <w:tcPr>
            <w:tcW w:w="7740" w:type="dxa"/>
            <w:gridSpan w:val="5"/>
            <w:vAlign w:val="center"/>
          </w:tcPr>
          <w:p w14:paraId="0C205E5E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可注明需求分析、概要设计的相关参考资料及本程序的存储分配（视需要而定）。</w:t>
            </w:r>
          </w:p>
        </w:tc>
      </w:tr>
    </w:tbl>
    <w:p w14:paraId="7B857349" w14:textId="77777777" w:rsidR="00A32FCC" w:rsidRDefault="00A32FCC">
      <w:pPr>
        <w:rPr>
          <w:rFonts w:ascii="幼圆" w:eastAsia="幼圆"/>
          <w:sz w:val="28"/>
        </w:rPr>
      </w:pPr>
    </w:p>
    <w:p w14:paraId="49A4A1C5" w14:textId="77777777" w:rsidR="00A32FCC" w:rsidRDefault="008E3203">
      <w:pPr>
        <w:pStyle w:val="InfoBlue"/>
      </w:pPr>
      <w:r>
        <w:rPr>
          <w:rFonts w:hint="eastAsia"/>
        </w:rPr>
        <w:t>提示：若本模块是一个窗口，还需填写窗口对象说明表。</w:t>
      </w:r>
    </w:p>
    <w:p w14:paraId="4BDECBEC" w14:textId="77777777" w:rsidR="00A32FCC" w:rsidRDefault="008E3203">
      <w:pPr>
        <w:pStyle w:val="2"/>
      </w:pPr>
      <w:bookmarkStart w:id="9" w:name="_Toc18381493"/>
      <w:r>
        <w:rPr>
          <w:rFonts w:hint="eastAsia"/>
        </w:rPr>
        <w:t>窗口对象说明表</w:t>
      </w:r>
      <w:bookmarkEnd w:id="9"/>
    </w:p>
    <w:p w14:paraId="3D41EFE8" w14:textId="77777777" w:rsidR="00A32FCC" w:rsidRDefault="008E3203">
      <w:pPr>
        <w:jc w:val="center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窗 口 对 象 说 明 表</w:t>
      </w:r>
    </w:p>
    <w:p w14:paraId="259D6296" w14:textId="77777777" w:rsidR="00A32FCC" w:rsidRDefault="008E3203">
      <w:pPr>
        <w:rPr>
          <w:rFonts w:ascii="宋体"/>
          <w:sz w:val="28"/>
        </w:rPr>
      </w:pPr>
      <w:r>
        <w:rPr>
          <w:rFonts w:ascii="宋体" w:hint="eastAsia"/>
          <w:sz w:val="28"/>
        </w:rPr>
        <w:t>编号: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507"/>
        <w:gridCol w:w="1620"/>
        <w:gridCol w:w="360"/>
        <w:gridCol w:w="1800"/>
        <w:gridCol w:w="900"/>
        <w:gridCol w:w="1080"/>
        <w:gridCol w:w="1440"/>
      </w:tblGrid>
      <w:tr w:rsidR="00A32FCC" w14:paraId="33C3BEDB" w14:textId="77777777">
        <w:trPr>
          <w:trHeight w:val="579"/>
        </w:trPr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DBDD06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窗口名</w:t>
            </w:r>
          </w:p>
        </w:tc>
        <w:tc>
          <w:tcPr>
            <w:tcW w:w="42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BB026E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  <w:tc>
          <w:tcPr>
            <w:tcW w:w="198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58E1DE" w14:textId="77777777" w:rsidR="00A32FCC" w:rsidRDefault="008E3203">
            <w:pPr>
              <w:jc w:val="distribute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说明书编号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DEC6C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</w:tr>
      <w:tr w:rsidR="00A32FCC" w14:paraId="2A61FADE" w14:textId="77777777">
        <w:trPr>
          <w:trHeight w:val="570"/>
        </w:trPr>
        <w:tc>
          <w:tcPr>
            <w:tcW w:w="918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7DA64E" w14:textId="77777777" w:rsidR="00A32FCC" w:rsidRDefault="008E3203">
            <w:pPr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1、窗口对象控件列表</w:t>
            </w:r>
          </w:p>
        </w:tc>
      </w:tr>
      <w:tr w:rsidR="00A32FCC" w14:paraId="14012BDC" w14:textId="77777777">
        <w:trPr>
          <w:trHeight w:val="577"/>
        </w:trPr>
        <w:tc>
          <w:tcPr>
            <w:tcW w:w="14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E1EC4C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对象类型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</w:tcBorders>
            <w:vAlign w:val="center"/>
          </w:tcPr>
          <w:p w14:paraId="7532C452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对象名称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</w:tcBorders>
            <w:vAlign w:val="center"/>
          </w:tcPr>
          <w:p w14:paraId="37A27E24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对象事件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</w:tcBorders>
            <w:vAlign w:val="center"/>
          </w:tcPr>
          <w:p w14:paraId="6FCE0AC2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对象功能描述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7FB2F4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用户使用控制</w:t>
            </w:r>
          </w:p>
        </w:tc>
      </w:tr>
      <w:tr w:rsidR="00A32FCC" w14:paraId="29C32873" w14:textId="77777777">
        <w:trPr>
          <w:trHeight w:val="1082"/>
        </w:trPr>
        <w:tc>
          <w:tcPr>
            <w:tcW w:w="1473" w:type="dxa"/>
            <w:tcBorders>
              <w:left w:val="single" w:sz="12" w:space="0" w:color="auto"/>
            </w:tcBorders>
            <w:vAlign w:val="center"/>
          </w:tcPr>
          <w:p w14:paraId="0BFC5C02" w14:textId="77777777" w:rsidR="00A32FCC" w:rsidRDefault="008E3203">
            <w:pPr>
              <w:pStyle w:val="InfoBlue"/>
              <w:rPr>
                <w:color w:val="008000"/>
                <w:sz w:val="28"/>
              </w:rPr>
            </w:pPr>
            <w:r>
              <w:rPr>
                <w:rFonts w:hint="eastAsia"/>
              </w:rPr>
              <w:t>所有控件、菜单</w:t>
            </w:r>
          </w:p>
        </w:tc>
        <w:tc>
          <w:tcPr>
            <w:tcW w:w="2127" w:type="dxa"/>
            <w:gridSpan w:val="2"/>
          </w:tcPr>
          <w:p w14:paraId="6B627E55" w14:textId="77777777" w:rsidR="00A32FCC" w:rsidRDefault="00A32FCC">
            <w:pPr>
              <w:pStyle w:val="af3"/>
              <w:rPr>
                <w:sz w:val="28"/>
              </w:rPr>
            </w:pPr>
          </w:p>
        </w:tc>
        <w:tc>
          <w:tcPr>
            <w:tcW w:w="2160" w:type="dxa"/>
            <w:gridSpan w:val="2"/>
          </w:tcPr>
          <w:p w14:paraId="3C957944" w14:textId="77777777" w:rsidR="00A32FCC" w:rsidRDefault="00A32FCC">
            <w:pPr>
              <w:pStyle w:val="af3"/>
              <w:rPr>
                <w:sz w:val="28"/>
              </w:rPr>
            </w:pPr>
          </w:p>
        </w:tc>
        <w:tc>
          <w:tcPr>
            <w:tcW w:w="1980" w:type="dxa"/>
            <w:gridSpan w:val="2"/>
          </w:tcPr>
          <w:p w14:paraId="4D59FF3E" w14:textId="77777777" w:rsidR="00A32FCC" w:rsidRDefault="00A32FCC">
            <w:pPr>
              <w:pStyle w:val="af3"/>
              <w:rPr>
                <w:sz w:val="28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14:paraId="10A1C9B0" w14:textId="77777777" w:rsidR="00A32FCC" w:rsidRDefault="008E3203">
            <w:pPr>
              <w:pStyle w:val="InfoBlue"/>
              <w:rPr>
                <w:color w:val="008000"/>
                <w:sz w:val="28"/>
              </w:rPr>
            </w:pPr>
            <w:r>
              <w:rPr>
                <w:rFonts w:hint="eastAsia"/>
              </w:rPr>
              <w:t>针对不同用户，设置不同的操作权限</w:t>
            </w:r>
          </w:p>
        </w:tc>
      </w:tr>
      <w:tr w:rsidR="00A32FCC" w14:paraId="20FB7EB4" w14:textId="77777777">
        <w:trPr>
          <w:trHeight w:val="522"/>
        </w:trPr>
        <w:tc>
          <w:tcPr>
            <w:tcW w:w="918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39081" w14:textId="77777777" w:rsidR="00A32FCC" w:rsidRDefault="008E3203">
            <w:pPr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2、窗口事件</w:t>
            </w:r>
            <w:r>
              <w:rPr>
                <w:rFonts w:ascii="宋体"/>
                <w:b/>
                <w:sz w:val="28"/>
              </w:rPr>
              <w:t>(</w:t>
            </w:r>
            <w:r>
              <w:rPr>
                <w:rFonts w:ascii="宋体" w:hint="eastAsia"/>
                <w:b/>
                <w:sz w:val="28"/>
              </w:rPr>
              <w:t>函数</w:t>
            </w:r>
            <w:r>
              <w:rPr>
                <w:rFonts w:ascii="宋体"/>
                <w:b/>
                <w:sz w:val="28"/>
              </w:rPr>
              <w:t>)</w:t>
            </w:r>
            <w:r>
              <w:rPr>
                <w:rFonts w:ascii="宋体" w:hint="eastAsia"/>
                <w:b/>
                <w:sz w:val="28"/>
              </w:rPr>
              <w:t>列表</w:t>
            </w:r>
          </w:p>
        </w:tc>
      </w:tr>
      <w:tr w:rsidR="00A32FCC" w14:paraId="706B61EA" w14:textId="77777777">
        <w:trPr>
          <w:trHeight w:val="608"/>
        </w:trPr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38910F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事件</w:t>
            </w:r>
            <w:r>
              <w:rPr>
                <w:rFonts w:ascii="宋体"/>
                <w:sz w:val="28"/>
              </w:rPr>
              <w:t>(</w:t>
            </w:r>
            <w:r>
              <w:rPr>
                <w:rFonts w:ascii="宋体" w:hint="eastAsia"/>
                <w:sz w:val="28"/>
              </w:rPr>
              <w:t>函数</w:t>
            </w:r>
            <w:r>
              <w:rPr>
                <w:rFonts w:ascii="宋体"/>
                <w:sz w:val="28"/>
              </w:rPr>
              <w:t>)</w:t>
            </w:r>
            <w:r>
              <w:rPr>
                <w:rFonts w:ascii="宋体" w:hint="eastAsia"/>
                <w:sz w:val="28"/>
              </w:rPr>
              <w:t>名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</w:tcBorders>
            <w:vAlign w:val="center"/>
          </w:tcPr>
          <w:p w14:paraId="7421EC33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事件</w:t>
            </w:r>
            <w:r>
              <w:rPr>
                <w:rFonts w:ascii="宋体"/>
                <w:sz w:val="28"/>
              </w:rPr>
              <w:t>(</w:t>
            </w:r>
            <w:r>
              <w:rPr>
                <w:rFonts w:ascii="宋体" w:hint="eastAsia"/>
                <w:sz w:val="28"/>
              </w:rPr>
              <w:t>函数</w:t>
            </w:r>
            <w:r>
              <w:rPr>
                <w:rFonts w:ascii="宋体"/>
                <w:sz w:val="28"/>
              </w:rPr>
              <w:t>)</w:t>
            </w:r>
          </w:p>
          <w:p w14:paraId="546F5531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类型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</w:tcBorders>
            <w:vAlign w:val="center"/>
          </w:tcPr>
          <w:p w14:paraId="4E240B99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事件</w:t>
            </w:r>
            <w:r>
              <w:rPr>
                <w:rFonts w:ascii="宋体"/>
                <w:sz w:val="28"/>
              </w:rPr>
              <w:t>(</w:t>
            </w:r>
            <w:r>
              <w:rPr>
                <w:rFonts w:ascii="宋体" w:hint="eastAsia"/>
                <w:sz w:val="28"/>
              </w:rPr>
              <w:t>函数</w:t>
            </w:r>
            <w:r>
              <w:rPr>
                <w:rFonts w:ascii="宋体"/>
                <w:sz w:val="28"/>
              </w:rPr>
              <w:t>)</w:t>
            </w:r>
            <w:r>
              <w:rPr>
                <w:rFonts w:ascii="宋体" w:hint="eastAsia"/>
                <w:sz w:val="28"/>
              </w:rPr>
              <w:t>功能描述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DDBB68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事件</w:t>
            </w:r>
            <w:r>
              <w:rPr>
                <w:rFonts w:ascii="宋体"/>
                <w:sz w:val="28"/>
              </w:rPr>
              <w:t>(</w:t>
            </w:r>
            <w:r>
              <w:rPr>
                <w:rFonts w:ascii="宋体" w:hint="eastAsia"/>
                <w:sz w:val="28"/>
              </w:rPr>
              <w:t>函数</w:t>
            </w:r>
            <w:r>
              <w:rPr>
                <w:rFonts w:ascii="宋体"/>
                <w:sz w:val="28"/>
              </w:rPr>
              <w:t>)</w:t>
            </w:r>
            <w:r>
              <w:rPr>
                <w:rFonts w:ascii="宋体" w:hint="eastAsia"/>
                <w:sz w:val="28"/>
              </w:rPr>
              <w:t>算法逻辑</w:t>
            </w:r>
          </w:p>
        </w:tc>
      </w:tr>
      <w:tr w:rsidR="00A32FCC" w14:paraId="74A10B2D" w14:textId="77777777">
        <w:trPr>
          <w:trHeight w:val="1279"/>
        </w:trPr>
        <w:tc>
          <w:tcPr>
            <w:tcW w:w="1980" w:type="dxa"/>
            <w:gridSpan w:val="2"/>
            <w:tcBorders>
              <w:left w:val="single" w:sz="12" w:space="0" w:color="auto"/>
            </w:tcBorders>
          </w:tcPr>
          <w:p w14:paraId="629845BE" w14:textId="77777777" w:rsidR="00A32FCC" w:rsidRDefault="00A32FCC">
            <w:pPr>
              <w:pStyle w:val="af3"/>
              <w:rPr>
                <w:sz w:val="28"/>
              </w:rPr>
            </w:pPr>
          </w:p>
        </w:tc>
        <w:tc>
          <w:tcPr>
            <w:tcW w:w="1980" w:type="dxa"/>
            <w:gridSpan w:val="2"/>
          </w:tcPr>
          <w:p w14:paraId="06B86E0E" w14:textId="77777777" w:rsidR="00A32FCC" w:rsidRDefault="008E3203">
            <w:pPr>
              <w:pStyle w:val="InfoBlue"/>
            </w:pPr>
            <w:r>
              <w:rPr>
                <w:rFonts w:hint="eastAsia"/>
              </w:rPr>
              <w:t>系统/自定义</w:t>
            </w:r>
          </w:p>
          <w:p w14:paraId="6C62D55E" w14:textId="77777777" w:rsidR="00A32FCC" w:rsidRDefault="008E3203">
            <w:pPr>
              <w:pStyle w:val="InfoBlue"/>
              <w:rPr>
                <w:sz w:val="28"/>
              </w:rPr>
            </w:pPr>
            <w:r>
              <w:rPr>
                <w:rFonts w:hint="eastAsia"/>
              </w:rPr>
              <w:t>全局/模块</w:t>
            </w:r>
          </w:p>
        </w:tc>
        <w:tc>
          <w:tcPr>
            <w:tcW w:w="2700" w:type="dxa"/>
            <w:gridSpan w:val="2"/>
          </w:tcPr>
          <w:p w14:paraId="26A05F87" w14:textId="77777777" w:rsidR="00A32FCC" w:rsidRDefault="00A32FCC">
            <w:pPr>
              <w:pStyle w:val="af3"/>
              <w:rPr>
                <w:sz w:val="28"/>
              </w:rPr>
            </w:pP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</w:tcPr>
          <w:p w14:paraId="717D7291" w14:textId="77777777" w:rsidR="00A32FCC" w:rsidRDefault="00A32FCC">
            <w:pPr>
              <w:pStyle w:val="af3"/>
              <w:rPr>
                <w:sz w:val="28"/>
              </w:rPr>
            </w:pPr>
          </w:p>
        </w:tc>
      </w:tr>
    </w:tbl>
    <w:p w14:paraId="6136A9C4" w14:textId="77777777" w:rsidR="00A32FCC" w:rsidRDefault="00A32FCC">
      <w:pPr>
        <w:rPr>
          <w:rFonts w:ascii="幼圆" w:eastAsia="幼圆"/>
          <w:sz w:val="28"/>
        </w:rPr>
      </w:pPr>
    </w:p>
    <w:p w14:paraId="091BBE1D" w14:textId="77777777" w:rsidR="00A32FCC" w:rsidRDefault="008E3203">
      <w:pPr>
        <w:pStyle w:val="2"/>
      </w:pPr>
      <w:bookmarkStart w:id="10" w:name="_Toc18381494"/>
      <w:r>
        <w:rPr>
          <w:rFonts w:hint="eastAsia"/>
        </w:rPr>
        <w:t>程序</w:t>
      </w:r>
      <w:r>
        <w:t>(</w:t>
      </w:r>
      <w:r>
        <w:rPr>
          <w:rFonts w:hint="eastAsia"/>
        </w:rPr>
        <w:t>模块</w:t>
      </w:r>
      <w:r>
        <w:t>)</w:t>
      </w:r>
      <w:r>
        <w:rPr>
          <w:rFonts w:hint="eastAsia"/>
        </w:rPr>
        <w:t>2</w:t>
      </w:r>
      <w:r>
        <w:rPr>
          <w:rFonts w:hint="eastAsia"/>
        </w:rPr>
        <w:t>的设计说明</w:t>
      </w:r>
      <w:bookmarkEnd w:id="10"/>
    </w:p>
    <w:p w14:paraId="08592652" w14:textId="77777777" w:rsidR="00A32FCC" w:rsidRDefault="008E3203">
      <w:pPr>
        <w:pStyle w:val="InfoBlue"/>
      </w:pPr>
      <w:r>
        <w:rPr>
          <w:rFonts w:hint="eastAsia"/>
        </w:rPr>
        <w:t>提示：本节内容同4.1节。</w:t>
      </w:r>
    </w:p>
    <w:p w14:paraId="5F1FCBB6" w14:textId="77777777" w:rsidR="00A32FCC" w:rsidRDefault="008E3203">
      <w:pPr>
        <w:pStyle w:val="InfoBlue"/>
      </w:pPr>
      <w:r>
        <w:t>......</w:t>
      </w:r>
    </w:p>
    <w:p w14:paraId="61D70099" w14:textId="77777777" w:rsidR="00A32FCC" w:rsidRDefault="008E3203">
      <w:pPr>
        <w:pStyle w:val="InfoBlue"/>
        <w:rPr>
          <w:color w:val="008000"/>
        </w:rPr>
      </w:pPr>
      <w:r>
        <w:rPr>
          <w:rFonts w:hint="eastAsia"/>
          <w:color w:val="008000"/>
        </w:rPr>
        <w:t>（依次将本软件系统中所有的程序</w:t>
      </w:r>
      <w:r>
        <w:rPr>
          <w:color w:val="008000"/>
        </w:rPr>
        <w:t>(</w:t>
      </w:r>
      <w:r>
        <w:rPr>
          <w:rFonts w:hint="eastAsia"/>
          <w:color w:val="008000"/>
        </w:rPr>
        <w:t>模块</w:t>
      </w:r>
      <w:r>
        <w:rPr>
          <w:color w:val="008000"/>
        </w:rPr>
        <w:t>)</w:t>
      </w:r>
      <w:r>
        <w:rPr>
          <w:rFonts w:hint="eastAsia"/>
          <w:color w:val="008000"/>
        </w:rPr>
        <w:t>的设计说明给出。）</w:t>
      </w:r>
    </w:p>
    <w:p w14:paraId="103ED49D" w14:textId="77777777" w:rsidR="00A32FCC" w:rsidRDefault="008E3203">
      <w:pPr>
        <w:pStyle w:val="InfoBlue"/>
      </w:pPr>
      <w:r>
        <w:t>......</w:t>
      </w:r>
    </w:p>
    <w:p w14:paraId="556F3525" w14:textId="77777777" w:rsidR="00A32FCC" w:rsidRDefault="008E3203">
      <w:pPr>
        <w:pStyle w:val="1"/>
      </w:pPr>
      <w:bookmarkStart w:id="11" w:name="_Toc18381495"/>
      <w:r>
        <w:rPr>
          <w:rFonts w:hint="eastAsia"/>
        </w:rPr>
        <w:lastRenderedPageBreak/>
        <w:t>模块相互关系表</w:t>
      </w:r>
      <w:bookmarkEnd w:id="11"/>
    </w:p>
    <w:p w14:paraId="2656A96E" w14:textId="77777777" w:rsidR="00A32FCC" w:rsidRDefault="008E3203">
      <w:pPr>
        <w:pStyle w:val="InfoBlue"/>
      </w:pPr>
      <w:r>
        <w:rPr>
          <w:rFonts w:hint="eastAsia"/>
        </w:rPr>
        <w:t>提示：根据第4节的内容理清各模块间的调用/被调用关系，并填写下表。</w:t>
      </w:r>
    </w:p>
    <w:p w14:paraId="65AEA465" w14:textId="77777777" w:rsidR="00A32FCC" w:rsidRDefault="008E3203">
      <w:pPr>
        <w:jc w:val="center"/>
        <w:rPr>
          <w:rFonts w:ascii="宋体"/>
          <w:sz w:val="28"/>
        </w:rPr>
      </w:pPr>
      <w:r>
        <w:rPr>
          <w:rFonts w:ascii="宋体" w:hint="eastAsia"/>
          <w:b/>
          <w:sz w:val="28"/>
        </w:rPr>
        <w:t>模 块 相 互 关 系 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935"/>
        <w:gridCol w:w="1260"/>
        <w:gridCol w:w="2520"/>
        <w:gridCol w:w="2520"/>
      </w:tblGrid>
      <w:tr w:rsidR="00A32FCC" w14:paraId="2F1C579D" w14:textId="77777777">
        <w:tc>
          <w:tcPr>
            <w:tcW w:w="1053" w:type="dxa"/>
            <w:vAlign w:val="center"/>
          </w:tcPr>
          <w:p w14:paraId="77E5A2CF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模块</w:t>
            </w:r>
          </w:p>
          <w:p w14:paraId="3FA3E386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名称</w:t>
            </w:r>
          </w:p>
        </w:tc>
        <w:tc>
          <w:tcPr>
            <w:tcW w:w="1935" w:type="dxa"/>
            <w:vAlign w:val="center"/>
          </w:tcPr>
          <w:p w14:paraId="0D5C5D21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本模块详细设计说明书编号</w:t>
            </w:r>
          </w:p>
        </w:tc>
        <w:tc>
          <w:tcPr>
            <w:tcW w:w="1260" w:type="dxa"/>
            <w:vAlign w:val="center"/>
          </w:tcPr>
          <w:p w14:paraId="2B6D7F79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相关模块名称</w:t>
            </w:r>
          </w:p>
        </w:tc>
        <w:tc>
          <w:tcPr>
            <w:tcW w:w="2520" w:type="dxa"/>
            <w:vAlign w:val="center"/>
          </w:tcPr>
          <w:p w14:paraId="22C01F8C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相关模块详细设计说明书编号</w:t>
            </w:r>
          </w:p>
        </w:tc>
        <w:tc>
          <w:tcPr>
            <w:tcW w:w="2520" w:type="dxa"/>
            <w:vAlign w:val="center"/>
          </w:tcPr>
          <w:p w14:paraId="3F87087D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相互关系描述</w:t>
            </w:r>
          </w:p>
          <w:p w14:paraId="3A5D79F4" w14:textId="77777777" w:rsidR="00A32FCC" w:rsidRDefault="008E3203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（调用/被调用）</w:t>
            </w:r>
          </w:p>
        </w:tc>
      </w:tr>
      <w:tr w:rsidR="00A32FCC" w14:paraId="76907B1C" w14:textId="77777777">
        <w:trPr>
          <w:trHeight w:val="1016"/>
        </w:trPr>
        <w:tc>
          <w:tcPr>
            <w:tcW w:w="1053" w:type="dxa"/>
            <w:vAlign w:val="center"/>
          </w:tcPr>
          <w:p w14:paraId="6D59F0EF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  <w:tc>
          <w:tcPr>
            <w:tcW w:w="1935" w:type="dxa"/>
            <w:vAlign w:val="center"/>
          </w:tcPr>
          <w:p w14:paraId="2E7CE4EE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  <w:tc>
          <w:tcPr>
            <w:tcW w:w="1260" w:type="dxa"/>
            <w:vAlign w:val="center"/>
          </w:tcPr>
          <w:p w14:paraId="08674BB7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  <w:tc>
          <w:tcPr>
            <w:tcW w:w="2520" w:type="dxa"/>
            <w:vAlign w:val="center"/>
          </w:tcPr>
          <w:p w14:paraId="7DD0695E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  <w:tc>
          <w:tcPr>
            <w:tcW w:w="2520" w:type="dxa"/>
            <w:vAlign w:val="center"/>
          </w:tcPr>
          <w:p w14:paraId="3F673CB3" w14:textId="77777777" w:rsidR="00A32FCC" w:rsidRDefault="00A32FCC">
            <w:pPr>
              <w:pStyle w:val="af3"/>
              <w:rPr>
                <w:rFonts w:ascii="宋体" w:eastAsia="宋体"/>
                <w:sz w:val="28"/>
              </w:rPr>
            </w:pPr>
          </w:p>
        </w:tc>
      </w:tr>
    </w:tbl>
    <w:p w14:paraId="1FCFEA71" w14:textId="77777777" w:rsidR="00A32FCC" w:rsidRDefault="00A32FCC">
      <w:pPr>
        <w:jc w:val="center"/>
        <w:rPr>
          <w:rFonts w:ascii="幼圆" w:eastAsia="幼圆"/>
          <w:sz w:val="28"/>
        </w:rPr>
      </w:pPr>
    </w:p>
    <w:p w14:paraId="0661C1E7" w14:textId="77777777" w:rsidR="00A32FCC" w:rsidRDefault="00A32FCC">
      <w:pPr>
        <w:rPr>
          <w:rFonts w:ascii="幼圆" w:eastAsia="幼圆"/>
          <w:sz w:val="28"/>
        </w:rPr>
      </w:pPr>
    </w:p>
    <w:p w14:paraId="6F586E04" w14:textId="77777777" w:rsidR="008E3203" w:rsidRDefault="008E3203">
      <w:pPr>
        <w:rPr>
          <w:rFonts w:ascii="幼圆" w:eastAsia="幼圆"/>
          <w:sz w:val="28"/>
        </w:rPr>
      </w:pPr>
    </w:p>
    <w:sectPr w:rsidR="008E3203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CD99F" w14:textId="77777777" w:rsidR="001320F0" w:rsidRDefault="001320F0">
      <w:pPr>
        <w:spacing w:line="240" w:lineRule="auto"/>
      </w:pPr>
      <w:r>
        <w:separator/>
      </w:r>
    </w:p>
  </w:endnote>
  <w:endnote w:type="continuationSeparator" w:id="0">
    <w:p w14:paraId="1F37547F" w14:textId="77777777" w:rsidR="001320F0" w:rsidRDefault="00132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4D088" w14:textId="77777777" w:rsidR="00A32FCC" w:rsidRDefault="008E3203">
    <w:pPr>
      <w:pStyle w:val="ad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7810D9A1" w14:textId="77777777" w:rsidR="00A32FCC" w:rsidRDefault="00A32FCC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20F80" w14:textId="77777777" w:rsidR="00A32FCC" w:rsidRDefault="00A32FCC">
    <w:pPr>
      <w:pStyle w:val="a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AFA2" w14:textId="77777777" w:rsidR="00A32FCC" w:rsidRDefault="008E3203">
    <w:pPr>
      <w:pStyle w:val="ad"/>
      <w:jc w:val="right"/>
    </w:pP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484A5" w14:textId="77777777" w:rsidR="001320F0" w:rsidRDefault="001320F0">
      <w:pPr>
        <w:spacing w:line="240" w:lineRule="auto"/>
      </w:pPr>
      <w:r>
        <w:separator/>
      </w:r>
    </w:p>
  </w:footnote>
  <w:footnote w:type="continuationSeparator" w:id="0">
    <w:p w14:paraId="244A8696" w14:textId="77777777" w:rsidR="001320F0" w:rsidRDefault="001320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43"/>
      <w:gridCol w:w="4643"/>
    </w:tblGrid>
    <w:tr w:rsidR="00A32FCC" w14:paraId="3326DDCB" w14:textId="77777777">
      <w:tc>
        <w:tcPr>
          <w:tcW w:w="4643" w:type="dxa"/>
        </w:tcPr>
        <w:p w14:paraId="2C5EF0C3" w14:textId="77777777" w:rsidR="00A32FCC" w:rsidRDefault="008E3203">
          <w:pPr>
            <w:pStyle w:val="af"/>
            <w:jc w:val="both"/>
          </w:pPr>
          <w:fldSimple w:instr=" TITLE  \* MERGEFORMAT ">
            <w:r>
              <w:rPr>
                <w:rFonts w:hint="eastAsia"/>
              </w:rPr>
              <w:t>详细设计说明书</w:t>
            </w:r>
          </w:fldSimple>
        </w:p>
      </w:tc>
      <w:tc>
        <w:tcPr>
          <w:tcW w:w="4643" w:type="dxa"/>
        </w:tcPr>
        <w:p w14:paraId="514730C5" w14:textId="77777777" w:rsidR="00A32FCC" w:rsidRDefault="008E3203">
          <w:pPr>
            <w:pStyle w:val="af"/>
            <w:jc w:val="right"/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DOCPROPERTY "</w:instrText>
          </w:r>
          <w:r>
            <w:rPr>
              <w:rFonts w:hint="eastAsia"/>
            </w:rPr>
            <w:instrText>项目名称</w:instrText>
          </w:r>
          <w:r>
            <w:rPr>
              <w:rFonts w:hint="eastAsia"/>
            </w:rPr>
            <w:instrText>"  \* MERGEFORMAT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</w:rPr>
            <w:t>&lt;</w:t>
          </w:r>
          <w:r>
            <w:rPr>
              <w:rFonts w:hint="eastAsia"/>
            </w:rPr>
            <w:t>项目名称</w:t>
          </w:r>
          <w:r>
            <w:rPr>
              <w:rFonts w:hint="eastAsia"/>
            </w:rPr>
            <w:t>&gt;</w:t>
          </w:r>
          <w:r>
            <w:fldChar w:fldCharType="end"/>
          </w:r>
        </w:p>
      </w:tc>
    </w:tr>
  </w:tbl>
  <w:p w14:paraId="7517819F" w14:textId="77777777" w:rsidR="00A32FCC" w:rsidRDefault="00A32FC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3AC12B52"/>
    <w:multiLevelType w:val="multilevel"/>
    <w:tmpl w:val="3AC12B52"/>
    <w:lvl w:ilvl="0">
      <w:start w:val="1"/>
      <w:numFmt w:val="decimal"/>
      <w:pStyle w:val="10"/>
      <w:suff w:val="nothing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pStyle w:val="111"/>
      <w:suff w:val="nothing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pStyle w:val="1111"/>
      <w:suff w:val="nothing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D9C4540"/>
    <w:multiLevelType w:val="multilevel"/>
    <w:tmpl w:val="6D9C454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B6"/>
    <w:rsid w:val="001320F0"/>
    <w:rsid w:val="00167FB8"/>
    <w:rsid w:val="00755AB6"/>
    <w:rsid w:val="008E3203"/>
    <w:rsid w:val="00A32FCC"/>
    <w:rsid w:val="401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C1418"/>
  <w15:chartTrackingRefBased/>
  <w15:docId w15:val="{87752399-F41A-4257-A1E1-86B439FD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2"/>
    <w:lsdException w:name="toc 2" w:uiPriority="2"/>
    <w:lsdException w:name="toc 3" w:uiPriority="2"/>
    <w:lsdException w:name="toc 4" w:uiPriority="2"/>
    <w:lsdException w:name="toc 5" w:uiPriority="2"/>
    <w:lsdException w:name="toc 6" w:uiPriority="2"/>
    <w:lsdException w:name="toc 7" w:uiPriority="2"/>
    <w:lsdException w:name="toc 8" w:uiPriority="2"/>
    <w:lsdException w:name="toc 9" w:uiPriority="2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2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uiPriority w:val="2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2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2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2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rPr>
      <w:sz w:val="21"/>
      <w:szCs w:val="21"/>
    </w:rPr>
  </w:style>
  <w:style w:type="character" w:styleId="a5">
    <w:name w:val="page number"/>
    <w:basedOn w:val="a1"/>
    <w:rPr>
      <w:rFonts w:eastAsia="Arial"/>
    </w:rPr>
  </w:style>
  <w:style w:type="character" w:styleId="a6">
    <w:name w:val="footnote reference"/>
    <w:basedOn w:val="a1"/>
    <w:rPr>
      <w:sz w:val="20"/>
      <w:szCs w:val="20"/>
      <w:vertAlign w:val="superscript"/>
    </w:rPr>
  </w:style>
  <w:style w:type="character" w:styleId="a7">
    <w:name w:val="Hyperlink"/>
    <w:basedOn w:val="a1"/>
    <w:rPr>
      <w:color w:val="0000FF"/>
      <w:u w:val="single"/>
    </w:rPr>
  </w:style>
  <w:style w:type="paragraph" w:styleId="a8">
    <w:name w:val="Document Map"/>
    <w:basedOn w:val="a"/>
    <w:pPr>
      <w:shd w:val="clear" w:color="auto" w:fill="000080"/>
    </w:pPr>
  </w:style>
  <w:style w:type="paragraph" w:styleId="TOC5">
    <w:name w:val="toc 5"/>
    <w:basedOn w:val="a"/>
    <w:next w:val="a"/>
    <w:uiPriority w:val="2"/>
    <w:pPr>
      <w:ind w:left="800"/>
    </w:pPr>
    <w:rPr>
      <w:szCs w:val="21"/>
    </w:rPr>
  </w:style>
  <w:style w:type="paragraph" w:styleId="a9">
    <w:name w:val="annotation text"/>
    <w:basedOn w:val="a"/>
  </w:style>
  <w:style w:type="paragraph" w:styleId="aa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TOC7">
    <w:name w:val="toc 7"/>
    <w:basedOn w:val="a"/>
    <w:next w:val="a"/>
    <w:uiPriority w:val="2"/>
    <w:pPr>
      <w:ind w:left="1200"/>
    </w:pPr>
    <w:rPr>
      <w:szCs w:val="21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ab">
    <w:name w:val="caption"/>
    <w:basedOn w:val="a0"/>
    <w:next w:val="a"/>
    <w:qFormat/>
    <w:rPr>
      <w:rFonts w:eastAsia="Arial" w:cs="Arial"/>
      <w:i/>
    </w:rPr>
  </w:style>
  <w:style w:type="paragraph" w:styleId="ac">
    <w:name w:val="Normal Indent"/>
    <w:basedOn w:val="a"/>
    <w:pPr>
      <w:ind w:left="900" w:hanging="900"/>
    </w:pPr>
  </w:style>
  <w:style w:type="paragraph" w:styleId="TOC3">
    <w:name w:val="toc 3"/>
    <w:basedOn w:val="a"/>
    <w:next w:val="a"/>
    <w:uiPriority w:val="2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uiPriority w:val="2"/>
    <w:pPr>
      <w:ind w:left="600"/>
    </w:pPr>
    <w:rPr>
      <w:szCs w:val="21"/>
    </w:rPr>
  </w:style>
  <w:style w:type="paragraph" w:styleId="TOC1">
    <w:name w:val="toc 1"/>
    <w:basedOn w:val="a"/>
    <w:next w:val="a"/>
    <w:uiPriority w:val="2"/>
    <w:pPr>
      <w:spacing w:before="120" w:after="120"/>
    </w:pPr>
    <w:rPr>
      <w:b/>
      <w:bCs/>
      <w:caps/>
      <w:szCs w:val="24"/>
    </w:rPr>
  </w:style>
  <w:style w:type="paragraph" w:styleId="TOC8">
    <w:name w:val="toc 8"/>
    <w:basedOn w:val="a"/>
    <w:next w:val="a"/>
    <w:uiPriority w:val="2"/>
    <w:pPr>
      <w:ind w:left="1400"/>
    </w:pPr>
    <w:rPr>
      <w:szCs w:val="21"/>
    </w:rPr>
  </w:style>
  <w:style w:type="paragraph" w:styleId="ad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TOC6">
    <w:name w:val="toc 6"/>
    <w:basedOn w:val="a"/>
    <w:next w:val="a"/>
    <w:uiPriority w:val="2"/>
    <w:pPr>
      <w:ind w:left="1000"/>
    </w:pPr>
    <w:rPr>
      <w:szCs w:val="21"/>
    </w:rPr>
  </w:style>
  <w:style w:type="paragraph" w:styleId="ae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f">
    <w:name w:val="header"/>
    <w:basedOn w:val="a"/>
    <w:pPr>
      <w:tabs>
        <w:tab w:val="center" w:pos="4320"/>
        <w:tab w:val="right" w:pos="8640"/>
      </w:tabs>
    </w:pPr>
  </w:style>
  <w:style w:type="paragraph" w:styleId="af0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2">
    <w:name w:val="toc 2"/>
    <w:basedOn w:val="a"/>
    <w:next w:val="a"/>
    <w:uiPriority w:val="2"/>
    <w:pPr>
      <w:ind w:left="200"/>
    </w:pPr>
    <w:rPr>
      <w:smallCaps/>
      <w:szCs w:val="24"/>
    </w:rPr>
  </w:style>
  <w:style w:type="paragraph" w:styleId="TOC9">
    <w:name w:val="toc 9"/>
    <w:basedOn w:val="a"/>
    <w:next w:val="a"/>
    <w:uiPriority w:val="2"/>
    <w:pPr>
      <w:ind w:left="1600"/>
    </w:pPr>
    <w:rPr>
      <w:szCs w:val="21"/>
    </w:rPr>
  </w:style>
  <w:style w:type="paragraph" w:customStyle="1" w:styleId="tablecoloumn">
    <w:name w:val="tablecoloumn"/>
    <w:basedOn w:val="a0"/>
    <w:uiPriority w:val="6"/>
    <w:pPr>
      <w:keepNext/>
      <w:ind w:left="72"/>
    </w:pPr>
    <w:rPr>
      <w:b/>
    </w:rPr>
  </w:style>
  <w:style w:type="paragraph" w:customStyle="1" w:styleId="InfoBlue">
    <w:name w:val="InfoBlue"/>
    <w:basedOn w:val="a"/>
    <w:next w:val="a0"/>
    <w:uiPriority w:val="6"/>
    <w:pPr>
      <w:tabs>
        <w:tab w:val="left" w:pos="540"/>
        <w:tab w:val="left" w:pos="1260"/>
      </w:tabs>
      <w:spacing w:after="120"/>
    </w:pPr>
    <w:rPr>
      <w:rFonts w:ascii="宋体" w:hAnsi="宋体"/>
      <w:i/>
      <w:iCs/>
      <w:color w:val="0000FF"/>
    </w:rPr>
  </w:style>
  <w:style w:type="paragraph" w:styleId="af1">
    <w:name w:val="Title"/>
    <w:basedOn w:val="a"/>
    <w:next w:val="a"/>
    <w:link w:val="af2"/>
    <w:qFormat/>
    <w:pPr>
      <w:jc w:val="center"/>
    </w:pPr>
    <w:rPr>
      <w:b/>
      <w:bCs/>
      <w:sz w:val="36"/>
      <w:szCs w:val="36"/>
    </w:rPr>
  </w:style>
  <w:style w:type="paragraph" w:customStyle="1" w:styleId="11">
    <w:name w:val="1.1 标题"/>
    <w:basedOn w:val="1"/>
    <w:uiPriority w:val="3"/>
    <w:pPr>
      <w:numPr>
        <w:numId w:val="0"/>
      </w:numPr>
      <w:tabs>
        <w:tab w:val="left" w:pos="0"/>
      </w:tabs>
      <w:spacing w:after="120" w:line="240" w:lineRule="auto"/>
      <w:outlineLvl w:val="1"/>
    </w:pPr>
    <w:rPr>
      <w:rFonts w:ascii="宋体"/>
      <w:b w:val="0"/>
      <w:kern w:val="2"/>
      <w:sz w:val="28"/>
    </w:rPr>
  </w:style>
  <w:style w:type="paragraph" w:customStyle="1" w:styleId="111">
    <w:name w:val="1.1.1 标题"/>
    <w:basedOn w:val="1"/>
    <w:uiPriority w:val="3"/>
    <w:pPr>
      <w:numPr>
        <w:ilvl w:val="2"/>
        <w:numId w:val="2"/>
      </w:numPr>
      <w:tabs>
        <w:tab w:val="left" w:pos="0"/>
      </w:tabs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0">
    <w:name w:val="1 标题"/>
    <w:basedOn w:val="1"/>
    <w:pPr>
      <w:numPr>
        <w:numId w:val="2"/>
      </w:numPr>
      <w:tabs>
        <w:tab w:val="left" w:pos="0"/>
      </w:tabs>
      <w:spacing w:before="160" w:after="160" w:line="240" w:lineRule="auto"/>
    </w:pPr>
    <w:rPr>
      <w:rFonts w:eastAsia="黑体"/>
      <w:sz w:val="28"/>
    </w:rPr>
  </w:style>
  <w:style w:type="paragraph" w:customStyle="1" w:styleId="1111">
    <w:name w:val="1.1.1.1 标题"/>
    <w:basedOn w:val="10"/>
    <w:uiPriority w:val="3"/>
    <w:pPr>
      <w:numPr>
        <w:ilvl w:val="3"/>
      </w:numPr>
      <w:tabs>
        <w:tab w:val="left" w:pos="360"/>
      </w:tabs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TableRow">
    <w:name w:val="Table Row"/>
    <w:basedOn w:val="a"/>
    <w:uiPriority w:val="6"/>
    <w:pPr>
      <w:spacing w:before="60" w:after="60"/>
    </w:pPr>
    <w:rPr>
      <w:b/>
    </w:rPr>
  </w:style>
  <w:style w:type="paragraph" w:customStyle="1" w:styleId="af3">
    <w:name w:val="表格内容"/>
    <w:basedOn w:val="a"/>
    <w:pPr>
      <w:ind w:right="193"/>
    </w:pPr>
    <w:rPr>
      <w:rFonts w:ascii="幼圆" w:eastAsia="幼圆"/>
      <w:color w:val="008080"/>
    </w:rPr>
  </w:style>
  <w:style w:type="paragraph" w:customStyle="1" w:styleId="Tabletext">
    <w:name w:val="Tabletext"/>
    <w:basedOn w:val="a"/>
    <w:uiPriority w:val="6"/>
  </w:style>
  <w:style w:type="character" w:customStyle="1" w:styleId="af2">
    <w:name w:val="标题 字符"/>
    <w:basedOn w:val="a1"/>
    <w:link w:val="af1"/>
    <w:rsid w:val="00167FB8"/>
    <w:rPr>
      <w:rFonts w:ascii="Arial" w:hAnsi="Arial"/>
      <w:b/>
      <w:bCs/>
      <w:snapToGrid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486</Words>
  <Characters>2771</Characters>
  <Application>Microsoft Office Word</Application>
  <DocSecurity>0</DocSecurity>
  <Lines>23</Lines>
  <Paragraphs>6</Paragraphs>
  <ScaleCrop>false</ScaleCrop>
  <Company>托普信息（iTOP）集团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详细设计</dc:subject>
  <dc:creator>chuanzi</dc:creator>
  <cp:keywords/>
  <cp:lastModifiedBy>Taka Obsid</cp:lastModifiedBy>
  <cp:revision>3</cp:revision>
  <dcterms:created xsi:type="dcterms:W3CDTF">2021-07-14T08:39:00Z</dcterms:created>
  <dcterms:modified xsi:type="dcterms:W3CDTF">2021-07-14T09:15:00Z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项目名称">
    <vt:lpwstr>&lt;项目名称&gt;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2052-10.1.0.7469</vt:lpwstr>
  </property>
</Properties>
</file>