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257" w:rsidRDefault="00CF5257" w:rsidP="00CF5257">
      <w:pPr>
        <w:numPr>
          <w:ilvl w:val="0"/>
          <w:numId w:val="1"/>
        </w:numPr>
        <w:spacing w:after="0"/>
        <w:contextualSpacing/>
        <w:rPr>
          <w:sz w:val="28"/>
          <w:szCs w:val="28"/>
        </w:rPr>
      </w:pPr>
      <w:r>
        <w:rPr>
          <w:sz w:val="28"/>
          <w:szCs w:val="28"/>
        </w:rPr>
        <w:t>Why should we use functions at all?</w:t>
      </w:r>
    </w:p>
    <w:p w:rsidR="00CF5257" w:rsidRDefault="00CF5257" w:rsidP="00CF5257">
      <w:pPr>
        <w:spacing w:after="0"/>
        <w:ind w:left="720"/>
        <w:contextualSpacing/>
        <w:rPr>
          <w:sz w:val="28"/>
          <w:szCs w:val="28"/>
        </w:rPr>
      </w:pPr>
      <w:r>
        <w:rPr>
          <w:sz w:val="28"/>
          <w:szCs w:val="28"/>
        </w:rPr>
        <w:t xml:space="preserve">Their primary </w:t>
      </w:r>
      <w:r w:rsidRPr="00CF5257">
        <w:rPr>
          <w:sz w:val="28"/>
          <w:szCs w:val="28"/>
        </w:rPr>
        <w:t>purpose is to help us organize programs into chunks that match how we think about the problem.</w:t>
      </w:r>
      <w:r w:rsidR="00205F78">
        <w:rPr>
          <w:sz w:val="28"/>
          <w:szCs w:val="28"/>
        </w:rPr>
        <w:t xml:space="preserve"> It is also useful to shortcut our codes by replace repetitive sequence of statements by a single statement, a function. </w:t>
      </w:r>
    </w:p>
    <w:p w:rsidR="00FA7929" w:rsidRDefault="00FA7929" w:rsidP="00CF5257">
      <w:pPr>
        <w:spacing w:after="0"/>
        <w:ind w:left="720"/>
        <w:contextualSpacing/>
        <w:rPr>
          <w:sz w:val="28"/>
          <w:szCs w:val="28"/>
        </w:rPr>
      </w:pPr>
    </w:p>
    <w:p w:rsidR="00CF5257" w:rsidRDefault="00CF5257" w:rsidP="00CF5257">
      <w:pPr>
        <w:numPr>
          <w:ilvl w:val="0"/>
          <w:numId w:val="1"/>
        </w:numPr>
        <w:spacing w:after="0"/>
        <w:contextualSpacing/>
        <w:rPr>
          <w:sz w:val="28"/>
          <w:szCs w:val="28"/>
        </w:rPr>
      </w:pPr>
      <w:r>
        <w:rPr>
          <w:sz w:val="28"/>
          <w:szCs w:val="28"/>
        </w:rPr>
        <w:t>How to define/declare a function?</w:t>
      </w:r>
    </w:p>
    <w:p w:rsidR="00137E18" w:rsidRPr="00137E18" w:rsidRDefault="00137E18" w:rsidP="00137E18">
      <w:pPr>
        <w:spacing w:after="0"/>
        <w:ind w:left="720"/>
        <w:contextualSpacing/>
        <w:rPr>
          <w:sz w:val="28"/>
          <w:szCs w:val="28"/>
        </w:rPr>
      </w:pPr>
      <w:r w:rsidRPr="00137E18">
        <w:rPr>
          <w:sz w:val="28"/>
          <w:szCs w:val="28"/>
        </w:rPr>
        <w:t>The syntax for a function definition is:</w:t>
      </w:r>
    </w:p>
    <w:p w:rsidR="00137E18" w:rsidRPr="00137E18" w:rsidRDefault="00137E18" w:rsidP="00137E18">
      <w:pPr>
        <w:spacing w:after="0"/>
        <w:ind w:left="720" w:firstLine="720"/>
        <w:contextualSpacing/>
        <w:rPr>
          <w:sz w:val="28"/>
          <w:szCs w:val="28"/>
        </w:rPr>
      </w:pPr>
      <w:r w:rsidRPr="00137E18">
        <w:rPr>
          <w:sz w:val="28"/>
          <w:szCs w:val="28"/>
        </w:rPr>
        <w:t>def NAME( PARAMETERS ):</w:t>
      </w:r>
    </w:p>
    <w:p w:rsidR="00137E18" w:rsidRPr="00137E18" w:rsidRDefault="00137E18" w:rsidP="00137E18">
      <w:pPr>
        <w:spacing w:after="0"/>
        <w:ind w:left="1440" w:firstLine="720"/>
        <w:contextualSpacing/>
        <w:rPr>
          <w:sz w:val="28"/>
          <w:szCs w:val="28"/>
        </w:rPr>
      </w:pPr>
      <w:r w:rsidRPr="00137E18">
        <w:rPr>
          <w:sz w:val="28"/>
          <w:szCs w:val="28"/>
        </w:rPr>
        <w:t>STATEMENTS</w:t>
      </w:r>
    </w:p>
    <w:p w:rsidR="00137E18" w:rsidRDefault="00137E18" w:rsidP="00137E18">
      <w:pPr>
        <w:spacing w:after="0"/>
        <w:ind w:left="720"/>
        <w:contextualSpacing/>
        <w:rPr>
          <w:sz w:val="28"/>
          <w:szCs w:val="28"/>
        </w:rPr>
      </w:pPr>
      <w:r w:rsidRPr="00137E18">
        <w:rPr>
          <w:sz w:val="28"/>
          <w:szCs w:val="28"/>
        </w:rPr>
        <w:t>We can make up any names we want for the functions we create, except that we can’t use a</w:t>
      </w:r>
      <w:r>
        <w:rPr>
          <w:sz w:val="28"/>
          <w:szCs w:val="28"/>
        </w:rPr>
        <w:t xml:space="preserve"> </w:t>
      </w:r>
      <w:r w:rsidRPr="00137E18">
        <w:rPr>
          <w:sz w:val="28"/>
          <w:szCs w:val="28"/>
        </w:rPr>
        <w:t>name that is a Python keyword, and the names must follow the rules for legal identifiers.</w:t>
      </w:r>
    </w:p>
    <w:p w:rsidR="00FA7929" w:rsidRDefault="00FA7929" w:rsidP="00137E18">
      <w:pPr>
        <w:spacing w:after="0"/>
        <w:ind w:left="720"/>
        <w:contextualSpacing/>
        <w:rPr>
          <w:sz w:val="28"/>
          <w:szCs w:val="28"/>
        </w:rPr>
      </w:pPr>
    </w:p>
    <w:p w:rsidR="00CF5257" w:rsidRDefault="00CF5257" w:rsidP="00CF5257">
      <w:pPr>
        <w:numPr>
          <w:ilvl w:val="0"/>
          <w:numId w:val="1"/>
        </w:numPr>
        <w:spacing w:after="0"/>
        <w:contextualSpacing/>
        <w:rPr>
          <w:sz w:val="28"/>
          <w:szCs w:val="28"/>
        </w:rPr>
      </w:pPr>
      <w:r>
        <w:rPr>
          <w:sz w:val="28"/>
          <w:szCs w:val="28"/>
        </w:rPr>
        <w:t>How to call/use a function?</w:t>
      </w:r>
    </w:p>
    <w:p w:rsidR="00FA7929" w:rsidRDefault="00FA7929" w:rsidP="00FA7929">
      <w:pPr>
        <w:spacing w:after="0"/>
        <w:ind w:left="720"/>
        <w:contextualSpacing/>
        <w:rPr>
          <w:sz w:val="28"/>
          <w:szCs w:val="28"/>
        </w:rPr>
      </w:pPr>
      <w:r w:rsidRPr="00137E18">
        <w:rPr>
          <w:sz w:val="28"/>
          <w:szCs w:val="28"/>
        </w:rPr>
        <w:t>NAME( PARAMETERS )</w:t>
      </w:r>
    </w:p>
    <w:p w:rsidR="00CF5257" w:rsidRDefault="00CF5257" w:rsidP="00CF5257">
      <w:pPr>
        <w:numPr>
          <w:ilvl w:val="0"/>
          <w:numId w:val="1"/>
        </w:numPr>
        <w:spacing w:after="0"/>
        <w:contextualSpacing/>
        <w:rPr>
          <w:sz w:val="28"/>
          <w:szCs w:val="28"/>
        </w:rPr>
      </w:pPr>
      <w:r>
        <w:rPr>
          <w:sz w:val="28"/>
          <w:szCs w:val="28"/>
        </w:rPr>
        <w:t>What is return, why and how do we use it?</w:t>
      </w:r>
    </w:p>
    <w:p w:rsidR="00FA7929" w:rsidRDefault="00FA7929" w:rsidP="00FA7929">
      <w:pPr>
        <w:spacing w:after="0"/>
        <w:ind w:left="720"/>
        <w:contextualSpacing/>
        <w:rPr>
          <w:sz w:val="28"/>
          <w:szCs w:val="28"/>
        </w:rPr>
      </w:pPr>
      <w:r>
        <w:rPr>
          <w:sz w:val="28"/>
          <w:szCs w:val="28"/>
        </w:rPr>
        <w:t xml:space="preserve">Return is the value(s) that functions will </w:t>
      </w:r>
      <w:r w:rsidR="00027B79">
        <w:rPr>
          <w:sz w:val="28"/>
          <w:szCs w:val="28"/>
        </w:rPr>
        <w:t>return after their operation. Return will be useful once we would like to utilize the function’ value(s) for any further purpose out of the function itself. We can set return(s) by adding this syntax at the end of the function.</w:t>
      </w:r>
    </w:p>
    <w:p w:rsidR="00027B79" w:rsidRDefault="00027B79" w:rsidP="00FA7929">
      <w:pPr>
        <w:spacing w:after="0"/>
        <w:ind w:left="720"/>
        <w:contextualSpacing/>
        <w:rPr>
          <w:sz w:val="28"/>
          <w:szCs w:val="28"/>
        </w:rPr>
      </w:pPr>
      <w:r>
        <w:rPr>
          <w:sz w:val="28"/>
          <w:szCs w:val="28"/>
        </w:rPr>
        <w:tab/>
        <w:t>return list_of_value(s)_we_would_like_to_be_returned</w:t>
      </w:r>
    </w:p>
    <w:p w:rsidR="00027B79" w:rsidRDefault="00027B79" w:rsidP="00FA7929">
      <w:pPr>
        <w:spacing w:after="0"/>
        <w:ind w:left="720"/>
        <w:contextualSpacing/>
        <w:rPr>
          <w:sz w:val="28"/>
          <w:szCs w:val="28"/>
        </w:rPr>
      </w:pPr>
    </w:p>
    <w:p w:rsidR="00CF5257" w:rsidRDefault="00CF5257" w:rsidP="00CF5257">
      <w:pPr>
        <w:numPr>
          <w:ilvl w:val="0"/>
          <w:numId w:val="1"/>
        </w:numPr>
        <w:spacing w:after="0"/>
        <w:contextualSpacing/>
        <w:rPr>
          <w:sz w:val="28"/>
          <w:szCs w:val="28"/>
        </w:rPr>
      </w:pPr>
      <w:r>
        <w:rPr>
          <w:sz w:val="28"/>
          <w:szCs w:val="28"/>
        </w:rPr>
        <w:t xml:space="preserve">Do we have to use return in </w:t>
      </w:r>
      <w:r>
        <w:rPr>
          <w:b/>
          <w:sz w:val="28"/>
          <w:szCs w:val="28"/>
        </w:rPr>
        <w:t>every</w:t>
      </w:r>
      <w:r>
        <w:rPr>
          <w:sz w:val="28"/>
          <w:szCs w:val="28"/>
        </w:rPr>
        <w:t xml:space="preserve"> function?</w:t>
      </w:r>
    </w:p>
    <w:p w:rsidR="006F018E" w:rsidRDefault="006F018E" w:rsidP="006F018E">
      <w:pPr>
        <w:spacing w:after="0"/>
        <w:ind w:left="720"/>
        <w:contextualSpacing/>
        <w:rPr>
          <w:sz w:val="28"/>
          <w:szCs w:val="28"/>
        </w:rPr>
      </w:pPr>
      <w:r>
        <w:rPr>
          <w:sz w:val="28"/>
          <w:szCs w:val="28"/>
        </w:rPr>
        <w:t>No, functions that do not return value are called void functions. They are not executed for their</w:t>
      </w:r>
      <w:r w:rsidRPr="006F018E">
        <w:rPr>
          <w:sz w:val="28"/>
          <w:szCs w:val="28"/>
        </w:rPr>
        <w:t xml:space="preserve"> resulting value</w:t>
      </w:r>
      <w:r>
        <w:rPr>
          <w:sz w:val="28"/>
          <w:szCs w:val="28"/>
        </w:rPr>
        <w:t>(s), but are executed because they do</w:t>
      </w:r>
      <w:r w:rsidRPr="006F018E">
        <w:rPr>
          <w:sz w:val="28"/>
          <w:szCs w:val="28"/>
        </w:rPr>
        <w:t xml:space="preserve"> something useful.</w:t>
      </w:r>
    </w:p>
    <w:p w:rsidR="005A1F71" w:rsidRDefault="005A1F71" w:rsidP="006F018E">
      <w:pPr>
        <w:spacing w:after="0"/>
        <w:ind w:left="720"/>
        <w:contextualSpacing/>
        <w:rPr>
          <w:sz w:val="28"/>
          <w:szCs w:val="28"/>
        </w:rPr>
      </w:pPr>
    </w:p>
    <w:p w:rsidR="00CF5257" w:rsidRDefault="00CF5257" w:rsidP="00CF5257">
      <w:pPr>
        <w:numPr>
          <w:ilvl w:val="0"/>
          <w:numId w:val="1"/>
        </w:numPr>
        <w:spacing w:after="0"/>
        <w:contextualSpacing/>
        <w:rPr>
          <w:sz w:val="28"/>
          <w:szCs w:val="28"/>
        </w:rPr>
      </w:pPr>
      <w:r>
        <w:rPr>
          <w:sz w:val="28"/>
          <w:szCs w:val="28"/>
        </w:rPr>
        <w:t>What are function arguments/parameters, why and how we use it?</w:t>
      </w:r>
    </w:p>
    <w:p w:rsidR="005A1F71" w:rsidRDefault="005A1F71" w:rsidP="005A1F71">
      <w:pPr>
        <w:spacing w:after="0"/>
        <w:ind w:left="720"/>
        <w:contextualSpacing/>
        <w:rPr>
          <w:sz w:val="28"/>
          <w:szCs w:val="28"/>
        </w:rPr>
      </w:pPr>
      <w:r>
        <w:rPr>
          <w:sz w:val="28"/>
          <w:szCs w:val="28"/>
        </w:rPr>
        <w:t>T</w:t>
      </w:r>
      <w:r w:rsidRPr="005A1F71">
        <w:rPr>
          <w:sz w:val="28"/>
          <w:szCs w:val="28"/>
        </w:rPr>
        <w:t xml:space="preserve">he arguments </w:t>
      </w:r>
      <w:r>
        <w:rPr>
          <w:sz w:val="28"/>
          <w:szCs w:val="28"/>
        </w:rPr>
        <w:t>are the elements of a function that help the function to be generalized</w:t>
      </w:r>
      <w:r w:rsidRPr="005A1F71">
        <w:rPr>
          <w:sz w:val="28"/>
          <w:szCs w:val="28"/>
        </w:rPr>
        <w:t>.</w:t>
      </w:r>
      <w:r>
        <w:rPr>
          <w:sz w:val="28"/>
          <w:szCs w:val="28"/>
        </w:rPr>
        <w:t xml:space="preserve"> By adding a specific set of values to the arguments when calling the function, we can operate the function in a specific case.  </w:t>
      </w:r>
    </w:p>
    <w:p w:rsidR="00AA4F3B" w:rsidRDefault="00CF5257" w:rsidP="00D94AFE">
      <w:pPr>
        <w:numPr>
          <w:ilvl w:val="0"/>
          <w:numId w:val="1"/>
        </w:numPr>
        <w:spacing w:after="0"/>
        <w:contextualSpacing/>
        <w:rPr>
          <w:sz w:val="28"/>
          <w:szCs w:val="28"/>
        </w:rPr>
      </w:pPr>
      <w:r>
        <w:rPr>
          <w:sz w:val="28"/>
          <w:szCs w:val="28"/>
        </w:rPr>
        <w:lastRenderedPageBreak/>
        <w:t>How to use function from a different file other than our currently working file?</w:t>
      </w:r>
    </w:p>
    <w:p w:rsidR="00D94AFE" w:rsidRDefault="00D94AFE" w:rsidP="00D94AFE">
      <w:pPr>
        <w:spacing w:after="0"/>
        <w:ind w:left="720"/>
        <w:contextualSpacing/>
        <w:rPr>
          <w:sz w:val="28"/>
          <w:szCs w:val="28"/>
        </w:rPr>
      </w:pPr>
      <w:r>
        <w:rPr>
          <w:sz w:val="28"/>
          <w:szCs w:val="28"/>
        </w:rPr>
        <w:t>We need to use this syntax:</w:t>
      </w:r>
    </w:p>
    <w:p w:rsidR="00D94AFE" w:rsidRDefault="00D94AFE" w:rsidP="00D94AFE">
      <w:pPr>
        <w:spacing w:after="0"/>
        <w:ind w:left="720"/>
        <w:contextualSpacing/>
        <w:rPr>
          <w:sz w:val="28"/>
          <w:szCs w:val="28"/>
        </w:rPr>
      </w:pPr>
      <w:r>
        <w:rPr>
          <w:sz w:val="28"/>
          <w:szCs w:val="28"/>
        </w:rPr>
        <w:t>from function_file_name import function_name</w:t>
      </w:r>
    </w:p>
    <w:p w:rsidR="00D94AFE" w:rsidRPr="00D94AFE" w:rsidRDefault="00D94AFE" w:rsidP="00D94AFE">
      <w:pPr>
        <w:spacing w:after="0"/>
        <w:ind w:left="720"/>
        <w:contextualSpacing/>
        <w:rPr>
          <w:sz w:val="28"/>
          <w:szCs w:val="28"/>
        </w:rPr>
      </w:pPr>
      <w:bookmarkStart w:id="0" w:name="_GoBack"/>
      <w:bookmarkEnd w:id="0"/>
    </w:p>
    <w:sectPr w:rsidR="00D94AFE" w:rsidRPr="00D9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E1870"/>
    <w:multiLevelType w:val="multilevel"/>
    <w:tmpl w:val="5E24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AB"/>
    <w:rsid w:val="00027B79"/>
    <w:rsid w:val="00137E18"/>
    <w:rsid w:val="00205F78"/>
    <w:rsid w:val="005A1F71"/>
    <w:rsid w:val="006F018E"/>
    <w:rsid w:val="00AA4F3B"/>
    <w:rsid w:val="00BD1CAB"/>
    <w:rsid w:val="00CF5257"/>
    <w:rsid w:val="00D94AFE"/>
    <w:rsid w:val="00FA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6A28F-02ED-4CE8-977D-E03B2519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5257"/>
    <w:pPr>
      <w:pBdr>
        <w:top w:val="nil"/>
        <w:left w:val="nil"/>
        <w:bottom w:val="nil"/>
        <w:right w:val="nil"/>
        <w:between w:val="nil"/>
      </w:pBd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Thi. Thuy Le</dc:creator>
  <cp:keywords/>
  <dc:description/>
  <cp:lastModifiedBy>Linh Thi. Thuy Le</cp:lastModifiedBy>
  <cp:revision>7</cp:revision>
  <dcterms:created xsi:type="dcterms:W3CDTF">2018-03-28T14:20:00Z</dcterms:created>
  <dcterms:modified xsi:type="dcterms:W3CDTF">2018-03-28T14:41:00Z</dcterms:modified>
</cp:coreProperties>
</file>