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9E14" w14:textId="13F82771" w:rsidR="00986CC8" w:rsidRPr="00A958CC" w:rsidRDefault="000F1FD9" w:rsidP="00A958CC">
      <w:pPr>
        <w:shd w:val="clear" w:color="auto" w:fill="FFFFFF"/>
        <w:spacing w:line="360" w:lineRule="auto"/>
        <w:rPr>
          <w:b/>
          <w:color w:val="000000"/>
          <w:spacing w:val="-4"/>
          <w:sz w:val="32"/>
        </w:rPr>
      </w:pPr>
      <w:r>
        <w:tab/>
      </w:r>
      <w:r>
        <w:tab/>
      </w:r>
      <w:r>
        <w:tab/>
      </w:r>
      <w:r w:rsidR="00FF6806">
        <w:t xml:space="preserve">                                               </w:t>
      </w:r>
    </w:p>
    <w:p w14:paraId="5A09B864" w14:textId="5EC51418" w:rsidR="0008160E" w:rsidRDefault="0008160E" w:rsidP="0008160E">
      <w:pPr>
        <w:jc w:val="center"/>
        <w:rPr>
          <w:b/>
          <w:sz w:val="28"/>
          <w:szCs w:val="28"/>
        </w:rPr>
      </w:pPr>
      <w:r>
        <w:rPr>
          <w:b/>
          <w:sz w:val="28"/>
          <w:szCs w:val="28"/>
        </w:rPr>
        <w:t>Abstract</w:t>
      </w:r>
    </w:p>
    <w:p w14:paraId="15076098" w14:textId="138B5753" w:rsidR="0008160E" w:rsidRDefault="00FE0E2F" w:rsidP="00FE0E2F">
      <w:pPr>
        <w:spacing w:line="360" w:lineRule="auto"/>
        <w:jc w:val="both"/>
        <w:rPr>
          <w:b/>
          <w:sz w:val="28"/>
          <w:szCs w:val="28"/>
        </w:rPr>
      </w:pPr>
      <w:r w:rsidRPr="00FE0E2F">
        <w:rPr>
          <w:bCs/>
          <w:sz w:val="28"/>
          <w:szCs w:val="28"/>
        </w:rPr>
        <w:t xml:space="preserve">                                       In today era of technology, a secure way of communication is very vital between sender and receiver, that is being done with the cryptographic algorithm</w:t>
      </w:r>
      <w:r>
        <w:rPr>
          <w:bCs/>
          <w:sz w:val="28"/>
          <w:szCs w:val="28"/>
        </w:rPr>
        <w:t xml:space="preserve"> </w:t>
      </w:r>
      <w:r w:rsidRPr="00FE0E2F">
        <w:rPr>
          <w:bCs/>
          <w:sz w:val="28"/>
          <w:szCs w:val="28"/>
        </w:rPr>
        <w:t xml:space="preserve">like RSA and DES. These are on the beneath of elliptical cryptography but their reversibility only </w:t>
      </w:r>
      <w:proofErr w:type="gramStart"/>
      <w:r w:rsidRPr="00FE0E2F">
        <w:rPr>
          <w:bCs/>
          <w:sz w:val="28"/>
          <w:szCs w:val="28"/>
        </w:rPr>
        <w:t>depend</w:t>
      </w:r>
      <w:proofErr w:type="gramEnd"/>
      <w:r w:rsidRPr="00FE0E2F">
        <w:rPr>
          <w:bCs/>
          <w:sz w:val="28"/>
          <w:szCs w:val="28"/>
        </w:rPr>
        <w:t xml:space="preserve"> on the complex functions of mathematics that are used in algorithm. Today we have enhanced our computational power exponentially in quantum computer as compare to classic computer. conventional algorithm are no more uncrackable so solution to this, we have new field that introduces quantum physics to cryptography which gives unique way of data security that is uncrackable with today present technology called quantum cryptography in our scope of this paper we made an endeavor to represent the fundamentals </w:t>
      </w:r>
      <w:proofErr w:type="gramStart"/>
      <w:r w:rsidRPr="00FE0E2F">
        <w:rPr>
          <w:bCs/>
          <w:sz w:val="28"/>
          <w:szCs w:val="28"/>
        </w:rPr>
        <w:t>of  quantum</w:t>
      </w:r>
      <w:proofErr w:type="gramEnd"/>
      <w:r w:rsidRPr="00FE0E2F">
        <w:rPr>
          <w:bCs/>
          <w:sz w:val="28"/>
          <w:szCs w:val="28"/>
        </w:rPr>
        <w:t xml:space="preserve"> cryptography and logical view on quantum key distribution with some gaps that need to be filled to implement this technology to real worl</w:t>
      </w:r>
      <w:r>
        <w:rPr>
          <w:bCs/>
          <w:sz w:val="28"/>
          <w:szCs w:val="28"/>
        </w:rPr>
        <w:t>d.</w:t>
      </w:r>
    </w:p>
    <w:p w14:paraId="57117392" w14:textId="77777777" w:rsidR="0008160E" w:rsidRDefault="0008160E" w:rsidP="006C0B3B">
      <w:pPr>
        <w:jc w:val="center"/>
        <w:rPr>
          <w:b/>
          <w:sz w:val="28"/>
          <w:szCs w:val="28"/>
        </w:rPr>
      </w:pPr>
    </w:p>
    <w:p w14:paraId="538B8566" w14:textId="77777777" w:rsidR="0008160E" w:rsidRDefault="0008160E" w:rsidP="006C0B3B">
      <w:pPr>
        <w:jc w:val="center"/>
        <w:rPr>
          <w:b/>
          <w:sz w:val="28"/>
          <w:szCs w:val="28"/>
        </w:rPr>
      </w:pPr>
    </w:p>
    <w:p w14:paraId="2A898055" w14:textId="77777777" w:rsidR="0008160E" w:rsidRDefault="0008160E" w:rsidP="006C0B3B">
      <w:pPr>
        <w:jc w:val="center"/>
        <w:rPr>
          <w:b/>
          <w:sz w:val="28"/>
          <w:szCs w:val="28"/>
        </w:rPr>
      </w:pPr>
    </w:p>
    <w:p w14:paraId="780D1464" w14:textId="77777777" w:rsidR="0008160E" w:rsidRDefault="0008160E" w:rsidP="006C0B3B">
      <w:pPr>
        <w:jc w:val="center"/>
        <w:rPr>
          <w:b/>
          <w:sz w:val="28"/>
          <w:szCs w:val="28"/>
        </w:rPr>
      </w:pPr>
    </w:p>
    <w:p w14:paraId="28D44687" w14:textId="77777777" w:rsidR="0008160E" w:rsidRDefault="0008160E" w:rsidP="006C0B3B">
      <w:pPr>
        <w:jc w:val="center"/>
        <w:rPr>
          <w:b/>
          <w:sz w:val="28"/>
          <w:szCs w:val="28"/>
        </w:rPr>
      </w:pPr>
    </w:p>
    <w:p w14:paraId="72A268CE" w14:textId="77777777" w:rsidR="0008160E" w:rsidRDefault="0008160E" w:rsidP="006C0B3B">
      <w:pPr>
        <w:jc w:val="center"/>
        <w:rPr>
          <w:b/>
          <w:sz w:val="28"/>
          <w:szCs w:val="28"/>
        </w:rPr>
      </w:pPr>
    </w:p>
    <w:p w14:paraId="5B9B96C7" w14:textId="77777777" w:rsidR="0008160E" w:rsidRDefault="0008160E" w:rsidP="006C0B3B">
      <w:pPr>
        <w:jc w:val="center"/>
        <w:rPr>
          <w:b/>
          <w:sz w:val="28"/>
          <w:szCs w:val="28"/>
        </w:rPr>
      </w:pPr>
    </w:p>
    <w:p w14:paraId="7AF43884" w14:textId="77777777" w:rsidR="0008160E" w:rsidRDefault="0008160E" w:rsidP="006C0B3B">
      <w:pPr>
        <w:jc w:val="center"/>
        <w:rPr>
          <w:b/>
          <w:sz w:val="28"/>
          <w:szCs w:val="28"/>
        </w:rPr>
      </w:pPr>
    </w:p>
    <w:p w14:paraId="06291332" w14:textId="77777777" w:rsidR="0008160E" w:rsidRDefault="0008160E" w:rsidP="006C0B3B">
      <w:pPr>
        <w:jc w:val="center"/>
        <w:rPr>
          <w:b/>
          <w:sz w:val="28"/>
          <w:szCs w:val="28"/>
        </w:rPr>
      </w:pPr>
    </w:p>
    <w:p w14:paraId="70D226B9" w14:textId="77777777" w:rsidR="0008160E" w:rsidRDefault="0008160E" w:rsidP="006C0B3B">
      <w:pPr>
        <w:jc w:val="center"/>
        <w:rPr>
          <w:b/>
          <w:sz w:val="28"/>
          <w:szCs w:val="28"/>
        </w:rPr>
      </w:pPr>
    </w:p>
    <w:p w14:paraId="492484F0" w14:textId="77777777" w:rsidR="0008160E" w:rsidRDefault="0008160E" w:rsidP="006C0B3B">
      <w:pPr>
        <w:jc w:val="center"/>
        <w:rPr>
          <w:b/>
          <w:sz w:val="28"/>
          <w:szCs w:val="28"/>
        </w:rPr>
      </w:pPr>
    </w:p>
    <w:p w14:paraId="190CBD3D" w14:textId="77777777" w:rsidR="0008160E" w:rsidRDefault="0008160E" w:rsidP="006C0B3B">
      <w:pPr>
        <w:jc w:val="center"/>
        <w:rPr>
          <w:b/>
          <w:sz w:val="28"/>
          <w:szCs w:val="28"/>
        </w:rPr>
      </w:pPr>
    </w:p>
    <w:p w14:paraId="18C47CAB" w14:textId="77777777" w:rsidR="0008160E" w:rsidRDefault="0008160E" w:rsidP="006C0B3B">
      <w:pPr>
        <w:jc w:val="center"/>
        <w:rPr>
          <w:b/>
          <w:sz w:val="28"/>
          <w:szCs w:val="28"/>
        </w:rPr>
      </w:pPr>
    </w:p>
    <w:p w14:paraId="44EF65BE" w14:textId="77777777" w:rsidR="0008160E" w:rsidRDefault="0008160E" w:rsidP="006C0B3B">
      <w:pPr>
        <w:jc w:val="center"/>
        <w:rPr>
          <w:b/>
          <w:sz w:val="28"/>
          <w:szCs w:val="28"/>
        </w:rPr>
      </w:pPr>
    </w:p>
    <w:p w14:paraId="2F1EF7A7" w14:textId="77777777" w:rsidR="0008160E" w:rsidRDefault="0008160E" w:rsidP="006C0B3B">
      <w:pPr>
        <w:jc w:val="center"/>
        <w:rPr>
          <w:b/>
          <w:sz w:val="28"/>
          <w:szCs w:val="28"/>
        </w:rPr>
      </w:pPr>
    </w:p>
    <w:p w14:paraId="520F7C09" w14:textId="77777777" w:rsidR="0008160E" w:rsidRDefault="0008160E" w:rsidP="006C0B3B">
      <w:pPr>
        <w:jc w:val="center"/>
        <w:rPr>
          <w:b/>
          <w:sz w:val="28"/>
          <w:szCs w:val="28"/>
        </w:rPr>
      </w:pPr>
    </w:p>
    <w:p w14:paraId="37165237" w14:textId="77777777" w:rsidR="0008160E" w:rsidRDefault="0008160E" w:rsidP="006C0B3B">
      <w:pPr>
        <w:jc w:val="center"/>
        <w:rPr>
          <w:b/>
          <w:sz w:val="28"/>
          <w:szCs w:val="28"/>
        </w:rPr>
      </w:pPr>
    </w:p>
    <w:p w14:paraId="6E5CE5DD" w14:textId="77777777" w:rsidR="0008160E" w:rsidRDefault="0008160E" w:rsidP="006C0B3B">
      <w:pPr>
        <w:jc w:val="center"/>
        <w:rPr>
          <w:b/>
          <w:sz w:val="28"/>
          <w:szCs w:val="28"/>
        </w:rPr>
      </w:pPr>
    </w:p>
    <w:p w14:paraId="7CEB3FF9" w14:textId="77777777" w:rsidR="0008160E" w:rsidRDefault="0008160E" w:rsidP="006C0B3B">
      <w:pPr>
        <w:jc w:val="center"/>
        <w:rPr>
          <w:b/>
          <w:sz w:val="28"/>
          <w:szCs w:val="28"/>
        </w:rPr>
      </w:pPr>
    </w:p>
    <w:p w14:paraId="68023ADA" w14:textId="77777777" w:rsidR="0008160E" w:rsidRDefault="0008160E" w:rsidP="006C0B3B">
      <w:pPr>
        <w:jc w:val="center"/>
        <w:rPr>
          <w:b/>
          <w:sz w:val="28"/>
          <w:szCs w:val="28"/>
        </w:rPr>
      </w:pPr>
    </w:p>
    <w:p w14:paraId="2B79BABE" w14:textId="77777777" w:rsidR="00986CC8" w:rsidRDefault="00986CC8" w:rsidP="006C0B3B">
      <w:pPr>
        <w:jc w:val="center"/>
        <w:rPr>
          <w:b/>
          <w:sz w:val="28"/>
          <w:szCs w:val="28"/>
        </w:rPr>
      </w:pPr>
    </w:p>
    <w:p w14:paraId="38989FBA" w14:textId="70494BF7" w:rsidR="0008160E" w:rsidRPr="00161D4C" w:rsidRDefault="00986CC8" w:rsidP="006C0B3B">
      <w:pPr>
        <w:jc w:val="center"/>
        <w:rPr>
          <w:b/>
          <w:sz w:val="28"/>
          <w:szCs w:val="28"/>
        </w:rPr>
      </w:pPr>
      <w:r>
        <w:rPr>
          <w:b/>
          <w:sz w:val="28"/>
          <w:szCs w:val="28"/>
        </w:rPr>
        <w:t xml:space="preserve">Table of </w:t>
      </w:r>
      <w:r w:rsidR="0008160E" w:rsidRPr="00161D4C">
        <w:rPr>
          <w:b/>
          <w:sz w:val="28"/>
          <w:szCs w:val="28"/>
        </w:rPr>
        <w:t xml:space="preserve">Contents </w:t>
      </w:r>
    </w:p>
    <w:p w14:paraId="523476F0" w14:textId="77777777" w:rsidR="0008160E" w:rsidRDefault="0008160E" w:rsidP="006C0B3B">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360"/>
        <w:gridCol w:w="810"/>
        <w:gridCol w:w="4590"/>
        <w:gridCol w:w="1278"/>
      </w:tblGrid>
      <w:tr w:rsidR="0008160E" w14:paraId="10FEB57D" w14:textId="77777777" w:rsidTr="00161D4C">
        <w:tc>
          <w:tcPr>
            <w:tcW w:w="2538" w:type="dxa"/>
            <w:gridSpan w:val="2"/>
          </w:tcPr>
          <w:p w14:paraId="41C3C342" w14:textId="77777777" w:rsidR="0008160E" w:rsidRDefault="0008160E" w:rsidP="006C0B3B">
            <w:pPr>
              <w:jc w:val="center"/>
              <w:rPr>
                <w:b/>
                <w:sz w:val="28"/>
                <w:szCs w:val="28"/>
              </w:rPr>
            </w:pPr>
            <w:r>
              <w:rPr>
                <w:b/>
                <w:sz w:val="28"/>
                <w:szCs w:val="28"/>
              </w:rPr>
              <w:t>Title</w:t>
            </w:r>
          </w:p>
        </w:tc>
        <w:tc>
          <w:tcPr>
            <w:tcW w:w="5760" w:type="dxa"/>
            <w:gridSpan w:val="3"/>
          </w:tcPr>
          <w:p w14:paraId="0E268E4D" w14:textId="77777777" w:rsidR="0008160E" w:rsidRDefault="0008160E" w:rsidP="006C0B3B">
            <w:pPr>
              <w:jc w:val="center"/>
              <w:rPr>
                <w:b/>
                <w:sz w:val="28"/>
                <w:szCs w:val="28"/>
              </w:rPr>
            </w:pPr>
          </w:p>
        </w:tc>
        <w:tc>
          <w:tcPr>
            <w:tcW w:w="1278" w:type="dxa"/>
          </w:tcPr>
          <w:p w14:paraId="782DD2D9" w14:textId="77777777" w:rsidR="0008160E" w:rsidRDefault="0008160E" w:rsidP="006C0B3B">
            <w:pPr>
              <w:jc w:val="center"/>
              <w:rPr>
                <w:b/>
                <w:sz w:val="28"/>
                <w:szCs w:val="28"/>
              </w:rPr>
            </w:pPr>
            <w:r>
              <w:rPr>
                <w:b/>
                <w:sz w:val="28"/>
                <w:szCs w:val="28"/>
              </w:rPr>
              <w:t>Page No.</w:t>
            </w:r>
          </w:p>
        </w:tc>
      </w:tr>
      <w:tr w:rsidR="0008160E" w14:paraId="45374D6A" w14:textId="77777777" w:rsidTr="00161D4C">
        <w:tc>
          <w:tcPr>
            <w:tcW w:w="8298" w:type="dxa"/>
            <w:gridSpan w:val="5"/>
          </w:tcPr>
          <w:p w14:paraId="16852A32" w14:textId="77777777" w:rsidR="0008160E" w:rsidRDefault="0008160E" w:rsidP="0008160E">
            <w:pPr>
              <w:rPr>
                <w:b/>
                <w:sz w:val="28"/>
                <w:szCs w:val="28"/>
              </w:rPr>
            </w:pPr>
            <w:r>
              <w:rPr>
                <w:b/>
                <w:sz w:val="28"/>
                <w:szCs w:val="28"/>
              </w:rPr>
              <w:t xml:space="preserve">Candidates Declaration </w:t>
            </w:r>
          </w:p>
        </w:tc>
        <w:tc>
          <w:tcPr>
            <w:tcW w:w="1278" w:type="dxa"/>
          </w:tcPr>
          <w:p w14:paraId="0DB072F8" w14:textId="77777777" w:rsidR="0008160E" w:rsidRDefault="008C5CEE" w:rsidP="006C0B3B">
            <w:pPr>
              <w:jc w:val="center"/>
              <w:rPr>
                <w:b/>
                <w:sz w:val="28"/>
                <w:szCs w:val="28"/>
              </w:rPr>
            </w:pPr>
            <w:r>
              <w:rPr>
                <w:b/>
                <w:sz w:val="28"/>
                <w:szCs w:val="28"/>
              </w:rPr>
              <w:t>I</w:t>
            </w:r>
          </w:p>
        </w:tc>
      </w:tr>
      <w:tr w:rsidR="0008160E" w14:paraId="36C22158" w14:textId="77777777" w:rsidTr="00161D4C">
        <w:tc>
          <w:tcPr>
            <w:tcW w:w="8298" w:type="dxa"/>
            <w:gridSpan w:val="5"/>
          </w:tcPr>
          <w:p w14:paraId="75A1B39F" w14:textId="6A7F67EC" w:rsidR="0008160E" w:rsidRDefault="0008160E" w:rsidP="0008160E">
            <w:pPr>
              <w:rPr>
                <w:b/>
                <w:sz w:val="28"/>
                <w:szCs w:val="28"/>
              </w:rPr>
            </w:pPr>
            <w:r>
              <w:rPr>
                <w:b/>
                <w:sz w:val="28"/>
                <w:szCs w:val="28"/>
              </w:rPr>
              <w:t xml:space="preserve">Acknowledgement </w:t>
            </w:r>
            <w:r w:rsidR="00456284">
              <w:rPr>
                <w:b/>
                <w:sz w:val="28"/>
                <w:szCs w:val="28"/>
              </w:rPr>
              <w:t>(certificate)</w:t>
            </w:r>
          </w:p>
        </w:tc>
        <w:tc>
          <w:tcPr>
            <w:tcW w:w="1278" w:type="dxa"/>
          </w:tcPr>
          <w:p w14:paraId="5774CBFA" w14:textId="77777777" w:rsidR="0008160E" w:rsidRDefault="008C5CEE" w:rsidP="006C0B3B">
            <w:pPr>
              <w:jc w:val="center"/>
              <w:rPr>
                <w:b/>
                <w:sz w:val="28"/>
                <w:szCs w:val="28"/>
              </w:rPr>
            </w:pPr>
            <w:r>
              <w:rPr>
                <w:b/>
                <w:sz w:val="28"/>
                <w:szCs w:val="28"/>
              </w:rPr>
              <w:t>II</w:t>
            </w:r>
          </w:p>
        </w:tc>
      </w:tr>
      <w:tr w:rsidR="0008160E" w14:paraId="62D881C1" w14:textId="77777777" w:rsidTr="00161D4C">
        <w:tc>
          <w:tcPr>
            <w:tcW w:w="8298" w:type="dxa"/>
            <w:gridSpan w:val="5"/>
          </w:tcPr>
          <w:p w14:paraId="5085F98B" w14:textId="77777777" w:rsidR="0008160E" w:rsidRDefault="0008160E" w:rsidP="0008160E">
            <w:pPr>
              <w:rPr>
                <w:b/>
                <w:sz w:val="28"/>
                <w:szCs w:val="28"/>
              </w:rPr>
            </w:pPr>
            <w:r>
              <w:rPr>
                <w:b/>
                <w:sz w:val="28"/>
                <w:szCs w:val="28"/>
              </w:rPr>
              <w:t>Abstract</w:t>
            </w:r>
          </w:p>
        </w:tc>
        <w:tc>
          <w:tcPr>
            <w:tcW w:w="1278" w:type="dxa"/>
          </w:tcPr>
          <w:p w14:paraId="3EC33BC3" w14:textId="77777777" w:rsidR="0008160E" w:rsidRDefault="008C5CEE" w:rsidP="006C0B3B">
            <w:pPr>
              <w:jc w:val="center"/>
              <w:rPr>
                <w:b/>
                <w:sz w:val="28"/>
                <w:szCs w:val="28"/>
              </w:rPr>
            </w:pPr>
            <w:r>
              <w:rPr>
                <w:b/>
                <w:sz w:val="28"/>
                <w:szCs w:val="28"/>
              </w:rPr>
              <w:t>III</w:t>
            </w:r>
          </w:p>
        </w:tc>
      </w:tr>
      <w:tr w:rsidR="0008160E" w14:paraId="39C28BED" w14:textId="77777777" w:rsidTr="00161D4C">
        <w:tc>
          <w:tcPr>
            <w:tcW w:w="2088" w:type="dxa"/>
          </w:tcPr>
          <w:p w14:paraId="419E1C71" w14:textId="77777777" w:rsidR="0008160E" w:rsidRDefault="0008160E" w:rsidP="006C0B3B">
            <w:pPr>
              <w:jc w:val="center"/>
              <w:rPr>
                <w:b/>
                <w:sz w:val="28"/>
                <w:szCs w:val="28"/>
              </w:rPr>
            </w:pPr>
            <w:r>
              <w:rPr>
                <w:b/>
                <w:sz w:val="28"/>
                <w:szCs w:val="28"/>
              </w:rPr>
              <w:t>Chapter 1</w:t>
            </w:r>
          </w:p>
        </w:tc>
        <w:tc>
          <w:tcPr>
            <w:tcW w:w="6210" w:type="dxa"/>
            <w:gridSpan w:val="4"/>
          </w:tcPr>
          <w:p w14:paraId="69B5FFD4" w14:textId="77777777" w:rsidR="0008160E" w:rsidRDefault="0008160E" w:rsidP="0008160E">
            <w:pPr>
              <w:rPr>
                <w:b/>
                <w:sz w:val="28"/>
                <w:szCs w:val="28"/>
              </w:rPr>
            </w:pPr>
            <w:r>
              <w:rPr>
                <w:b/>
                <w:sz w:val="28"/>
                <w:szCs w:val="28"/>
              </w:rPr>
              <w:t>Introduction</w:t>
            </w:r>
          </w:p>
        </w:tc>
        <w:tc>
          <w:tcPr>
            <w:tcW w:w="1278" w:type="dxa"/>
          </w:tcPr>
          <w:p w14:paraId="06244D9F" w14:textId="77777777" w:rsidR="0008160E" w:rsidRDefault="008C5CEE" w:rsidP="006C0B3B">
            <w:pPr>
              <w:jc w:val="center"/>
              <w:rPr>
                <w:b/>
                <w:sz w:val="28"/>
                <w:szCs w:val="28"/>
              </w:rPr>
            </w:pPr>
            <w:r>
              <w:rPr>
                <w:b/>
                <w:sz w:val="28"/>
                <w:szCs w:val="28"/>
              </w:rPr>
              <w:t>1</w:t>
            </w:r>
          </w:p>
        </w:tc>
      </w:tr>
      <w:tr w:rsidR="0008160E" w14:paraId="5FA6A8C5" w14:textId="77777777" w:rsidTr="00161D4C">
        <w:tc>
          <w:tcPr>
            <w:tcW w:w="2088" w:type="dxa"/>
          </w:tcPr>
          <w:p w14:paraId="777EE1A7" w14:textId="77777777" w:rsidR="0008160E" w:rsidRDefault="0008160E" w:rsidP="006C0B3B">
            <w:pPr>
              <w:jc w:val="center"/>
              <w:rPr>
                <w:b/>
                <w:sz w:val="28"/>
                <w:szCs w:val="28"/>
              </w:rPr>
            </w:pPr>
          </w:p>
        </w:tc>
        <w:tc>
          <w:tcPr>
            <w:tcW w:w="810" w:type="dxa"/>
            <w:gridSpan w:val="2"/>
          </w:tcPr>
          <w:p w14:paraId="59A3CCB6" w14:textId="77777777" w:rsidR="0008160E" w:rsidRPr="008C5CEE" w:rsidRDefault="0008160E" w:rsidP="006C0B3B">
            <w:pPr>
              <w:jc w:val="center"/>
              <w:rPr>
                <w:sz w:val="28"/>
                <w:szCs w:val="28"/>
              </w:rPr>
            </w:pPr>
            <w:r w:rsidRPr="008C5CEE">
              <w:rPr>
                <w:sz w:val="28"/>
                <w:szCs w:val="28"/>
              </w:rPr>
              <w:t>1.1</w:t>
            </w:r>
          </w:p>
        </w:tc>
        <w:tc>
          <w:tcPr>
            <w:tcW w:w="5400" w:type="dxa"/>
            <w:gridSpan w:val="2"/>
          </w:tcPr>
          <w:p w14:paraId="7BF1447F" w14:textId="77777777" w:rsidR="0008160E" w:rsidRPr="008B49BE" w:rsidRDefault="0008160E" w:rsidP="0008160E">
            <w:pPr>
              <w:rPr>
                <w:b/>
                <w:bCs/>
                <w:sz w:val="28"/>
                <w:szCs w:val="28"/>
              </w:rPr>
            </w:pPr>
            <w:r w:rsidRPr="008B49BE">
              <w:rPr>
                <w:b/>
                <w:bCs/>
                <w:sz w:val="28"/>
                <w:szCs w:val="28"/>
              </w:rPr>
              <w:t>Introduction</w:t>
            </w:r>
          </w:p>
        </w:tc>
        <w:tc>
          <w:tcPr>
            <w:tcW w:w="1278" w:type="dxa"/>
          </w:tcPr>
          <w:p w14:paraId="71DDA8EE" w14:textId="77777777" w:rsidR="0008160E" w:rsidRDefault="008C5CEE" w:rsidP="006C0B3B">
            <w:pPr>
              <w:jc w:val="center"/>
              <w:rPr>
                <w:b/>
                <w:sz w:val="28"/>
                <w:szCs w:val="28"/>
              </w:rPr>
            </w:pPr>
            <w:r>
              <w:rPr>
                <w:b/>
                <w:sz w:val="28"/>
                <w:szCs w:val="28"/>
              </w:rPr>
              <w:t>2</w:t>
            </w:r>
          </w:p>
        </w:tc>
      </w:tr>
      <w:tr w:rsidR="0008160E" w14:paraId="21568C1C" w14:textId="77777777" w:rsidTr="00161D4C">
        <w:tc>
          <w:tcPr>
            <w:tcW w:w="2088" w:type="dxa"/>
          </w:tcPr>
          <w:p w14:paraId="17A58694" w14:textId="77777777" w:rsidR="0008160E" w:rsidRDefault="0008160E" w:rsidP="006C0B3B">
            <w:pPr>
              <w:jc w:val="center"/>
              <w:rPr>
                <w:b/>
                <w:sz w:val="28"/>
                <w:szCs w:val="28"/>
              </w:rPr>
            </w:pPr>
          </w:p>
        </w:tc>
        <w:tc>
          <w:tcPr>
            <w:tcW w:w="810" w:type="dxa"/>
            <w:gridSpan w:val="2"/>
          </w:tcPr>
          <w:p w14:paraId="44289CA7" w14:textId="77777777" w:rsidR="0008160E" w:rsidRPr="008C5CEE" w:rsidRDefault="0008160E" w:rsidP="006C0B3B">
            <w:pPr>
              <w:jc w:val="center"/>
              <w:rPr>
                <w:sz w:val="28"/>
                <w:szCs w:val="28"/>
              </w:rPr>
            </w:pPr>
            <w:r w:rsidRPr="008C5CEE">
              <w:rPr>
                <w:sz w:val="28"/>
                <w:szCs w:val="28"/>
              </w:rPr>
              <w:t>1.2</w:t>
            </w:r>
          </w:p>
        </w:tc>
        <w:tc>
          <w:tcPr>
            <w:tcW w:w="5400" w:type="dxa"/>
            <w:gridSpan w:val="2"/>
          </w:tcPr>
          <w:p w14:paraId="650E980B" w14:textId="77777777" w:rsidR="0008160E" w:rsidRPr="008B49BE" w:rsidRDefault="0008160E" w:rsidP="0008160E">
            <w:pPr>
              <w:rPr>
                <w:b/>
                <w:bCs/>
                <w:sz w:val="28"/>
                <w:szCs w:val="28"/>
              </w:rPr>
            </w:pPr>
            <w:r w:rsidRPr="008B49BE">
              <w:rPr>
                <w:b/>
                <w:bCs/>
                <w:sz w:val="28"/>
                <w:szCs w:val="28"/>
              </w:rPr>
              <w:t>Formulation of Problem</w:t>
            </w:r>
          </w:p>
        </w:tc>
        <w:tc>
          <w:tcPr>
            <w:tcW w:w="1278" w:type="dxa"/>
          </w:tcPr>
          <w:p w14:paraId="7BEBD4FB" w14:textId="77777777" w:rsidR="0008160E" w:rsidRDefault="008C5CEE" w:rsidP="006C0B3B">
            <w:pPr>
              <w:jc w:val="center"/>
              <w:rPr>
                <w:b/>
                <w:sz w:val="28"/>
                <w:szCs w:val="28"/>
              </w:rPr>
            </w:pPr>
            <w:r>
              <w:rPr>
                <w:b/>
                <w:sz w:val="28"/>
                <w:szCs w:val="28"/>
              </w:rPr>
              <w:t>3</w:t>
            </w:r>
          </w:p>
        </w:tc>
      </w:tr>
      <w:tr w:rsidR="0008160E" w14:paraId="72A27293" w14:textId="77777777" w:rsidTr="00161D4C">
        <w:tc>
          <w:tcPr>
            <w:tcW w:w="2088" w:type="dxa"/>
          </w:tcPr>
          <w:p w14:paraId="175648BB" w14:textId="77777777" w:rsidR="0008160E" w:rsidRDefault="0008160E" w:rsidP="006C0B3B">
            <w:pPr>
              <w:jc w:val="center"/>
              <w:rPr>
                <w:b/>
                <w:sz w:val="28"/>
                <w:szCs w:val="28"/>
              </w:rPr>
            </w:pPr>
            <w:r>
              <w:rPr>
                <w:b/>
                <w:sz w:val="28"/>
                <w:szCs w:val="28"/>
              </w:rPr>
              <w:t>Chapter 2</w:t>
            </w:r>
          </w:p>
        </w:tc>
        <w:tc>
          <w:tcPr>
            <w:tcW w:w="6210" w:type="dxa"/>
            <w:gridSpan w:val="4"/>
          </w:tcPr>
          <w:p w14:paraId="6430D9B1" w14:textId="09112107" w:rsidR="0008160E" w:rsidRDefault="0008160E" w:rsidP="0008160E">
            <w:pPr>
              <w:rPr>
                <w:b/>
                <w:sz w:val="28"/>
                <w:szCs w:val="28"/>
              </w:rPr>
            </w:pPr>
            <w:r>
              <w:rPr>
                <w:b/>
                <w:sz w:val="28"/>
                <w:szCs w:val="28"/>
              </w:rPr>
              <w:t>Literature Survey</w:t>
            </w:r>
          </w:p>
        </w:tc>
        <w:tc>
          <w:tcPr>
            <w:tcW w:w="1278" w:type="dxa"/>
          </w:tcPr>
          <w:p w14:paraId="411C3823" w14:textId="5C08DE3D" w:rsidR="0008160E" w:rsidRDefault="00863CED" w:rsidP="006C0B3B">
            <w:pPr>
              <w:jc w:val="center"/>
              <w:rPr>
                <w:b/>
                <w:sz w:val="28"/>
                <w:szCs w:val="28"/>
              </w:rPr>
            </w:pPr>
            <w:r>
              <w:rPr>
                <w:b/>
                <w:sz w:val="28"/>
                <w:szCs w:val="28"/>
              </w:rPr>
              <w:t>4</w:t>
            </w:r>
          </w:p>
        </w:tc>
      </w:tr>
      <w:tr w:rsidR="008C5CEE" w14:paraId="4C840DB1" w14:textId="77777777" w:rsidTr="00161D4C">
        <w:tc>
          <w:tcPr>
            <w:tcW w:w="2088" w:type="dxa"/>
          </w:tcPr>
          <w:p w14:paraId="7B80517C" w14:textId="77777777" w:rsidR="008C5CEE" w:rsidRDefault="008C5CEE" w:rsidP="006C0B3B">
            <w:pPr>
              <w:jc w:val="center"/>
              <w:rPr>
                <w:b/>
                <w:sz w:val="28"/>
                <w:szCs w:val="28"/>
              </w:rPr>
            </w:pPr>
            <w:r>
              <w:rPr>
                <w:b/>
                <w:sz w:val="28"/>
                <w:szCs w:val="28"/>
              </w:rPr>
              <w:t>Chapter 3</w:t>
            </w:r>
          </w:p>
        </w:tc>
        <w:tc>
          <w:tcPr>
            <w:tcW w:w="6210" w:type="dxa"/>
            <w:gridSpan w:val="4"/>
          </w:tcPr>
          <w:p w14:paraId="04C2F00C" w14:textId="06BE6CFA" w:rsidR="008C5CEE" w:rsidRDefault="00863CED" w:rsidP="00863CED">
            <w:pPr>
              <w:spacing w:after="200"/>
              <w:rPr>
                <w:b/>
                <w:sz w:val="28"/>
                <w:szCs w:val="28"/>
              </w:rPr>
            </w:pPr>
            <w:r>
              <w:rPr>
                <w:b/>
                <w:sz w:val="28"/>
                <w:szCs w:val="28"/>
              </w:rPr>
              <w:t>Methodology /Implementation</w:t>
            </w:r>
          </w:p>
        </w:tc>
        <w:tc>
          <w:tcPr>
            <w:tcW w:w="1278" w:type="dxa"/>
          </w:tcPr>
          <w:p w14:paraId="457FA259" w14:textId="1F94E2BC" w:rsidR="008C5CEE" w:rsidRDefault="00374677" w:rsidP="006C0B3B">
            <w:pPr>
              <w:jc w:val="center"/>
              <w:rPr>
                <w:b/>
                <w:sz w:val="28"/>
                <w:szCs w:val="28"/>
              </w:rPr>
            </w:pPr>
            <w:r>
              <w:rPr>
                <w:b/>
                <w:sz w:val="28"/>
                <w:szCs w:val="28"/>
              </w:rPr>
              <w:t>5</w:t>
            </w:r>
          </w:p>
        </w:tc>
      </w:tr>
      <w:tr w:rsidR="008B49BE" w14:paraId="47FB36E8" w14:textId="77777777" w:rsidTr="00161D4C">
        <w:tc>
          <w:tcPr>
            <w:tcW w:w="2088" w:type="dxa"/>
          </w:tcPr>
          <w:p w14:paraId="5610195F" w14:textId="77777777" w:rsidR="008B49BE" w:rsidRDefault="008B49BE" w:rsidP="006C0B3B">
            <w:pPr>
              <w:jc w:val="center"/>
              <w:rPr>
                <w:b/>
                <w:sz w:val="28"/>
                <w:szCs w:val="28"/>
              </w:rPr>
            </w:pPr>
          </w:p>
        </w:tc>
        <w:tc>
          <w:tcPr>
            <w:tcW w:w="810" w:type="dxa"/>
            <w:gridSpan w:val="2"/>
          </w:tcPr>
          <w:p w14:paraId="42AA4341" w14:textId="77777777" w:rsidR="008B49BE" w:rsidRDefault="008B49BE" w:rsidP="006C0B3B">
            <w:pPr>
              <w:jc w:val="center"/>
              <w:rPr>
                <w:b/>
                <w:sz w:val="28"/>
                <w:szCs w:val="28"/>
              </w:rPr>
            </w:pPr>
          </w:p>
        </w:tc>
        <w:tc>
          <w:tcPr>
            <w:tcW w:w="810" w:type="dxa"/>
          </w:tcPr>
          <w:p w14:paraId="18E2EF94" w14:textId="0435D3E5" w:rsidR="008B49BE" w:rsidRDefault="008B49BE" w:rsidP="006C0B3B">
            <w:pPr>
              <w:jc w:val="center"/>
              <w:rPr>
                <w:b/>
                <w:sz w:val="28"/>
                <w:szCs w:val="28"/>
              </w:rPr>
            </w:pPr>
            <w:r>
              <w:rPr>
                <w:b/>
                <w:sz w:val="28"/>
                <w:szCs w:val="28"/>
              </w:rPr>
              <w:t>3.1</w:t>
            </w:r>
          </w:p>
        </w:tc>
        <w:tc>
          <w:tcPr>
            <w:tcW w:w="4590" w:type="dxa"/>
          </w:tcPr>
          <w:p w14:paraId="550DC7DF" w14:textId="79EEDA07" w:rsidR="008B49BE" w:rsidRPr="008B49BE" w:rsidRDefault="008B49BE" w:rsidP="00374677">
            <w:pPr>
              <w:rPr>
                <w:b/>
                <w:sz w:val="28"/>
                <w:szCs w:val="28"/>
              </w:rPr>
            </w:pPr>
            <w:r w:rsidRPr="008B49BE">
              <w:rPr>
                <w:rFonts w:asciiTheme="minorHAnsi" w:hAnsiTheme="minorHAnsi" w:cstheme="minorHAnsi"/>
                <w:b/>
                <w:sz w:val="28"/>
                <w:szCs w:val="28"/>
              </w:rPr>
              <w:t>Quantum superposition</w:t>
            </w:r>
          </w:p>
        </w:tc>
        <w:tc>
          <w:tcPr>
            <w:tcW w:w="1278" w:type="dxa"/>
          </w:tcPr>
          <w:p w14:paraId="0CB99E51" w14:textId="77777777" w:rsidR="008B49BE" w:rsidRDefault="008B49BE" w:rsidP="006C0B3B">
            <w:pPr>
              <w:jc w:val="center"/>
              <w:rPr>
                <w:b/>
                <w:sz w:val="28"/>
                <w:szCs w:val="28"/>
              </w:rPr>
            </w:pPr>
          </w:p>
        </w:tc>
      </w:tr>
      <w:tr w:rsidR="008B49BE" w14:paraId="58F1D68B" w14:textId="77777777" w:rsidTr="00161D4C">
        <w:tc>
          <w:tcPr>
            <w:tcW w:w="2088" w:type="dxa"/>
          </w:tcPr>
          <w:p w14:paraId="3B779C63" w14:textId="77777777" w:rsidR="008B49BE" w:rsidRDefault="008B49BE" w:rsidP="006C0B3B">
            <w:pPr>
              <w:jc w:val="center"/>
              <w:rPr>
                <w:b/>
                <w:sz w:val="28"/>
                <w:szCs w:val="28"/>
              </w:rPr>
            </w:pPr>
          </w:p>
        </w:tc>
        <w:tc>
          <w:tcPr>
            <w:tcW w:w="810" w:type="dxa"/>
            <w:gridSpan w:val="2"/>
          </w:tcPr>
          <w:p w14:paraId="76B748EB" w14:textId="77777777" w:rsidR="008B49BE" w:rsidRDefault="008B49BE" w:rsidP="006C0B3B">
            <w:pPr>
              <w:jc w:val="center"/>
              <w:rPr>
                <w:b/>
                <w:sz w:val="28"/>
                <w:szCs w:val="28"/>
              </w:rPr>
            </w:pPr>
          </w:p>
        </w:tc>
        <w:tc>
          <w:tcPr>
            <w:tcW w:w="810" w:type="dxa"/>
          </w:tcPr>
          <w:p w14:paraId="70756018" w14:textId="165E9E73" w:rsidR="008B49BE" w:rsidRDefault="008B49BE" w:rsidP="006C0B3B">
            <w:pPr>
              <w:jc w:val="center"/>
              <w:rPr>
                <w:b/>
                <w:sz w:val="28"/>
                <w:szCs w:val="28"/>
              </w:rPr>
            </w:pPr>
            <w:r>
              <w:rPr>
                <w:b/>
                <w:sz w:val="28"/>
                <w:szCs w:val="28"/>
              </w:rPr>
              <w:t>3.2</w:t>
            </w:r>
          </w:p>
        </w:tc>
        <w:tc>
          <w:tcPr>
            <w:tcW w:w="4590" w:type="dxa"/>
          </w:tcPr>
          <w:p w14:paraId="61F47B51" w14:textId="5FED90BB" w:rsidR="008B49BE" w:rsidRPr="008B49BE" w:rsidRDefault="008B49BE" w:rsidP="00374677">
            <w:pPr>
              <w:rPr>
                <w:b/>
                <w:sz w:val="28"/>
                <w:szCs w:val="28"/>
              </w:rPr>
            </w:pPr>
            <w:r w:rsidRPr="008B49BE">
              <w:rPr>
                <w:rFonts w:asciiTheme="minorHAnsi" w:hAnsiTheme="minorHAnsi" w:cstheme="minorHAnsi"/>
                <w:b/>
                <w:sz w:val="28"/>
                <w:szCs w:val="28"/>
              </w:rPr>
              <w:t>Quantum state replication limit</w:t>
            </w:r>
          </w:p>
        </w:tc>
        <w:tc>
          <w:tcPr>
            <w:tcW w:w="1278" w:type="dxa"/>
          </w:tcPr>
          <w:p w14:paraId="7B2BC357" w14:textId="77777777" w:rsidR="008B49BE" w:rsidRDefault="008B49BE" w:rsidP="006C0B3B">
            <w:pPr>
              <w:jc w:val="center"/>
              <w:rPr>
                <w:b/>
                <w:sz w:val="28"/>
                <w:szCs w:val="28"/>
              </w:rPr>
            </w:pPr>
          </w:p>
        </w:tc>
      </w:tr>
      <w:tr w:rsidR="0008160E" w14:paraId="7DDF8C21" w14:textId="77777777" w:rsidTr="00161D4C">
        <w:tc>
          <w:tcPr>
            <w:tcW w:w="2088" w:type="dxa"/>
          </w:tcPr>
          <w:p w14:paraId="010E2595" w14:textId="6DC200C9" w:rsidR="0008160E" w:rsidRDefault="0008160E" w:rsidP="006C0B3B">
            <w:pPr>
              <w:jc w:val="center"/>
              <w:rPr>
                <w:b/>
                <w:sz w:val="28"/>
                <w:szCs w:val="28"/>
              </w:rPr>
            </w:pPr>
          </w:p>
        </w:tc>
        <w:tc>
          <w:tcPr>
            <w:tcW w:w="810" w:type="dxa"/>
            <w:gridSpan w:val="2"/>
          </w:tcPr>
          <w:p w14:paraId="16C47649" w14:textId="77777777" w:rsidR="0008160E" w:rsidRDefault="0008160E" w:rsidP="006C0B3B">
            <w:pPr>
              <w:jc w:val="center"/>
              <w:rPr>
                <w:b/>
                <w:sz w:val="28"/>
                <w:szCs w:val="28"/>
              </w:rPr>
            </w:pPr>
          </w:p>
        </w:tc>
        <w:tc>
          <w:tcPr>
            <w:tcW w:w="810" w:type="dxa"/>
          </w:tcPr>
          <w:p w14:paraId="09FA87FF" w14:textId="36B909BF" w:rsidR="0008160E" w:rsidRDefault="00863CED" w:rsidP="006C0B3B">
            <w:pPr>
              <w:jc w:val="center"/>
              <w:rPr>
                <w:b/>
                <w:sz w:val="28"/>
                <w:szCs w:val="28"/>
              </w:rPr>
            </w:pPr>
            <w:r>
              <w:rPr>
                <w:b/>
                <w:sz w:val="28"/>
                <w:szCs w:val="28"/>
              </w:rPr>
              <w:t>3.</w:t>
            </w:r>
            <w:r w:rsidR="008B49BE">
              <w:rPr>
                <w:b/>
                <w:sz w:val="28"/>
                <w:szCs w:val="28"/>
              </w:rPr>
              <w:t>3</w:t>
            </w:r>
          </w:p>
        </w:tc>
        <w:tc>
          <w:tcPr>
            <w:tcW w:w="4590" w:type="dxa"/>
          </w:tcPr>
          <w:p w14:paraId="6B3FE676" w14:textId="47B738BF" w:rsidR="0008160E" w:rsidRDefault="00863CED" w:rsidP="00374677">
            <w:pPr>
              <w:rPr>
                <w:b/>
                <w:sz w:val="28"/>
                <w:szCs w:val="28"/>
              </w:rPr>
            </w:pPr>
            <w:r>
              <w:rPr>
                <w:b/>
                <w:sz w:val="28"/>
                <w:szCs w:val="28"/>
              </w:rPr>
              <w:t>Entanglement</w:t>
            </w:r>
          </w:p>
        </w:tc>
        <w:tc>
          <w:tcPr>
            <w:tcW w:w="1278" w:type="dxa"/>
          </w:tcPr>
          <w:p w14:paraId="0D79347E" w14:textId="77777777" w:rsidR="0008160E" w:rsidRDefault="0008160E" w:rsidP="006C0B3B">
            <w:pPr>
              <w:jc w:val="center"/>
              <w:rPr>
                <w:b/>
                <w:sz w:val="28"/>
                <w:szCs w:val="28"/>
              </w:rPr>
            </w:pPr>
          </w:p>
        </w:tc>
      </w:tr>
      <w:tr w:rsidR="0008160E" w14:paraId="19A58917" w14:textId="77777777" w:rsidTr="00161D4C">
        <w:tc>
          <w:tcPr>
            <w:tcW w:w="2088" w:type="dxa"/>
          </w:tcPr>
          <w:p w14:paraId="040FBD56" w14:textId="77777777" w:rsidR="0008160E" w:rsidRDefault="0008160E" w:rsidP="006C0B3B">
            <w:pPr>
              <w:jc w:val="center"/>
              <w:rPr>
                <w:b/>
                <w:sz w:val="28"/>
                <w:szCs w:val="28"/>
              </w:rPr>
            </w:pPr>
          </w:p>
        </w:tc>
        <w:tc>
          <w:tcPr>
            <w:tcW w:w="810" w:type="dxa"/>
            <w:gridSpan w:val="2"/>
          </w:tcPr>
          <w:p w14:paraId="6ADF3CB8" w14:textId="77777777" w:rsidR="0008160E" w:rsidRDefault="0008160E" w:rsidP="006C0B3B">
            <w:pPr>
              <w:jc w:val="center"/>
              <w:rPr>
                <w:b/>
                <w:sz w:val="28"/>
                <w:szCs w:val="28"/>
              </w:rPr>
            </w:pPr>
          </w:p>
        </w:tc>
        <w:tc>
          <w:tcPr>
            <w:tcW w:w="810" w:type="dxa"/>
          </w:tcPr>
          <w:p w14:paraId="11294CB1" w14:textId="6AE70A4B" w:rsidR="0008160E" w:rsidRDefault="00863CED" w:rsidP="006C0B3B">
            <w:pPr>
              <w:jc w:val="center"/>
              <w:rPr>
                <w:b/>
                <w:sz w:val="28"/>
                <w:szCs w:val="28"/>
              </w:rPr>
            </w:pPr>
            <w:r>
              <w:rPr>
                <w:b/>
                <w:sz w:val="28"/>
                <w:szCs w:val="28"/>
              </w:rPr>
              <w:t>3.</w:t>
            </w:r>
            <w:r w:rsidR="008B49BE">
              <w:rPr>
                <w:b/>
                <w:sz w:val="28"/>
                <w:szCs w:val="28"/>
              </w:rPr>
              <w:t>4</w:t>
            </w:r>
          </w:p>
        </w:tc>
        <w:tc>
          <w:tcPr>
            <w:tcW w:w="4590" w:type="dxa"/>
          </w:tcPr>
          <w:p w14:paraId="786FE0DD" w14:textId="1C35DE27" w:rsidR="0008160E" w:rsidRDefault="00863CED" w:rsidP="00374677">
            <w:pPr>
              <w:rPr>
                <w:b/>
                <w:sz w:val="28"/>
                <w:szCs w:val="28"/>
              </w:rPr>
            </w:pPr>
            <w:r>
              <w:rPr>
                <w:b/>
                <w:sz w:val="28"/>
                <w:szCs w:val="28"/>
              </w:rPr>
              <w:t>Photon Polarization</w:t>
            </w:r>
          </w:p>
        </w:tc>
        <w:tc>
          <w:tcPr>
            <w:tcW w:w="1278" w:type="dxa"/>
          </w:tcPr>
          <w:p w14:paraId="771271D2" w14:textId="77777777" w:rsidR="0008160E" w:rsidRDefault="0008160E" w:rsidP="006C0B3B">
            <w:pPr>
              <w:jc w:val="center"/>
              <w:rPr>
                <w:b/>
                <w:sz w:val="28"/>
                <w:szCs w:val="28"/>
              </w:rPr>
            </w:pPr>
          </w:p>
        </w:tc>
      </w:tr>
      <w:tr w:rsidR="00863CED" w14:paraId="006F635E" w14:textId="77777777" w:rsidTr="00161D4C">
        <w:tc>
          <w:tcPr>
            <w:tcW w:w="2088" w:type="dxa"/>
          </w:tcPr>
          <w:p w14:paraId="6CA42920" w14:textId="77777777" w:rsidR="00863CED" w:rsidRDefault="00863CED" w:rsidP="006C0B3B">
            <w:pPr>
              <w:jc w:val="center"/>
              <w:rPr>
                <w:b/>
                <w:sz w:val="28"/>
                <w:szCs w:val="28"/>
              </w:rPr>
            </w:pPr>
          </w:p>
        </w:tc>
        <w:tc>
          <w:tcPr>
            <w:tcW w:w="810" w:type="dxa"/>
            <w:gridSpan w:val="2"/>
          </w:tcPr>
          <w:p w14:paraId="70CA97F3" w14:textId="77777777" w:rsidR="00863CED" w:rsidRDefault="00863CED" w:rsidP="006C0B3B">
            <w:pPr>
              <w:jc w:val="center"/>
              <w:rPr>
                <w:b/>
                <w:sz w:val="28"/>
                <w:szCs w:val="28"/>
              </w:rPr>
            </w:pPr>
          </w:p>
        </w:tc>
        <w:tc>
          <w:tcPr>
            <w:tcW w:w="810" w:type="dxa"/>
          </w:tcPr>
          <w:p w14:paraId="273431B3" w14:textId="7FA1401D" w:rsidR="00863CED" w:rsidRDefault="00863CED" w:rsidP="006C0B3B">
            <w:pPr>
              <w:jc w:val="center"/>
              <w:rPr>
                <w:b/>
                <w:sz w:val="28"/>
                <w:szCs w:val="28"/>
              </w:rPr>
            </w:pPr>
            <w:r>
              <w:rPr>
                <w:b/>
                <w:sz w:val="28"/>
                <w:szCs w:val="28"/>
              </w:rPr>
              <w:t>3.</w:t>
            </w:r>
            <w:r w:rsidR="008B49BE">
              <w:rPr>
                <w:b/>
                <w:sz w:val="28"/>
                <w:szCs w:val="28"/>
              </w:rPr>
              <w:t>5</w:t>
            </w:r>
          </w:p>
        </w:tc>
        <w:tc>
          <w:tcPr>
            <w:tcW w:w="4590" w:type="dxa"/>
          </w:tcPr>
          <w:p w14:paraId="18637393" w14:textId="7EA3B670" w:rsidR="00863CED" w:rsidRPr="00374677" w:rsidRDefault="00374677" w:rsidP="00374677">
            <w:pPr>
              <w:rPr>
                <w:b/>
                <w:bCs/>
                <w:sz w:val="28"/>
                <w:szCs w:val="28"/>
              </w:rPr>
            </w:pPr>
            <w:r w:rsidRPr="00374677">
              <w:rPr>
                <w:b/>
                <w:bCs/>
                <w:sz w:val="28"/>
                <w:szCs w:val="28"/>
              </w:rPr>
              <w:t>Heisenberg Uncertainty Principle</w:t>
            </w:r>
          </w:p>
        </w:tc>
        <w:tc>
          <w:tcPr>
            <w:tcW w:w="1278" w:type="dxa"/>
          </w:tcPr>
          <w:p w14:paraId="3A55962F" w14:textId="77777777" w:rsidR="00863CED" w:rsidRDefault="00863CED" w:rsidP="006C0B3B">
            <w:pPr>
              <w:jc w:val="center"/>
              <w:rPr>
                <w:b/>
                <w:sz w:val="28"/>
                <w:szCs w:val="28"/>
              </w:rPr>
            </w:pPr>
          </w:p>
        </w:tc>
      </w:tr>
      <w:tr w:rsidR="008C5CEE" w14:paraId="29666E39" w14:textId="77777777" w:rsidTr="00161D4C">
        <w:tc>
          <w:tcPr>
            <w:tcW w:w="2088" w:type="dxa"/>
          </w:tcPr>
          <w:p w14:paraId="7E88FE4F" w14:textId="77777777" w:rsidR="008C5CEE" w:rsidRDefault="008C5CEE" w:rsidP="006C0B3B">
            <w:pPr>
              <w:jc w:val="center"/>
              <w:rPr>
                <w:b/>
                <w:sz w:val="28"/>
                <w:szCs w:val="28"/>
              </w:rPr>
            </w:pPr>
            <w:r>
              <w:rPr>
                <w:b/>
                <w:sz w:val="28"/>
                <w:szCs w:val="28"/>
              </w:rPr>
              <w:t>Chapter 4</w:t>
            </w:r>
          </w:p>
        </w:tc>
        <w:tc>
          <w:tcPr>
            <w:tcW w:w="6210" w:type="dxa"/>
            <w:gridSpan w:val="4"/>
          </w:tcPr>
          <w:p w14:paraId="68911D6D" w14:textId="77777777" w:rsidR="008C5CEE" w:rsidRDefault="008C5CEE" w:rsidP="008C5CEE">
            <w:pPr>
              <w:rPr>
                <w:b/>
                <w:sz w:val="28"/>
                <w:szCs w:val="28"/>
              </w:rPr>
            </w:pPr>
            <w:r>
              <w:rPr>
                <w:b/>
                <w:sz w:val="28"/>
                <w:szCs w:val="28"/>
              </w:rPr>
              <w:t xml:space="preserve">Results and Discussion </w:t>
            </w:r>
          </w:p>
        </w:tc>
        <w:tc>
          <w:tcPr>
            <w:tcW w:w="1278" w:type="dxa"/>
          </w:tcPr>
          <w:p w14:paraId="2222BAD6" w14:textId="040F3E71" w:rsidR="008C5CEE" w:rsidRDefault="008B49BE" w:rsidP="006C0B3B">
            <w:pPr>
              <w:jc w:val="center"/>
              <w:rPr>
                <w:b/>
                <w:sz w:val="28"/>
                <w:szCs w:val="28"/>
              </w:rPr>
            </w:pPr>
            <w:r>
              <w:rPr>
                <w:b/>
                <w:sz w:val="28"/>
                <w:szCs w:val="28"/>
              </w:rPr>
              <w:t>7</w:t>
            </w:r>
          </w:p>
        </w:tc>
      </w:tr>
      <w:tr w:rsidR="0008160E" w14:paraId="67A97C21" w14:textId="77777777" w:rsidTr="00161D4C">
        <w:tc>
          <w:tcPr>
            <w:tcW w:w="2088" w:type="dxa"/>
          </w:tcPr>
          <w:p w14:paraId="599F4950" w14:textId="77777777" w:rsidR="0008160E" w:rsidRDefault="0008160E" w:rsidP="006C0B3B">
            <w:pPr>
              <w:jc w:val="center"/>
              <w:rPr>
                <w:b/>
                <w:sz w:val="28"/>
                <w:szCs w:val="28"/>
              </w:rPr>
            </w:pPr>
          </w:p>
        </w:tc>
        <w:tc>
          <w:tcPr>
            <w:tcW w:w="810" w:type="dxa"/>
            <w:gridSpan w:val="2"/>
          </w:tcPr>
          <w:p w14:paraId="4ECC5C47" w14:textId="77777777" w:rsidR="0008160E" w:rsidRDefault="0008160E" w:rsidP="006C0B3B">
            <w:pPr>
              <w:jc w:val="center"/>
              <w:rPr>
                <w:b/>
                <w:sz w:val="28"/>
                <w:szCs w:val="28"/>
              </w:rPr>
            </w:pPr>
          </w:p>
        </w:tc>
        <w:tc>
          <w:tcPr>
            <w:tcW w:w="810" w:type="dxa"/>
          </w:tcPr>
          <w:p w14:paraId="10FCDDF2" w14:textId="3E11384A" w:rsidR="0008160E" w:rsidRDefault="00374677" w:rsidP="006C0B3B">
            <w:pPr>
              <w:jc w:val="center"/>
              <w:rPr>
                <w:b/>
                <w:sz w:val="28"/>
                <w:szCs w:val="28"/>
              </w:rPr>
            </w:pPr>
            <w:r>
              <w:rPr>
                <w:b/>
                <w:sz w:val="28"/>
                <w:szCs w:val="28"/>
              </w:rPr>
              <w:t>4.1</w:t>
            </w:r>
          </w:p>
        </w:tc>
        <w:tc>
          <w:tcPr>
            <w:tcW w:w="4590" w:type="dxa"/>
          </w:tcPr>
          <w:p w14:paraId="4FDB51B3" w14:textId="108FC86E" w:rsidR="0008160E" w:rsidRDefault="00374677" w:rsidP="00374677">
            <w:pPr>
              <w:rPr>
                <w:b/>
                <w:sz w:val="28"/>
                <w:szCs w:val="28"/>
              </w:rPr>
            </w:pPr>
            <w:r>
              <w:rPr>
                <w:b/>
                <w:sz w:val="28"/>
                <w:szCs w:val="28"/>
              </w:rPr>
              <w:t>Qubit Supremacy</w:t>
            </w:r>
          </w:p>
        </w:tc>
        <w:tc>
          <w:tcPr>
            <w:tcW w:w="1278" w:type="dxa"/>
          </w:tcPr>
          <w:p w14:paraId="2BDA1021" w14:textId="77777777" w:rsidR="0008160E" w:rsidRDefault="0008160E" w:rsidP="006C0B3B">
            <w:pPr>
              <w:jc w:val="center"/>
              <w:rPr>
                <w:b/>
                <w:sz w:val="28"/>
                <w:szCs w:val="28"/>
              </w:rPr>
            </w:pPr>
          </w:p>
        </w:tc>
      </w:tr>
      <w:tr w:rsidR="0008160E" w14:paraId="26729F05" w14:textId="77777777" w:rsidTr="00161D4C">
        <w:tc>
          <w:tcPr>
            <w:tcW w:w="2088" w:type="dxa"/>
          </w:tcPr>
          <w:p w14:paraId="6C0BFC64" w14:textId="77777777" w:rsidR="0008160E" w:rsidRDefault="0008160E" w:rsidP="006C0B3B">
            <w:pPr>
              <w:jc w:val="center"/>
              <w:rPr>
                <w:b/>
                <w:sz w:val="28"/>
                <w:szCs w:val="28"/>
              </w:rPr>
            </w:pPr>
          </w:p>
        </w:tc>
        <w:tc>
          <w:tcPr>
            <w:tcW w:w="810" w:type="dxa"/>
            <w:gridSpan w:val="2"/>
          </w:tcPr>
          <w:p w14:paraId="22DE7294" w14:textId="77777777" w:rsidR="0008160E" w:rsidRDefault="0008160E" w:rsidP="006C0B3B">
            <w:pPr>
              <w:jc w:val="center"/>
              <w:rPr>
                <w:b/>
                <w:sz w:val="28"/>
                <w:szCs w:val="28"/>
              </w:rPr>
            </w:pPr>
          </w:p>
        </w:tc>
        <w:tc>
          <w:tcPr>
            <w:tcW w:w="810" w:type="dxa"/>
          </w:tcPr>
          <w:p w14:paraId="4ADE611F" w14:textId="70FC821C" w:rsidR="0008160E" w:rsidRDefault="00374677" w:rsidP="006C0B3B">
            <w:pPr>
              <w:jc w:val="center"/>
              <w:rPr>
                <w:b/>
                <w:sz w:val="28"/>
                <w:szCs w:val="28"/>
              </w:rPr>
            </w:pPr>
            <w:r>
              <w:rPr>
                <w:b/>
                <w:sz w:val="28"/>
                <w:szCs w:val="28"/>
              </w:rPr>
              <w:t>4.2</w:t>
            </w:r>
          </w:p>
        </w:tc>
        <w:tc>
          <w:tcPr>
            <w:tcW w:w="4590" w:type="dxa"/>
          </w:tcPr>
          <w:p w14:paraId="5040B56E" w14:textId="7B891C8E" w:rsidR="0008160E" w:rsidRDefault="00374677" w:rsidP="00374677">
            <w:pPr>
              <w:rPr>
                <w:b/>
                <w:sz w:val="28"/>
                <w:szCs w:val="28"/>
              </w:rPr>
            </w:pPr>
            <w:r>
              <w:rPr>
                <w:b/>
                <w:sz w:val="28"/>
                <w:szCs w:val="28"/>
              </w:rPr>
              <w:t>Quantum cryptography Protocols</w:t>
            </w:r>
          </w:p>
        </w:tc>
        <w:tc>
          <w:tcPr>
            <w:tcW w:w="1278" w:type="dxa"/>
          </w:tcPr>
          <w:p w14:paraId="5D7D2EA0" w14:textId="77777777" w:rsidR="0008160E" w:rsidRDefault="0008160E" w:rsidP="006C0B3B">
            <w:pPr>
              <w:jc w:val="center"/>
              <w:rPr>
                <w:b/>
                <w:sz w:val="28"/>
                <w:szCs w:val="28"/>
              </w:rPr>
            </w:pPr>
          </w:p>
        </w:tc>
      </w:tr>
      <w:tr w:rsidR="008C5CEE" w14:paraId="4245B90A" w14:textId="77777777" w:rsidTr="00161D4C">
        <w:tc>
          <w:tcPr>
            <w:tcW w:w="2088" w:type="dxa"/>
          </w:tcPr>
          <w:p w14:paraId="164B5611" w14:textId="77777777" w:rsidR="008C5CEE" w:rsidRDefault="008C5CEE" w:rsidP="006C0B3B">
            <w:pPr>
              <w:jc w:val="center"/>
              <w:rPr>
                <w:b/>
                <w:sz w:val="28"/>
                <w:szCs w:val="28"/>
              </w:rPr>
            </w:pPr>
            <w:r>
              <w:rPr>
                <w:b/>
                <w:sz w:val="28"/>
                <w:szCs w:val="28"/>
              </w:rPr>
              <w:t>Chapter 5</w:t>
            </w:r>
          </w:p>
        </w:tc>
        <w:tc>
          <w:tcPr>
            <w:tcW w:w="6210" w:type="dxa"/>
            <w:gridSpan w:val="4"/>
          </w:tcPr>
          <w:p w14:paraId="63317615" w14:textId="791C902E" w:rsidR="008C5CEE" w:rsidRDefault="008C5CEE" w:rsidP="008C5CEE">
            <w:pPr>
              <w:rPr>
                <w:b/>
                <w:sz w:val="28"/>
                <w:szCs w:val="28"/>
              </w:rPr>
            </w:pPr>
            <w:r>
              <w:rPr>
                <w:b/>
                <w:sz w:val="28"/>
                <w:szCs w:val="28"/>
              </w:rPr>
              <w:t xml:space="preserve">Conclusion </w:t>
            </w:r>
          </w:p>
        </w:tc>
        <w:tc>
          <w:tcPr>
            <w:tcW w:w="1278" w:type="dxa"/>
          </w:tcPr>
          <w:p w14:paraId="7B8BEE66" w14:textId="0C83A22B" w:rsidR="008C5CEE" w:rsidRDefault="008B49BE" w:rsidP="006C0B3B">
            <w:pPr>
              <w:jc w:val="center"/>
              <w:rPr>
                <w:b/>
                <w:sz w:val="28"/>
                <w:szCs w:val="28"/>
              </w:rPr>
            </w:pPr>
            <w:r>
              <w:rPr>
                <w:b/>
                <w:sz w:val="28"/>
                <w:szCs w:val="28"/>
              </w:rPr>
              <w:t>8</w:t>
            </w:r>
          </w:p>
        </w:tc>
      </w:tr>
      <w:tr w:rsidR="008C5CEE" w14:paraId="2AFF44FB" w14:textId="77777777" w:rsidTr="00161D4C">
        <w:tc>
          <w:tcPr>
            <w:tcW w:w="2088" w:type="dxa"/>
          </w:tcPr>
          <w:p w14:paraId="10DB208F" w14:textId="77777777" w:rsidR="008C5CEE" w:rsidRDefault="008C5CEE" w:rsidP="006C0B3B">
            <w:pPr>
              <w:jc w:val="center"/>
              <w:rPr>
                <w:b/>
                <w:sz w:val="28"/>
                <w:szCs w:val="28"/>
              </w:rPr>
            </w:pPr>
          </w:p>
        </w:tc>
        <w:tc>
          <w:tcPr>
            <w:tcW w:w="6210" w:type="dxa"/>
            <w:gridSpan w:val="4"/>
          </w:tcPr>
          <w:p w14:paraId="417CD2E2" w14:textId="77777777" w:rsidR="008C5CEE" w:rsidRDefault="008C5CEE" w:rsidP="008C5CEE">
            <w:pPr>
              <w:rPr>
                <w:b/>
                <w:sz w:val="28"/>
                <w:szCs w:val="28"/>
              </w:rPr>
            </w:pPr>
            <w:r>
              <w:rPr>
                <w:b/>
                <w:sz w:val="28"/>
                <w:szCs w:val="28"/>
              </w:rPr>
              <w:t>Reference</w:t>
            </w:r>
          </w:p>
        </w:tc>
        <w:tc>
          <w:tcPr>
            <w:tcW w:w="1278" w:type="dxa"/>
          </w:tcPr>
          <w:p w14:paraId="6CB30622" w14:textId="2962E927" w:rsidR="008C5CEE" w:rsidRDefault="008B49BE" w:rsidP="00374677">
            <w:pPr>
              <w:jc w:val="center"/>
              <w:rPr>
                <w:b/>
                <w:sz w:val="28"/>
                <w:szCs w:val="28"/>
              </w:rPr>
            </w:pPr>
            <w:r>
              <w:rPr>
                <w:b/>
                <w:sz w:val="28"/>
                <w:szCs w:val="28"/>
              </w:rPr>
              <w:t>9</w:t>
            </w:r>
          </w:p>
        </w:tc>
      </w:tr>
    </w:tbl>
    <w:p w14:paraId="29E25BB6" w14:textId="77777777" w:rsidR="0008160E" w:rsidRDefault="0008160E" w:rsidP="006C0B3B">
      <w:pPr>
        <w:jc w:val="center"/>
        <w:rPr>
          <w:b/>
          <w:sz w:val="28"/>
          <w:szCs w:val="28"/>
        </w:rPr>
      </w:pPr>
    </w:p>
    <w:p w14:paraId="6BE52D28" w14:textId="77777777" w:rsidR="0008160E" w:rsidRDefault="0008160E" w:rsidP="006C0B3B">
      <w:pPr>
        <w:jc w:val="center"/>
        <w:rPr>
          <w:b/>
          <w:sz w:val="28"/>
          <w:szCs w:val="28"/>
        </w:rPr>
      </w:pPr>
    </w:p>
    <w:p w14:paraId="520241C7" w14:textId="77777777" w:rsidR="0008160E" w:rsidRDefault="0008160E" w:rsidP="006C0B3B">
      <w:pPr>
        <w:jc w:val="center"/>
        <w:rPr>
          <w:b/>
          <w:sz w:val="28"/>
          <w:szCs w:val="28"/>
        </w:rPr>
      </w:pPr>
    </w:p>
    <w:p w14:paraId="3BA25F03" w14:textId="77777777" w:rsidR="0008160E" w:rsidRDefault="0008160E" w:rsidP="006C0B3B">
      <w:pPr>
        <w:jc w:val="center"/>
        <w:rPr>
          <w:b/>
          <w:sz w:val="28"/>
          <w:szCs w:val="28"/>
        </w:rPr>
      </w:pPr>
    </w:p>
    <w:p w14:paraId="5F23C942" w14:textId="77777777" w:rsidR="0008160E" w:rsidRDefault="0008160E" w:rsidP="006C0B3B">
      <w:pPr>
        <w:jc w:val="center"/>
        <w:rPr>
          <w:b/>
          <w:sz w:val="28"/>
          <w:szCs w:val="28"/>
        </w:rPr>
      </w:pPr>
    </w:p>
    <w:p w14:paraId="7AECDAA4" w14:textId="77777777" w:rsidR="0008160E" w:rsidRDefault="0008160E" w:rsidP="006C0B3B">
      <w:pPr>
        <w:jc w:val="center"/>
        <w:rPr>
          <w:b/>
          <w:sz w:val="28"/>
          <w:szCs w:val="28"/>
        </w:rPr>
      </w:pPr>
    </w:p>
    <w:p w14:paraId="14187364" w14:textId="63A1C765" w:rsidR="00161D4C" w:rsidRDefault="00161D4C" w:rsidP="00603882">
      <w:pPr>
        <w:rPr>
          <w:b/>
          <w:sz w:val="28"/>
          <w:szCs w:val="28"/>
        </w:rPr>
      </w:pPr>
    </w:p>
    <w:p w14:paraId="506B4907" w14:textId="3EDD7B7E" w:rsidR="00603882" w:rsidRDefault="00603882" w:rsidP="00603882">
      <w:pPr>
        <w:rPr>
          <w:b/>
          <w:sz w:val="28"/>
          <w:szCs w:val="28"/>
        </w:rPr>
      </w:pPr>
    </w:p>
    <w:p w14:paraId="6B42401B" w14:textId="6AA42206" w:rsidR="00603882" w:rsidRDefault="00603882" w:rsidP="00FF5E97">
      <w:pPr>
        <w:spacing w:line="480" w:lineRule="auto"/>
        <w:jc w:val="center"/>
        <w:rPr>
          <w:b/>
          <w:sz w:val="28"/>
          <w:szCs w:val="28"/>
        </w:rPr>
      </w:pPr>
    </w:p>
    <w:p w14:paraId="35BA42DB" w14:textId="77777777" w:rsidR="00D16536" w:rsidRDefault="00D16536" w:rsidP="00FF5E97">
      <w:pPr>
        <w:spacing w:line="480" w:lineRule="auto"/>
        <w:jc w:val="center"/>
        <w:rPr>
          <w:b/>
          <w:sz w:val="28"/>
          <w:szCs w:val="28"/>
        </w:rPr>
      </w:pPr>
    </w:p>
    <w:p w14:paraId="1E280E4A" w14:textId="01B90215" w:rsidR="00374677" w:rsidRDefault="00374677" w:rsidP="00FF5E97">
      <w:pPr>
        <w:spacing w:line="480" w:lineRule="auto"/>
        <w:jc w:val="center"/>
        <w:rPr>
          <w:b/>
          <w:sz w:val="28"/>
          <w:szCs w:val="28"/>
        </w:rPr>
      </w:pPr>
    </w:p>
    <w:p w14:paraId="319180E6" w14:textId="360AC3E9" w:rsidR="00374677" w:rsidRDefault="00374677" w:rsidP="00FF5E97">
      <w:pPr>
        <w:spacing w:line="480" w:lineRule="auto"/>
        <w:jc w:val="center"/>
        <w:rPr>
          <w:b/>
          <w:sz w:val="28"/>
          <w:szCs w:val="28"/>
        </w:rPr>
      </w:pPr>
    </w:p>
    <w:p w14:paraId="560A8FA5" w14:textId="77777777" w:rsidR="00374677" w:rsidRDefault="00374677" w:rsidP="00FF5E97">
      <w:pPr>
        <w:spacing w:line="480" w:lineRule="auto"/>
        <w:jc w:val="center"/>
        <w:rPr>
          <w:b/>
          <w:sz w:val="28"/>
          <w:szCs w:val="28"/>
        </w:rPr>
      </w:pPr>
    </w:p>
    <w:p w14:paraId="747F8006" w14:textId="4F362550" w:rsidR="00FF5E97" w:rsidRDefault="00C637D1" w:rsidP="00FF5E97">
      <w:pPr>
        <w:spacing w:line="480" w:lineRule="auto"/>
        <w:jc w:val="center"/>
        <w:rPr>
          <w:b/>
          <w:sz w:val="28"/>
          <w:szCs w:val="28"/>
        </w:rPr>
      </w:pPr>
      <w:r>
        <w:rPr>
          <w:b/>
          <w:sz w:val="28"/>
          <w:szCs w:val="28"/>
        </w:rPr>
        <w:t xml:space="preserve">CHAPTER-1 </w:t>
      </w:r>
    </w:p>
    <w:p w14:paraId="2FD7DF52" w14:textId="1DAF98A4" w:rsidR="00161D4C" w:rsidRDefault="00C637D1" w:rsidP="00FF5E97">
      <w:pPr>
        <w:spacing w:line="480" w:lineRule="auto"/>
        <w:jc w:val="center"/>
        <w:rPr>
          <w:b/>
          <w:sz w:val="28"/>
          <w:szCs w:val="28"/>
        </w:rPr>
      </w:pPr>
      <w:r>
        <w:rPr>
          <w:b/>
          <w:sz w:val="28"/>
          <w:szCs w:val="28"/>
        </w:rPr>
        <w:t>Introduction</w:t>
      </w:r>
    </w:p>
    <w:p w14:paraId="079F24D5" w14:textId="77777777" w:rsidR="00C637D1" w:rsidRDefault="00C637D1" w:rsidP="006C0B3B">
      <w:pPr>
        <w:jc w:val="center"/>
        <w:rPr>
          <w:b/>
          <w:sz w:val="28"/>
          <w:szCs w:val="28"/>
        </w:rPr>
      </w:pPr>
    </w:p>
    <w:p w14:paraId="0DC50C0F" w14:textId="696897D2" w:rsidR="00603882" w:rsidRDefault="00603882" w:rsidP="00603882">
      <w:pPr>
        <w:spacing w:line="360" w:lineRule="auto"/>
        <w:jc w:val="both"/>
        <w:rPr>
          <w:sz w:val="28"/>
          <w:szCs w:val="28"/>
        </w:rPr>
      </w:pPr>
      <w:r>
        <w:rPr>
          <w:sz w:val="28"/>
          <w:szCs w:val="28"/>
        </w:rPr>
        <w:t xml:space="preserve">                                           Basically in simple words you can understand as the transformation of information(data) in unreadable </w:t>
      </w:r>
      <w:proofErr w:type="gramStart"/>
      <w:r>
        <w:rPr>
          <w:sz w:val="28"/>
          <w:szCs w:val="28"/>
        </w:rPr>
        <w:t>form(</w:t>
      </w:r>
      <w:proofErr w:type="gramEnd"/>
      <w:r>
        <w:rPr>
          <w:sz w:val="28"/>
          <w:szCs w:val="28"/>
        </w:rPr>
        <w:t xml:space="preserve">meaning less) by some rule is called cryptography .The process of converting the message into some disguised form is called Encryption . The encrypted data is called ciphertext. The </w:t>
      </w:r>
      <w:proofErr w:type="gramStart"/>
      <w:r>
        <w:rPr>
          <w:sz w:val="28"/>
          <w:szCs w:val="28"/>
        </w:rPr>
        <w:t>logic(</w:t>
      </w:r>
      <w:proofErr w:type="gramEnd"/>
      <w:r>
        <w:rPr>
          <w:sz w:val="28"/>
          <w:szCs w:val="28"/>
        </w:rPr>
        <w:t xml:space="preserve">or  extra thing )used in encryption in called key. In secret key cryptography, a key is common to both </w:t>
      </w:r>
      <w:proofErr w:type="gramStart"/>
      <w:r>
        <w:rPr>
          <w:sz w:val="28"/>
          <w:szCs w:val="28"/>
        </w:rPr>
        <w:t>end</w:t>
      </w:r>
      <w:proofErr w:type="gramEnd"/>
      <w:r>
        <w:rPr>
          <w:sz w:val="28"/>
          <w:szCs w:val="28"/>
        </w:rPr>
        <w:t xml:space="preserve"> called symmetric cryptography and if key is not symmetric is called </w:t>
      </w:r>
      <w:proofErr w:type="spellStart"/>
      <w:r w:rsidR="00863CED">
        <w:rPr>
          <w:sz w:val="28"/>
          <w:szCs w:val="28"/>
        </w:rPr>
        <w:t>A</w:t>
      </w:r>
      <w:r>
        <w:rPr>
          <w:sz w:val="28"/>
          <w:szCs w:val="28"/>
        </w:rPr>
        <w:t>symetric</w:t>
      </w:r>
      <w:proofErr w:type="spellEnd"/>
      <w:r>
        <w:rPr>
          <w:sz w:val="28"/>
          <w:szCs w:val="28"/>
        </w:rPr>
        <w:t xml:space="preserve"> cryptography. Limitations of symmetric key cryptography, particularly, key distribution was the reason that the asymmetric cryptography started gaining the importance over the time period. Eventually, elliptical curve cryptography known as modern cryptography is being used extensively for securing financial transactions. Advances in quantum computing, can easily break this security by reverse computing keys faster than the conventional computer. Quantum cryptography was originated by </w:t>
      </w:r>
      <w:proofErr w:type="gramStart"/>
      <w:r>
        <w:rPr>
          <w:sz w:val="28"/>
          <w:szCs w:val="28"/>
        </w:rPr>
        <w:t>Bennett ,</w:t>
      </w:r>
      <w:proofErr w:type="gramEnd"/>
      <w:r>
        <w:rPr>
          <w:sz w:val="28"/>
          <w:szCs w:val="28"/>
        </w:rPr>
        <w:t xml:space="preserve"> Bassard and Wiesner13. Quantum coding was first introduced by Wiesner15 in 1983. Then Bennet and et.al.17 used quantum coding in conjunction with public key cryptographic techniques to yield several schemes for unforgeable subway tokens. Several others contributed to quantum cryptography and quantum key distribution. Though quantum computing is not that feasible, quantum cryptography is achievable over shorter distance.</w:t>
      </w:r>
    </w:p>
    <w:p w14:paraId="7F54C343" w14:textId="77777777" w:rsidR="00C637D1" w:rsidRDefault="00C637D1" w:rsidP="00603882">
      <w:pPr>
        <w:rPr>
          <w:b/>
          <w:sz w:val="28"/>
          <w:szCs w:val="28"/>
        </w:rPr>
      </w:pPr>
    </w:p>
    <w:p w14:paraId="71D3D0E8" w14:textId="77777777" w:rsidR="00C637D1" w:rsidRDefault="00C637D1" w:rsidP="006C0B3B">
      <w:pPr>
        <w:jc w:val="center"/>
        <w:rPr>
          <w:b/>
          <w:sz w:val="28"/>
          <w:szCs w:val="28"/>
        </w:rPr>
      </w:pPr>
    </w:p>
    <w:p w14:paraId="66023FF4" w14:textId="77777777" w:rsidR="00C637D1" w:rsidRDefault="00C637D1" w:rsidP="006C0B3B">
      <w:pPr>
        <w:jc w:val="center"/>
        <w:rPr>
          <w:b/>
          <w:sz w:val="28"/>
          <w:szCs w:val="28"/>
        </w:rPr>
      </w:pPr>
    </w:p>
    <w:p w14:paraId="7F5C4E3A" w14:textId="77777777" w:rsidR="00C637D1" w:rsidRDefault="00C637D1" w:rsidP="006C0B3B">
      <w:pPr>
        <w:jc w:val="center"/>
        <w:rPr>
          <w:b/>
          <w:sz w:val="28"/>
          <w:szCs w:val="28"/>
        </w:rPr>
      </w:pPr>
    </w:p>
    <w:p w14:paraId="79698E18" w14:textId="6D184743" w:rsidR="00603882" w:rsidRDefault="00FF5E97" w:rsidP="008B49BE">
      <w:pPr>
        <w:spacing w:after="200" w:line="276" w:lineRule="auto"/>
        <w:jc w:val="center"/>
        <w:rPr>
          <w:b/>
          <w:sz w:val="36"/>
          <w:szCs w:val="36"/>
        </w:rPr>
      </w:pPr>
      <w:r>
        <w:rPr>
          <w:b/>
          <w:sz w:val="28"/>
          <w:szCs w:val="28"/>
        </w:rPr>
        <w:br w:type="page"/>
      </w:r>
      <w:r w:rsidR="008B49BE" w:rsidRPr="008B49BE">
        <w:rPr>
          <w:b/>
          <w:sz w:val="36"/>
          <w:szCs w:val="36"/>
        </w:rPr>
        <w:lastRenderedPageBreak/>
        <w:t>P</w:t>
      </w:r>
      <w:r w:rsidR="00603882">
        <w:rPr>
          <w:b/>
          <w:sz w:val="36"/>
          <w:szCs w:val="36"/>
        </w:rPr>
        <w:t>roblem formulation</w:t>
      </w:r>
    </w:p>
    <w:p w14:paraId="617D1DC3" w14:textId="767383C9" w:rsidR="00603882" w:rsidRPr="00D16536" w:rsidRDefault="00D16536" w:rsidP="00603882">
      <w:pPr>
        <w:spacing w:line="360" w:lineRule="auto"/>
        <w:jc w:val="both"/>
        <w:rPr>
          <w:bCs/>
          <w:sz w:val="28"/>
          <w:szCs w:val="28"/>
        </w:rPr>
      </w:pPr>
      <w:r>
        <w:rPr>
          <w:bCs/>
          <w:sz w:val="32"/>
          <w:szCs w:val="32"/>
        </w:rPr>
        <w:t xml:space="preserve">                     </w:t>
      </w:r>
      <w:r w:rsidRPr="00D16536">
        <w:rPr>
          <w:bCs/>
          <w:sz w:val="28"/>
          <w:szCs w:val="28"/>
        </w:rPr>
        <w:t xml:space="preserve">            </w:t>
      </w:r>
      <w:r w:rsidR="00603882" w:rsidRPr="00D16536">
        <w:rPr>
          <w:bCs/>
          <w:sz w:val="28"/>
          <w:szCs w:val="28"/>
        </w:rPr>
        <w:t xml:space="preserve">we are mainly facing a problem in quantum cryptography that demand its own new large infrastructure and inability to make </w:t>
      </w:r>
      <w:proofErr w:type="gramStart"/>
      <w:r w:rsidR="00603882" w:rsidRPr="00D16536">
        <w:rPr>
          <w:bCs/>
          <w:sz w:val="28"/>
          <w:szCs w:val="28"/>
        </w:rPr>
        <w:t>polarized  photons</w:t>
      </w:r>
      <w:proofErr w:type="gramEnd"/>
      <w:r w:rsidR="00603882" w:rsidRPr="00D16536">
        <w:rPr>
          <w:bCs/>
          <w:sz w:val="28"/>
          <w:szCs w:val="28"/>
        </w:rPr>
        <w:t xml:space="preserve"> to make move large distance with real world noise that effect quantum environment of photon. </w:t>
      </w:r>
      <w:proofErr w:type="gramStart"/>
      <w:r w:rsidR="00603882" w:rsidRPr="00D16536">
        <w:rPr>
          <w:bCs/>
          <w:sz w:val="28"/>
          <w:szCs w:val="28"/>
        </w:rPr>
        <w:t>So</w:t>
      </w:r>
      <w:proofErr w:type="gramEnd"/>
      <w:r w:rsidR="00603882" w:rsidRPr="00D16536">
        <w:rPr>
          <w:bCs/>
          <w:sz w:val="28"/>
          <w:szCs w:val="28"/>
        </w:rPr>
        <w:t xml:space="preserve"> we make an attempt to give some detail on quantum key distribution so that we can efficiently use these protocols and try to find out correlation that makes photons a more secure and safe way of communication with larger distance.  </w:t>
      </w:r>
    </w:p>
    <w:p w14:paraId="17EBA32D" w14:textId="77777777" w:rsidR="00603882" w:rsidRDefault="00603882" w:rsidP="00603882">
      <w:pPr>
        <w:spacing w:after="200" w:line="480" w:lineRule="auto"/>
        <w:jc w:val="both"/>
        <w:rPr>
          <w:bCs/>
          <w:sz w:val="32"/>
          <w:szCs w:val="32"/>
        </w:rPr>
      </w:pPr>
      <w:r>
        <w:rPr>
          <w:bCs/>
          <w:sz w:val="32"/>
          <w:szCs w:val="32"/>
        </w:rPr>
        <w:br w:type="page"/>
      </w:r>
    </w:p>
    <w:p w14:paraId="7C33998A" w14:textId="77777777" w:rsidR="00603882" w:rsidRDefault="00603882" w:rsidP="00603882">
      <w:pPr>
        <w:jc w:val="center"/>
        <w:rPr>
          <w:b/>
          <w:sz w:val="28"/>
          <w:szCs w:val="28"/>
        </w:rPr>
      </w:pPr>
      <w:r>
        <w:rPr>
          <w:b/>
          <w:sz w:val="28"/>
          <w:szCs w:val="28"/>
        </w:rPr>
        <w:lastRenderedPageBreak/>
        <w:t>Literature Survey</w:t>
      </w:r>
    </w:p>
    <w:p w14:paraId="6296480E" w14:textId="77777777" w:rsidR="00603882" w:rsidRDefault="00603882" w:rsidP="00603882">
      <w:pPr>
        <w:rPr>
          <w:b/>
          <w:sz w:val="28"/>
          <w:szCs w:val="28"/>
        </w:rPr>
      </w:pPr>
    </w:p>
    <w:p w14:paraId="3A5723EB" w14:textId="1D10D88D" w:rsidR="00603882" w:rsidRPr="008B49BE" w:rsidRDefault="00603882" w:rsidP="00603882">
      <w:pPr>
        <w:spacing w:line="360" w:lineRule="auto"/>
        <w:jc w:val="both"/>
        <w:rPr>
          <w:bCs/>
          <w:sz w:val="28"/>
          <w:szCs w:val="28"/>
        </w:rPr>
      </w:pPr>
      <w:r w:rsidRPr="008B49BE">
        <w:rPr>
          <w:bCs/>
          <w:sz w:val="28"/>
          <w:szCs w:val="28"/>
        </w:rPr>
        <w:t xml:space="preserve">                                 All today algorithm </w:t>
      </w:r>
      <w:proofErr w:type="gramStart"/>
      <w:r w:rsidRPr="008B49BE">
        <w:rPr>
          <w:bCs/>
          <w:sz w:val="28"/>
          <w:szCs w:val="28"/>
        </w:rPr>
        <w:t>are</w:t>
      </w:r>
      <w:proofErr w:type="gramEnd"/>
      <w:r w:rsidRPr="008B49BE">
        <w:rPr>
          <w:bCs/>
          <w:sz w:val="28"/>
          <w:szCs w:val="28"/>
        </w:rPr>
        <w:t xml:space="preserve"> based on the difficulty of mathematical concept. If we take a look back to focus on that era when cryptography is paving his way in the world we did not have so computational </w:t>
      </w:r>
      <w:proofErr w:type="gramStart"/>
      <w:r w:rsidRPr="008B49BE">
        <w:rPr>
          <w:bCs/>
          <w:sz w:val="28"/>
          <w:szCs w:val="28"/>
        </w:rPr>
        <w:t>power .At</w:t>
      </w:r>
      <w:proofErr w:type="gramEnd"/>
      <w:r w:rsidRPr="008B49BE">
        <w:rPr>
          <w:bCs/>
          <w:sz w:val="28"/>
          <w:szCs w:val="28"/>
        </w:rPr>
        <w:t xml:space="preserve"> the beginning of the twentieth century, 1917, the well-known One Time Pad (OTP) encryption was introduced by  Verman . In 1940, the seminal paper of Shannon 15 changed the way to look at cryptography. He put forth a very fundamental idea of Information theoretic Security i.e., the cipher text should not reveal   the   information about the plain text. Cryptography was thereafter viewed as more applied stream of mathematics and information theory. After introducing the concept of public key cryptography in 1976 we came across a very successful algorithm called RSA in 1978.Now we came across a problem of very lengthy keys that slower the system and increase execution </w:t>
      </w:r>
      <w:proofErr w:type="gramStart"/>
      <w:r w:rsidRPr="008B49BE">
        <w:rPr>
          <w:bCs/>
          <w:sz w:val="28"/>
          <w:szCs w:val="28"/>
        </w:rPr>
        <w:t>time .To</w:t>
      </w:r>
      <w:proofErr w:type="gramEnd"/>
      <w:r w:rsidRPr="008B49BE">
        <w:rPr>
          <w:bCs/>
          <w:sz w:val="28"/>
          <w:szCs w:val="28"/>
        </w:rPr>
        <w:t xml:space="preserve"> overcome this problem the solution that came  up was the  elliptical curve crypto-system. Elliptical curve cryptosystem was   discovered in 1985 by Victor Miller and Neil. Moving in field of cryptography in 1983 Bennett   and Wiesner introduced quantum coding that is recently a pervading in our society.</w:t>
      </w:r>
    </w:p>
    <w:p w14:paraId="750476F4" w14:textId="77777777" w:rsidR="00C637D1" w:rsidRDefault="00C637D1" w:rsidP="00FF5E97">
      <w:pPr>
        <w:spacing w:line="480" w:lineRule="auto"/>
        <w:jc w:val="center"/>
        <w:rPr>
          <w:b/>
          <w:sz w:val="28"/>
          <w:szCs w:val="28"/>
        </w:rPr>
      </w:pPr>
    </w:p>
    <w:p w14:paraId="475460AE" w14:textId="77777777" w:rsidR="000F1FD9" w:rsidRDefault="000F1FD9" w:rsidP="006C0B3B">
      <w:pPr>
        <w:jc w:val="center"/>
        <w:rPr>
          <w:b/>
          <w:sz w:val="28"/>
          <w:szCs w:val="28"/>
        </w:rPr>
      </w:pPr>
    </w:p>
    <w:p w14:paraId="0B0DDEBD" w14:textId="77777777" w:rsidR="000F1FD9" w:rsidRDefault="000F1FD9" w:rsidP="006C0B3B">
      <w:pPr>
        <w:jc w:val="center"/>
        <w:rPr>
          <w:b/>
          <w:sz w:val="28"/>
          <w:szCs w:val="28"/>
        </w:rPr>
      </w:pPr>
    </w:p>
    <w:p w14:paraId="2E269EE0" w14:textId="77777777" w:rsidR="000F1FD9" w:rsidRDefault="000F1FD9" w:rsidP="006C0B3B">
      <w:pPr>
        <w:jc w:val="center"/>
        <w:rPr>
          <w:b/>
          <w:sz w:val="28"/>
          <w:szCs w:val="28"/>
        </w:rPr>
      </w:pPr>
    </w:p>
    <w:p w14:paraId="1AA9C348" w14:textId="1F43545D" w:rsidR="000F1FD9" w:rsidRDefault="000F1FD9" w:rsidP="006C0B3B">
      <w:pPr>
        <w:jc w:val="center"/>
        <w:rPr>
          <w:b/>
          <w:sz w:val="28"/>
          <w:szCs w:val="28"/>
        </w:rPr>
      </w:pPr>
    </w:p>
    <w:p w14:paraId="750836FE" w14:textId="5732ABDA" w:rsidR="00603882" w:rsidRDefault="00603882" w:rsidP="006C0B3B">
      <w:pPr>
        <w:jc w:val="center"/>
        <w:rPr>
          <w:b/>
          <w:sz w:val="28"/>
          <w:szCs w:val="28"/>
        </w:rPr>
      </w:pPr>
    </w:p>
    <w:p w14:paraId="4DF7B485" w14:textId="32D5227E" w:rsidR="00603882" w:rsidRDefault="00603882" w:rsidP="006C0B3B">
      <w:pPr>
        <w:jc w:val="center"/>
        <w:rPr>
          <w:b/>
          <w:sz w:val="28"/>
          <w:szCs w:val="28"/>
        </w:rPr>
      </w:pPr>
    </w:p>
    <w:p w14:paraId="3598FCE3" w14:textId="492A6462" w:rsidR="00603882" w:rsidRDefault="00603882" w:rsidP="006C0B3B">
      <w:pPr>
        <w:jc w:val="center"/>
        <w:rPr>
          <w:b/>
          <w:sz w:val="28"/>
          <w:szCs w:val="28"/>
        </w:rPr>
      </w:pPr>
    </w:p>
    <w:p w14:paraId="7A59EE39" w14:textId="6714ECC0" w:rsidR="00603882" w:rsidRDefault="00603882" w:rsidP="006C0B3B">
      <w:pPr>
        <w:jc w:val="center"/>
        <w:rPr>
          <w:b/>
          <w:sz w:val="28"/>
          <w:szCs w:val="28"/>
        </w:rPr>
      </w:pPr>
    </w:p>
    <w:p w14:paraId="28CB7F42" w14:textId="21DDC3F8" w:rsidR="00603882" w:rsidRDefault="00603882" w:rsidP="006C0B3B">
      <w:pPr>
        <w:jc w:val="center"/>
        <w:rPr>
          <w:b/>
          <w:sz w:val="28"/>
          <w:szCs w:val="28"/>
        </w:rPr>
      </w:pPr>
    </w:p>
    <w:p w14:paraId="53B3D563" w14:textId="350E1E11" w:rsidR="00603882" w:rsidRDefault="00603882" w:rsidP="006C0B3B">
      <w:pPr>
        <w:jc w:val="center"/>
        <w:rPr>
          <w:b/>
          <w:sz w:val="28"/>
          <w:szCs w:val="28"/>
        </w:rPr>
      </w:pPr>
    </w:p>
    <w:p w14:paraId="6727EEDA" w14:textId="77777777" w:rsidR="008B49BE" w:rsidRDefault="00603882" w:rsidP="00603882">
      <w:pPr>
        <w:spacing w:after="200" w:line="276" w:lineRule="auto"/>
        <w:rPr>
          <w:bCs/>
          <w:sz w:val="28"/>
          <w:szCs w:val="28"/>
        </w:rPr>
      </w:pPr>
      <w:r>
        <w:rPr>
          <w:bCs/>
          <w:sz w:val="28"/>
          <w:szCs w:val="28"/>
        </w:rPr>
        <w:t xml:space="preserve">                                                  </w:t>
      </w:r>
    </w:p>
    <w:p w14:paraId="7C02C143" w14:textId="02030155" w:rsidR="00603882" w:rsidRPr="008B49BE" w:rsidRDefault="00603882" w:rsidP="008B49BE">
      <w:pPr>
        <w:spacing w:after="200" w:line="276" w:lineRule="auto"/>
        <w:jc w:val="center"/>
        <w:rPr>
          <w:b/>
          <w:sz w:val="28"/>
          <w:szCs w:val="28"/>
        </w:rPr>
      </w:pPr>
      <w:r w:rsidRPr="008B49BE">
        <w:rPr>
          <w:b/>
          <w:sz w:val="28"/>
          <w:szCs w:val="28"/>
        </w:rPr>
        <w:lastRenderedPageBreak/>
        <w:t>CHAPTER-3</w:t>
      </w:r>
    </w:p>
    <w:p w14:paraId="10BD1410" w14:textId="172563FF" w:rsidR="00603882" w:rsidRPr="008B49BE" w:rsidRDefault="00603882" w:rsidP="00603882">
      <w:pPr>
        <w:spacing w:after="200" w:line="276" w:lineRule="auto"/>
        <w:rPr>
          <w:b/>
          <w:sz w:val="28"/>
          <w:szCs w:val="28"/>
        </w:rPr>
      </w:pPr>
      <w:r w:rsidRPr="008B49BE">
        <w:rPr>
          <w:b/>
          <w:sz w:val="28"/>
          <w:szCs w:val="28"/>
        </w:rPr>
        <w:t xml:space="preserve">                                        Methodology /Implementation</w:t>
      </w:r>
    </w:p>
    <w:p w14:paraId="555FF824" w14:textId="2803FAE9" w:rsidR="008B49BE" w:rsidRPr="002C63F8" w:rsidRDefault="008B49BE" w:rsidP="002C63F8">
      <w:pPr>
        <w:spacing w:line="360" w:lineRule="auto"/>
        <w:jc w:val="both"/>
        <w:rPr>
          <w:bCs/>
          <w:sz w:val="28"/>
          <w:szCs w:val="28"/>
        </w:rPr>
      </w:pPr>
      <w:r w:rsidRPr="002C63F8">
        <w:rPr>
          <w:bCs/>
          <w:sz w:val="28"/>
          <w:szCs w:val="28"/>
        </w:rPr>
        <w:t xml:space="preserve">3.1 Quantum </w:t>
      </w:r>
      <w:proofErr w:type="gramStart"/>
      <w:r w:rsidRPr="002C63F8">
        <w:rPr>
          <w:bCs/>
          <w:sz w:val="28"/>
          <w:szCs w:val="28"/>
        </w:rPr>
        <w:t>superposition :</w:t>
      </w:r>
      <w:proofErr w:type="gramEnd"/>
      <w:r w:rsidRPr="002C63F8">
        <w:rPr>
          <w:bCs/>
          <w:sz w:val="28"/>
          <w:szCs w:val="28"/>
        </w:rPr>
        <w:t xml:space="preserve"> </w:t>
      </w:r>
    </w:p>
    <w:p w14:paraId="241AFA11" w14:textId="0DF65E38" w:rsidR="008B49BE" w:rsidRPr="002C63F8" w:rsidRDefault="008B49BE" w:rsidP="002C63F8">
      <w:pPr>
        <w:spacing w:line="360" w:lineRule="auto"/>
        <w:jc w:val="both"/>
        <w:rPr>
          <w:bCs/>
          <w:sz w:val="28"/>
          <w:szCs w:val="28"/>
        </w:rPr>
      </w:pPr>
      <w:r w:rsidRPr="002C63F8">
        <w:rPr>
          <w:bCs/>
          <w:sz w:val="28"/>
          <w:szCs w:val="28"/>
        </w:rPr>
        <w:t xml:space="preserve">Every quantum state can be represented as a sum of two or more other distinct states. A quantum bit can exist in superposition, which means that </w:t>
      </w:r>
      <w:proofErr w:type="gramStart"/>
      <w:r w:rsidRPr="002C63F8">
        <w:rPr>
          <w:bCs/>
          <w:sz w:val="28"/>
          <w:szCs w:val="28"/>
        </w:rPr>
        <w:t>it  can</w:t>
      </w:r>
      <w:proofErr w:type="gramEnd"/>
      <w:r w:rsidRPr="002C63F8">
        <w:rPr>
          <w:bCs/>
          <w:sz w:val="28"/>
          <w:szCs w:val="28"/>
        </w:rPr>
        <w:t xml:space="preserve"> exist in multiple states at once. Compared to a regular bit, which can exist in one of two states, 1 or 0, the quantum bit can exist as a 1, 0 or 1 and 0 at the same time.  This allows for very fast computing and the ability to do multitudes of calculations at once, theoretically. </w:t>
      </w:r>
    </w:p>
    <w:p w14:paraId="26E735C2" w14:textId="77777777" w:rsidR="008B49BE" w:rsidRPr="002C63F8" w:rsidRDefault="008B49BE" w:rsidP="002C63F8">
      <w:pPr>
        <w:spacing w:line="360" w:lineRule="auto"/>
        <w:jc w:val="both"/>
        <w:rPr>
          <w:bCs/>
          <w:sz w:val="28"/>
          <w:szCs w:val="28"/>
        </w:rPr>
      </w:pPr>
    </w:p>
    <w:p w14:paraId="2BF839E0" w14:textId="6AE073C3" w:rsidR="008B49BE" w:rsidRPr="002C63F8" w:rsidRDefault="008B49BE" w:rsidP="002C63F8">
      <w:pPr>
        <w:spacing w:line="360" w:lineRule="auto"/>
        <w:jc w:val="both"/>
        <w:rPr>
          <w:bCs/>
          <w:sz w:val="28"/>
          <w:szCs w:val="28"/>
        </w:rPr>
      </w:pPr>
      <w:r w:rsidRPr="002C63F8">
        <w:rPr>
          <w:bCs/>
          <w:sz w:val="28"/>
          <w:szCs w:val="28"/>
        </w:rPr>
        <w:t xml:space="preserve">3.2 Quantum state replication </w:t>
      </w:r>
      <w:proofErr w:type="gramStart"/>
      <w:r w:rsidRPr="002C63F8">
        <w:rPr>
          <w:bCs/>
          <w:sz w:val="28"/>
          <w:szCs w:val="28"/>
        </w:rPr>
        <w:t>limit :</w:t>
      </w:r>
      <w:proofErr w:type="gramEnd"/>
      <w:r w:rsidRPr="002C63F8">
        <w:rPr>
          <w:bCs/>
          <w:sz w:val="28"/>
          <w:szCs w:val="28"/>
        </w:rPr>
        <w:t xml:space="preserve"> </w:t>
      </w:r>
    </w:p>
    <w:p w14:paraId="39F82F2D" w14:textId="1A12B5D1" w:rsidR="008B49BE" w:rsidRPr="002C63F8" w:rsidRDefault="008B49BE" w:rsidP="002C63F8">
      <w:pPr>
        <w:spacing w:line="360" w:lineRule="auto"/>
        <w:jc w:val="both"/>
        <w:rPr>
          <w:bCs/>
          <w:sz w:val="28"/>
          <w:szCs w:val="28"/>
        </w:rPr>
      </w:pPr>
      <w:r w:rsidRPr="002C63F8">
        <w:rPr>
          <w:bCs/>
          <w:sz w:val="28"/>
          <w:szCs w:val="28"/>
        </w:rPr>
        <w:t xml:space="preserve">        we </w:t>
      </w:r>
      <w:proofErr w:type="spellStart"/>
      <w:r w:rsidRPr="002C63F8">
        <w:rPr>
          <w:bCs/>
          <w:sz w:val="28"/>
          <w:szCs w:val="28"/>
        </w:rPr>
        <w:t>can not</w:t>
      </w:r>
      <w:proofErr w:type="spellEnd"/>
      <w:r w:rsidRPr="002C63F8">
        <w:rPr>
          <w:bCs/>
          <w:sz w:val="28"/>
          <w:szCs w:val="28"/>
        </w:rPr>
        <w:t xml:space="preserve"> measure any quantum state without disturbing the quantum environment so if any eve dropper tries to stole/replicate our </w:t>
      </w:r>
      <w:proofErr w:type="gramStart"/>
      <w:r w:rsidRPr="002C63F8">
        <w:rPr>
          <w:bCs/>
          <w:sz w:val="28"/>
          <w:szCs w:val="28"/>
        </w:rPr>
        <w:t>quantum  state</w:t>
      </w:r>
      <w:proofErr w:type="gramEnd"/>
      <w:r w:rsidRPr="002C63F8">
        <w:rPr>
          <w:bCs/>
          <w:sz w:val="28"/>
          <w:szCs w:val="28"/>
        </w:rPr>
        <w:t xml:space="preserve"> we can easily guess that so that makes the quantum cryptography secure.</w:t>
      </w:r>
    </w:p>
    <w:p w14:paraId="1079E683" w14:textId="77777777" w:rsidR="008B49BE" w:rsidRDefault="008B49BE" w:rsidP="008B49BE">
      <w:pPr>
        <w:spacing w:after="200" w:line="276" w:lineRule="auto"/>
        <w:jc w:val="both"/>
        <w:rPr>
          <w:bCs/>
          <w:sz w:val="28"/>
          <w:szCs w:val="28"/>
        </w:rPr>
      </w:pPr>
    </w:p>
    <w:p w14:paraId="40B772DE" w14:textId="290262EC" w:rsidR="00603882" w:rsidRDefault="00603882" w:rsidP="008B49BE">
      <w:pPr>
        <w:spacing w:after="200" w:line="360" w:lineRule="auto"/>
        <w:jc w:val="both"/>
        <w:rPr>
          <w:bCs/>
          <w:sz w:val="28"/>
          <w:szCs w:val="28"/>
        </w:rPr>
      </w:pPr>
      <w:r>
        <w:rPr>
          <w:bCs/>
          <w:sz w:val="28"/>
          <w:szCs w:val="28"/>
        </w:rPr>
        <w:t>3.</w:t>
      </w:r>
      <w:r w:rsidR="008B49BE">
        <w:rPr>
          <w:bCs/>
          <w:sz w:val="28"/>
          <w:szCs w:val="28"/>
        </w:rPr>
        <w:t>3</w:t>
      </w:r>
      <w:r>
        <w:rPr>
          <w:bCs/>
          <w:sz w:val="28"/>
          <w:szCs w:val="28"/>
        </w:rPr>
        <w:t xml:space="preserve">   Entanglement</w:t>
      </w:r>
    </w:p>
    <w:p w14:paraId="58BE8C4F" w14:textId="77777777" w:rsidR="00603882" w:rsidRDefault="00603882" w:rsidP="008B49BE">
      <w:pPr>
        <w:spacing w:after="200" w:line="360" w:lineRule="auto"/>
        <w:jc w:val="both"/>
        <w:rPr>
          <w:sz w:val="28"/>
          <w:szCs w:val="28"/>
        </w:rPr>
      </w:pPr>
      <w:r>
        <w:rPr>
          <w:sz w:val="28"/>
          <w:szCs w:val="28"/>
        </w:rPr>
        <w:t>A phenomenon that generates quantum state of fundamental particles in such a way that they cannot be defined independently. Firing a laser through a crystal and splitting a single photon into two can allow one to create entangled photons. Intuitively, by the laws of physics, their state is intact and disturbing one will instantly disturb the other regardless of the distance.</w:t>
      </w:r>
    </w:p>
    <w:p w14:paraId="18D95FEA" w14:textId="77777777" w:rsidR="008B49BE" w:rsidRDefault="008B49BE" w:rsidP="008B49BE">
      <w:pPr>
        <w:spacing w:after="200" w:line="360" w:lineRule="auto"/>
        <w:jc w:val="both"/>
        <w:rPr>
          <w:sz w:val="28"/>
          <w:szCs w:val="28"/>
        </w:rPr>
      </w:pPr>
    </w:p>
    <w:p w14:paraId="74850D81" w14:textId="77777777" w:rsidR="008B49BE" w:rsidRDefault="008B49BE" w:rsidP="008B49BE">
      <w:pPr>
        <w:spacing w:after="200" w:line="360" w:lineRule="auto"/>
        <w:jc w:val="both"/>
        <w:rPr>
          <w:sz w:val="28"/>
          <w:szCs w:val="28"/>
        </w:rPr>
      </w:pPr>
    </w:p>
    <w:p w14:paraId="74EF8F42" w14:textId="77777777" w:rsidR="002C63F8" w:rsidRDefault="002C63F8" w:rsidP="008B49BE">
      <w:pPr>
        <w:spacing w:after="200" w:line="360" w:lineRule="auto"/>
        <w:jc w:val="both"/>
        <w:rPr>
          <w:sz w:val="28"/>
          <w:szCs w:val="28"/>
        </w:rPr>
      </w:pPr>
    </w:p>
    <w:p w14:paraId="21198E7D" w14:textId="5ED0378A" w:rsidR="00603882" w:rsidRDefault="00603882" w:rsidP="008B49BE">
      <w:pPr>
        <w:spacing w:after="200" w:line="360" w:lineRule="auto"/>
        <w:jc w:val="both"/>
        <w:rPr>
          <w:sz w:val="28"/>
          <w:szCs w:val="28"/>
        </w:rPr>
      </w:pPr>
      <w:r>
        <w:rPr>
          <w:sz w:val="28"/>
          <w:szCs w:val="28"/>
        </w:rPr>
        <w:lastRenderedPageBreak/>
        <w:t>3.</w:t>
      </w:r>
      <w:r w:rsidR="008B49BE">
        <w:rPr>
          <w:sz w:val="28"/>
          <w:szCs w:val="28"/>
        </w:rPr>
        <w:t>4</w:t>
      </w:r>
      <w:r>
        <w:rPr>
          <w:sz w:val="28"/>
          <w:szCs w:val="28"/>
        </w:rPr>
        <w:t xml:space="preserve">   Photon Polarization</w:t>
      </w:r>
    </w:p>
    <w:p w14:paraId="6C7C1871" w14:textId="77777777" w:rsidR="00603882" w:rsidRDefault="00603882" w:rsidP="008B49BE">
      <w:pPr>
        <w:spacing w:after="200" w:line="360" w:lineRule="auto"/>
        <w:jc w:val="both"/>
        <w:rPr>
          <w:rFonts w:ascii="ff2" w:eastAsia="Times New Roman" w:hAnsi="ff2"/>
          <w:color w:val="000000"/>
          <w:sz w:val="28"/>
          <w:szCs w:val="28"/>
          <w:lang w:eastAsia="en-US" w:bidi="hi-IN"/>
        </w:rPr>
      </w:pPr>
      <w:r>
        <w:rPr>
          <w:sz w:val="28"/>
          <w:szCs w:val="28"/>
        </w:rPr>
        <w:t xml:space="preserve">Polarization is holistically, the means orientation as it originates from the Greek word “polos”, the axis of a spinning globe. The quantum superposition of eigen states create different types of polarizations such as linear, circular or elliptical. Further, these photons carry energy, momentum as well as an angular momentum. </w:t>
      </w:r>
      <w:r>
        <w:rPr>
          <w:rFonts w:ascii="ff2" w:eastAsia="Times New Roman" w:hAnsi="ff2"/>
          <w:color w:val="000000"/>
          <w:sz w:val="28"/>
          <w:szCs w:val="28"/>
          <w:lang w:eastAsia="en-US" w:bidi="hi-IN"/>
        </w:rPr>
        <w:t>A phenomenon that generates quantum state of fundamental particles in such a way that they cannot be deﬁned independently. Firing a laser through a</w:t>
      </w:r>
    </w:p>
    <w:p w14:paraId="6FC28861" w14:textId="77777777" w:rsidR="00603882" w:rsidRDefault="00603882" w:rsidP="008B49BE">
      <w:pPr>
        <w:shd w:val="clear" w:color="auto" w:fill="FFFFFF"/>
        <w:spacing w:line="360" w:lineRule="auto"/>
        <w:jc w:val="both"/>
        <w:rPr>
          <w:rFonts w:ascii="ff2" w:eastAsia="Times New Roman" w:hAnsi="ff2"/>
          <w:color w:val="000000"/>
          <w:sz w:val="28"/>
          <w:szCs w:val="28"/>
          <w:lang w:eastAsia="en-US" w:bidi="hi-IN"/>
        </w:rPr>
      </w:pPr>
      <w:r>
        <w:rPr>
          <w:rFonts w:ascii="ff2" w:eastAsia="Times New Roman" w:hAnsi="ff2"/>
          <w:color w:val="000000"/>
          <w:sz w:val="28"/>
          <w:szCs w:val="28"/>
          <w:lang w:eastAsia="en-US" w:bidi="hi-IN"/>
        </w:rPr>
        <w:t xml:space="preserve">crystal and splitting a single photon into two can allow one to create entangled photons. Intuitively, by the laws of physics, their state is intact and disturbing one will instantly disturb the other regardless </w:t>
      </w:r>
      <w:proofErr w:type="gramStart"/>
      <w:r>
        <w:rPr>
          <w:rFonts w:ascii="ff2" w:eastAsia="Times New Roman" w:hAnsi="ff2"/>
          <w:color w:val="000000"/>
          <w:sz w:val="28"/>
          <w:szCs w:val="28"/>
          <w:lang w:eastAsia="en-US" w:bidi="hi-IN"/>
        </w:rPr>
        <w:t>of  the</w:t>
      </w:r>
      <w:proofErr w:type="gramEnd"/>
      <w:r>
        <w:rPr>
          <w:rFonts w:ascii="ff2" w:eastAsia="Times New Roman" w:hAnsi="ff2"/>
          <w:color w:val="000000"/>
          <w:sz w:val="28"/>
          <w:szCs w:val="28"/>
          <w:lang w:eastAsia="en-US" w:bidi="hi-IN"/>
        </w:rPr>
        <w:t xml:space="preserve"> distance.</w:t>
      </w:r>
    </w:p>
    <w:p w14:paraId="14F6EFA5" w14:textId="2ADAFAEF" w:rsidR="00603882" w:rsidRDefault="00603882" w:rsidP="008B49BE">
      <w:pPr>
        <w:spacing w:after="200" w:line="360" w:lineRule="auto"/>
        <w:jc w:val="both"/>
        <w:rPr>
          <w:sz w:val="28"/>
          <w:szCs w:val="28"/>
        </w:rPr>
      </w:pPr>
      <w:r>
        <w:rPr>
          <w:sz w:val="28"/>
          <w:szCs w:val="28"/>
        </w:rPr>
        <w:t>3.</w:t>
      </w:r>
      <w:r w:rsidR="008B49BE">
        <w:rPr>
          <w:sz w:val="28"/>
          <w:szCs w:val="28"/>
        </w:rPr>
        <w:t>5</w:t>
      </w:r>
      <w:r>
        <w:rPr>
          <w:sz w:val="28"/>
          <w:szCs w:val="28"/>
        </w:rPr>
        <w:t xml:space="preserve"> Heisenberg Uncertainty Principle</w:t>
      </w:r>
    </w:p>
    <w:p w14:paraId="605450E6" w14:textId="77777777" w:rsidR="00603882" w:rsidRDefault="00603882" w:rsidP="008B49BE">
      <w:pPr>
        <w:spacing w:after="200" w:line="360" w:lineRule="auto"/>
        <w:jc w:val="both"/>
        <w:rPr>
          <w:sz w:val="28"/>
          <w:szCs w:val="28"/>
        </w:rPr>
      </w:pPr>
      <w:r>
        <w:rPr>
          <w:sz w:val="28"/>
          <w:szCs w:val="28"/>
        </w:rPr>
        <w:t xml:space="preserve">It says that the more accurately we know any one of this value the very less we know the other. In the combination of their uncertainty, it generates a number the is greater than or equal to half of Planck’s constant h¯. Mathematically, the uncertainty principle is depicted as, </w:t>
      </w:r>
    </w:p>
    <w:p w14:paraId="1DB07E18" w14:textId="77777777" w:rsidR="00603882" w:rsidRDefault="00603882" w:rsidP="008B49BE">
      <w:pPr>
        <w:spacing w:after="200" w:line="360" w:lineRule="auto"/>
        <w:jc w:val="both"/>
        <w:rPr>
          <w:sz w:val="28"/>
          <w:szCs w:val="28"/>
        </w:rPr>
      </w:pPr>
      <w:r>
        <w:rPr>
          <w:sz w:val="28"/>
          <w:szCs w:val="28"/>
        </w:rPr>
        <w:t xml:space="preserve">         ∆</w:t>
      </w:r>
      <w:proofErr w:type="spellStart"/>
      <w:r>
        <w:rPr>
          <w:sz w:val="28"/>
          <w:szCs w:val="28"/>
        </w:rPr>
        <w:t>x.∆p</w:t>
      </w:r>
      <w:proofErr w:type="spellEnd"/>
      <w:r>
        <w:rPr>
          <w:sz w:val="28"/>
          <w:szCs w:val="28"/>
        </w:rPr>
        <w:t xml:space="preserve"> &gt;= h¯ /s.</w:t>
      </w:r>
      <w:r>
        <w:rPr>
          <w:sz w:val="28"/>
          <w:szCs w:val="28"/>
        </w:rPr>
        <w:br w:type="page"/>
      </w:r>
    </w:p>
    <w:p w14:paraId="16E21FD6" w14:textId="77777777" w:rsidR="00603882" w:rsidRDefault="00603882" w:rsidP="00603882">
      <w:pPr>
        <w:spacing w:after="200" w:line="276" w:lineRule="auto"/>
        <w:jc w:val="center"/>
        <w:rPr>
          <w:b/>
          <w:bCs/>
        </w:rPr>
      </w:pPr>
      <w:r>
        <w:rPr>
          <w:b/>
          <w:bCs/>
        </w:rPr>
        <w:lastRenderedPageBreak/>
        <w:t>CHAPTER- 4</w:t>
      </w:r>
    </w:p>
    <w:p w14:paraId="7BEC024C" w14:textId="77777777" w:rsidR="00603882" w:rsidRDefault="00603882" w:rsidP="00603882">
      <w:pPr>
        <w:spacing w:after="200" w:line="360" w:lineRule="auto"/>
        <w:jc w:val="center"/>
        <w:rPr>
          <w:b/>
          <w:bCs/>
          <w:sz w:val="36"/>
          <w:szCs w:val="36"/>
        </w:rPr>
      </w:pPr>
      <w:r>
        <w:rPr>
          <w:b/>
          <w:bCs/>
          <w:sz w:val="36"/>
          <w:szCs w:val="36"/>
        </w:rPr>
        <w:t>Result analysis</w:t>
      </w:r>
    </w:p>
    <w:p w14:paraId="2821083C" w14:textId="77777777" w:rsidR="00603882" w:rsidRDefault="00603882" w:rsidP="00603882">
      <w:pPr>
        <w:spacing w:after="200" w:line="360" w:lineRule="auto"/>
        <w:jc w:val="both"/>
        <w:rPr>
          <w:sz w:val="28"/>
          <w:szCs w:val="28"/>
        </w:rPr>
      </w:pPr>
      <w:r>
        <w:rPr>
          <w:sz w:val="28"/>
          <w:szCs w:val="28"/>
        </w:rPr>
        <w:t xml:space="preserve">Technically, a photon generator placed between Alice and Bob at the same time sends pairs of entangled photons with the same polarization to Alice and Bob. Both measure the signals with an alternating random bases and after the comparison discard the bits are measured with different bases. The phenomena of entanglement </w:t>
      </w:r>
      <w:proofErr w:type="gramStart"/>
      <w:r>
        <w:rPr>
          <w:sz w:val="28"/>
          <w:szCs w:val="28"/>
        </w:rPr>
        <w:t>allows</w:t>
      </w:r>
      <w:proofErr w:type="gramEnd"/>
      <w:r>
        <w:rPr>
          <w:sz w:val="28"/>
          <w:szCs w:val="28"/>
        </w:rPr>
        <w:t xml:space="preserve"> this communication to remain ultimately secured as any activity to intrude on either one of the states will immediately affect the other allowing detection of an eavesdropping</w:t>
      </w:r>
    </w:p>
    <w:p w14:paraId="1645AB8F" w14:textId="77777777" w:rsidR="00603882" w:rsidRDefault="00603882" w:rsidP="00603882">
      <w:pPr>
        <w:spacing w:after="200" w:line="360" w:lineRule="auto"/>
        <w:jc w:val="both"/>
        <w:rPr>
          <w:sz w:val="28"/>
          <w:szCs w:val="28"/>
        </w:rPr>
      </w:pPr>
      <w:r>
        <w:rPr>
          <w:sz w:val="28"/>
          <w:szCs w:val="28"/>
        </w:rPr>
        <w:t>4.1 Qubit supremacy</w:t>
      </w:r>
    </w:p>
    <w:p w14:paraId="09D3448D" w14:textId="77777777" w:rsidR="00603882" w:rsidRDefault="00603882" w:rsidP="00603882">
      <w:pPr>
        <w:spacing w:after="200" w:line="360" w:lineRule="auto"/>
        <w:jc w:val="both"/>
        <w:rPr>
          <w:sz w:val="28"/>
          <w:szCs w:val="28"/>
        </w:rPr>
      </w:pPr>
      <w:r>
        <w:rPr>
          <w:sz w:val="28"/>
          <w:szCs w:val="28"/>
        </w:rPr>
        <w:t>The strength of quantum computing lies within the basic model on which it operates “Qubits”, it works on the principle of superposition which means the qubit can take either 0 or 1 at the same time. This property brings the increment in power for computation exponentially (2</w:t>
      </w:r>
      <w:r>
        <w:rPr>
          <w:rFonts w:ascii="Cambria Math" w:hAnsi="Cambria Math" w:cs="Cambria Math"/>
          <w:sz w:val="28"/>
          <w:szCs w:val="28"/>
        </w:rPr>
        <w:t>𝑞</w:t>
      </w:r>
      <w:r>
        <w:rPr>
          <w:sz w:val="28"/>
          <w:szCs w:val="28"/>
        </w:rPr>
        <w:t>) where n is number of qubits.</w:t>
      </w:r>
    </w:p>
    <w:p w14:paraId="08F98029" w14:textId="77777777" w:rsidR="00603882" w:rsidRDefault="00603882" w:rsidP="00603882">
      <w:pPr>
        <w:spacing w:after="200" w:line="276" w:lineRule="auto"/>
        <w:jc w:val="both"/>
        <w:rPr>
          <w:sz w:val="28"/>
          <w:szCs w:val="28"/>
        </w:rPr>
      </w:pPr>
      <w:r>
        <w:rPr>
          <w:sz w:val="28"/>
          <w:szCs w:val="28"/>
        </w:rPr>
        <w:t>4.2 Quantum cryptography protocols</w:t>
      </w:r>
    </w:p>
    <w:p w14:paraId="66B65B71" w14:textId="77777777" w:rsidR="00603882" w:rsidRDefault="00603882" w:rsidP="00603882">
      <w:pPr>
        <w:spacing w:after="200" w:line="360" w:lineRule="auto"/>
        <w:jc w:val="both"/>
        <w:rPr>
          <w:sz w:val="28"/>
          <w:szCs w:val="28"/>
        </w:rPr>
      </w:pPr>
      <w:r>
        <w:t xml:space="preserve">                                                        BB84 </w:t>
      </w:r>
      <w:r>
        <w:rPr>
          <w:sz w:val="28"/>
          <w:szCs w:val="28"/>
        </w:rPr>
        <w:t>protocol simulation</w:t>
      </w:r>
    </w:p>
    <w:p w14:paraId="7CDEE0E1" w14:textId="77777777" w:rsidR="00603882" w:rsidRDefault="00603882" w:rsidP="00603882">
      <w:pPr>
        <w:spacing w:before="20" w:after="40" w:line="360" w:lineRule="auto"/>
        <w:jc w:val="both"/>
        <w:rPr>
          <w:sz w:val="28"/>
          <w:szCs w:val="28"/>
        </w:rPr>
      </w:pPr>
      <w:r>
        <w:rPr>
          <w:sz w:val="28"/>
          <w:szCs w:val="28"/>
        </w:rPr>
        <w:t xml:space="preserve">It begins with an emitter and a receiver (connected via an optical fiber) using four different polarization states to encode bit values, a 0 deg-bit as horizontal, a 45 deg diagonal or as a 1 deg-bit value with either a vertical or a +45 deg diagonal state. The emitter sends photons with random polarization selected among the four of them. The random orientations are recorded in a list and the photons are sent along the quantum channel. For the incoming photons, random orientation of the states filter </w:t>
      </w:r>
      <w:proofErr w:type="gramStart"/>
      <w:r>
        <w:rPr>
          <w:sz w:val="28"/>
          <w:szCs w:val="28"/>
        </w:rPr>
        <w:t>allow</w:t>
      </w:r>
      <w:proofErr w:type="gramEnd"/>
      <w:r>
        <w:rPr>
          <w:sz w:val="28"/>
          <w:szCs w:val="28"/>
        </w:rPr>
        <w:t xml:space="preserve"> us to distinguish in between the two polarization states of photons. These orientations are an outcome of the detected photons.</w:t>
      </w:r>
    </w:p>
    <w:p w14:paraId="0D6607FC" w14:textId="77777777" w:rsidR="00603882" w:rsidRDefault="00603882" w:rsidP="00603882">
      <w:pPr>
        <w:spacing w:before="20" w:after="40" w:line="360" w:lineRule="auto"/>
        <w:jc w:val="center"/>
        <w:rPr>
          <w:b/>
          <w:bCs/>
          <w:sz w:val="32"/>
          <w:szCs w:val="32"/>
        </w:rPr>
      </w:pPr>
      <w:proofErr w:type="gramStart"/>
      <w:r>
        <w:rPr>
          <w:b/>
          <w:bCs/>
          <w:sz w:val="32"/>
          <w:szCs w:val="32"/>
        </w:rPr>
        <w:lastRenderedPageBreak/>
        <w:t>Chapter  5</w:t>
      </w:r>
      <w:proofErr w:type="gramEnd"/>
    </w:p>
    <w:p w14:paraId="1E4D05EC" w14:textId="77777777" w:rsidR="00603882" w:rsidRDefault="00603882" w:rsidP="00603882">
      <w:pPr>
        <w:spacing w:after="200" w:line="276" w:lineRule="auto"/>
        <w:jc w:val="center"/>
        <w:rPr>
          <w:b/>
          <w:bCs/>
          <w:sz w:val="32"/>
          <w:szCs w:val="32"/>
        </w:rPr>
      </w:pPr>
      <w:r>
        <w:rPr>
          <w:b/>
          <w:bCs/>
          <w:sz w:val="32"/>
          <w:szCs w:val="32"/>
        </w:rPr>
        <w:t>Conclusion</w:t>
      </w:r>
    </w:p>
    <w:p w14:paraId="0BE8EB21" w14:textId="77777777" w:rsidR="00603882" w:rsidRDefault="00603882" w:rsidP="008B49BE">
      <w:pPr>
        <w:spacing w:after="200" w:line="360" w:lineRule="auto"/>
        <w:jc w:val="both"/>
        <w:rPr>
          <w:sz w:val="28"/>
          <w:szCs w:val="28"/>
        </w:rPr>
      </w:pPr>
      <w:r>
        <w:rPr>
          <w:sz w:val="28"/>
          <w:szCs w:val="28"/>
        </w:rPr>
        <w:t xml:space="preserve">Though there are imperfections and the technology still has its own constraints towards commercial implementations, it has seen a tremendous growth recently. </w:t>
      </w:r>
    </w:p>
    <w:p w14:paraId="019113E7" w14:textId="77777777" w:rsidR="00603882" w:rsidRDefault="00603882" w:rsidP="008B49BE">
      <w:pPr>
        <w:spacing w:after="200" w:line="360" w:lineRule="auto"/>
        <w:jc w:val="both"/>
        <w:rPr>
          <w:sz w:val="28"/>
          <w:szCs w:val="28"/>
        </w:rPr>
      </w:pPr>
      <w:r>
        <w:rPr>
          <w:sz w:val="28"/>
          <w:szCs w:val="28"/>
        </w:rPr>
        <w:t xml:space="preserve">The future of quantum computing looks bright as quantum computing has many applications like quantum cryptography, Teleportation of information. It also can be used in development of medicines by studying molecular </w:t>
      </w:r>
      <w:proofErr w:type="spellStart"/>
      <w:proofErr w:type="gramStart"/>
      <w:r>
        <w:rPr>
          <w:sz w:val="28"/>
          <w:szCs w:val="28"/>
        </w:rPr>
        <w:t>behaviour</w:t>
      </w:r>
      <w:proofErr w:type="spellEnd"/>
      <w:r>
        <w:rPr>
          <w:sz w:val="28"/>
          <w:szCs w:val="28"/>
        </w:rPr>
        <w:t xml:space="preserve"> .</w:t>
      </w:r>
      <w:proofErr w:type="gramEnd"/>
      <w:r>
        <w:rPr>
          <w:sz w:val="28"/>
          <w:szCs w:val="28"/>
        </w:rPr>
        <w:t xml:space="preserve"> It also can be used in satellite communications as well. However, we hope that the theory becomes practical someday so we can use its advantages in many other fields of science.</w:t>
      </w:r>
    </w:p>
    <w:p w14:paraId="35B54043" w14:textId="77777777" w:rsidR="00603882" w:rsidRDefault="00603882" w:rsidP="008B49BE">
      <w:pPr>
        <w:spacing w:after="200" w:line="360" w:lineRule="auto"/>
        <w:jc w:val="both"/>
        <w:rPr>
          <w:sz w:val="28"/>
          <w:szCs w:val="28"/>
        </w:rPr>
      </w:pPr>
    </w:p>
    <w:p w14:paraId="056F1ECA" w14:textId="77777777" w:rsidR="00603882" w:rsidRDefault="00603882" w:rsidP="008B49BE">
      <w:pPr>
        <w:spacing w:after="200" w:line="360" w:lineRule="auto"/>
        <w:jc w:val="both"/>
        <w:rPr>
          <w:sz w:val="28"/>
          <w:szCs w:val="28"/>
        </w:rPr>
      </w:pPr>
      <w:r>
        <w:rPr>
          <w:sz w:val="28"/>
          <w:szCs w:val="28"/>
        </w:rPr>
        <w:t xml:space="preserve">The conclusion of the Thesis is that quantum computing is one of the huge opportunities for the modern world to open up the doors for unanswered questions. It promises to solve problems which classical computers practically cannot. But the cost behind quantum computing is too high. The major challenges that </w:t>
      </w:r>
      <w:proofErr w:type="gramStart"/>
      <w:r>
        <w:rPr>
          <w:sz w:val="28"/>
          <w:szCs w:val="28"/>
        </w:rPr>
        <w:t>stands</w:t>
      </w:r>
      <w:proofErr w:type="gramEnd"/>
      <w:r>
        <w:rPr>
          <w:sz w:val="28"/>
          <w:szCs w:val="28"/>
        </w:rPr>
        <w:t xml:space="preserve"> right now is to reduce the cost so that it is more accessible for experiments. </w:t>
      </w:r>
    </w:p>
    <w:p w14:paraId="12FCDF29" w14:textId="77777777" w:rsidR="00603882" w:rsidRDefault="00603882" w:rsidP="00603882">
      <w:pPr>
        <w:spacing w:after="200" w:line="360" w:lineRule="auto"/>
        <w:rPr>
          <w:sz w:val="28"/>
          <w:szCs w:val="28"/>
        </w:rPr>
      </w:pPr>
    </w:p>
    <w:p w14:paraId="0A09EF14" w14:textId="77777777" w:rsidR="00603882" w:rsidRDefault="00603882" w:rsidP="008B49BE">
      <w:pPr>
        <w:spacing w:after="200" w:line="360" w:lineRule="auto"/>
        <w:jc w:val="both"/>
        <w:rPr>
          <w:sz w:val="28"/>
          <w:szCs w:val="28"/>
        </w:rPr>
      </w:pPr>
      <w:r>
        <w:rPr>
          <w:sz w:val="28"/>
          <w:szCs w:val="28"/>
        </w:rPr>
        <w:t>Consequently, we should realize that fundamental knowledge of such systems is an important element of the future. Computer scientists must understand these fundamental laws of nature to be able to develop new algorithms and new distribution schemes for its practicality. All we need now are a few more years to finally bring the realms of this technology to the commercial and consumer world.</w:t>
      </w:r>
    </w:p>
    <w:p w14:paraId="79A4499D" w14:textId="77777777" w:rsidR="00603882" w:rsidRDefault="00603882" w:rsidP="008B49BE">
      <w:pPr>
        <w:jc w:val="both"/>
        <w:rPr>
          <w:b/>
          <w:sz w:val="28"/>
          <w:szCs w:val="28"/>
        </w:rPr>
      </w:pPr>
    </w:p>
    <w:p w14:paraId="7DB554B4" w14:textId="77777777" w:rsidR="000F1FD9" w:rsidRDefault="000F1FD9" w:rsidP="008B49BE">
      <w:pPr>
        <w:jc w:val="both"/>
        <w:rPr>
          <w:b/>
          <w:sz w:val="28"/>
          <w:szCs w:val="28"/>
        </w:rPr>
      </w:pPr>
    </w:p>
    <w:p w14:paraId="41BE4179" w14:textId="177F241E" w:rsidR="00603882" w:rsidRDefault="00603882" w:rsidP="00603882">
      <w:pPr>
        <w:spacing w:after="200" w:line="360" w:lineRule="auto"/>
        <w:rPr>
          <w:sz w:val="28"/>
          <w:szCs w:val="28"/>
        </w:rPr>
      </w:pPr>
      <w:r>
        <w:rPr>
          <w:sz w:val="28"/>
          <w:szCs w:val="28"/>
        </w:rPr>
        <w:lastRenderedPageBreak/>
        <w:t xml:space="preserve">References </w:t>
      </w:r>
    </w:p>
    <w:p w14:paraId="57E82B37" w14:textId="50457984" w:rsidR="00863CED" w:rsidRPr="00863CED" w:rsidRDefault="00863CED" w:rsidP="00863CED">
      <w:pPr>
        <w:numPr>
          <w:ilvl w:val="0"/>
          <w:numId w:val="2"/>
        </w:numPr>
        <w:spacing w:after="200" w:line="360" w:lineRule="auto"/>
        <w:rPr>
          <w:sz w:val="28"/>
          <w:szCs w:val="28"/>
          <w:lang w:val="en-IN"/>
        </w:rPr>
      </w:pPr>
      <w:r w:rsidRPr="00863CED">
        <w:rPr>
          <w:sz w:val="28"/>
          <w:szCs w:val="28"/>
        </w:rPr>
        <w:t xml:space="preserve">Minor thesis quantum heap </w:t>
      </w:r>
      <w:proofErr w:type="spellStart"/>
      <w:r w:rsidRPr="00863CED">
        <w:rPr>
          <w:sz w:val="28"/>
          <w:szCs w:val="28"/>
        </w:rPr>
        <w:t>nov</w:t>
      </w:r>
      <w:proofErr w:type="spellEnd"/>
      <w:r w:rsidRPr="00863CED">
        <w:rPr>
          <w:sz w:val="28"/>
          <w:szCs w:val="28"/>
        </w:rPr>
        <w:t xml:space="preserve"> 2020:by Manish Y</w:t>
      </w:r>
    </w:p>
    <w:p w14:paraId="00CEAEBB"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Research paper on quantum cryptography from</w:t>
      </w:r>
    </w:p>
    <w:p w14:paraId="1411F5EE" w14:textId="77777777" w:rsidR="00863CED" w:rsidRPr="00863CED" w:rsidRDefault="00863CED" w:rsidP="00863CED">
      <w:pPr>
        <w:numPr>
          <w:ilvl w:val="0"/>
          <w:numId w:val="2"/>
        </w:numPr>
        <w:spacing w:after="200" w:line="360" w:lineRule="auto"/>
        <w:rPr>
          <w:sz w:val="28"/>
          <w:szCs w:val="28"/>
          <w:lang w:val="en-IN"/>
        </w:rPr>
      </w:pPr>
      <w:r w:rsidRPr="00863CED">
        <w:rPr>
          <w:sz w:val="28"/>
          <w:szCs w:val="28"/>
          <w:u w:val="single"/>
        </w:rPr>
        <w:t>google</w:t>
      </w:r>
      <w:r w:rsidRPr="00863CED">
        <w:rPr>
          <w:sz w:val="28"/>
          <w:szCs w:val="28"/>
        </w:rPr>
        <w:t xml:space="preserve">scholar.com </w:t>
      </w:r>
    </w:p>
    <w:p w14:paraId="10147592"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 xml:space="preserve"> Brassard, G. Cryptology column — 25 years of quantum cryptography. </w:t>
      </w:r>
      <w:proofErr w:type="spellStart"/>
      <w:r w:rsidRPr="00863CED">
        <w:rPr>
          <w:sz w:val="28"/>
          <w:szCs w:val="28"/>
        </w:rPr>
        <w:t>Sigact</w:t>
      </w:r>
      <w:proofErr w:type="spellEnd"/>
      <w:r w:rsidRPr="00863CED">
        <w:rPr>
          <w:sz w:val="28"/>
          <w:szCs w:val="28"/>
        </w:rPr>
        <w:t xml:space="preserve"> News 27(3) (1996), 13–24.</w:t>
      </w:r>
    </w:p>
    <w:p w14:paraId="7BEF134D"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 Gottesman, D., and Lo, H.-K. From quantum cheating to quantum security. Physics Today 53, 11 (Nov. 2000), 22.</w:t>
      </w:r>
    </w:p>
    <w:p w14:paraId="1DC46E71"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Lo, H.-K. Quantum Cryptology. World Scientific, 1998.</w:t>
      </w:r>
    </w:p>
    <w:p w14:paraId="13CDB1DB"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 xml:space="preserve"> Singh, S., 1999, </w:t>
      </w:r>
      <w:r w:rsidRPr="00863CED">
        <w:rPr>
          <w:i/>
          <w:iCs/>
          <w:sz w:val="28"/>
          <w:szCs w:val="28"/>
        </w:rPr>
        <w:t xml:space="preserve">The Code Book: The Science of Secrecy from Ancient Egypt to Quantum Cryptography </w:t>
      </w:r>
      <w:r w:rsidRPr="00863CED">
        <w:rPr>
          <w:sz w:val="28"/>
          <w:szCs w:val="28"/>
        </w:rPr>
        <w:t>(Fourth Estate, London).</w:t>
      </w:r>
    </w:p>
    <w:p w14:paraId="552CD900" w14:textId="28D4A77E" w:rsidR="00863CED" w:rsidRPr="00863CED" w:rsidRDefault="00863CED" w:rsidP="00863CED">
      <w:pPr>
        <w:numPr>
          <w:ilvl w:val="0"/>
          <w:numId w:val="2"/>
        </w:numPr>
        <w:spacing w:after="200" w:line="360" w:lineRule="auto"/>
        <w:rPr>
          <w:sz w:val="28"/>
          <w:szCs w:val="28"/>
          <w:lang w:val="en-IN"/>
        </w:rPr>
      </w:pPr>
      <w:r w:rsidRPr="00863CED">
        <w:rPr>
          <w:sz w:val="28"/>
          <w:szCs w:val="28"/>
        </w:rPr>
        <w:t>Stanford university research paper: J. Aditya, P. Shankar Rao {Dept of CSE, Andhra University}</w:t>
      </w:r>
      <w:r>
        <w:rPr>
          <w:sz w:val="28"/>
          <w:szCs w:val="28"/>
        </w:rPr>
        <w:t xml:space="preserve"> </w:t>
      </w:r>
      <w:r w:rsidRPr="00863CED">
        <w:rPr>
          <w:sz w:val="28"/>
          <w:szCs w:val="28"/>
        </w:rPr>
        <w:t xml:space="preserve">Conference paper 2020 </w:t>
      </w:r>
      <w:proofErr w:type="spellStart"/>
      <w:r w:rsidRPr="00863CED">
        <w:rPr>
          <w:sz w:val="28"/>
          <w:szCs w:val="28"/>
        </w:rPr>
        <w:t>november</w:t>
      </w:r>
      <w:proofErr w:type="spellEnd"/>
      <w:r w:rsidRPr="00863CED">
        <w:rPr>
          <w:sz w:val="28"/>
          <w:szCs w:val="28"/>
        </w:rPr>
        <w:t xml:space="preserve">: by </w:t>
      </w:r>
      <w:proofErr w:type="spellStart"/>
      <w:r w:rsidRPr="00863CED">
        <w:rPr>
          <w:sz w:val="28"/>
          <w:szCs w:val="28"/>
        </w:rPr>
        <w:t>azeem</w:t>
      </w:r>
      <w:proofErr w:type="spellEnd"/>
      <w:r w:rsidRPr="00863CED">
        <w:rPr>
          <w:sz w:val="28"/>
          <w:szCs w:val="28"/>
        </w:rPr>
        <w:t xml:space="preserve"> </w:t>
      </w:r>
      <w:proofErr w:type="spellStart"/>
      <w:r w:rsidRPr="00863CED">
        <w:rPr>
          <w:sz w:val="28"/>
          <w:szCs w:val="28"/>
        </w:rPr>
        <w:t>iqbalSahar</w:t>
      </w:r>
      <w:proofErr w:type="spellEnd"/>
      <w:r w:rsidRPr="00863CED">
        <w:rPr>
          <w:sz w:val="28"/>
          <w:szCs w:val="28"/>
        </w:rPr>
        <w:t xml:space="preserve"> </w:t>
      </w:r>
      <w:proofErr w:type="spellStart"/>
      <w:r w:rsidRPr="00863CED">
        <w:rPr>
          <w:sz w:val="28"/>
          <w:szCs w:val="28"/>
        </w:rPr>
        <w:t>nayab</w:t>
      </w:r>
      <w:proofErr w:type="spellEnd"/>
    </w:p>
    <w:p w14:paraId="03994508" w14:textId="77777777" w:rsidR="00863CED" w:rsidRDefault="00863CED" w:rsidP="00603882">
      <w:pPr>
        <w:spacing w:after="200" w:line="360" w:lineRule="auto"/>
        <w:rPr>
          <w:sz w:val="28"/>
          <w:szCs w:val="28"/>
        </w:rPr>
      </w:pPr>
    </w:p>
    <w:p w14:paraId="307F7C65" w14:textId="77777777" w:rsidR="000F1FD9" w:rsidRDefault="000F1FD9" w:rsidP="006C0B3B">
      <w:pPr>
        <w:jc w:val="center"/>
        <w:rPr>
          <w:b/>
          <w:sz w:val="28"/>
          <w:szCs w:val="28"/>
        </w:rPr>
      </w:pPr>
    </w:p>
    <w:p w14:paraId="25D40409" w14:textId="77777777" w:rsidR="000F1FD9" w:rsidRDefault="000F1FD9" w:rsidP="006C0B3B">
      <w:pPr>
        <w:jc w:val="center"/>
        <w:rPr>
          <w:b/>
          <w:sz w:val="28"/>
          <w:szCs w:val="28"/>
        </w:rPr>
      </w:pPr>
    </w:p>
    <w:p w14:paraId="51ABA2D6" w14:textId="77777777" w:rsidR="000F1FD9" w:rsidRPr="00D9243C" w:rsidRDefault="000F1FD9" w:rsidP="006C0B3B">
      <w:pPr>
        <w:jc w:val="center"/>
        <w:rPr>
          <w:b/>
          <w:sz w:val="28"/>
          <w:szCs w:val="28"/>
        </w:rPr>
      </w:pPr>
    </w:p>
    <w:p w14:paraId="4092D637" w14:textId="77777777" w:rsidR="006A6417" w:rsidRDefault="006A6417" w:rsidP="006A6417"/>
    <w:sectPr w:rsidR="006A6417" w:rsidSect="00D0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6CE84077"/>
    <w:multiLevelType w:val="hybridMultilevel"/>
    <w:tmpl w:val="C008A7E4"/>
    <w:lvl w:ilvl="0" w:tplc="5FFEEC6A">
      <w:start w:val="1"/>
      <w:numFmt w:val="bullet"/>
      <w:lvlText w:val=""/>
      <w:lvlJc w:val="left"/>
      <w:pPr>
        <w:tabs>
          <w:tab w:val="num" w:pos="720"/>
        </w:tabs>
        <w:ind w:left="720" w:hanging="360"/>
      </w:pPr>
      <w:rPr>
        <w:rFonts w:ascii="Wingdings" w:hAnsi="Wingdings" w:hint="default"/>
      </w:rPr>
    </w:lvl>
    <w:lvl w:ilvl="1" w:tplc="63AE7482" w:tentative="1">
      <w:start w:val="1"/>
      <w:numFmt w:val="bullet"/>
      <w:lvlText w:val=""/>
      <w:lvlJc w:val="left"/>
      <w:pPr>
        <w:tabs>
          <w:tab w:val="num" w:pos="1440"/>
        </w:tabs>
        <w:ind w:left="1440" w:hanging="360"/>
      </w:pPr>
      <w:rPr>
        <w:rFonts w:ascii="Wingdings" w:hAnsi="Wingdings" w:hint="default"/>
      </w:rPr>
    </w:lvl>
    <w:lvl w:ilvl="2" w:tplc="11AEB9DA" w:tentative="1">
      <w:start w:val="1"/>
      <w:numFmt w:val="bullet"/>
      <w:lvlText w:val=""/>
      <w:lvlJc w:val="left"/>
      <w:pPr>
        <w:tabs>
          <w:tab w:val="num" w:pos="2160"/>
        </w:tabs>
        <w:ind w:left="2160" w:hanging="360"/>
      </w:pPr>
      <w:rPr>
        <w:rFonts w:ascii="Wingdings" w:hAnsi="Wingdings" w:hint="default"/>
      </w:rPr>
    </w:lvl>
    <w:lvl w:ilvl="3" w:tplc="820EBF98" w:tentative="1">
      <w:start w:val="1"/>
      <w:numFmt w:val="bullet"/>
      <w:lvlText w:val=""/>
      <w:lvlJc w:val="left"/>
      <w:pPr>
        <w:tabs>
          <w:tab w:val="num" w:pos="2880"/>
        </w:tabs>
        <w:ind w:left="2880" w:hanging="360"/>
      </w:pPr>
      <w:rPr>
        <w:rFonts w:ascii="Wingdings" w:hAnsi="Wingdings" w:hint="default"/>
      </w:rPr>
    </w:lvl>
    <w:lvl w:ilvl="4" w:tplc="B582DB0C" w:tentative="1">
      <w:start w:val="1"/>
      <w:numFmt w:val="bullet"/>
      <w:lvlText w:val=""/>
      <w:lvlJc w:val="left"/>
      <w:pPr>
        <w:tabs>
          <w:tab w:val="num" w:pos="3600"/>
        </w:tabs>
        <w:ind w:left="3600" w:hanging="360"/>
      </w:pPr>
      <w:rPr>
        <w:rFonts w:ascii="Wingdings" w:hAnsi="Wingdings" w:hint="default"/>
      </w:rPr>
    </w:lvl>
    <w:lvl w:ilvl="5" w:tplc="E814FDB6" w:tentative="1">
      <w:start w:val="1"/>
      <w:numFmt w:val="bullet"/>
      <w:lvlText w:val=""/>
      <w:lvlJc w:val="left"/>
      <w:pPr>
        <w:tabs>
          <w:tab w:val="num" w:pos="4320"/>
        </w:tabs>
        <w:ind w:left="4320" w:hanging="360"/>
      </w:pPr>
      <w:rPr>
        <w:rFonts w:ascii="Wingdings" w:hAnsi="Wingdings" w:hint="default"/>
      </w:rPr>
    </w:lvl>
    <w:lvl w:ilvl="6" w:tplc="D7905008" w:tentative="1">
      <w:start w:val="1"/>
      <w:numFmt w:val="bullet"/>
      <w:lvlText w:val=""/>
      <w:lvlJc w:val="left"/>
      <w:pPr>
        <w:tabs>
          <w:tab w:val="num" w:pos="5040"/>
        </w:tabs>
        <w:ind w:left="5040" w:hanging="360"/>
      </w:pPr>
      <w:rPr>
        <w:rFonts w:ascii="Wingdings" w:hAnsi="Wingdings" w:hint="default"/>
      </w:rPr>
    </w:lvl>
    <w:lvl w:ilvl="7" w:tplc="C958C31E" w:tentative="1">
      <w:start w:val="1"/>
      <w:numFmt w:val="bullet"/>
      <w:lvlText w:val=""/>
      <w:lvlJc w:val="left"/>
      <w:pPr>
        <w:tabs>
          <w:tab w:val="num" w:pos="5760"/>
        </w:tabs>
        <w:ind w:left="5760" w:hanging="360"/>
      </w:pPr>
      <w:rPr>
        <w:rFonts w:ascii="Wingdings" w:hAnsi="Wingdings" w:hint="default"/>
      </w:rPr>
    </w:lvl>
    <w:lvl w:ilvl="8" w:tplc="10200EFA" w:tentative="1">
      <w:start w:val="1"/>
      <w:numFmt w:val="bullet"/>
      <w:lvlText w:val=""/>
      <w:lvlJc w:val="left"/>
      <w:pPr>
        <w:tabs>
          <w:tab w:val="num" w:pos="6480"/>
        </w:tabs>
        <w:ind w:left="6480" w:hanging="360"/>
      </w:pPr>
      <w:rPr>
        <w:rFonts w:ascii="Wingdings" w:hAnsi="Wingdings" w:hint="default"/>
      </w:rPr>
    </w:lvl>
  </w:abstractNum>
  <w:num w:numId="1" w16cid:durableId="1805079904">
    <w:abstractNumId w:val="0"/>
  </w:num>
  <w:num w:numId="2" w16cid:durableId="139658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417"/>
    <w:rsid w:val="0008160E"/>
    <w:rsid w:val="00087252"/>
    <w:rsid w:val="000F1FD9"/>
    <w:rsid w:val="00161D4C"/>
    <w:rsid w:val="001C2289"/>
    <w:rsid w:val="0024311C"/>
    <w:rsid w:val="002A5520"/>
    <w:rsid w:val="002C63F8"/>
    <w:rsid w:val="003312BE"/>
    <w:rsid w:val="00374677"/>
    <w:rsid w:val="00397D20"/>
    <w:rsid w:val="00456284"/>
    <w:rsid w:val="004B0B7E"/>
    <w:rsid w:val="004B1CC6"/>
    <w:rsid w:val="004E032B"/>
    <w:rsid w:val="004E75D5"/>
    <w:rsid w:val="00603882"/>
    <w:rsid w:val="0063792F"/>
    <w:rsid w:val="00652E98"/>
    <w:rsid w:val="006A6417"/>
    <w:rsid w:val="006C0B3B"/>
    <w:rsid w:val="007C4839"/>
    <w:rsid w:val="007E7B6E"/>
    <w:rsid w:val="008106E6"/>
    <w:rsid w:val="00863CED"/>
    <w:rsid w:val="00890987"/>
    <w:rsid w:val="008B49BE"/>
    <w:rsid w:val="008C1ACA"/>
    <w:rsid w:val="008C5CEE"/>
    <w:rsid w:val="00940835"/>
    <w:rsid w:val="00945C38"/>
    <w:rsid w:val="00986CC8"/>
    <w:rsid w:val="009D1F90"/>
    <w:rsid w:val="00A0295B"/>
    <w:rsid w:val="00A77CAB"/>
    <w:rsid w:val="00A958CC"/>
    <w:rsid w:val="00AB1C85"/>
    <w:rsid w:val="00C637D1"/>
    <w:rsid w:val="00C70D0F"/>
    <w:rsid w:val="00D01A7E"/>
    <w:rsid w:val="00D16536"/>
    <w:rsid w:val="00D269E1"/>
    <w:rsid w:val="00E07BC3"/>
    <w:rsid w:val="00EB29EB"/>
    <w:rsid w:val="00FE0E2F"/>
    <w:rsid w:val="00FE1566"/>
    <w:rsid w:val="00FF4321"/>
    <w:rsid w:val="00FF5E97"/>
    <w:rsid w:val="00FF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5F5"/>
  <w15:docId w15:val="{DA5C6D18-6855-4F8C-8DA9-67464ED8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1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79973">
      <w:bodyDiv w:val="1"/>
      <w:marLeft w:val="0"/>
      <w:marRight w:val="0"/>
      <w:marTop w:val="0"/>
      <w:marBottom w:val="0"/>
      <w:divBdr>
        <w:top w:val="none" w:sz="0" w:space="0" w:color="auto"/>
        <w:left w:val="none" w:sz="0" w:space="0" w:color="auto"/>
        <w:bottom w:val="none" w:sz="0" w:space="0" w:color="auto"/>
        <w:right w:val="none" w:sz="0" w:space="0" w:color="auto"/>
      </w:divBdr>
    </w:div>
    <w:div w:id="217790200">
      <w:bodyDiv w:val="1"/>
      <w:marLeft w:val="0"/>
      <w:marRight w:val="0"/>
      <w:marTop w:val="0"/>
      <w:marBottom w:val="0"/>
      <w:divBdr>
        <w:top w:val="none" w:sz="0" w:space="0" w:color="auto"/>
        <w:left w:val="none" w:sz="0" w:space="0" w:color="auto"/>
        <w:bottom w:val="none" w:sz="0" w:space="0" w:color="auto"/>
        <w:right w:val="none" w:sz="0" w:space="0" w:color="auto"/>
      </w:divBdr>
      <w:divsChild>
        <w:div w:id="1091778166">
          <w:marLeft w:val="0"/>
          <w:marRight w:val="0"/>
          <w:marTop w:val="86"/>
          <w:marBottom w:val="0"/>
          <w:divBdr>
            <w:top w:val="none" w:sz="0" w:space="0" w:color="auto"/>
            <w:left w:val="none" w:sz="0" w:space="0" w:color="auto"/>
            <w:bottom w:val="none" w:sz="0" w:space="0" w:color="auto"/>
            <w:right w:val="none" w:sz="0" w:space="0" w:color="auto"/>
          </w:divBdr>
        </w:div>
        <w:div w:id="1259026913">
          <w:marLeft w:val="0"/>
          <w:marRight w:val="0"/>
          <w:marTop w:val="86"/>
          <w:marBottom w:val="0"/>
          <w:divBdr>
            <w:top w:val="none" w:sz="0" w:space="0" w:color="auto"/>
            <w:left w:val="none" w:sz="0" w:space="0" w:color="auto"/>
            <w:bottom w:val="none" w:sz="0" w:space="0" w:color="auto"/>
            <w:right w:val="none" w:sz="0" w:space="0" w:color="auto"/>
          </w:divBdr>
        </w:div>
        <w:div w:id="1021202591">
          <w:marLeft w:val="0"/>
          <w:marRight w:val="0"/>
          <w:marTop w:val="86"/>
          <w:marBottom w:val="0"/>
          <w:divBdr>
            <w:top w:val="none" w:sz="0" w:space="0" w:color="auto"/>
            <w:left w:val="none" w:sz="0" w:space="0" w:color="auto"/>
            <w:bottom w:val="none" w:sz="0" w:space="0" w:color="auto"/>
            <w:right w:val="none" w:sz="0" w:space="0" w:color="auto"/>
          </w:divBdr>
        </w:div>
        <w:div w:id="2112703389">
          <w:marLeft w:val="0"/>
          <w:marRight w:val="0"/>
          <w:marTop w:val="86"/>
          <w:marBottom w:val="0"/>
          <w:divBdr>
            <w:top w:val="none" w:sz="0" w:space="0" w:color="auto"/>
            <w:left w:val="none" w:sz="0" w:space="0" w:color="auto"/>
            <w:bottom w:val="none" w:sz="0" w:space="0" w:color="auto"/>
            <w:right w:val="none" w:sz="0" w:space="0" w:color="auto"/>
          </w:divBdr>
        </w:div>
        <w:div w:id="785125493">
          <w:marLeft w:val="0"/>
          <w:marRight w:val="0"/>
          <w:marTop w:val="10"/>
          <w:marBottom w:val="0"/>
          <w:divBdr>
            <w:top w:val="none" w:sz="0" w:space="0" w:color="auto"/>
            <w:left w:val="none" w:sz="0" w:space="0" w:color="auto"/>
            <w:bottom w:val="none" w:sz="0" w:space="0" w:color="auto"/>
            <w:right w:val="none" w:sz="0" w:space="0" w:color="auto"/>
          </w:divBdr>
        </w:div>
        <w:div w:id="454718672">
          <w:marLeft w:val="0"/>
          <w:marRight w:val="0"/>
          <w:marTop w:val="86"/>
          <w:marBottom w:val="0"/>
          <w:divBdr>
            <w:top w:val="none" w:sz="0" w:space="0" w:color="auto"/>
            <w:left w:val="none" w:sz="0" w:space="0" w:color="auto"/>
            <w:bottom w:val="none" w:sz="0" w:space="0" w:color="auto"/>
            <w:right w:val="none" w:sz="0" w:space="0" w:color="auto"/>
          </w:divBdr>
        </w:div>
        <w:div w:id="315380262">
          <w:marLeft w:val="0"/>
          <w:marRight w:val="0"/>
          <w:marTop w:val="86"/>
          <w:marBottom w:val="0"/>
          <w:divBdr>
            <w:top w:val="none" w:sz="0" w:space="0" w:color="auto"/>
            <w:left w:val="none" w:sz="0" w:space="0" w:color="auto"/>
            <w:bottom w:val="none" w:sz="0" w:space="0" w:color="auto"/>
            <w:right w:val="none" w:sz="0" w:space="0" w:color="auto"/>
          </w:divBdr>
        </w:div>
      </w:divsChild>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189879858">
      <w:bodyDiv w:val="1"/>
      <w:marLeft w:val="0"/>
      <w:marRight w:val="0"/>
      <w:marTop w:val="0"/>
      <w:marBottom w:val="0"/>
      <w:divBdr>
        <w:top w:val="none" w:sz="0" w:space="0" w:color="auto"/>
        <w:left w:val="none" w:sz="0" w:space="0" w:color="auto"/>
        <w:bottom w:val="none" w:sz="0" w:space="0" w:color="auto"/>
        <w:right w:val="none" w:sz="0" w:space="0" w:color="auto"/>
      </w:divBdr>
    </w:div>
    <w:div w:id="1526365320">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 w:id="1668970977">
      <w:bodyDiv w:val="1"/>
      <w:marLeft w:val="0"/>
      <w:marRight w:val="0"/>
      <w:marTop w:val="0"/>
      <w:marBottom w:val="0"/>
      <w:divBdr>
        <w:top w:val="none" w:sz="0" w:space="0" w:color="auto"/>
        <w:left w:val="none" w:sz="0" w:space="0" w:color="auto"/>
        <w:bottom w:val="none" w:sz="0" w:space="0" w:color="auto"/>
        <w:right w:val="none" w:sz="0" w:space="0" w:color="auto"/>
      </w:divBdr>
    </w:div>
    <w:div w:id="1783383630">
      <w:bodyDiv w:val="1"/>
      <w:marLeft w:val="0"/>
      <w:marRight w:val="0"/>
      <w:marTop w:val="0"/>
      <w:marBottom w:val="0"/>
      <w:divBdr>
        <w:top w:val="none" w:sz="0" w:space="0" w:color="auto"/>
        <w:left w:val="none" w:sz="0" w:space="0" w:color="auto"/>
        <w:bottom w:val="none" w:sz="0" w:space="0" w:color="auto"/>
        <w:right w:val="none" w:sz="0" w:space="0" w:color="auto"/>
      </w:divBdr>
    </w:div>
    <w:div w:id="1936552555">
      <w:bodyDiv w:val="1"/>
      <w:marLeft w:val="0"/>
      <w:marRight w:val="0"/>
      <w:marTop w:val="0"/>
      <w:marBottom w:val="0"/>
      <w:divBdr>
        <w:top w:val="none" w:sz="0" w:space="0" w:color="auto"/>
        <w:left w:val="none" w:sz="0" w:space="0" w:color="auto"/>
        <w:bottom w:val="none" w:sz="0" w:space="0" w:color="auto"/>
        <w:right w:val="none" w:sz="0" w:space="0" w:color="auto"/>
      </w:divBdr>
    </w:div>
    <w:div w:id="1997414389">
      <w:bodyDiv w:val="1"/>
      <w:marLeft w:val="0"/>
      <w:marRight w:val="0"/>
      <w:marTop w:val="0"/>
      <w:marBottom w:val="0"/>
      <w:divBdr>
        <w:top w:val="none" w:sz="0" w:space="0" w:color="auto"/>
        <w:left w:val="none" w:sz="0" w:space="0" w:color="auto"/>
        <w:bottom w:val="none" w:sz="0" w:space="0" w:color="auto"/>
        <w:right w:val="none" w:sz="0" w:space="0" w:color="auto"/>
      </w:divBdr>
    </w:div>
    <w:div w:id="2016223757">
      <w:bodyDiv w:val="1"/>
      <w:marLeft w:val="0"/>
      <w:marRight w:val="0"/>
      <w:marTop w:val="0"/>
      <w:marBottom w:val="0"/>
      <w:divBdr>
        <w:top w:val="none" w:sz="0" w:space="0" w:color="auto"/>
        <w:left w:val="none" w:sz="0" w:space="0" w:color="auto"/>
        <w:bottom w:val="none" w:sz="0" w:space="0" w:color="auto"/>
        <w:right w:val="none" w:sz="0" w:space="0" w:color="auto"/>
      </w:divBdr>
    </w:div>
    <w:div w:id="213991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Abhinav Choudhary</cp:lastModifiedBy>
  <cp:revision>19</cp:revision>
  <cp:lastPrinted>2013-11-22T07:39:00Z</cp:lastPrinted>
  <dcterms:created xsi:type="dcterms:W3CDTF">2021-07-30T09:01:00Z</dcterms:created>
  <dcterms:modified xsi:type="dcterms:W3CDTF">2023-09-26T07:17:00Z</dcterms:modified>
</cp:coreProperties>
</file>