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34" w:rsidRDefault="0061352F">
      <w:pPr>
        <w:pStyle w:val="Title"/>
      </w:pPr>
      <w:r>
        <w:t>MiniProject 2: Movie Budget Analysis</w:t>
      </w:r>
    </w:p>
    <w:p w:rsidR="00150134" w:rsidRDefault="0061352F">
      <w:r>
        <w:t>This project calculates the average budget of movies, finds which movies have a higher budget than the average, and shows how much higher they are. It also counts how m</w:t>
      </w:r>
      <w:bookmarkStart w:id="0" w:name="_GoBack"/>
      <w:bookmarkEnd w:id="0"/>
      <w:r>
        <w:t xml:space="preserve">any movies are above average. Additionally, the </w:t>
      </w:r>
      <w:r>
        <w:t>program allows users to add new movies before running the calculations.</w:t>
      </w:r>
    </w:p>
    <w:p w:rsidR="00150134" w:rsidRDefault="0061352F">
      <w:pPr>
        <w:pStyle w:val="Heading1"/>
      </w:pPr>
      <w:r>
        <w:t>Step 1: Movie List</w:t>
      </w:r>
    </w:p>
    <w:p w:rsidR="00150134" w:rsidRDefault="0061352F">
      <w:r>
        <w:t>We start with a list of movies. Each movie is stored as a tuple (name, budget). Example:</w:t>
      </w:r>
      <w:r>
        <w:br/>
        <w:t>("Avengers: Endgame", 356000000)</w:t>
      </w:r>
    </w:p>
    <w:p w:rsidR="00150134" w:rsidRDefault="0061352F">
      <w:pPr>
        <w:pStyle w:val="Heading1"/>
      </w:pPr>
      <w:r>
        <w:t>Step 2: Adding More Movies</w:t>
      </w:r>
    </w:p>
    <w:p w:rsidR="00150134" w:rsidRDefault="0061352F">
      <w:r>
        <w:t>The program asks</w:t>
      </w:r>
      <w:r>
        <w:t xml:space="preserve"> the user how many movies they want to add. For each new movie, the user types the name and budget. This information is added to the list using append().</w:t>
      </w:r>
    </w:p>
    <w:p w:rsidR="00150134" w:rsidRDefault="0061352F">
      <w:pPr>
        <w:pStyle w:val="Heading1"/>
      </w:pPr>
      <w:r>
        <w:t>Step 3: Calculating Average Budget</w:t>
      </w:r>
    </w:p>
    <w:p w:rsidR="00150134" w:rsidRDefault="0061352F">
      <w:r>
        <w:t>We calculate the total budget using sum(). Then divide by the numbe</w:t>
      </w:r>
      <w:r>
        <w:t>r of movies using len(). This gives the average budget.</w:t>
      </w:r>
    </w:p>
    <w:p w:rsidR="00150134" w:rsidRDefault="0061352F">
      <w:pPr>
        <w:pStyle w:val="Heading1"/>
      </w:pPr>
      <w:r>
        <w:t>Step 4: Finding Movies Above Average</w:t>
      </w:r>
    </w:p>
    <w:p w:rsidR="00150134" w:rsidRDefault="0061352F">
      <w:r>
        <w:t>We loop through all movies. For each one, we check if its budget is greater than the average. If yes, we calculate the difference (budget - average) and print it.</w:t>
      </w:r>
    </w:p>
    <w:p w:rsidR="00150134" w:rsidRDefault="0061352F">
      <w:pPr>
        <w:pStyle w:val="Heading1"/>
      </w:pPr>
      <w:r>
        <w:t>Step 5: Counting Movies Above Average</w:t>
      </w:r>
    </w:p>
    <w:p w:rsidR="00150134" w:rsidRDefault="0061352F">
      <w:r>
        <w:t>We use a counter variable (count). Each time we find a movie above average, we increase the count by 1. At the end, the total number of movies above average is printed.</w:t>
      </w:r>
    </w:p>
    <w:sectPr w:rsidR="00150134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52F" w:rsidRDefault="0061352F" w:rsidP="005E24D6">
      <w:pPr>
        <w:spacing w:after="0" w:line="240" w:lineRule="auto"/>
      </w:pPr>
      <w:r>
        <w:separator/>
      </w:r>
    </w:p>
  </w:endnote>
  <w:endnote w:type="continuationSeparator" w:id="0">
    <w:p w:rsidR="0061352F" w:rsidRDefault="0061352F" w:rsidP="005E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52F" w:rsidRDefault="0061352F" w:rsidP="005E24D6">
      <w:pPr>
        <w:spacing w:after="0" w:line="240" w:lineRule="auto"/>
      </w:pPr>
      <w:r>
        <w:separator/>
      </w:r>
    </w:p>
  </w:footnote>
  <w:footnote w:type="continuationSeparator" w:id="0">
    <w:p w:rsidR="0061352F" w:rsidRDefault="0061352F" w:rsidP="005E2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4D6" w:rsidRPr="004E6B12" w:rsidRDefault="005E24D6" w:rsidP="005E24D6">
    <w:pPr>
      <w:pStyle w:val="Header"/>
      <w:jc w:val="center"/>
      <w:rPr>
        <w:rFonts w:ascii="Bodoni MT" w:hAnsi="Bodoni MT"/>
        <w:b/>
        <w:bCs/>
        <w:sz w:val="36"/>
        <w:szCs w:val="36"/>
        <w:highlight w:val="cyan"/>
      </w:rPr>
    </w:pPr>
    <w:r>
      <w:rPr>
        <w:rFonts w:ascii="Bodoni MT" w:hAnsi="Bodoni MT"/>
        <w:b/>
        <w:bCs/>
        <w:sz w:val="36"/>
        <w:szCs w:val="36"/>
        <w:highlight w:val="cyan"/>
      </w:rPr>
      <w:t>AI-LAB</w:t>
    </w:r>
    <w:r w:rsidRPr="004E6B12">
      <w:rPr>
        <w:rFonts w:ascii="Bodoni MT" w:hAnsi="Bodoni MT"/>
        <w:b/>
        <w:bCs/>
        <w:sz w:val="36"/>
        <w:szCs w:val="36"/>
        <w:highlight w:val="cyan"/>
      </w:rPr>
      <w:t xml:space="preserve"> – ASSIGNMENT</w:t>
    </w:r>
    <w:r>
      <w:rPr>
        <w:rFonts w:ascii="Bodoni MT" w:hAnsi="Bodoni MT"/>
        <w:b/>
        <w:bCs/>
        <w:sz w:val="36"/>
        <w:szCs w:val="36"/>
        <w:highlight w:val="cyan"/>
      </w:rPr>
      <w:t>#</w:t>
    </w:r>
    <w:r>
      <w:rPr>
        <w:rFonts w:ascii="Bodoni MT" w:hAnsi="Bodoni MT"/>
        <w:b/>
        <w:bCs/>
        <w:sz w:val="36"/>
        <w:szCs w:val="36"/>
        <w:highlight w:val="cyan"/>
      </w:rPr>
      <w:t>2</w:t>
    </w:r>
  </w:p>
  <w:p w:rsidR="005E24D6" w:rsidRPr="004E6B12" w:rsidRDefault="005E24D6" w:rsidP="005E24D6">
    <w:pPr>
      <w:pStyle w:val="Header"/>
      <w:jc w:val="center"/>
      <w:rPr>
        <w:rFonts w:ascii="Bodoni MT" w:hAnsi="Bodoni MT"/>
        <w:b/>
        <w:bCs/>
        <w:sz w:val="36"/>
        <w:szCs w:val="36"/>
        <w:highlight w:val="cyan"/>
      </w:rPr>
    </w:pPr>
    <w:r w:rsidRPr="004E6B12">
      <w:rPr>
        <w:rFonts w:ascii="Bodoni MT" w:hAnsi="Bodoni MT"/>
        <w:b/>
        <w:bCs/>
        <w:sz w:val="36"/>
        <w:szCs w:val="36"/>
        <w:highlight w:val="cyan"/>
      </w:rPr>
      <w:t>NAME: ABDULLAH</w:t>
    </w:r>
  </w:p>
  <w:p w:rsidR="005E24D6" w:rsidRPr="004E6B12" w:rsidRDefault="005E24D6" w:rsidP="005E24D6">
    <w:pPr>
      <w:pStyle w:val="Header"/>
      <w:jc w:val="center"/>
      <w:rPr>
        <w:rFonts w:ascii="Bodoni MT" w:hAnsi="Bodoni MT"/>
        <w:b/>
        <w:bCs/>
        <w:sz w:val="36"/>
        <w:szCs w:val="36"/>
        <w:highlight w:val="cyan"/>
      </w:rPr>
    </w:pPr>
    <w:r>
      <w:rPr>
        <w:rFonts w:ascii="Bodoni MT" w:hAnsi="Bodoni MT"/>
        <w:b/>
        <w:bCs/>
        <w:sz w:val="36"/>
        <w:szCs w:val="36"/>
        <w:highlight w:val="cyan"/>
      </w:rPr>
      <w:t>ROLL NO: SU</w:t>
    </w:r>
    <w:r w:rsidRPr="004E6B12">
      <w:rPr>
        <w:rFonts w:ascii="Bodoni MT" w:hAnsi="Bodoni MT"/>
        <w:b/>
        <w:bCs/>
        <w:sz w:val="36"/>
        <w:szCs w:val="36"/>
        <w:highlight w:val="cyan"/>
      </w:rPr>
      <w:t>92-BSAIM-F24-002</w:t>
    </w:r>
  </w:p>
  <w:p w:rsidR="005E24D6" w:rsidRDefault="005E24D6" w:rsidP="005E24D6">
    <w:pPr>
      <w:pStyle w:val="Header"/>
      <w:jc w:val="center"/>
      <w:rPr>
        <w:rFonts w:ascii="Bodoni MT" w:hAnsi="Bodoni MT"/>
        <w:b/>
        <w:bCs/>
        <w:sz w:val="36"/>
        <w:szCs w:val="36"/>
      </w:rPr>
    </w:pPr>
    <w:r>
      <w:rPr>
        <w:rFonts w:ascii="Bodoni MT" w:hAnsi="Bodoni MT"/>
        <w:b/>
        <w:bCs/>
        <w:sz w:val="36"/>
        <w:szCs w:val="36"/>
        <w:highlight w:val="cyan"/>
      </w:rPr>
      <w:t>SECTION: BSAI-3</w:t>
    </w:r>
    <w:r w:rsidRPr="004E6B12">
      <w:rPr>
        <w:rFonts w:ascii="Bodoni MT" w:hAnsi="Bodoni MT"/>
        <w:b/>
        <w:bCs/>
        <w:sz w:val="36"/>
        <w:szCs w:val="36"/>
        <w:highlight w:val="cyan"/>
      </w:rPr>
      <w:t>A</w:t>
    </w:r>
  </w:p>
  <w:p w:rsidR="005E24D6" w:rsidRDefault="005E24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134"/>
    <w:rsid w:val="0015074B"/>
    <w:rsid w:val="0029639D"/>
    <w:rsid w:val="00326F90"/>
    <w:rsid w:val="005E24D6"/>
    <w:rsid w:val="0061352F"/>
    <w:rsid w:val="008C62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8D9A82E-30EC-403D-824C-8985BDB9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E3B671-DDD6-4608-9D1C-22C88624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GEO-26-03-2024</cp:lastModifiedBy>
  <cp:revision>2</cp:revision>
  <dcterms:created xsi:type="dcterms:W3CDTF">2025-09-04T17:08:00Z</dcterms:created>
  <dcterms:modified xsi:type="dcterms:W3CDTF">2025-09-04T17:08:00Z</dcterms:modified>
  <cp:category/>
</cp:coreProperties>
</file>