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5035F">
      <w:pPr>
        <w:rPr>
          <w:rFonts w:ascii="Arial" w:hAnsi="Arial" w:eastAsia="Calibri"/>
          <w:b/>
          <w:bCs/>
          <w:color w:val="17365D"/>
          <w:sz w:val="52"/>
          <w:szCs w:val="52"/>
        </w:rPr>
      </w:pPr>
      <w:bookmarkStart w:id="0" w:name="_GoBack"/>
      <w:bookmarkEnd w:id="0"/>
      <w:r>
        <w:rPr>
          <w:rFonts w:ascii="Arial" w:hAnsi="Arial" w:eastAsia="Calibri"/>
          <w:b/>
          <w:bCs/>
          <w:color w:val="17365D"/>
          <w:sz w:val="52"/>
          <w:szCs w:val="52"/>
        </w:rPr>
        <w:t xml:space="preserve">                   </w:t>
      </w:r>
      <w:r>
        <w:drawing>
          <wp:inline distT="0" distB="0" distL="0" distR="0">
            <wp:extent cx="2200275" cy="2143125"/>
            <wp:effectExtent l="0" t="0" r="9525" b="9525"/>
            <wp:docPr id="1" name="Picture 1" descr="C:\Users\pc\AppData\Local\Temp\ksohtml761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AppData\Local\Temp\ksohtml7612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E3F7">
      <w:pP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</w:pPr>
      <w:r>
        <w:rPr>
          <w:rFonts w:ascii="Arial" w:hAnsi="Arial" w:eastAsia="Calibri"/>
          <w:b/>
          <w:bCs/>
          <w:color w:val="604A7B" w:themeColor="accent4" w:themeShade="BF"/>
          <w:sz w:val="52"/>
          <w:szCs w:val="52"/>
        </w:rPr>
        <w:t xml:space="preserve">                   </w:t>
      </w:r>
      <w: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  <w:t>Name: Mahlika</w:t>
      </w:r>
    </w:p>
    <w:p w14:paraId="417A435F">
      <w:pP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</w:pPr>
      <w: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  <w:t xml:space="preserve">                          Roll: Su92BSAIM059</w:t>
      </w:r>
    </w:p>
    <w:p w14:paraId="3F50689E">
      <w:pPr>
        <w:rPr>
          <w:rFonts w:ascii="Cambria" w:hAnsi="Cambria" w:eastAsia="Calibri"/>
          <w:b/>
          <w:bCs/>
          <w:color w:val="604A7B" w:themeColor="accent4" w:themeShade="BF"/>
          <w:sz w:val="44"/>
          <w:szCs w:val="44"/>
        </w:rPr>
      </w:pPr>
      <w: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  <w:t xml:space="preserve">                          Task</w:t>
      </w:r>
      <w:r>
        <w:rPr>
          <w:rFonts w:ascii="Cambria" w:hAnsi="Cambria" w:eastAsia="Calibri"/>
          <w:b/>
          <w:bCs/>
          <w:color w:val="604A7B" w:themeColor="accent4" w:themeShade="BF"/>
          <w:sz w:val="44"/>
          <w:szCs w:val="44"/>
        </w:rPr>
        <w:t xml:space="preserve">: Model Based Reflex Agent  </w:t>
      </w:r>
    </w:p>
    <w:p w14:paraId="4E6A3C37">
      <w:pP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</w:pPr>
      <w:r>
        <w:rPr>
          <w:rFonts w:ascii="Cambria" w:hAnsi="Cambria" w:eastAsia="Calibri"/>
          <w:b/>
          <w:bCs/>
          <w:color w:val="604A7B" w:themeColor="accent4" w:themeShade="BF"/>
          <w:sz w:val="48"/>
          <w:szCs w:val="48"/>
        </w:rPr>
        <w:t xml:space="preserve">                          Sir: Rasikh Ali   </w:t>
      </w:r>
    </w:p>
    <w:p w14:paraId="38A70F38">
      <w:pPr>
        <w:rPr>
          <w:rFonts w:ascii="Times New Roman" w:hAnsi="Times New Roman" w:eastAsia="Calibri" w:cs="Times New Roman"/>
          <w:b/>
          <w:bCs/>
          <w:color w:val="632523" w:themeColor="accent2" w:themeShade="80"/>
          <w:sz w:val="40"/>
          <w:szCs w:val="40"/>
        </w:rPr>
      </w:pPr>
      <w:r>
        <w:rPr>
          <w:rFonts w:ascii="Baskerville Old Face" w:hAnsi="Baskerville Old Face" w:eastAsia="Calibri"/>
          <w:b/>
          <w:bCs/>
          <w:color w:val="632523" w:themeColor="accent2" w:themeShade="80"/>
          <w:sz w:val="40"/>
          <w:szCs w:val="40"/>
        </w:rPr>
        <w:t xml:space="preserve">                            </w:t>
      </w:r>
      <w:r>
        <w:rPr>
          <w:rFonts w:ascii="Times New Roman" w:hAnsi="Times New Roman" w:eastAsia="Calibri" w:cs="Times New Roman"/>
          <w:b/>
          <w:bCs/>
          <w:color w:val="632523" w:themeColor="accent2" w:themeShade="80"/>
          <w:sz w:val="40"/>
          <w:szCs w:val="40"/>
        </w:rPr>
        <w:t>AI LAB TASK 3</w:t>
      </w:r>
    </w:p>
    <w:p w14:paraId="2A9D21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844FD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  <w:t>Introduction</w:t>
      </w:r>
    </w:p>
    <w:p w14:paraId="00C5AA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program is about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Model-Based Reflex Agent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which is used for temperature control in different rooms. The agent checks the current temperature of a room and compares it with a fixed desired temperature. Based on this, it decides whether the heater should be turned on, turned off, or simply kept in the same state. Unlike a simple reflex agent, this model also remembers the previous action so that the heater does not keep switching unnecessarily.</w:t>
      </w:r>
    </w:p>
    <w:p w14:paraId="5B31DD7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05309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  <w:t>Features</w:t>
      </w:r>
    </w:p>
    <w:p w14:paraId="6411D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Takes a desired temperature as input.</w:t>
      </w:r>
    </w:p>
    <w:p w14:paraId="72717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Reads the current temperature of each room.</w:t>
      </w:r>
    </w:p>
    <w:p w14:paraId="051453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Decides whether to turn the heater on, off, or keep the same state.</w:t>
      </w:r>
    </w:p>
    <w:p w14:paraId="39F3F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Avoids unnecessary switching by remembering the last action.</w:t>
      </w:r>
    </w:p>
    <w:p w14:paraId="5CFA7EA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</w:p>
    <w:p w14:paraId="601992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  <w:t>Problems Faced While Writing the Code</w:t>
      </w:r>
    </w:p>
    <w:p w14:paraId="3F1777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While writing this code, I faced three problems. The first problem was that in the beginning I wrote the constructor incorrectly, which caused an error. I fixed this by using the correct </w:t>
      </w:r>
      <w:r>
        <w:rPr>
          <w:rFonts w:ascii="Courier New" w:hAnsi="Courier New" w:eastAsia="Times New Roman" w:cs="Courier New"/>
          <w:sz w:val="20"/>
          <w:szCs w:val="20"/>
        </w:rPr>
        <w:t>__init__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function. The second problem was that the agent was repeating the same action again and again even if nothing had changed. To solve this, I added a condition to compare the new action with the previous action. </w:t>
      </w:r>
    </w:p>
    <w:p w14:paraId="7295DF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33D1F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  <w:t>Advantages</w:t>
      </w:r>
    </w:p>
    <w:p w14:paraId="0FC93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Saves energy by avoiding repeated switching.</w:t>
      </w:r>
    </w:p>
    <w:p w14:paraId="1C364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Works for multiple rooms easily.</w:t>
      </w:r>
    </w:p>
    <w:p w14:paraId="64763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Simple to understand and implement.</w:t>
      </w:r>
    </w:p>
    <w:p w14:paraId="51A73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More realistic than a simple reflex agent.</w:t>
      </w:r>
    </w:p>
    <w:p w14:paraId="3CD6BF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FCC0A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30AC6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604A7B" w:themeColor="accent4" w:themeShade="BF"/>
          <w:sz w:val="27"/>
          <w:szCs w:val="27"/>
        </w:rPr>
        <w:t>Disadvantages</w:t>
      </w:r>
    </w:p>
    <w:p w14:paraId="768C1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Only supports heating, no cooling option.</w:t>
      </w:r>
    </w:p>
    <w:p w14:paraId="7F6D4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Same desired temperature for all rooms.</w:t>
      </w:r>
    </w:p>
    <w:p w14:paraId="1C52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Cannot handle complex cases like faulty sensors or sudden weather changes.</w:t>
      </w:r>
    </w:p>
    <w:p w14:paraId="67E3C2D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F4368"/>
    <w:multiLevelType w:val="multilevel"/>
    <w:tmpl w:val="1BFF4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CA07B3B"/>
    <w:multiLevelType w:val="multilevel"/>
    <w:tmpl w:val="3CA07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C03139"/>
    <w:multiLevelType w:val="multilevel"/>
    <w:tmpl w:val="65C03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0E"/>
    <w:rsid w:val="00142520"/>
    <w:rsid w:val="00360E0E"/>
    <w:rsid w:val="0CD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3</TotalTime>
  <ScaleCrop>false</ScaleCrop>
  <LinksUpToDate>false</LinksUpToDate>
  <CharactersWithSpaces>1720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2025-09-12T00:00:00Z</dcterms:created>
  <dc:creator>pc</dc:creator>
  <cp:lastModifiedBy>pc</cp:lastModifiedBy>
  <dcterms:modified xsi:type="dcterms:W3CDTF">2025-09-26T04:43:18Z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7743AA8C4C57408EA5EDE1216A5EF15D_13</vt:lpwstr>
  </property>
</Properties>
</file>