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09" w:rsidRDefault="00060309" w:rsidP="003F2A24">
      <w:pPr>
        <w:pStyle w:val="Heading2"/>
      </w:pPr>
      <w:r>
        <w:t xml:space="preserve">This little program is just a </w:t>
      </w:r>
      <w:r w:rsidRPr="00060309">
        <w:rPr>
          <w:rStyle w:val="Strong"/>
          <w:b w:val="0"/>
        </w:rPr>
        <w:t>Tic-Tac-Toe game</w:t>
      </w:r>
      <w:r>
        <w:t xml:space="preserve"> you play in the terminal. When you start it, it asks both players for their names. Player 1 always plays with </w:t>
      </w:r>
      <w:r>
        <w:rPr>
          <w:rStyle w:val="Strong"/>
        </w:rPr>
        <w:t>X</w:t>
      </w:r>
      <w:r>
        <w:t xml:space="preserve">, and Player 2 always plays with </w:t>
      </w:r>
      <w:r>
        <w:rPr>
          <w:rStyle w:val="Strong"/>
        </w:rPr>
        <w:t>O</w:t>
      </w:r>
      <w:r>
        <w:t>.</w:t>
      </w:r>
    </w:p>
    <w:p w:rsidR="00060309" w:rsidRDefault="00060309" w:rsidP="003F2A24">
      <w:pPr>
        <w:pStyle w:val="Heading2"/>
      </w:pPr>
      <w:r>
        <w:t xml:space="preserve">The board is a simple 3×3 grid, but instead of clicking or drawing, you choose a spot by typing a number between </w:t>
      </w:r>
      <w:r w:rsidRPr="00060309">
        <w:rPr>
          <w:rStyle w:val="Strong"/>
          <w:b w:val="0"/>
        </w:rPr>
        <w:t>1 and 9</w:t>
      </w:r>
      <w:r>
        <w:t>. Each number matches one of the nine spaces on the board.</w:t>
      </w:r>
    </w:p>
    <w:p w:rsidR="00060309" w:rsidRDefault="00060309" w:rsidP="003F2A24">
      <w:pPr>
        <w:pStyle w:val="Heading2"/>
      </w:pPr>
      <w:r>
        <w:t>If you pick a spot that’s already taken, the game tells you it’s blocked and asks again.</w:t>
      </w:r>
    </w:p>
    <w:p w:rsidR="00060309" w:rsidRDefault="00060309" w:rsidP="003F2A24">
      <w:pPr>
        <w:pStyle w:val="Heading2"/>
      </w:pPr>
      <w:r>
        <w:t xml:space="preserve">If you type something that’s not a number, or </w:t>
      </w:r>
      <w:proofErr w:type="gramStart"/>
      <w:r>
        <w:t>not between 1–9,</w:t>
      </w:r>
      <w:proofErr w:type="gramEnd"/>
      <w:r>
        <w:t xml:space="preserve"> it warns you and lets you try again.</w:t>
      </w:r>
    </w:p>
    <w:p w:rsidR="00060309" w:rsidRDefault="00060309" w:rsidP="003F2A24">
      <w:pPr>
        <w:pStyle w:val="Heading2"/>
      </w:pPr>
      <w:r>
        <w:t>Once a move is made, the board updates, and the turn switches to the other player.</w:t>
      </w:r>
    </w:p>
    <w:p w:rsidR="00060309" w:rsidRDefault="00060309" w:rsidP="003F2A24">
      <w:pPr>
        <w:pStyle w:val="Heading2"/>
      </w:pPr>
      <w:r>
        <w:t>After every turn, the game checks if anyone has three in a row — across, up and down, or diagonally.</w:t>
      </w:r>
    </w:p>
    <w:p w:rsidR="00060309" w:rsidRDefault="00060309" w:rsidP="003F2A24">
      <w:pPr>
        <w:pStyle w:val="Heading2"/>
      </w:pPr>
      <w:r>
        <w:t>If Player 1 lines up three</w:t>
      </w:r>
      <w:r w:rsidRPr="00060309">
        <w:t xml:space="preserve"> </w:t>
      </w:r>
      <w:r w:rsidRPr="00060309">
        <w:rPr>
          <w:rStyle w:val="Strong"/>
          <w:b w:val="0"/>
        </w:rPr>
        <w:t>X</w:t>
      </w:r>
      <w:r w:rsidRPr="00060309">
        <w:rPr>
          <w:rStyle w:val="Strong"/>
        </w:rPr>
        <w:t>,</w:t>
      </w:r>
      <w:r>
        <w:rPr>
          <w:rStyle w:val="Strong"/>
        </w:rPr>
        <w:t xml:space="preserve"> </w:t>
      </w:r>
      <w:r>
        <w:t>the game congratulates them and ends.</w:t>
      </w:r>
    </w:p>
    <w:p w:rsidR="00060309" w:rsidRDefault="00060309" w:rsidP="003F2A24">
      <w:pPr>
        <w:pStyle w:val="Heading2"/>
      </w:pPr>
      <w:r>
        <w:t>If Player 2 lines up three</w:t>
      </w:r>
      <w:r w:rsidRPr="00060309">
        <w:t xml:space="preserve"> </w:t>
      </w:r>
      <w:r w:rsidRPr="00060309">
        <w:rPr>
          <w:rStyle w:val="Strong"/>
        </w:rPr>
        <w:t>O</w:t>
      </w:r>
      <w:r>
        <w:t>, they win instead.</w:t>
      </w:r>
    </w:p>
    <w:p w:rsidR="00060309" w:rsidRDefault="00060309" w:rsidP="003F2A24">
      <w:pPr>
        <w:pStyle w:val="Heading2"/>
      </w:pPr>
      <w:r>
        <w:t>If all nine spaces get filled and nobody wins, the game calls it</w:t>
      </w:r>
      <w:r w:rsidRPr="00060309">
        <w:t xml:space="preserve"> a</w:t>
      </w:r>
      <w:r w:rsidRPr="00060309">
        <w:rPr>
          <w:b/>
        </w:rPr>
        <w:t xml:space="preserve"> </w:t>
      </w:r>
      <w:r w:rsidRPr="00060309">
        <w:rPr>
          <w:rStyle w:val="Strong"/>
          <w:b w:val="0"/>
        </w:rPr>
        <w:t>tie</w:t>
      </w:r>
      <w:r w:rsidRPr="00060309">
        <w:rPr>
          <w:b/>
        </w:rPr>
        <w:t>.</w:t>
      </w:r>
    </w:p>
    <w:p w:rsidR="00060309" w:rsidRDefault="00060309" w:rsidP="003F2A24">
      <w:pPr>
        <w:pStyle w:val="Heading2"/>
      </w:pPr>
      <w:r>
        <w:br/>
        <w:t xml:space="preserve">It’s just a friendly </w:t>
      </w:r>
      <w:r w:rsidRPr="00060309">
        <w:rPr>
          <w:rStyle w:val="Strong"/>
          <w:b w:val="0"/>
        </w:rPr>
        <w:t>back-and-forth Tic-Tac-Toe match</w:t>
      </w:r>
      <w:r w:rsidRPr="00060309">
        <w:rPr>
          <w:b/>
        </w:rPr>
        <w:t>,</w:t>
      </w:r>
      <w:r>
        <w:t xml:space="preserve"> where the program keeps the board, checks the rules, and tells you when someb</w:t>
      </w:r>
      <w:bookmarkStart w:id="0" w:name="_GoBack"/>
      <w:bookmarkEnd w:id="0"/>
      <w:r>
        <w:t>ody wins or</w:t>
      </w:r>
      <w:r w:rsidRPr="003F2A24">
        <w:t xml:space="preserve"> </w:t>
      </w:r>
      <w:r>
        <w:t>if it’s a draw.</w:t>
      </w:r>
    </w:p>
    <w:p w:rsidR="00C714CA" w:rsidRDefault="003F2A24">
      <w:r>
        <w:rPr>
          <w:noProof/>
        </w:rPr>
        <w:lastRenderedPageBreak/>
        <w:drawing>
          <wp:inline distT="0" distB="0" distL="0" distR="0">
            <wp:extent cx="5943600" cy="4133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6 1315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51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26 1315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989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26 1316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822" w:rsidRDefault="00F22822" w:rsidP="003F2A24">
      <w:pPr>
        <w:spacing w:after="0" w:line="240" w:lineRule="auto"/>
      </w:pPr>
      <w:r>
        <w:separator/>
      </w:r>
    </w:p>
  </w:endnote>
  <w:endnote w:type="continuationSeparator" w:id="0">
    <w:p w:rsidR="00F22822" w:rsidRDefault="00F22822" w:rsidP="003F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822" w:rsidRDefault="00F22822" w:rsidP="003F2A24">
      <w:pPr>
        <w:spacing w:after="0" w:line="240" w:lineRule="auto"/>
      </w:pPr>
      <w:r>
        <w:separator/>
      </w:r>
    </w:p>
  </w:footnote>
  <w:footnote w:type="continuationSeparator" w:id="0">
    <w:p w:rsidR="00F22822" w:rsidRDefault="00F22822" w:rsidP="003F2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E3E00"/>
    <w:multiLevelType w:val="multilevel"/>
    <w:tmpl w:val="8A26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D2EC2"/>
    <w:multiLevelType w:val="multilevel"/>
    <w:tmpl w:val="E948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09"/>
    <w:rsid w:val="00060309"/>
    <w:rsid w:val="003F2A24"/>
    <w:rsid w:val="00934283"/>
    <w:rsid w:val="00BF79F5"/>
    <w:rsid w:val="00C714CA"/>
    <w:rsid w:val="00F2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BBF01-B4AA-4B07-BA95-36EE3114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0309"/>
    <w:rPr>
      <w:b/>
      <w:bCs/>
    </w:rPr>
  </w:style>
  <w:style w:type="paragraph" w:styleId="NoSpacing">
    <w:name w:val="No Spacing"/>
    <w:uiPriority w:val="1"/>
    <w:qFormat/>
    <w:rsid w:val="003F2A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F2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F2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A24"/>
  </w:style>
  <w:style w:type="paragraph" w:styleId="Footer">
    <w:name w:val="footer"/>
    <w:basedOn w:val="Normal"/>
    <w:link w:val="FooterChar"/>
    <w:uiPriority w:val="99"/>
    <w:unhideWhenUsed/>
    <w:rsid w:val="003F2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3</cp:revision>
  <dcterms:created xsi:type="dcterms:W3CDTF">2025-08-26T07:50:00Z</dcterms:created>
  <dcterms:modified xsi:type="dcterms:W3CDTF">2025-08-26T08:18:00Z</dcterms:modified>
</cp:coreProperties>
</file>