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486A" w:rsidRDefault="005C0CA5">
      <w:pPr>
        <w:pStyle w:val="Heading1"/>
      </w:pPr>
      <w:r>
        <w:t>N-Queens Problem Explanation</w:t>
      </w:r>
    </w:p>
    <w:p w:rsidR="0084486A" w:rsidRDefault="005C0CA5">
      <w:pPr>
        <w:pStyle w:val="Heading2"/>
      </w:pPr>
      <w:r>
        <w:t>Introduction</w:t>
      </w:r>
    </w:p>
    <w:p w:rsidR="0084486A" w:rsidRDefault="005C0CA5">
      <w:r>
        <w:t xml:space="preserve">The N-Queens problem is a classical problem in computer science and artificial intelligence. The objective is to place N queens on an N × N chessboard in such a way that no two queens attack each other. In chess, </w:t>
      </w:r>
      <w:r>
        <w:t>a queen can attack another piece if it is placed in the same row, same column, or on the same diagonal.</w:t>
      </w:r>
    </w:p>
    <w:p w:rsidR="0084486A" w:rsidRDefault="005C0CA5">
      <w:pPr>
        <w:pStyle w:val="Heading2"/>
      </w:pPr>
      <w:r>
        <w:t>Purpose of the Program</w:t>
      </w:r>
    </w:p>
    <w:p w:rsidR="0084486A" w:rsidRDefault="005C0CA5">
      <w:r>
        <w:t xml:space="preserve">The program solves the N-Queens problem using a backtracking algorithm. It dynamically finds all valid arrangements of queens on </w:t>
      </w:r>
      <w:r>
        <w:t>the chessboard where none of them threaten each other. After finding valid placements, it prints all the solutions along with the total number of possible arrangements.</w:t>
      </w:r>
    </w:p>
    <w:p w:rsidR="0084486A" w:rsidRDefault="005C0CA5">
      <w:pPr>
        <w:pStyle w:val="Heading3"/>
      </w:pPr>
      <w:bookmarkStart w:id="0" w:name="_GoBack"/>
      <w:bookmarkEnd w:id="0"/>
      <w:r>
        <w:t>1. Chessboard Representation</w:t>
      </w:r>
    </w:p>
    <w:p w:rsidR="0084486A" w:rsidRDefault="005C0CA5">
      <w:r>
        <w:t>The chessboard is represented as a two‑d</w:t>
      </w:r>
      <w:r>
        <w:t>imensional structure where each cell represents a position on the board. Empty spaces are marked with a placeholder symbol, while the positions containing queens are marked with the letter Q.</w:t>
      </w:r>
    </w:p>
    <w:p w:rsidR="0084486A" w:rsidRDefault="005C0CA5">
      <w:pPr>
        <w:pStyle w:val="Heading3"/>
      </w:pPr>
      <w:r>
        <w:t>2. Column Tracking</w:t>
      </w:r>
    </w:p>
    <w:p w:rsidR="0084486A" w:rsidRDefault="005C0CA5">
      <w:r>
        <w:t>A special structure is used to track which co</w:t>
      </w:r>
      <w:r>
        <w:t>lumns already contain a queen. This prevents placing another queen in the same column, ensuring that the column rule of the N‑Queens problem is satisfied.</w:t>
      </w:r>
    </w:p>
    <w:p w:rsidR="0084486A" w:rsidRDefault="005C0CA5">
      <w:pPr>
        <w:pStyle w:val="Heading3"/>
      </w:pPr>
      <w:r>
        <w:t>3. Diagonal Tracking</w:t>
      </w:r>
    </w:p>
    <w:p w:rsidR="0084486A" w:rsidRDefault="005C0CA5">
      <w:r>
        <w:t>Two different structures are used to track diagonals. One tracks the main diagon</w:t>
      </w:r>
      <w:r>
        <w:t>als of the board, and the other tracks the opposite diagonals. By storing diagonal positions, the algorithm can quickly determine whether placing a queen would cause a diagonal conflict.</w:t>
      </w:r>
    </w:p>
    <w:p w:rsidR="0084486A" w:rsidRDefault="005C0CA5">
      <w:pPr>
        <w:pStyle w:val="Heading3"/>
      </w:pPr>
      <w:r>
        <w:t>4. Backtracking Algorithm</w:t>
      </w:r>
    </w:p>
    <w:p w:rsidR="0084486A" w:rsidRDefault="005C0CA5">
      <w:r>
        <w:t>Backtracking is a problem‑solving technique</w:t>
      </w:r>
      <w:r>
        <w:t xml:space="preserve"> that builds a solution step by step. The algorithm attempts to place a queen in each column of the current row. If a position is safe, the queen is placed and the algorithm moves to the next row. If a conflict occurs later, the algorithm removes the previ</w:t>
      </w:r>
      <w:r>
        <w:t>ously placed queen and tries another position. This process continues until all valid configurations are found.</w:t>
      </w:r>
    </w:p>
    <w:p w:rsidR="0084486A" w:rsidRDefault="005C0CA5">
      <w:pPr>
        <w:pStyle w:val="Heading3"/>
      </w:pPr>
      <w:r>
        <w:t>5. Storing Solutions</w:t>
      </w:r>
    </w:p>
    <w:p w:rsidR="0084486A" w:rsidRDefault="005C0CA5">
      <w:r>
        <w:t>Whenever a complete arrangement of queens is found, the board configuration is stored as a solution. These stored solutions</w:t>
      </w:r>
      <w:r>
        <w:t xml:space="preserve"> are later displayed to the user.</w:t>
      </w:r>
    </w:p>
    <w:p w:rsidR="0084486A" w:rsidRDefault="005C0CA5">
      <w:pPr>
        <w:pStyle w:val="Heading2"/>
      </w:pPr>
      <w:r>
        <w:lastRenderedPageBreak/>
        <w:t>Program Output</w:t>
      </w:r>
    </w:p>
    <w:p w:rsidR="0084486A" w:rsidRDefault="005C0CA5">
      <w:r>
        <w:t>After exploring all possible arrangements, the program prints the total number of valid solutions. Each solution is displayed as a board layout where Q represents the queen and the remaining spaces represent</w:t>
      </w:r>
      <w:r>
        <w:t xml:space="preserve"> empty positions.</w:t>
      </w:r>
    </w:p>
    <w:p w:rsidR="0084486A" w:rsidRDefault="005C0CA5">
      <w:pPr>
        <w:pStyle w:val="Heading2"/>
      </w:pPr>
      <w:r>
        <w:t>Advantages of the Approach</w:t>
      </w:r>
    </w:p>
    <w:p w:rsidR="0084486A" w:rsidRDefault="005C0CA5">
      <w:r>
        <w:t xml:space="preserve">This implementation is efficient because it avoids repeatedly scanning the entire board to check for conflicts. Instead, it uses quick lookups to determine whether a column or diagonal is already occupied. This </w:t>
      </w:r>
      <w:r>
        <w:t>significantly improves performance compared to simpler implementations.</w:t>
      </w:r>
    </w:p>
    <w:p w:rsidR="0084486A" w:rsidRDefault="005C0CA5">
      <w:pPr>
        <w:pStyle w:val="Heading2"/>
      </w:pPr>
      <w:r>
        <w:t>Conclusion</w:t>
      </w:r>
    </w:p>
    <w:p w:rsidR="0084486A" w:rsidRDefault="005C0CA5">
      <w:r>
        <w:t>The N‑Queens problem demonstrates the power of backtracking algorithms in solving complex constraint problems. By systematically exploring possibilities and undoing incorrec</w:t>
      </w:r>
      <w:r>
        <w:t>t choices, the program is able to find all valid queen placements on the board.</w:t>
      </w:r>
    </w:p>
    <w:sectPr w:rsidR="008448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0CA5"/>
    <w:rsid w:val="008448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A3B4187-6605-4FA0-A17D-8BFC5FBE0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760DE1-D827-4D80-BBD5-8E2EEFF98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2026-03-05T11:05:00Z</dcterms:created>
  <dcterms:modified xsi:type="dcterms:W3CDTF">2026-03-05T11:05:00Z</dcterms:modified>
  <cp:category/>
</cp:coreProperties>
</file>