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9AEE70" w14:textId="77777777" w:rsidR="000169CF" w:rsidRPr="000169CF" w:rsidRDefault="000169CF" w:rsidP="000169C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169CF">
        <w:rPr>
          <w:rFonts w:ascii="Times New Roman" w:eastAsia="Times New Roman" w:hAnsi="Times New Roman" w:cs="Times New Roman"/>
          <w:b/>
          <w:bCs/>
          <w:kern w:val="36"/>
          <w:sz w:val="48"/>
          <w:szCs w:val="48"/>
        </w:rPr>
        <w:t>Lab 1</w:t>
      </w:r>
      <w:bookmarkStart w:id="0" w:name="_GoBack"/>
      <w:bookmarkEnd w:id="0"/>
      <w:r w:rsidRPr="000169CF">
        <w:rPr>
          <w:rFonts w:ascii="Times New Roman" w:eastAsia="Times New Roman" w:hAnsi="Times New Roman" w:cs="Times New Roman"/>
          <w:b/>
          <w:bCs/>
          <w:kern w:val="36"/>
          <w:sz w:val="48"/>
          <w:szCs w:val="48"/>
        </w:rPr>
        <w:t>1 – Tasks</w:t>
      </w:r>
    </w:p>
    <w:p w14:paraId="39B9FA42" w14:textId="77777777" w:rsidR="000169CF" w:rsidRPr="000169CF" w:rsidRDefault="000169CF" w:rsidP="000169CF">
      <w:pPr>
        <w:spacing w:before="100" w:beforeAutospacing="1" w:after="100" w:afterAutospacing="1" w:line="240" w:lineRule="auto"/>
        <w:outlineLvl w:val="1"/>
        <w:rPr>
          <w:rFonts w:ascii="Times New Roman" w:eastAsia="Times New Roman" w:hAnsi="Times New Roman" w:cs="Times New Roman"/>
          <w:b/>
          <w:bCs/>
          <w:sz w:val="36"/>
          <w:szCs w:val="36"/>
        </w:rPr>
      </w:pPr>
      <w:r w:rsidRPr="000169CF">
        <w:rPr>
          <w:rFonts w:ascii="Times New Roman" w:eastAsia="Times New Roman" w:hAnsi="Times New Roman" w:cs="Times New Roman"/>
          <w:b/>
          <w:bCs/>
          <w:sz w:val="36"/>
          <w:szCs w:val="36"/>
        </w:rPr>
        <w:t>Difference Between the Following Concepts</w:t>
      </w:r>
    </w:p>
    <w:p w14:paraId="75A75E0A" w14:textId="57A286A9"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 xml:space="preserve">1. </w:t>
      </w:r>
      <w:proofErr w:type="spellStart"/>
      <w:r w:rsidRPr="000169CF">
        <w:rPr>
          <w:rFonts w:ascii="Times New Roman" w:eastAsia="Times New Roman" w:hAnsi="Times New Roman" w:cs="Times New Roman"/>
          <w:b/>
          <w:bCs/>
          <w:sz w:val="27"/>
          <w:szCs w:val="27"/>
        </w:rPr>
        <w:t>LangChain</w:t>
      </w:r>
      <w:proofErr w:type="spellEnd"/>
      <w:r>
        <w:rPr>
          <w:rFonts w:ascii="Times New Roman" w:eastAsia="Times New Roman" w:hAnsi="Times New Roman" w:cs="Times New Roman"/>
          <w:b/>
          <w:bCs/>
          <w:sz w:val="27"/>
          <w:szCs w:val="27"/>
        </w:rPr>
        <w:t xml:space="preserve"> </w:t>
      </w:r>
      <w:r w:rsidRPr="000169CF">
        <w:rPr>
          <w:rFonts w:ascii="Times New Roman" w:eastAsia="Times New Roman" w:hAnsi="Times New Roman" w:cs="Times New Roman"/>
          <w:sz w:val="24"/>
          <w:szCs w:val="24"/>
        </w:rPr>
        <w:t>is a framework used to build AI applications powered by LLMs. It helps developers connect language models with tools, databases, APIs, and memory to create chatbots, question-answer systems, and AI agents.</w:t>
      </w:r>
    </w:p>
    <w:p w14:paraId="30CF9C52" w14:textId="1114EA72" w:rsidR="000169CF" w:rsidRPr="000169CF" w:rsidRDefault="000169CF" w:rsidP="000169CF">
      <w:pPr>
        <w:spacing w:after="0" w:line="240" w:lineRule="auto"/>
        <w:rPr>
          <w:rFonts w:ascii="Times New Roman" w:eastAsia="Times New Roman" w:hAnsi="Times New Roman" w:cs="Times New Roman"/>
          <w:sz w:val="24"/>
          <w:szCs w:val="24"/>
        </w:rPr>
      </w:pPr>
    </w:p>
    <w:p w14:paraId="27ACC4D7"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2. LLMs (Large Language Models)</w:t>
      </w:r>
    </w:p>
    <w:p w14:paraId="2A0837C9"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r w:rsidRPr="000169CF">
        <w:rPr>
          <w:rFonts w:ascii="Times New Roman" w:eastAsia="Times New Roman" w:hAnsi="Times New Roman" w:cs="Times New Roman"/>
          <w:sz w:val="24"/>
          <w:szCs w:val="24"/>
        </w:rPr>
        <w:t>LLMs are AI models trained on huge amounts of text data to understand and generate human language. Examples include models like GPT. They are mainly used for chatting, coding, translation, summarization, and content generation.</w:t>
      </w:r>
    </w:p>
    <w:p w14:paraId="1850DF08" w14:textId="6A72E437" w:rsidR="000169CF" w:rsidRPr="000169CF" w:rsidRDefault="000169CF" w:rsidP="000169CF">
      <w:pPr>
        <w:spacing w:after="0" w:line="240" w:lineRule="auto"/>
        <w:rPr>
          <w:rFonts w:ascii="Times New Roman" w:eastAsia="Times New Roman" w:hAnsi="Times New Roman" w:cs="Times New Roman"/>
          <w:sz w:val="24"/>
          <w:szCs w:val="24"/>
        </w:rPr>
      </w:pPr>
    </w:p>
    <w:p w14:paraId="7188F48B"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3. RAG (Retrieval-Augmented Generation)</w:t>
      </w:r>
    </w:p>
    <w:p w14:paraId="2E1A7301"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r w:rsidRPr="000169CF">
        <w:rPr>
          <w:rFonts w:ascii="Times New Roman" w:eastAsia="Times New Roman" w:hAnsi="Times New Roman" w:cs="Times New Roman"/>
          <w:sz w:val="24"/>
          <w:szCs w:val="24"/>
        </w:rPr>
        <w:t>RAG is a technique that improves AI responses by retrieving relevant information from external documents or databases before generating an answer. It combines search + generation for more accurate and updated responses.</w:t>
      </w:r>
    </w:p>
    <w:p w14:paraId="47BAC69A" w14:textId="54A9F2C9" w:rsidR="000169CF" w:rsidRPr="000169CF" w:rsidRDefault="000169CF" w:rsidP="000169CF">
      <w:pPr>
        <w:spacing w:after="0" w:line="240" w:lineRule="auto"/>
        <w:rPr>
          <w:rFonts w:ascii="Times New Roman" w:eastAsia="Times New Roman" w:hAnsi="Times New Roman" w:cs="Times New Roman"/>
          <w:sz w:val="24"/>
          <w:szCs w:val="24"/>
        </w:rPr>
      </w:pPr>
    </w:p>
    <w:p w14:paraId="6361E898"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4. FAISS (Facebook AI Similarity Search)</w:t>
      </w:r>
    </w:p>
    <w:p w14:paraId="3E250994"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hyperlink r:id="rId6" w:tgtFrame="_new" w:history="1">
        <w:r w:rsidRPr="000169CF">
          <w:rPr>
            <w:rFonts w:ascii="Times New Roman" w:eastAsia="Times New Roman" w:hAnsi="Times New Roman" w:cs="Times New Roman"/>
            <w:color w:val="0000FF"/>
            <w:sz w:val="24"/>
            <w:szCs w:val="24"/>
            <w:u w:val="single"/>
          </w:rPr>
          <w:t>FAISS</w:t>
        </w:r>
      </w:hyperlink>
      <w:r w:rsidRPr="000169CF">
        <w:rPr>
          <w:rFonts w:ascii="Times New Roman" w:eastAsia="Times New Roman" w:hAnsi="Times New Roman" w:cs="Times New Roman"/>
          <w:sz w:val="24"/>
          <w:szCs w:val="24"/>
        </w:rPr>
        <w:t xml:space="preserve"> is a library developed for fast similarity search and clustering of vectors. It is commonly used in AI applications for semantic search and finding similar embeddings efficiently.</w:t>
      </w:r>
    </w:p>
    <w:p w14:paraId="2DED3DFF" w14:textId="16D3FCF0" w:rsidR="000169CF" w:rsidRPr="000169CF" w:rsidRDefault="000169CF" w:rsidP="000169CF">
      <w:pPr>
        <w:spacing w:after="0" w:line="240" w:lineRule="auto"/>
        <w:rPr>
          <w:rFonts w:ascii="Times New Roman" w:eastAsia="Times New Roman" w:hAnsi="Times New Roman" w:cs="Times New Roman"/>
          <w:sz w:val="24"/>
          <w:szCs w:val="24"/>
        </w:rPr>
      </w:pPr>
    </w:p>
    <w:p w14:paraId="01702134"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5. Vector</w:t>
      </w:r>
    </w:p>
    <w:p w14:paraId="45B678E5"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r w:rsidRPr="000169CF">
        <w:rPr>
          <w:rFonts w:ascii="Times New Roman" w:eastAsia="Times New Roman" w:hAnsi="Times New Roman" w:cs="Times New Roman"/>
          <w:sz w:val="24"/>
          <w:szCs w:val="24"/>
        </w:rPr>
        <w:t>A vector is a numerical representation of data such as text, images, or audio. In AI, vectors help models understand the meaning and relationships between different pieces of information.</w:t>
      </w:r>
    </w:p>
    <w:p w14:paraId="0448BB18" w14:textId="5D9B3696" w:rsidR="000169CF" w:rsidRPr="000169CF" w:rsidRDefault="000169CF" w:rsidP="000169CF">
      <w:pPr>
        <w:spacing w:after="0" w:line="240" w:lineRule="auto"/>
        <w:rPr>
          <w:rFonts w:ascii="Times New Roman" w:eastAsia="Times New Roman" w:hAnsi="Times New Roman" w:cs="Times New Roman"/>
          <w:sz w:val="24"/>
          <w:szCs w:val="24"/>
        </w:rPr>
      </w:pPr>
    </w:p>
    <w:p w14:paraId="753E34BF"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 xml:space="preserve">6. </w:t>
      </w:r>
      <w:proofErr w:type="spellStart"/>
      <w:r w:rsidRPr="000169CF">
        <w:rPr>
          <w:rFonts w:ascii="Times New Roman" w:eastAsia="Times New Roman" w:hAnsi="Times New Roman" w:cs="Times New Roman"/>
          <w:b/>
          <w:bCs/>
          <w:sz w:val="27"/>
          <w:szCs w:val="27"/>
        </w:rPr>
        <w:t>VectorDB</w:t>
      </w:r>
      <w:proofErr w:type="spellEnd"/>
    </w:p>
    <w:p w14:paraId="6E7A89F5"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r w:rsidRPr="000169CF">
        <w:rPr>
          <w:rFonts w:ascii="Times New Roman" w:eastAsia="Times New Roman" w:hAnsi="Times New Roman" w:cs="Times New Roman"/>
          <w:sz w:val="24"/>
          <w:szCs w:val="24"/>
        </w:rPr>
        <w:t>A Vector Database stores and manages vectors (embeddings) for fast similarity search. It is mainly used in AI systems like RAG applications to retrieve relevant information quickly.</w:t>
      </w:r>
    </w:p>
    <w:p w14:paraId="6E0B5E88" w14:textId="189D9076" w:rsidR="000169CF" w:rsidRPr="000169CF" w:rsidRDefault="000169CF" w:rsidP="000169CF">
      <w:pPr>
        <w:spacing w:after="0" w:line="240" w:lineRule="auto"/>
        <w:rPr>
          <w:rFonts w:ascii="Times New Roman" w:eastAsia="Times New Roman" w:hAnsi="Times New Roman" w:cs="Times New Roman"/>
          <w:sz w:val="24"/>
          <w:szCs w:val="24"/>
        </w:rPr>
      </w:pPr>
    </w:p>
    <w:p w14:paraId="45368237"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7. Generative AI (</w:t>
      </w:r>
      <w:proofErr w:type="spellStart"/>
      <w:r w:rsidRPr="000169CF">
        <w:rPr>
          <w:rFonts w:ascii="Times New Roman" w:eastAsia="Times New Roman" w:hAnsi="Times New Roman" w:cs="Times New Roman"/>
          <w:b/>
          <w:bCs/>
          <w:sz w:val="27"/>
          <w:szCs w:val="27"/>
        </w:rPr>
        <w:t>GenAI</w:t>
      </w:r>
      <w:proofErr w:type="spellEnd"/>
      <w:r w:rsidRPr="000169CF">
        <w:rPr>
          <w:rFonts w:ascii="Times New Roman" w:eastAsia="Times New Roman" w:hAnsi="Times New Roman" w:cs="Times New Roman"/>
          <w:b/>
          <w:bCs/>
          <w:sz w:val="27"/>
          <w:szCs w:val="27"/>
        </w:rPr>
        <w:t>)</w:t>
      </w:r>
    </w:p>
    <w:p w14:paraId="572E46BB"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r w:rsidRPr="000169CF">
        <w:rPr>
          <w:rFonts w:ascii="Times New Roman" w:eastAsia="Times New Roman" w:hAnsi="Times New Roman" w:cs="Times New Roman"/>
          <w:sz w:val="24"/>
          <w:szCs w:val="24"/>
        </w:rPr>
        <w:t>Generative AI refers to AI systems that can create new content such as text, images, music, code, or videos. It uses machine learning models to generate human-like outputs.</w:t>
      </w:r>
    </w:p>
    <w:p w14:paraId="255C4A1A" w14:textId="268A0990" w:rsidR="000169CF" w:rsidRPr="000169CF" w:rsidRDefault="000169CF" w:rsidP="000169CF">
      <w:pPr>
        <w:spacing w:after="0" w:line="240" w:lineRule="auto"/>
        <w:rPr>
          <w:rFonts w:ascii="Times New Roman" w:eastAsia="Times New Roman" w:hAnsi="Times New Roman" w:cs="Times New Roman"/>
          <w:sz w:val="24"/>
          <w:szCs w:val="24"/>
        </w:rPr>
      </w:pPr>
    </w:p>
    <w:p w14:paraId="60939CF0" w14:textId="77777777" w:rsidR="000169CF" w:rsidRPr="000169CF" w:rsidRDefault="000169CF" w:rsidP="000169CF">
      <w:pPr>
        <w:spacing w:before="100" w:beforeAutospacing="1" w:after="100" w:afterAutospacing="1" w:line="240" w:lineRule="auto"/>
        <w:outlineLvl w:val="2"/>
        <w:rPr>
          <w:rFonts w:ascii="Times New Roman" w:eastAsia="Times New Roman" w:hAnsi="Times New Roman" w:cs="Times New Roman"/>
          <w:b/>
          <w:bCs/>
          <w:sz w:val="27"/>
          <w:szCs w:val="27"/>
        </w:rPr>
      </w:pPr>
      <w:r w:rsidRPr="000169CF">
        <w:rPr>
          <w:rFonts w:ascii="Times New Roman" w:eastAsia="Times New Roman" w:hAnsi="Times New Roman" w:cs="Times New Roman"/>
          <w:b/>
          <w:bCs/>
          <w:sz w:val="27"/>
          <w:szCs w:val="27"/>
        </w:rPr>
        <w:t>8. GANs (Generative Adversarial Networks)</w:t>
      </w:r>
    </w:p>
    <w:p w14:paraId="19F886B2" w14:textId="77777777" w:rsidR="000169CF" w:rsidRPr="000169CF" w:rsidRDefault="000169CF" w:rsidP="000169CF">
      <w:pPr>
        <w:spacing w:before="100" w:beforeAutospacing="1" w:after="100" w:afterAutospacing="1" w:line="240" w:lineRule="auto"/>
        <w:rPr>
          <w:rFonts w:ascii="Times New Roman" w:eastAsia="Times New Roman" w:hAnsi="Times New Roman" w:cs="Times New Roman"/>
          <w:sz w:val="24"/>
          <w:szCs w:val="24"/>
        </w:rPr>
      </w:pPr>
      <w:r w:rsidRPr="000169CF">
        <w:rPr>
          <w:rFonts w:ascii="Times New Roman" w:eastAsia="Times New Roman" w:hAnsi="Times New Roman" w:cs="Times New Roman"/>
          <w:sz w:val="24"/>
          <w:szCs w:val="24"/>
        </w:rPr>
        <w:t xml:space="preserve">GANs are a type of Generative AI model consisting of two neural networks: </w:t>
      </w:r>
      <w:proofErr w:type="gramStart"/>
      <w:r w:rsidRPr="000169CF">
        <w:rPr>
          <w:rFonts w:ascii="Times New Roman" w:eastAsia="Times New Roman" w:hAnsi="Times New Roman" w:cs="Times New Roman"/>
          <w:sz w:val="24"/>
          <w:szCs w:val="24"/>
        </w:rPr>
        <w:t>a</w:t>
      </w:r>
      <w:proofErr w:type="gramEnd"/>
      <w:r w:rsidRPr="000169CF">
        <w:rPr>
          <w:rFonts w:ascii="Times New Roman" w:eastAsia="Times New Roman" w:hAnsi="Times New Roman" w:cs="Times New Roman"/>
          <w:sz w:val="24"/>
          <w:szCs w:val="24"/>
        </w:rPr>
        <w:t xml:space="preserve"> Generator and a Discriminator. They work against each other to create realistic images, videos, and other synthetic data.</w:t>
      </w:r>
    </w:p>
    <w:p w14:paraId="6E541687" w14:textId="77777777" w:rsidR="000417CB" w:rsidRDefault="000417CB"/>
    <w:sectPr w:rsidR="000417C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1FF7D8" w14:textId="77777777" w:rsidR="00AE4054" w:rsidRDefault="00AE4054" w:rsidP="000169CF">
      <w:pPr>
        <w:spacing w:after="0" w:line="240" w:lineRule="auto"/>
      </w:pPr>
      <w:r>
        <w:separator/>
      </w:r>
    </w:p>
  </w:endnote>
  <w:endnote w:type="continuationSeparator" w:id="0">
    <w:p w14:paraId="5DB7ACFC" w14:textId="77777777" w:rsidR="00AE4054" w:rsidRDefault="00AE4054" w:rsidP="00016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D8CC1B" w14:textId="77777777" w:rsidR="00AE4054" w:rsidRDefault="00AE4054" w:rsidP="000169CF">
      <w:pPr>
        <w:spacing w:after="0" w:line="240" w:lineRule="auto"/>
      </w:pPr>
      <w:r>
        <w:separator/>
      </w:r>
    </w:p>
  </w:footnote>
  <w:footnote w:type="continuationSeparator" w:id="0">
    <w:p w14:paraId="10AB4B0B" w14:textId="77777777" w:rsidR="00AE4054" w:rsidRDefault="00AE4054" w:rsidP="000169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00B00" w14:textId="06063A71" w:rsidR="000169CF" w:rsidRDefault="000169CF" w:rsidP="000169CF">
    <w:pPr>
      <w:pStyle w:val="Header"/>
    </w:pPr>
    <w:r>
      <w:t xml:space="preserve">Name = faizan </w:t>
    </w:r>
    <w:proofErr w:type="spellStart"/>
    <w:r>
      <w:t>ali</w:t>
    </w:r>
    <w:proofErr w:type="spellEnd"/>
    <w:r>
      <w:t xml:space="preserve"> Rizwan</w:t>
    </w:r>
    <w:r>
      <w:br/>
      <w:t xml:space="preserve">class = </w:t>
    </w:r>
    <w:proofErr w:type="spellStart"/>
    <w:r>
      <w:t>bsds</w:t>
    </w:r>
    <w:proofErr w:type="spellEnd"/>
    <w:r>
      <w:t xml:space="preserve"> 4A</w:t>
    </w:r>
  </w:p>
  <w:p w14:paraId="37FCB31B" w14:textId="44131B19" w:rsidR="000169CF" w:rsidRDefault="000169CF" w:rsidP="000169CF">
    <w:pPr>
      <w:pStyle w:val="Header"/>
    </w:pPr>
    <w:r>
      <w:t>Roll no 009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CF"/>
    <w:rsid w:val="000169CF"/>
    <w:rsid w:val="000417CB"/>
    <w:rsid w:val="00AE40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D0CD"/>
  <w15:chartTrackingRefBased/>
  <w15:docId w15:val="{F2B69C91-AEBB-4040-A8AA-2E48ACB9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169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69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69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69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69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69C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169CF"/>
    <w:rPr>
      <w:color w:val="0000FF"/>
      <w:u w:val="single"/>
    </w:rPr>
  </w:style>
  <w:style w:type="paragraph" w:styleId="Header">
    <w:name w:val="header"/>
    <w:basedOn w:val="Normal"/>
    <w:link w:val="HeaderChar"/>
    <w:uiPriority w:val="99"/>
    <w:unhideWhenUsed/>
    <w:rsid w:val="000169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9CF"/>
  </w:style>
  <w:style w:type="paragraph" w:styleId="Footer">
    <w:name w:val="footer"/>
    <w:basedOn w:val="Normal"/>
    <w:link w:val="FooterChar"/>
    <w:uiPriority w:val="99"/>
    <w:unhideWhenUsed/>
    <w:rsid w:val="00016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8844485">
      <w:bodyDiv w:val="1"/>
      <w:marLeft w:val="0"/>
      <w:marRight w:val="0"/>
      <w:marTop w:val="0"/>
      <w:marBottom w:val="0"/>
      <w:divBdr>
        <w:top w:val="none" w:sz="0" w:space="0" w:color="auto"/>
        <w:left w:val="none" w:sz="0" w:space="0" w:color="auto"/>
        <w:bottom w:val="none" w:sz="0" w:space="0" w:color="auto"/>
        <w:right w:val="none" w:sz="0" w:space="0" w:color="auto"/>
      </w:divBdr>
      <w:divsChild>
        <w:div w:id="497577738">
          <w:marLeft w:val="0"/>
          <w:marRight w:val="0"/>
          <w:marTop w:val="0"/>
          <w:marBottom w:val="0"/>
          <w:divBdr>
            <w:top w:val="none" w:sz="0" w:space="0" w:color="auto"/>
            <w:left w:val="none" w:sz="0" w:space="0" w:color="auto"/>
            <w:bottom w:val="none" w:sz="0" w:space="0" w:color="auto"/>
            <w:right w:val="none" w:sz="0" w:space="0" w:color="auto"/>
          </w:divBdr>
          <w:divsChild>
            <w:div w:id="544099734">
              <w:marLeft w:val="0"/>
              <w:marRight w:val="0"/>
              <w:marTop w:val="0"/>
              <w:marBottom w:val="0"/>
              <w:divBdr>
                <w:top w:val="none" w:sz="0" w:space="0" w:color="auto"/>
                <w:left w:val="none" w:sz="0" w:space="0" w:color="auto"/>
                <w:bottom w:val="none" w:sz="0" w:space="0" w:color="auto"/>
                <w:right w:val="none" w:sz="0" w:space="0" w:color="auto"/>
              </w:divBdr>
              <w:divsChild>
                <w:div w:id="1348210466">
                  <w:marLeft w:val="0"/>
                  <w:marRight w:val="0"/>
                  <w:marTop w:val="0"/>
                  <w:marBottom w:val="0"/>
                  <w:divBdr>
                    <w:top w:val="none" w:sz="0" w:space="0" w:color="auto"/>
                    <w:left w:val="none" w:sz="0" w:space="0" w:color="auto"/>
                    <w:bottom w:val="none" w:sz="0" w:space="0" w:color="auto"/>
                    <w:right w:val="none" w:sz="0" w:space="0" w:color="auto"/>
                  </w:divBdr>
                  <w:divsChild>
                    <w:div w:id="288363850">
                      <w:marLeft w:val="0"/>
                      <w:marRight w:val="0"/>
                      <w:marTop w:val="0"/>
                      <w:marBottom w:val="0"/>
                      <w:divBdr>
                        <w:top w:val="none" w:sz="0" w:space="0" w:color="auto"/>
                        <w:left w:val="none" w:sz="0" w:space="0" w:color="auto"/>
                        <w:bottom w:val="none" w:sz="0" w:space="0" w:color="auto"/>
                        <w:right w:val="none" w:sz="0" w:space="0" w:color="auto"/>
                      </w:divBdr>
                      <w:divsChild>
                        <w:div w:id="1702512365">
                          <w:marLeft w:val="0"/>
                          <w:marRight w:val="0"/>
                          <w:marTop w:val="0"/>
                          <w:marBottom w:val="0"/>
                          <w:divBdr>
                            <w:top w:val="none" w:sz="0" w:space="0" w:color="auto"/>
                            <w:left w:val="none" w:sz="0" w:space="0" w:color="auto"/>
                            <w:bottom w:val="none" w:sz="0" w:space="0" w:color="auto"/>
                            <w:right w:val="none" w:sz="0" w:space="0" w:color="auto"/>
                          </w:divBdr>
                          <w:divsChild>
                            <w:div w:id="16011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aiss.ai/?utm_source=chatgp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287</Words>
  <Characters>1641</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Lab 11 – Tasks</vt:lpstr>
      <vt:lpstr>    Difference Between the Following Concepts</vt:lpstr>
      <vt:lpstr>        1. LangChain is a framework used to build AI applications powered by LLMs. It he</vt:lpstr>
      <vt:lpstr>        2. LLMs (Large Language Models)</vt:lpstr>
      <vt:lpstr>        3. RAG (Retrieval-Augmented Generation)</vt:lpstr>
      <vt:lpstr>        4. FAISS (Facebook AI Similarity Search)</vt:lpstr>
      <vt:lpstr>        5. Vector</vt:lpstr>
      <vt:lpstr>        6. VectorDB</vt:lpstr>
      <vt:lpstr>        7. Generative AI (GenAI)</vt:lpstr>
      <vt:lpstr>        8. GANs (Generative Adversarial Networks)</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Ali</dc:creator>
  <cp:keywords/>
  <dc:description/>
  <cp:lastModifiedBy>Faizan Ali</cp:lastModifiedBy>
  <cp:revision>1</cp:revision>
  <dcterms:created xsi:type="dcterms:W3CDTF">2026-05-07T20:33:00Z</dcterms:created>
  <dcterms:modified xsi:type="dcterms:W3CDTF">2026-05-07T20:35:00Z</dcterms:modified>
</cp:coreProperties>
</file>