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7667" w14:textId="43373143" w:rsidR="002E1965" w:rsidRPr="002E1965" w:rsidRDefault="002E1965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1566C4FA" w14:textId="0B8072A4" w:rsidR="0026450E" w:rsidRPr="002E1965" w:rsidRDefault="00F664D4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 xml:space="preserve">Lab Task </w:t>
      </w:r>
      <w:r w:rsidR="002846CD">
        <w:rPr>
          <w:b/>
          <w:bCs/>
          <w:i/>
          <w:iCs/>
          <w:sz w:val="28"/>
          <w:szCs w:val="28"/>
          <w:u w:val="thick"/>
        </w:rPr>
        <w:t>6</w:t>
      </w:r>
    </w:p>
    <w:p w14:paraId="11D4251F" w14:textId="66AA2202" w:rsidR="00F664D4" w:rsidRPr="002E1965" w:rsidRDefault="008F4A9C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Artificial Intelligence Lab</w:t>
      </w:r>
    </w:p>
    <w:p w14:paraId="27693344" w14:textId="51BEB644" w:rsidR="00F664D4" w:rsidRPr="002E1965" w:rsidRDefault="00F664D4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6A6674E9" w14:textId="48BA4F49" w:rsidR="002846CD" w:rsidRDefault="00F664D4" w:rsidP="00980265">
      <w:r w:rsidRPr="002E1965">
        <w:rPr>
          <w:b/>
          <w:bCs/>
          <w:u w:val="single"/>
        </w:rPr>
        <w:t>Roll no: SU92-BSSEM-F24-073</w:t>
      </w:r>
      <w:r w:rsidR="00C721B6" w:rsidRPr="00C721B6">
        <w:t xml:space="preserve"> </w:t>
      </w:r>
    </w:p>
    <w:p w14:paraId="11C92A6F" w14:textId="77777777" w:rsidR="002846CD" w:rsidRPr="00C721B6" w:rsidRDefault="002846CD" w:rsidP="00980265"/>
    <w:p w14:paraId="7E6171CC" w14:textId="03C3985B" w:rsidR="002846CD" w:rsidRPr="002846CD" w:rsidRDefault="002846CD" w:rsidP="002846CD">
      <w:pPr>
        <w:rPr>
          <w:b/>
          <w:bCs/>
          <w:u w:val="thick"/>
        </w:rPr>
      </w:pPr>
      <w:r w:rsidRPr="002846CD">
        <w:rPr>
          <w:b/>
          <w:bCs/>
          <w:u w:val="thick"/>
        </w:rPr>
        <w:t xml:space="preserve">1&gt;  </w:t>
      </w:r>
      <w:proofErr w:type="gramStart"/>
      <w:r w:rsidRPr="002846CD">
        <w:rPr>
          <w:b/>
          <w:bCs/>
          <w:u w:val="thick"/>
        </w:rPr>
        <w:t>Objective</w:t>
      </w:r>
      <w:r w:rsidRPr="002846CD">
        <w:rPr>
          <w:b/>
          <w:bCs/>
          <w:u w:val="thick"/>
        </w:rPr>
        <w:t xml:space="preserve"> :</w:t>
      </w:r>
      <w:proofErr w:type="gramEnd"/>
    </w:p>
    <w:p w14:paraId="0913952E" w14:textId="7FF193C9" w:rsidR="002846CD" w:rsidRPr="002846CD" w:rsidRDefault="002846CD" w:rsidP="002846CD">
      <w:r w:rsidRPr="002846CD">
        <w:t>The objective of this task is to compare basic tokenization techniques</w:t>
      </w:r>
      <w:r w:rsidR="004D37EA">
        <w:t xml:space="preserve"> </w:t>
      </w:r>
      <w:r w:rsidRPr="002846CD">
        <w:t xml:space="preserve">specifically </w:t>
      </w:r>
      <w:r w:rsidRPr="004D37EA">
        <w:t>whitespace splitting</w:t>
      </w:r>
      <w:r w:rsidRPr="002846CD">
        <w:t xml:space="preserve"> and </w:t>
      </w:r>
      <w:r w:rsidRPr="004D37EA">
        <w:t xml:space="preserve">Unicode </w:t>
      </w:r>
      <w:proofErr w:type="gramStart"/>
      <w:r w:rsidRPr="004D37EA">
        <w:t>word</w:t>
      </w:r>
      <w:proofErr w:type="gramEnd"/>
      <w:r w:rsidR="004D37EA" w:rsidRPr="004D37EA">
        <w:t xml:space="preserve"> </w:t>
      </w:r>
      <w:r w:rsidRPr="004D37EA">
        <w:t>like regular expressions</w:t>
      </w:r>
      <w:r w:rsidR="004D37EA">
        <w:t xml:space="preserve"> </w:t>
      </w:r>
      <w:r w:rsidRPr="002846CD">
        <w:t>across five diverse input cases punctuation contractions email addresses</w:t>
      </w:r>
      <w:r w:rsidR="004D37EA">
        <w:t xml:space="preserve"> </w:t>
      </w:r>
      <w:r w:rsidRPr="002846CD">
        <w:t>course codes and empty strings</w:t>
      </w:r>
      <w:r w:rsidR="004D37EA">
        <w:t xml:space="preserve"> </w:t>
      </w:r>
      <w:r w:rsidRPr="002846CD">
        <w:t xml:space="preserve">Furthermore, it evaluates the execution behavior and response strategy of a </w:t>
      </w:r>
      <w:proofErr w:type="gramStart"/>
      <w:r w:rsidRPr="002846CD">
        <w:t>retrieval</w:t>
      </w:r>
      <w:r w:rsidR="004D37EA">
        <w:t xml:space="preserve"> </w:t>
      </w:r>
      <w:r w:rsidRPr="002846CD">
        <w:t>based</w:t>
      </w:r>
      <w:proofErr w:type="gramEnd"/>
      <w:r w:rsidRPr="002846CD">
        <w:t xml:space="preserve"> FAQ chatbot</w:t>
      </w:r>
    </w:p>
    <w:p w14:paraId="4F4EB9C9" w14:textId="08321105" w:rsidR="002846CD" w:rsidRPr="002846CD" w:rsidRDefault="002846CD" w:rsidP="002846CD">
      <w:pPr>
        <w:rPr>
          <w:b/>
          <w:bCs/>
          <w:u w:val="thick"/>
        </w:rPr>
      </w:pPr>
      <w:r w:rsidRPr="002846CD">
        <w:rPr>
          <w:b/>
          <w:bCs/>
          <w:u w:val="thick"/>
        </w:rPr>
        <w:t>2</w:t>
      </w:r>
      <w:r w:rsidRPr="002846CD">
        <w:rPr>
          <w:b/>
          <w:bCs/>
          <w:u w:val="thick"/>
        </w:rPr>
        <w:t xml:space="preserve">&gt; </w:t>
      </w:r>
      <w:r w:rsidRPr="002846CD">
        <w:rPr>
          <w:b/>
          <w:bCs/>
          <w:u w:val="thick"/>
        </w:rPr>
        <w:t xml:space="preserve"> Tokenization Method Comparison &amp; </w:t>
      </w:r>
      <w:proofErr w:type="gramStart"/>
      <w:r w:rsidRPr="002846CD">
        <w:rPr>
          <w:b/>
          <w:bCs/>
          <w:u w:val="thick"/>
        </w:rPr>
        <w:t>Analysis</w:t>
      </w:r>
      <w:r w:rsidRPr="002846CD">
        <w:rPr>
          <w:b/>
          <w:bCs/>
          <w:u w:val="thick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2808"/>
        <w:gridCol w:w="1695"/>
        <w:gridCol w:w="2223"/>
      </w:tblGrid>
      <w:tr w:rsidR="002846CD" w:rsidRPr="002846CD" w14:paraId="6B0EBD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3714" w14:textId="77777777" w:rsidR="002846CD" w:rsidRPr="002846CD" w:rsidRDefault="002846CD" w:rsidP="002846CD">
            <w:r w:rsidRPr="002846CD">
              <w:rPr>
                <w:b/>
                <w:bCs/>
              </w:rPr>
              <w:t>Input Sample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B2B0" w14:textId="77777777" w:rsidR="002846CD" w:rsidRPr="002846CD" w:rsidRDefault="002846CD" w:rsidP="002846CD">
            <w:r w:rsidRPr="002846CD">
              <w:rPr>
                <w:b/>
                <w:bCs/>
              </w:rPr>
              <w:t>Whitespace Tokens (</w:t>
            </w:r>
            <w:proofErr w:type="spellStart"/>
            <w:proofErr w:type="gramStart"/>
            <w:r w:rsidRPr="002846CD">
              <w:rPr>
                <w:b/>
                <w:bCs/>
              </w:rPr>
              <w:t>text.split</w:t>
            </w:r>
            <w:proofErr w:type="spellEnd"/>
            <w:proofErr w:type="gramEnd"/>
            <w:r w:rsidRPr="002846CD">
              <w:rPr>
                <w:b/>
                <w:bCs/>
              </w:rPr>
              <w:t>())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DB28" w14:textId="77777777" w:rsidR="002846CD" w:rsidRPr="002846CD" w:rsidRDefault="002846CD" w:rsidP="002846CD">
            <w:r w:rsidRPr="002846CD">
              <w:rPr>
                <w:b/>
                <w:bCs/>
              </w:rPr>
              <w:t>Word-Like Regex Tokens (</w:t>
            </w:r>
            <w:proofErr w:type="spellStart"/>
            <w:proofErr w:type="gramStart"/>
            <w:r w:rsidRPr="002846CD">
              <w:rPr>
                <w:b/>
                <w:bCs/>
              </w:rPr>
              <w:t>re.findall</w:t>
            </w:r>
            <w:proofErr w:type="spellEnd"/>
            <w:proofErr w:type="gramEnd"/>
            <w:r w:rsidRPr="002846C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89D5" w14:textId="77777777" w:rsidR="002846CD" w:rsidRPr="002846CD" w:rsidRDefault="002846CD" w:rsidP="002846CD">
            <w:r w:rsidRPr="002846CD">
              <w:rPr>
                <w:b/>
                <w:bCs/>
              </w:rPr>
              <w:t>Key Difference &amp; Observation</w:t>
            </w:r>
          </w:p>
        </w:tc>
      </w:tr>
      <w:tr w:rsidR="002846CD" w:rsidRPr="002846CD" w14:paraId="2C5E9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01F52" w14:textId="77777777" w:rsidR="002846CD" w:rsidRPr="002846CD" w:rsidRDefault="002846CD" w:rsidP="002846CD">
            <w:r w:rsidRPr="002846CD">
              <w:rPr>
                <w:b/>
                <w:bCs/>
              </w:rPr>
              <w:t>AI, search!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E558B" w14:textId="77777777" w:rsidR="002846CD" w:rsidRPr="002846CD" w:rsidRDefault="002846CD" w:rsidP="002846CD">
            <w:r w:rsidRPr="002846CD">
              <w:t>['AI,', 'search!'] (Count: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49DA6" w14:textId="77777777" w:rsidR="002846CD" w:rsidRPr="002846CD" w:rsidRDefault="002846CD" w:rsidP="002846CD">
            <w:r w:rsidRPr="002846CD">
              <w:t>['AI', 'search'] (Count: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0AF37" w14:textId="77777777" w:rsidR="002846CD" w:rsidRPr="002846CD" w:rsidRDefault="002846CD" w:rsidP="002846CD">
            <w:r w:rsidRPr="002846CD">
              <w:t xml:space="preserve">Whitespace retains punctuation (, </w:t>
            </w:r>
            <w:proofErr w:type="gramStart"/>
            <w:r w:rsidRPr="002846CD">
              <w:t>and !</w:t>
            </w:r>
            <w:proofErr w:type="gramEnd"/>
            <w:r w:rsidRPr="002846CD">
              <w:t>), while Regex strips all punctuation.</w:t>
            </w:r>
          </w:p>
        </w:tc>
      </w:tr>
      <w:tr w:rsidR="002846CD" w:rsidRPr="002846CD" w14:paraId="3EED7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10F02" w14:textId="77777777" w:rsidR="002846CD" w:rsidRPr="002846CD" w:rsidRDefault="002846CD" w:rsidP="002846CD">
            <w:r w:rsidRPr="002846CD">
              <w:rPr>
                <w:b/>
                <w:bCs/>
              </w:rPr>
              <w:t>I can't log 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99D63" w14:textId="77777777" w:rsidR="002846CD" w:rsidRPr="002846CD" w:rsidRDefault="002846CD" w:rsidP="002846CD">
            <w:r w:rsidRPr="002846CD">
              <w:t>['I', "can't", 'log', 'in.'] (Count: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7BAC0" w14:textId="77777777" w:rsidR="002846CD" w:rsidRPr="002846CD" w:rsidRDefault="002846CD" w:rsidP="002846CD">
            <w:r w:rsidRPr="002846CD">
              <w:t>['I', 'can', 't', 'log', 'in'] (Count: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44525" w14:textId="77777777" w:rsidR="002846CD" w:rsidRPr="002846CD" w:rsidRDefault="002846CD" w:rsidP="002846CD">
            <w:r w:rsidRPr="002846CD">
              <w:t xml:space="preserve">Contraction "can't" </w:t>
            </w:r>
            <w:proofErr w:type="gramStart"/>
            <w:r w:rsidRPr="002846CD">
              <w:t>stays</w:t>
            </w:r>
            <w:proofErr w:type="gramEnd"/>
            <w:r w:rsidRPr="002846CD">
              <w:t xml:space="preserve"> intact in whitespace, but splits into ['can', 't'] </w:t>
            </w:r>
            <w:proofErr w:type="gramStart"/>
            <w:r w:rsidRPr="002846CD">
              <w:t>in</w:t>
            </w:r>
            <w:proofErr w:type="gramEnd"/>
            <w:r w:rsidRPr="002846CD">
              <w:t xml:space="preserve"> Regex.</w:t>
            </w:r>
          </w:p>
        </w:tc>
      </w:tr>
      <w:tr w:rsidR="002846CD" w:rsidRPr="002846CD" w14:paraId="76F17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EECE5" w14:textId="77777777" w:rsidR="002846CD" w:rsidRPr="002846CD" w:rsidRDefault="002846CD" w:rsidP="002846CD">
            <w:r w:rsidRPr="002846CD">
              <w:rPr>
                <w:b/>
                <w:bCs/>
              </w:rPr>
              <w:lastRenderedPageBreak/>
              <w:t>help@example.com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2F079" w14:textId="77777777" w:rsidR="002846CD" w:rsidRPr="002846CD" w:rsidRDefault="002846CD" w:rsidP="002846CD">
            <w:r w:rsidRPr="002846CD">
              <w:t>['help@example.com'] (Count: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01F49" w14:textId="77777777" w:rsidR="002846CD" w:rsidRPr="002846CD" w:rsidRDefault="002846CD" w:rsidP="002846CD">
            <w:r w:rsidRPr="002846CD">
              <w:t>['help', 'example', 'com'] (Count: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CF861" w14:textId="77777777" w:rsidR="002846CD" w:rsidRPr="002846CD" w:rsidRDefault="002846CD" w:rsidP="002846CD">
            <w:r w:rsidRPr="002846CD">
              <w:t xml:space="preserve">Email stays as a single unit in </w:t>
            </w:r>
            <w:proofErr w:type="gramStart"/>
            <w:r w:rsidRPr="002846CD">
              <w:t>whitespace, but</w:t>
            </w:r>
            <w:proofErr w:type="gramEnd"/>
            <w:r w:rsidRPr="002846CD">
              <w:t xml:space="preserve"> gets fragmented into three words in Regex.</w:t>
            </w:r>
          </w:p>
        </w:tc>
      </w:tr>
      <w:tr w:rsidR="002846CD" w:rsidRPr="002846CD" w14:paraId="196A3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124B9" w14:textId="77777777" w:rsidR="002846CD" w:rsidRPr="002846CD" w:rsidRDefault="002846CD" w:rsidP="002846CD">
            <w:r w:rsidRPr="002846CD">
              <w:rPr>
                <w:b/>
                <w:bCs/>
              </w:rPr>
              <w:t>CS4944 version 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AA5B2" w14:textId="77777777" w:rsidR="002846CD" w:rsidRPr="002846CD" w:rsidRDefault="002846CD" w:rsidP="002846CD">
            <w:r w:rsidRPr="002846CD">
              <w:t>['CS4944', 'version', '2.1'] (Count: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38B5C" w14:textId="77777777" w:rsidR="002846CD" w:rsidRPr="002846CD" w:rsidRDefault="002846CD" w:rsidP="002846CD">
            <w:r w:rsidRPr="002846CD">
              <w:t>['CS4944', 'version', '2', '1'] (Count: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61F44" w14:textId="77777777" w:rsidR="002846CD" w:rsidRPr="002846CD" w:rsidRDefault="002846CD" w:rsidP="002846CD">
            <w:r w:rsidRPr="002846CD">
              <w:t>Version number "2.1" splits into '2' and '1' in Regex, losing decimal context.</w:t>
            </w:r>
          </w:p>
        </w:tc>
      </w:tr>
      <w:tr w:rsidR="002846CD" w:rsidRPr="002846CD" w14:paraId="2B53C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D5EDB" w14:textId="77777777" w:rsidR="002846CD" w:rsidRPr="002846CD" w:rsidRDefault="002846CD" w:rsidP="002846CD">
            <w:r w:rsidRPr="002846CD">
              <w:rPr>
                <w:b/>
                <w:bCs/>
              </w:rPr>
              <w:t>"" (Empty String)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CB6CC" w14:textId="77777777" w:rsidR="002846CD" w:rsidRPr="002846CD" w:rsidRDefault="002846CD" w:rsidP="002846CD">
            <w:r w:rsidRPr="002846CD">
              <w:t>[] (Count: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D95A4" w14:textId="77777777" w:rsidR="002846CD" w:rsidRPr="002846CD" w:rsidRDefault="002846CD" w:rsidP="002846CD">
            <w:r w:rsidRPr="002846CD">
              <w:t>[] (Count: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26CC6" w14:textId="77777777" w:rsidR="002846CD" w:rsidRPr="002846CD" w:rsidRDefault="002846CD" w:rsidP="002846CD">
            <w:r w:rsidRPr="002846CD">
              <w:t>Both methods handle empty strings gracefully by returning empty lists.</w:t>
            </w:r>
          </w:p>
        </w:tc>
      </w:tr>
    </w:tbl>
    <w:p w14:paraId="4890A4FA" w14:textId="77777777" w:rsidR="002846CD" w:rsidRPr="002846CD" w:rsidRDefault="002846CD" w:rsidP="002846CD">
      <w:pPr>
        <w:rPr>
          <w:b/>
          <w:bCs/>
        </w:rPr>
      </w:pPr>
      <w:r w:rsidRPr="002846CD">
        <w:rPr>
          <w:b/>
          <w:bCs/>
        </w:rPr>
        <w:t>Key Differences &amp; Normalization Risks:</w:t>
      </w:r>
    </w:p>
    <w:p w14:paraId="7015F0A5" w14:textId="34210680" w:rsidR="002846CD" w:rsidRPr="002846CD" w:rsidRDefault="002846CD" w:rsidP="004D37EA">
      <w:pPr>
        <w:pStyle w:val="ListParagraph"/>
        <w:numPr>
          <w:ilvl w:val="0"/>
          <w:numId w:val="10"/>
        </w:numPr>
      </w:pPr>
      <w:r w:rsidRPr="004D37EA">
        <w:rPr>
          <w:b/>
          <w:bCs/>
        </w:rPr>
        <w:t>Punctuation &amp; Contraction Handling:</w:t>
      </w:r>
      <w:r w:rsidRPr="002846CD">
        <w:t xml:space="preserve"> Whitespace splitting attaches punctuation directly to tokens (e.g., "search!"), which degrades keyword matching. Regex removes punctuation but damages contractions (splitting "can't" into "can" and "t").</w:t>
      </w:r>
    </w:p>
    <w:p w14:paraId="14BDE461" w14:textId="77777777" w:rsidR="002846CD" w:rsidRPr="002846CD" w:rsidRDefault="002846CD" w:rsidP="002846CD">
      <w:pPr>
        <w:numPr>
          <w:ilvl w:val="0"/>
          <w:numId w:val="10"/>
        </w:numPr>
      </w:pPr>
      <w:r w:rsidRPr="002846CD">
        <w:rPr>
          <w:b/>
          <w:bCs/>
        </w:rPr>
        <w:t>Identifier Fragmentation Risk:</w:t>
      </w:r>
      <w:r w:rsidRPr="002846CD">
        <w:t xml:space="preserve"> Blind regex tokenization breaks special patterns like email addresses (help@example.com) and decimal identifiers (2.1) into separate tokens, causing semantic distortion during information retrieval.</w:t>
      </w:r>
    </w:p>
    <w:p w14:paraId="53EF0938" w14:textId="1D91EE5A" w:rsidR="002846CD" w:rsidRPr="002846CD" w:rsidRDefault="002846CD" w:rsidP="002846CD">
      <w:pPr>
        <w:rPr>
          <w:b/>
          <w:bCs/>
          <w:u w:val="thick"/>
        </w:rPr>
      </w:pPr>
      <w:r w:rsidRPr="002846CD">
        <w:rPr>
          <w:b/>
          <w:bCs/>
          <w:u w:val="thick"/>
        </w:rPr>
        <w:t>3</w:t>
      </w:r>
      <w:r w:rsidRPr="002846CD">
        <w:rPr>
          <w:b/>
          <w:bCs/>
          <w:u w:val="thick"/>
        </w:rPr>
        <w:t xml:space="preserve">&gt; </w:t>
      </w:r>
      <w:r w:rsidRPr="002846CD">
        <w:rPr>
          <w:b/>
          <w:bCs/>
          <w:u w:val="thick"/>
        </w:rPr>
        <w:t xml:space="preserve"> Terminal Output </w:t>
      </w:r>
      <w:proofErr w:type="gramStart"/>
      <w:r w:rsidRPr="002846CD">
        <w:rPr>
          <w:b/>
          <w:bCs/>
          <w:u w:val="thick"/>
        </w:rPr>
        <w:t>Screenshot</w:t>
      </w:r>
      <w:r w:rsidRPr="002846CD">
        <w:rPr>
          <w:b/>
          <w:bCs/>
          <w:u w:val="thick"/>
        </w:rPr>
        <w:t xml:space="preserve"> :</w:t>
      </w:r>
      <w:proofErr w:type="gramEnd"/>
    </w:p>
    <w:p w14:paraId="798536C6" w14:textId="77777777" w:rsidR="002846CD" w:rsidRDefault="002846CD" w:rsidP="002846CD">
      <w:pPr>
        <w:rPr>
          <w:b/>
          <w:bCs/>
          <w:u w:val="thick"/>
        </w:rPr>
      </w:pPr>
      <w:r w:rsidRPr="002846CD">
        <w:rPr>
          <w:i/>
          <w:iCs/>
        </w:rPr>
        <w:lastRenderedPageBreak/>
        <w:drawing>
          <wp:inline distT="0" distB="0" distL="0" distR="0" wp14:anchorId="444CF9D0" wp14:editId="1DB22BEB">
            <wp:extent cx="5943600" cy="4462145"/>
            <wp:effectExtent l="0" t="0" r="0" b="0"/>
            <wp:docPr id="15801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2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6A7E" w14:textId="69944E1A" w:rsidR="002846CD" w:rsidRPr="002846CD" w:rsidRDefault="002846CD" w:rsidP="002846CD">
      <w:pPr>
        <w:rPr>
          <w:b/>
          <w:bCs/>
        </w:rPr>
      </w:pPr>
      <w:r w:rsidRPr="002846CD">
        <w:rPr>
          <w:b/>
          <w:bCs/>
          <w:u w:val="thick"/>
        </w:rPr>
        <w:t>4</w:t>
      </w:r>
      <w:r w:rsidRPr="002846CD">
        <w:rPr>
          <w:b/>
          <w:bCs/>
          <w:u w:val="thick"/>
        </w:rPr>
        <w:t xml:space="preserve">&gt;  </w:t>
      </w:r>
      <w:r w:rsidRPr="002846CD">
        <w:rPr>
          <w:b/>
          <w:bCs/>
          <w:u w:val="thick"/>
        </w:rPr>
        <w:t xml:space="preserve">FAQ Chatbot Evaluation &amp; Confirmation </w:t>
      </w:r>
      <w:proofErr w:type="gramStart"/>
      <w:r w:rsidRPr="002846CD">
        <w:rPr>
          <w:b/>
          <w:bCs/>
          <w:u w:val="thick"/>
        </w:rPr>
        <w:t>Logic</w:t>
      </w:r>
      <w:r w:rsidRPr="002846CD">
        <w:rPr>
          <w:b/>
          <w:bCs/>
          <w:u w:val="thick"/>
        </w:rPr>
        <w:t xml:space="preserve"> :</w:t>
      </w:r>
      <w:proofErr w:type="gramEnd"/>
    </w:p>
    <w:p w14:paraId="4FED32E6" w14:textId="7D8EF629" w:rsidR="002846CD" w:rsidRPr="002846CD" w:rsidRDefault="002846CD" w:rsidP="004D37EA">
      <w:pPr>
        <w:pStyle w:val="ListParagraph"/>
        <w:numPr>
          <w:ilvl w:val="0"/>
          <w:numId w:val="11"/>
        </w:numPr>
      </w:pPr>
      <w:r w:rsidRPr="004D37EA">
        <w:rPr>
          <w:b/>
          <w:bCs/>
        </w:rPr>
        <w:t>Exact Answer Logic:</w:t>
      </w:r>
      <w:r w:rsidRPr="002846CD">
        <w:t xml:space="preserve"> When a user query matches a stored canonical question exactly, the chatbot immediately returns the authoritative answer along with its source file tag.</w:t>
      </w:r>
    </w:p>
    <w:p w14:paraId="59C67433" w14:textId="77777777" w:rsidR="002846CD" w:rsidRPr="002846CD" w:rsidRDefault="002846CD" w:rsidP="002846CD">
      <w:pPr>
        <w:numPr>
          <w:ilvl w:val="0"/>
          <w:numId w:val="11"/>
        </w:numPr>
      </w:pPr>
      <w:r w:rsidRPr="002846CD">
        <w:rPr>
          <w:b/>
          <w:bCs/>
        </w:rPr>
        <w:t>Confirmation / Fallback Logic:</w:t>
      </w:r>
      <w:r w:rsidRPr="002846CD">
        <w:t xml:space="preserve"> For non-exact or paraphrased queries, the chatbot asks for confirmation and presents candidate suggestions rather than asserting a potentially wrong answer. This conservative approach prevents the retrieval pipeline from outputting incorrect or hallucinated policy information.</w:t>
      </w:r>
    </w:p>
    <w:p w14:paraId="2453CF8F" w14:textId="77777777" w:rsidR="00980265" w:rsidRPr="004D2610" w:rsidRDefault="00980265" w:rsidP="00C721B6"/>
    <w:sectPr w:rsidR="00980265" w:rsidRPr="004D2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AF3"/>
    <w:multiLevelType w:val="multilevel"/>
    <w:tmpl w:val="AAB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972AA"/>
    <w:multiLevelType w:val="hybridMultilevel"/>
    <w:tmpl w:val="FE6E5210"/>
    <w:lvl w:ilvl="0" w:tplc="C7DE089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54E61"/>
    <w:multiLevelType w:val="multilevel"/>
    <w:tmpl w:val="4AA8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711DB"/>
    <w:multiLevelType w:val="hybridMultilevel"/>
    <w:tmpl w:val="E12E22A8"/>
    <w:lvl w:ilvl="0" w:tplc="9A00956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512D6"/>
    <w:multiLevelType w:val="multilevel"/>
    <w:tmpl w:val="62E67282"/>
    <w:lvl w:ilvl="0">
      <w:start w:val="1"/>
      <w:numFmt w:val="decimal"/>
      <w:lvlText w:val="%1&gt;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E23AE"/>
    <w:multiLevelType w:val="multilevel"/>
    <w:tmpl w:val="05F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74EA1"/>
    <w:multiLevelType w:val="multilevel"/>
    <w:tmpl w:val="7D465DD2"/>
    <w:lvl w:ilvl="0">
      <w:start w:val="1"/>
      <w:numFmt w:val="decimal"/>
      <w:lvlText w:val="%1&gt;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AB5E3F"/>
    <w:multiLevelType w:val="multilevel"/>
    <w:tmpl w:val="E0CC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A0D3D"/>
    <w:multiLevelType w:val="multilevel"/>
    <w:tmpl w:val="25C6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15183"/>
    <w:multiLevelType w:val="multilevel"/>
    <w:tmpl w:val="BE2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7133D"/>
    <w:multiLevelType w:val="hybridMultilevel"/>
    <w:tmpl w:val="EAF69146"/>
    <w:lvl w:ilvl="0" w:tplc="8E908EB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571EE"/>
    <w:multiLevelType w:val="multilevel"/>
    <w:tmpl w:val="FFDE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641941">
    <w:abstractNumId w:val="9"/>
  </w:num>
  <w:num w:numId="2" w16cid:durableId="2134127034">
    <w:abstractNumId w:val="8"/>
  </w:num>
  <w:num w:numId="3" w16cid:durableId="490413853">
    <w:abstractNumId w:val="11"/>
  </w:num>
  <w:num w:numId="4" w16cid:durableId="714085366">
    <w:abstractNumId w:val="5"/>
  </w:num>
  <w:num w:numId="5" w16cid:durableId="1848246537">
    <w:abstractNumId w:val="7"/>
  </w:num>
  <w:num w:numId="6" w16cid:durableId="836850583">
    <w:abstractNumId w:val="2"/>
  </w:num>
  <w:num w:numId="7" w16cid:durableId="1172451718">
    <w:abstractNumId w:val="0"/>
  </w:num>
  <w:num w:numId="8" w16cid:durableId="558515486">
    <w:abstractNumId w:val="1"/>
  </w:num>
  <w:num w:numId="9" w16cid:durableId="1501770580">
    <w:abstractNumId w:val="3"/>
  </w:num>
  <w:num w:numId="10" w16cid:durableId="798379310">
    <w:abstractNumId w:val="6"/>
  </w:num>
  <w:num w:numId="11" w16cid:durableId="581641537">
    <w:abstractNumId w:val="4"/>
  </w:num>
  <w:num w:numId="12" w16cid:durableId="1629774295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D4"/>
    <w:rsid w:val="00033335"/>
    <w:rsid w:val="000B35F5"/>
    <w:rsid w:val="001240FF"/>
    <w:rsid w:val="001448D9"/>
    <w:rsid w:val="00147779"/>
    <w:rsid w:val="001765A8"/>
    <w:rsid w:val="001F2EC4"/>
    <w:rsid w:val="00211988"/>
    <w:rsid w:val="0026450E"/>
    <w:rsid w:val="002846CD"/>
    <w:rsid w:val="002D483F"/>
    <w:rsid w:val="002E1965"/>
    <w:rsid w:val="00356D74"/>
    <w:rsid w:val="003E1EAF"/>
    <w:rsid w:val="00403EDF"/>
    <w:rsid w:val="00414FED"/>
    <w:rsid w:val="004476FA"/>
    <w:rsid w:val="00493CA4"/>
    <w:rsid w:val="004D2610"/>
    <w:rsid w:val="004D37EA"/>
    <w:rsid w:val="006B0C54"/>
    <w:rsid w:val="00833FA8"/>
    <w:rsid w:val="00840392"/>
    <w:rsid w:val="00891F42"/>
    <w:rsid w:val="008A7039"/>
    <w:rsid w:val="008F4A9C"/>
    <w:rsid w:val="00980265"/>
    <w:rsid w:val="00A66158"/>
    <w:rsid w:val="00A95308"/>
    <w:rsid w:val="00AF4355"/>
    <w:rsid w:val="00BD2007"/>
    <w:rsid w:val="00C11D78"/>
    <w:rsid w:val="00C62BEF"/>
    <w:rsid w:val="00C721B6"/>
    <w:rsid w:val="00C84A15"/>
    <w:rsid w:val="00CB0924"/>
    <w:rsid w:val="00CB5C6C"/>
    <w:rsid w:val="00D20997"/>
    <w:rsid w:val="00D209D0"/>
    <w:rsid w:val="00D46322"/>
    <w:rsid w:val="00D532EE"/>
    <w:rsid w:val="00D76CC5"/>
    <w:rsid w:val="00DB462D"/>
    <w:rsid w:val="00DB465C"/>
    <w:rsid w:val="00E66041"/>
    <w:rsid w:val="00ED756F"/>
    <w:rsid w:val="00F6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566B"/>
  <w15:chartTrackingRefBased/>
  <w15:docId w15:val="{BCAEA6B5-62D0-4859-A235-3C2D52D6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D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3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Tasawar</dc:creator>
  <cp:keywords/>
  <dc:description/>
  <cp:lastModifiedBy>Malik Tasawar</cp:lastModifiedBy>
  <cp:revision>2</cp:revision>
  <dcterms:created xsi:type="dcterms:W3CDTF">2026-10-29T04:19:00Z</dcterms:created>
  <dcterms:modified xsi:type="dcterms:W3CDTF">2026-10-29T04:19:00Z</dcterms:modified>
</cp:coreProperties>
</file>