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e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Admin Dashboard</w:t>
      </w:r>
    </w:p>
    <w:p>
      <w:r>
        <w:rPr>
          <w:sz w:val="22"/>
        </w:rPr>
        <w:t>Ky seksion përshkruan skenarët e testimit pranues për faqen "Admin Dashboard".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Admin Dashboard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"Admin Dashboard".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 Manual".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Kërko Student</w:t>
      </w:r>
    </w:p>
    <w:p>
      <w:r>
        <w:rPr>
          <w:sz w:val="22"/>
        </w:rPr>
        <w:t>Ky seksion përshkruan skenarët e testimit pranues për faqen "Kërko Student".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Kërko Student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"Kërko Student".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"searchTerm".</w:t>
            </w:r>
          </w:p>
        </w:tc>
        <w:tc>
          <w:tcPr>
            <w:tcW w:w="5000" w:type="dxa"/>
          </w:tcPr>
          <w:p>
            <w:r>
              <w:t>Fusha "searchTerm"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"searchTermAtesi".</w:t>
            </w:r>
          </w:p>
        </w:tc>
        <w:tc>
          <w:tcPr>
            <w:tcW w:w="5000" w:type="dxa"/>
          </w:tcPr>
          <w:p>
            <w:r>
              <w:t>Fusha "searchTermAtesi"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"searchTermMbiemer".</w:t>
            </w:r>
          </w:p>
        </w:tc>
        <w:tc>
          <w:tcPr>
            <w:tcW w:w="5000" w:type="dxa"/>
          </w:tcPr>
          <w:p>
            <w:r>
              <w:t>Fusha "searchTermMbiemer"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Plotësoni fushën "nim".</w:t>
            </w:r>
          </w:p>
        </w:tc>
        <w:tc>
          <w:tcPr>
            <w:tcW w:w="5000" w:type="dxa"/>
          </w:tcPr>
          <w:p>
            <w:r>
              <w:t>Fusha "nim" shfaqet e plotësuar.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Importo Studentët</w:t>
      </w:r>
    </w:p>
    <w:p>
      <w:r>
        <w:rPr>
          <w:sz w:val="22"/>
        </w:rPr>
        <w:t>Ky seksion përshkruan skenarët e testimit pranues për faqen "Importo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"Shto student manualisht".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"Ndrysho statusin e studentit në joaktiv".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"Riaktivizo studentin".</w:t>
            </w:r>
          </w:p>
        </w:tc>
        <w:tc>
          <w:tcPr>
            <w:tcW w:w="5000" w:type="dxa"/>
          </w:tcPr>
          <w:p>
            <w:r>
              <w:t>Regjistrimi ose përdoruesi aktivizohet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Importimi i Studentëve të Pezulluar</w:t>
      </w:r>
    </w:p>
    <w:p>
      <w:r>
        <w:rPr>
          <w:sz w:val="22"/>
        </w:rPr>
        <w:t>Ky seksion përshkruan skenarët e testimit pranues për faqen "Importimi i Studentëve të Pezulluar".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të Pezulluar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të Pezulluar".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"Regjistro".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7. Gjenero NIM</w:t>
      </w:r>
    </w:p>
    <w:p>
      <w:r>
        <w:rPr>
          <w:sz w:val="22"/>
        </w:rPr>
        <w:t>Ky seksion përshkruan skenarët e testimit pranues për faqen "Gjenero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Gjenero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"Gjenero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"Refuzo Gjenerim NIM".</w:t>
            </w:r>
          </w:p>
        </w:tc>
        <w:tc>
          <w:tcPr>
            <w:tcW w:w="5000" w:type="dxa"/>
          </w:tcPr>
          <w:p>
            <w:r>
              <w:t>Sistemi refuzon veprimin dhe shfaq rezultatin përkatës.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"Dërgo".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8. Statusi i Studentëve</w:t>
      </w:r>
    </w:p>
    <w:p>
      <w:r>
        <w:rPr>
          <w:sz w:val="22"/>
        </w:rPr>
        <w:t>Ky seksion përshkruan skenarët e testimit pranues për faqen "Statusi i Studentëve".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Statusi i Studentëve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"Statusi i Studentëve".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"Diplomo Studentët".</w:t>
            </w:r>
          </w:p>
        </w:tc>
        <w:tc>
          <w:tcPr>
            <w:tcW w:w="5000" w:type="dxa"/>
          </w:tcPr>
          <w:p>
            <w:r>
              <w:t>Studenti ose regjistrimi përkatës diplomohet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"Çregjistro Studentët".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"Pezullo Studentët".</w:t>
            </w:r>
          </w:p>
        </w:tc>
        <w:tc>
          <w:tcPr>
            <w:tcW w:w="5000" w:type="dxa"/>
          </w:tcPr>
          <w:p>
            <w:r>
              <w:t>Regjistrimi ose përdoruesi pezullohet sipas veprimit të zgjedhur.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9. Menaxho NIM me probleme</w:t>
      </w:r>
    </w:p>
    <w:p>
      <w:r>
        <w:rPr>
          <w:sz w:val="22"/>
        </w:rPr>
        <w:t>Ky seksion përshkruan skenarët e testimit pranues për faqen "Menaxho NIM me probleme".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Menaxho NIM me probleme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"Menaxho NIM me probleme".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10. Transferimi i Studentëve në Programet Bachelor</w:t>
      </w:r>
    </w:p>
    <w:p>
      <w:r>
        <w:rPr>
          <w:sz w:val="22"/>
        </w:rPr>
        <w:t>Ky seksion përshkruan skenarët e testimit pranues për faqen "Transferimi i Studentëve në Programet Bachelor".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Transferimi i Studentëve në Programet Bachelor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"Transferimi i Studentëve në Programet Bachelor".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"Transfero Studentët".</w:t>
            </w:r>
          </w:p>
        </w:tc>
        <w:tc>
          <w:tcPr>
            <w:tcW w:w="5000" w:type="dxa"/>
          </w:tcPr>
          <w:p>
            <w:r>
              <w:t>Veprimi ekzekutohet me sukses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11. Transfero Studentët</w:t>
      </w:r>
    </w:p>
    <w:p>
      <w:r>
        <w:rPr>
          <w:sz w:val="22"/>
        </w:rPr>
        <w:t>Ky seksion përshkruan skenarët e testimit pranues për faqen "Transfero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12. Importimi i Studentëve në Programin e Dytë</w:t>
      </w:r>
    </w:p>
    <w:p>
      <w:r>
        <w:rPr>
          <w:sz w:val="22"/>
        </w:rPr>
        <w:t>Ky seksion përshkruan skenarët e testimit pranues për faqen "Importimi i Studentëve në Programin e Dytë".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në Programin e Dytë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në Programin e Dytë".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13. Rolet</w:t>
      </w:r>
    </w:p>
    <w:p>
      <w:r>
        <w:rPr>
          <w:sz w:val="22"/>
        </w:rPr>
        <w:t>Ky seksion përshkruan skenarët e testimit pranues për faqen "Rolet".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Rolet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"Rolet".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14. Përdoruesit</w:t>
      </w:r>
    </w:p>
    <w:p>
      <w:r>
        <w:rPr>
          <w:sz w:val="22"/>
        </w:rPr>
        <w:t>Ky seksion përshkruan skenarët e testimit pranues për faqen "Përdoruesit".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Përdoruesit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"Përdoruesit".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15. Tip Rrjedhë Pune</w:t>
      </w:r>
    </w:p>
    <w:p>
      <w:r>
        <w:rPr>
          <w:sz w:val="22"/>
        </w:rPr>
        <w:t>Ky seksion përshkruan skenarët e testimit pranues për faqen "Tip Rrjedhë Pune".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Tip Rrjedhë Pune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"Tip Rrjedhë Pune".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16. Statuset</w:t>
      </w:r>
    </w:p>
    <w:p>
      <w:r>
        <w:rPr>
          <w:sz w:val="22"/>
        </w:rPr>
        <w:t>Ky seksion përshkruan skenarët e testimit pranues për faqen "Statuset".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17. Workflow (Hapat)</w:t>
      </w:r>
    </w:p>
    <w:p>
      <w:r>
        <w:rPr>
          <w:sz w:val="22"/>
        </w:rPr>
        <w:t>Ky seksion përshkruan skenarët e testimit pranues për faqen "Workflow (Hapat)".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Workflow (Hapat)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"Workflow (Hapat)".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18. Shërbimet</w:t>
      </w:r>
    </w:p>
    <w:p>
      <w:r>
        <w:rPr>
          <w:sz w:val="22"/>
        </w:rPr>
        <w:t>Ky seksion përshkruan skenarët e testimit pranues për faqen "Shërbimet".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Shërbimet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"Shërbimet".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19.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20. Raporte Loge</w:t>
      </w:r>
    </w:p>
    <w:p>
      <w:r>
        <w:rPr>
          <w:sz w:val="22"/>
        </w:rPr>
        <w:t>Ky seksion përshkruan skenarët e testimit pranues për faqen "Raporte Loge".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Loge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Loge".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"dataLogs".</w:t>
            </w:r>
          </w:p>
        </w:tc>
        <w:tc>
          <w:tcPr>
            <w:tcW w:w="5000" w:type="dxa"/>
          </w:tcPr>
          <w:p>
            <w:r>
              <w:t>Fusha "dataLogs"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21. Raporte për aksesimin e sistemit</w:t>
      </w:r>
    </w:p>
    <w:p>
      <w:r>
        <w:rPr>
          <w:sz w:val="22"/>
        </w:rPr>
        <w:t>Ky seksion përshkruan skenarët e testimit pranues për faqen "Raporte për aksesimin e sistemit".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për aksesimin e sistemit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për aksesimin e sistemit".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"dataLogs1".</w:t>
            </w:r>
          </w:p>
        </w:tc>
        <w:tc>
          <w:tcPr>
            <w:tcW w:w="5000" w:type="dxa"/>
          </w:tcPr>
          <w:p>
            <w:r>
              <w:t>Fusha "dataLogs1"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2026-05-28T11:48:21Z</dcterms:created>
  <dc:creator>Apache POI</dc:creator>
</cp:coreProperties>
</file>