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36"/>
        </w:rPr>
        <w:t>Manual Përdorimi</w:t>
      </w:r>
    </w:p>
    <w:p>
      <w:pPr>
        <w:spacing w:after="120"/>
      </w:pPr>
      <w:r>
        <w:rPr>
          <w:sz w:val="22"/>
        </w:rPr>
        <w:t>Dokument i gjeneruar automatikisht për faqet dhe funksionalitetet e sistemit.</w:t>
      </w:r>
    </w:p>
    <w:p>
      <w:pPr>
        <w:spacing w:before="250" w:after="120"/>
      </w:pPr>
      <w:r>
        <w:rPr>
          <w:b w:val="on"/>
          <w:sz w:val="28"/>
        </w:rPr>
        <w:t>1. Admin Dashboard</w:t>
      </w:r>
    </w:p>
    <w:p>
      <w:pPr>
        <w:spacing w:before="250" w:after="120"/>
      </w:pPr>
      <w:r>
        <w:rPr>
          <w:b w:val="on"/>
          <w:sz w:val="28"/>
        </w:rPr>
        <w:t>1.1 Përshkrimi i faqes</w:t>
      </w:r>
    </w:p>
    <w:p>
      <w:pPr>
        <w:spacing w:after="120"/>
      </w:pPr>
      <w:r>
        <w:rPr>
          <w:sz w:val="22"/>
        </w:rPr>
        <w:t>Faqja "Admin Dashboard" shfaq të dhëna në formë tabelare dhe mundëson administrimin e informacionit të regjistruar në sistem. Faqja është e organizuar në seksione funksionale si Detajet e Matrikullimit sipas Universiteteve, Përpunimi i Aplikimeve, duke ndihmuar përdoruesin të orientohet gjatë përdorimit të saj. Të dhënat paraqiten në tabelë me kolona si UNIVERSITETI, LLOJI, PROGRESI, MATRIKULLUAR / TOTAL.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4038600"/>
            <wp:docPr id="0" name="Drawing 0" descr="dashboard_p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ashboard_p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1. Admin Dashboard</w:t>
      </w:r>
    </w:p>
    <w:p>
      <w:pPr>
        <w:spacing w:before="250" w:after="120"/>
      </w:pPr>
      <w:r>
        <w:rPr>
          <w:b w:val="on"/>
          <w:sz w:val="28"/>
        </w:rPr>
        <w:t>1.2 Përshkrimi i funksionaliteteve</w:t>
      </w:r>
    </w:p>
    <w:p>
      <w:pPr>
        <w:spacing w:after="120"/>
      </w:pPr>
      <w:r>
        <w:rPr>
          <w:sz w:val="22"/>
        </w:rPr>
        <w:t>Faqja "Admin Dashboard" shfaq të dhënat e sistemit në formë tabelare dhe mundëson administrimin e tyre. Faqja është e organizuar në seksione funksionale si Detajet e Matrikullimit sipas Universiteteve, Përpunimi i Aplikimeve, të cilat ndihmojnë përdoruesin të orientohet gjatë përdorimit të saj. Fushat kryesore të identifikuara në këtë faqe janë: Zgjidhni periudhën.... Të dhënat shfaqen në tabelë me kolonat kryesore: UNIVERSITETI, LLOJI, PROGRESI, MATRIKULLUAR / TOTAL.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1.3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"Zgjidhni periudhën..." për të vendosur ose filtruar informacionin përkatës.</w:t>
      </w:r>
    </w:p>
    <w:p>
      <w:pPr>
        <w:spacing w:before="250" w:after="120"/>
      </w:pPr>
      <w:r>
        <w:rPr>
          <w:b w:val="on"/>
          <w:sz w:val="28"/>
        </w:rPr>
        <w:t>2. Privatesia</w:t>
      </w:r>
    </w:p>
    <w:p>
      <w:pPr>
        <w:spacing w:before="250" w:after="120"/>
      </w:pPr>
      <w:r>
        <w:rPr>
          <w:b w:val="on"/>
          <w:sz w:val="28"/>
        </w:rPr>
        <w:t>2.1 Përshkrimi i faqes</w:t>
      </w:r>
    </w:p>
    <w:p>
      <w:pPr>
        <w:spacing w:after="120"/>
      </w:pPr>
      <w:r>
        <w:rPr>
          <w:sz w:val="22"/>
        </w:rPr>
        <w:t>Faqja "Privatesia" mundëson plotësimin, regjistrimin dhe ruajtjen e të dhënave përkatëse në sistem. Fushat kryesore të faqes përfshijnë Pyetja 1, Pyetja 2. Në këtë faqe mund të kryhen veprime si ruajtjen e ndryshimeve, dërgimin e të dhënave, verifikimin e informacionit.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2781300"/>
            <wp:docPr id="1" name="Drawing 1" descr="p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_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2. Privatesia</w:t>
      </w:r>
    </w:p>
    <w:p>
      <w:pPr>
        <w:spacing w:before="250" w:after="120"/>
      </w:pPr>
      <w:r>
        <w:rPr>
          <w:b w:val="on"/>
          <w:sz w:val="28"/>
        </w:rPr>
        <w:t>2.2 Përshkrimi i funksionaliteteve</w:t>
      </w:r>
    </w:p>
    <w:p>
      <w:pPr>
        <w:spacing w:after="120"/>
      </w:pPr>
      <w:r>
        <w:rPr>
          <w:sz w:val="22"/>
        </w:rPr>
        <w:t>Faqja "Privatesia" mundëson plotësimin, regjistrimin dhe ruajtjen e të dhënave në sistem. Fushat kryesore të identifikuara në këtë faqe janë: Pyetja 1, Pyetja 2.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2.3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"Pyetja 1" për të vendosur ose filtruar informacionin përkatës.</w:t>
      </w:r>
    </w:p>
    <w:p>
      <w:pPr>
        <w:spacing w:after="120"/>
      </w:pPr>
      <w:r>
        <w:rPr>
          <w:sz w:val="22"/>
        </w:rPr>
        <w:t>- Plotësoni fushën "Pyetja 2"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Përzgjedhja e vlerave</w:t>
      </w:r>
    </w:p>
    <w:p>
      <w:pPr>
        <w:spacing w:after="120"/>
      </w:pPr>
      <w:r>
        <w:rPr>
          <w:sz w:val="22"/>
        </w:rPr>
        <w:t>- Zgjidhni një vlerë nga lista "Pyetja 1" për të përcaktuar kriterin përkatës.</w:t>
      </w:r>
    </w:p>
    <w:p>
      <w:pPr>
        <w:spacing w:after="120"/>
      </w:pPr>
      <w:r>
        <w:rPr>
          <w:sz w:val="22"/>
        </w:rPr>
        <w:t>- Zgjidhni një vlerë nga lista "Pyetja 2" për të përcaktuar kriterin përkatës.</w:t>
      </w:r>
    </w:p>
    <w:p>
      <w:pPr>
        <w:spacing w:before="250" w:after="120"/>
      </w:pPr>
      <w:r>
        <w:rPr>
          <w:b w:val="on"/>
          <w:sz w:val="28"/>
        </w:rPr>
        <w:t>3. Manuale Përdorimi</w:t>
      </w:r>
    </w:p>
    <w:p>
      <w:pPr>
        <w:spacing w:before="250" w:after="120"/>
      </w:pPr>
      <w:r>
        <w:rPr>
          <w:b w:val="on"/>
          <w:sz w:val="28"/>
        </w:rPr>
        <w:t>3.1 Përshkrimi i faqes</w:t>
      </w:r>
    </w:p>
    <w:p>
      <w:pPr>
        <w:spacing w:after="120"/>
      </w:pPr>
      <w:r>
        <w:rPr>
          <w:sz w:val="22"/>
        </w:rPr>
        <w:t>Faqja "Manuale Përdorimi" ofron funksionalitete për ndërveprim me të dhënat dhe proceset e sistemit. Në këtë faqe mund të kryhen veprime si shtimin e të dhënave.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1993900"/>
            <wp:docPr id="2" name="Drawing 2" descr="p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_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3. Manuale Përdorimi</w:t>
      </w:r>
    </w:p>
    <w:p>
      <w:pPr>
        <w:spacing w:before="250" w:after="120"/>
      </w:pPr>
      <w:r>
        <w:rPr>
          <w:b w:val="on"/>
          <w:sz w:val="28"/>
        </w:rPr>
        <w:t>3.2 Përshkrimi i funksionaliteteve</w:t>
      </w:r>
    </w:p>
    <w:p>
      <w:pPr>
        <w:spacing w:after="120"/>
      </w:pPr>
      <w:r>
        <w:rPr>
          <w:sz w:val="22"/>
        </w:rPr>
        <w:t>Faqja "Manuale Përdorimi" përdoret për ndërveprim me funksionalitetet përkatëse të sistemit.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4. Kërko Student</w:t>
      </w:r>
    </w:p>
    <w:p>
      <w:pPr>
        <w:spacing w:before="250" w:after="120"/>
      </w:pPr>
      <w:r>
        <w:rPr>
          <w:b w:val="on"/>
          <w:sz w:val="28"/>
        </w:rPr>
        <w:t>4.1 Përshkrimi i faqes</w:t>
      </w:r>
    </w:p>
    <w:p>
      <w:pPr>
        <w:spacing w:after="120"/>
      </w:pPr>
      <w:r>
        <w:rPr>
          <w:sz w:val="22"/>
        </w:rPr>
        <w:t>Faqja "Kërko Student" ofron funksionalitete për ndërveprim me të dhënat dhe proceset e sistemit. Fushat kryesore të faqes përfshijnë Kërkoni programin e studimit, Kërko me emër, Kërko me atësi, Kërko me mbiemër, Kërko me NID, Kërko me NIM.</w:t>
        <w:br/>
        <w:t/>
        <w:br/>
        <w:t>Informacion mbi funksionimin e faqes:</w:t>
        <w:br/>
        <w:t xml:space="preserve">Kjo faqe mundëson kërkimin dhe shfaqjen e të dhënave për studentët e regjistruar në sistem. Ju mund të kryeni kërkim të përgjithshëm duke përdorur NID-in, emrin, atësinë ose mbiemrin e studentit. Gjithashtu, për një kërkim më të saktë, mund të përzgjidhni fillimisht Institucionin e Arsimit të Lartë dhe fakultetin përkatës, dhe më pas të përdorni kriteret e mësipërme për të gjetur studentin specifik. </w:t>
        <w:br/>
        <w:t>• Për të parë detajet e studentit të kërkuar, klikoni mbi butonin që gjendet tek struktura që paraqet të dhënat e studentit.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2070100"/>
            <wp:docPr id="3" name="Drawing 3" descr="p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ge_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4. Kërko Student</w:t>
      </w:r>
    </w:p>
    <w:p>
      <w:pPr>
        <w:spacing w:before="250" w:after="120"/>
      </w:pPr>
      <w:r>
        <w:rPr>
          <w:b w:val="on"/>
          <w:sz w:val="28"/>
        </w:rPr>
        <w:t>4.2 Përshkrimi i funksionaliteteve</w:t>
      </w:r>
    </w:p>
    <w:p>
      <w:pPr>
        <w:spacing w:after="120"/>
      </w:pPr>
      <w:r>
        <w:rPr>
          <w:sz w:val="22"/>
        </w:rPr>
        <w:t>Faqja "Kërko Student" përdoret për ndërveprim me funksionalitetet përkatëse të sistemit. Fushat kryesore të identifikuara në këtë faqe janë: Kërkoni programin e studimit, Kërko me emër, Kërko me atësi, Kërko me mbiemër, Kërko me NID, Kërko me NIM.</w:t>
      </w:r>
    </w:p>
    <w:p>
      <w:pPr>
        <w:spacing w:before="250" w:after="120"/>
      </w:pPr>
      <w:r>
        <w:rPr>
          <w:b w:val="on"/>
          <w:sz w:val="28"/>
        </w:rPr>
        <w:t>4.3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"Kërkoni programin e studimit" për të vendosur ose filtruar informacionin përkatës.</w:t>
      </w:r>
    </w:p>
    <w:p>
      <w:pPr>
        <w:spacing w:after="120"/>
      </w:pPr>
      <w:r>
        <w:rPr>
          <w:sz w:val="22"/>
        </w:rPr>
        <w:t>- Plotësoni fushën "Kërko me emër" për të vendosur ose filtruar informacionin përkatës.</w:t>
      </w:r>
    </w:p>
    <w:p>
      <w:pPr>
        <w:spacing w:after="120"/>
      </w:pPr>
      <w:r>
        <w:rPr>
          <w:sz w:val="22"/>
        </w:rPr>
        <w:t>- Plotësoni fushën "Kërko me atësi" për të vendosur ose filtruar informacionin përkatës.</w:t>
      </w:r>
    </w:p>
    <w:p>
      <w:pPr>
        <w:spacing w:after="120"/>
      </w:pPr>
      <w:r>
        <w:rPr>
          <w:sz w:val="22"/>
        </w:rPr>
        <w:t>- Plotësoni fushën "Kërko me mbiemër" për të vendosur ose filtruar informacionin përkatës.</w:t>
      </w:r>
    </w:p>
    <w:p>
      <w:pPr>
        <w:spacing w:after="120"/>
      </w:pPr>
      <w:r>
        <w:rPr>
          <w:sz w:val="22"/>
        </w:rPr>
        <w:t>- Plotësoni fushën "Kërko me NID" për të vendosur ose filtruar informacionin përkatës.</w:t>
      </w:r>
    </w:p>
    <w:p>
      <w:pPr>
        <w:spacing w:after="120"/>
      </w:pPr>
      <w:r>
        <w:rPr>
          <w:sz w:val="22"/>
        </w:rPr>
        <w:t>- Plotësoni fushën "Kërko me NIM"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"Kërko" për të shfaqur rezultatet sipas kritereve të kërkimit.</w:t>
      </w:r>
    </w:p>
    <w:p>
      <w:pPr>
        <w:spacing w:before="250" w:after="120"/>
      </w:pPr>
      <w:r>
        <w:rPr>
          <w:b w:val="on"/>
          <w:sz w:val="28"/>
        </w:rPr>
        <w:t>5. Importo Studentët</w:t>
      </w:r>
    </w:p>
    <w:p>
      <w:pPr>
        <w:spacing w:before="250" w:after="120"/>
      </w:pPr>
      <w:r>
        <w:rPr>
          <w:b w:val="on"/>
          <w:sz w:val="28"/>
        </w:rPr>
        <w:t>5.1 Përshkrimi i faqes</w:t>
      </w:r>
    </w:p>
    <w:p>
      <w:pPr>
        <w:spacing w:after="120"/>
      </w:pPr>
      <w:r>
        <w:rPr>
          <w:sz w:val="22"/>
        </w:rPr>
        <w:t>Faqja "Importo Studentët" përdoret për kërkimin, filtrimin dhe administrimin e informacionit të studentëve në sistem. Fushat kryesore të faqes përfshijnë Viti i fillimit të studimeve. Në këtë faqe mund të kryhen veprime si shtimin e të dhënave, ekzekutimin e veprimit "Viti i fillimit të studimeve". Të dhënat paraqiten në tabelë me kolona si Nr, Emri, Atësia, Mbiemri, NID, NIM.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2082800"/>
            <wp:docPr id="4" name="Drawing 4" descr="p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_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5. Importo Studentët</w:t>
      </w:r>
    </w:p>
    <w:p>
      <w:pPr>
        <w:spacing w:before="250" w:after="120"/>
      </w:pPr>
      <w:r>
        <w:rPr>
          <w:b w:val="on"/>
          <w:sz w:val="28"/>
        </w:rPr>
        <w:t>5.2 Përshkrimi i funksionaliteteve</w:t>
      </w:r>
    </w:p>
    <w:p>
      <w:pPr>
        <w:spacing w:after="120"/>
      </w:pPr>
      <w:r>
        <w:rPr>
          <w:sz w:val="22"/>
        </w:rPr>
        <w:t>Faqja "Importo Studentët" mundëson kërkimin, filtrimin dhe administrimin e të dhënave të studentëve. Fushat kryesore të identifikuara në këtë faqe janë: Viti i fillimit të studimeve. Veprimet kryesore që mund të kryhen në këtë faqe përfshijnë: butoni "Viti i fillimit të studimeve" shton të dhëna të reja në sistem; butoni "Viti i fillimit të studimeve" ekzekuton veprimin përkatës në sistem. Të dhënat shfaqen në tabelë me kolonat kryesore: Nr, Emri, Atësia, Mbiemri, NID, NIM, Gjinia, Mesatare e përgjithshme.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5.3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"Viti i fillimit të studimeve"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"Viti i fillimit të studimeve" për të ekzekutuar funksionalitetin përkatës në sistem.</w:t>
      </w:r>
    </w:p>
    <w:p>
      <w:pPr>
        <w:spacing w:before="250" w:after="120"/>
      </w:pPr>
      <w:r>
        <w:rPr>
          <w:b w:val="on"/>
          <w:sz w:val="28"/>
        </w:rPr>
        <w:t>6. Importimi i Studentëve të Pezulluar</w:t>
      </w:r>
    </w:p>
    <w:p>
      <w:pPr>
        <w:spacing w:before="250" w:after="120"/>
      </w:pPr>
      <w:r>
        <w:rPr>
          <w:b w:val="on"/>
          <w:sz w:val="28"/>
        </w:rPr>
        <w:t>6.1 Përshkrimi i faqes</w:t>
      </w:r>
    </w:p>
    <w:p>
      <w:pPr>
        <w:spacing w:after="120"/>
      </w:pPr>
      <w:r>
        <w:rPr>
          <w:sz w:val="22"/>
        </w:rPr>
        <w:t>Faqja "Importimi i Studentëve të Pezulluar" përdoret për administrimin, kërkimin dhe konsultimin e të dhënave të studentëve. Fushat kryesore të faqes përfshijnë Viti i fillimit të studimeve. Në këtë faqe mund të kryhen veprime si kërkimin e të dhënave, ekzekutimin e veprimit "Viti i fillimit të studimeve".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2095500"/>
            <wp:docPr id="5" name="Drawing 5" descr="p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ge_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6. Importimi i Studentëve të Pezulluar</w:t>
      </w:r>
    </w:p>
    <w:p>
      <w:pPr>
        <w:spacing w:before="250" w:after="120"/>
      </w:pPr>
      <w:r>
        <w:rPr>
          <w:b w:val="on"/>
          <w:sz w:val="28"/>
        </w:rPr>
        <w:t>6.2 Përshkrimi i funksionaliteteve</w:t>
      </w:r>
    </w:p>
    <w:p>
      <w:pPr>
        <w:spacing w:after="120"/>
      </w:pPr>
      <w:r>
        <w:rPr>
          <w:sz w:val="22"/>
        </w:rPr>
        <w:t>Faqja "Importimi i Studentëve të Pezulluar" përdoret për administrimin, kërkimin dhe konsultimin e informacionit të studentëve në sistem. Fushat kryesore të identifikuara në këtë faqe janë: Viti i fillimit të studimeve. Veprimet kryesore që mund të kryhen në këtë faqe përfshijnë: butoni "Viti i fillimit të studimeve" shfaq rezultatet sipas kritereve të kërkimit; butoni "Viti i fillimit të studimeve" ekzekuton veprimin përkatës në sistem.</w:t>
      </w:r>
    </w:p>
    <w:p>
      <w:pPr>
        <w:spacing w:before="250" w:after="120"/>
      </w:pPr>
      <w:r>
        <w:rPr>
          <w:b w:val="on"/>
          <w:sz w:val="28"/>
        </w:rPr>
        <w:t>6.3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"Viti i fillimit të studimeve"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"Viti i fillimit të studimeve" për të ekzekutuar funksionalitetin përkatës në sistem.</w:t>
      </w:r>
    </w:p>
    <w:p>
      <w:pPr>
        <w:spacing w:before="250" w:after="120"/>
      </w:pPr>
      <w:r>
        <w:rPr>
          <w:b w:val="on"/>
          <w:sz w:val="28"/>
        </w:rPr>
        <w:t>7. Gjenero NIM</w:t>
      </w:r>
    </w:p>
    <w:p>
      <w:pPr>
        <w:spacing w:before="250" w:after="120"/>
      </w:pPr>
      <w:r>
        <w:rPr>
          <w:b w:val="on"/>
          <w:sz w:val="28"/>
        </w:rPr>
        <w:t>7.1 Përshkrimi i faqes</w:t>
      </w:r>
    </w:p>
    <w:p>
      <w:pPr>
        <w:spacing w:after="120"/>
      </w:pPr>
      <w:r>
        <w:rPr>
          <w:sz w:val="22"/>
        </w:rPr>
        <w:t>Faqja "Gjenero NIM" përdoret për kërkimin, filtrimin dhe administrimin e informacionit të studentëve në sistem. Fushat kryesore të faqes përfshijnë Kërkoni studentin me NID. Në këtë faqe mund të kryhen veprime si ekzekutimin e veprimit "Gjenero NIM", ekzekutimin e veprimit "Refuzo Gjenerim NIM", dërgimin e të dhënave. Të dhënat paraqiten në tabelë me kolona si Nr, Emri, Atesia, Mbiemri, NID. Informacioni në faqe është i ndarë në tab-e, duke e bërë më të lehtë navigimin ndërmjet kategorive të të dhënave.</w:t>
        <w:br/>
        <w:t/>
        <w:br/>
        <w:t>Informacion mbi funksionimin e faqes:</w:t>
        <w:br/>
        <w:t xml:space="preserve">Në këtë faqe mund të gjeneroni numrat e matrikulimit (NIM) për studentët. Për të shfaqur listën e studentëve duhet të përzgjidhni universitetin dhe vitin akademik. Ju mund të: </w:t>
        <w:br/>
        <w:t xml:space="preserve">• Kërkoni studentë specifikë duke përdorur kutinë e kërkimit sipas NID. </w:t>
        <w:br/>
        <w:t>• Dërgoni njoftime për studentët e përzgjedhur dhe/ose sekretarinë. Mund të selektoni disa studentë njëherësh për gjenerim në grup.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1993900"/>
            <wp:docPr id="6" name="Drawing 6" descr="p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_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7. Gjenero NIM</w:t>
      </w:r>
    </w:p>
    <w:p>
      <w:pPr>
        <w:spacing w:before="250" w:after="120"/>
      </w:pPr>
      <w:r>
        <w:rPr>
          <w:b w:val="on"/>
          <w:sz w:val="28"/>
        </w:rPr>
        <w:t>7.2 Përshkrimi i funksionaliteteve</w:t>
      </w:r>
    </w:p>
    <w:p>
      <w:pPr>
        <w:spacing w:after="120"/>
      </w:pPr>
      <w:r>
        <w:rPr>
          <w:sz w:val="22"/>
        </w:rPr>
        <w:t>Faqja "Gjenero NIM" mundëson kërkimin, filtrimin dhe administrimin e të dhënave të studentëve. Fushat kryesore të identifikuara në këtë faqe janë: Programi:. Të dhënat shfaqen në tabelë me kolonat kryesore: Nr, Emri, Atesia, Mbiemri, NID.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7.3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"Programi:" për të vendosur ose filtruar informacionin përkatës.</w:t>
      </w:r>
    </w:p>
    <w:p>
      <w:pPr>
        <w:spacing w:before="250" w:after="120"/>
      </w:pPr>
      <w:r>
        <w:rPr>
          <w:b w:val="on"/>
          <w:sz w:val="28"/>
        </w:rPr>
        <w:t>8. Statusi i Studentëve</w:t>
      </w:r>
    </w:p>
    <w:p>
      <w:pPr>
        <w:spacing w:before="250" w:after="120"/>
      </w:pPr>
      <w:r>
        <w:rPr>
          <w:b w:val="on"/>
          <w:sz w:val="28"/>
        </w:rPr>
        <w:t>8.1 Përshkrimi i faqes</w:t>
      </w:r>
    </w:p>
    <w:p>
      <w:pPr>
        <w:spacing w:after="120"/>
      </w:pPr>
      <w:r>
        <w:rPr>
          <w:sz w:val="22"/>
        </w:rPr>
        <w:t>Faqja "Statusi i Studentëve" përdoret për kërkimin, filtrimin dhe administrimin e informacionit të studentëve në sistem. Fushat kryesore të faqes përfshijnë Viti i fillimit të studimeve. Në këtë faqe mund të kryhen veprime si ekzekutimin e veprimit "Viti i fillimit të studimeve". Të dhënat paraqiten në tabelë me kolona si Nr, Emri, Atësia, Mbiemri, NID, NIM.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2082800"/>
            <wp:docPr id="7" name="Drawing 7" descr="p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_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8. Statusi i Studentëve</w:t>
      </w:r>
    </w:p>
    <w:p>
      <w:pPr>
        <w:spacing w:before="250" w:after="120"/>
      </w:pPr>
      <w:r>
        <w:rPr>
          <w:b w:val="on"/>
          <w:sz w:val="28"/>
        </w:rPr>
        <w:t>8.2 Përshkrimi i funksionaliteteve</w:t>
      </w:r>
    </w:p>
    <w:p>
      <w:pPr>
        <w:spacing w:after="120"/>
      </w:pPr>
      <w:r>
        <w:rPr>
          <w:sz w:val="22"/>
        </w:rPr>
        <w:t>Faqja "Statusi i Studentëve" mundëson kërkimin, filtrimin dhe administrimin e të dhënave të studentëve. Fushat kryesore të identifikuara në këtë faqe janë: Viti i fillimit të studimeve. Veprimet kryesore që mund të kryhen në këtë faqe përfshijnë: butoni "Viti i fillimit të studimeve" ekzekuton veprimin përkatës në sistem. Të dhënat shfaqen në tabelë me kolonat kryesore: Nr, Emri, Atësia, Mbiemri, NID, NIM, Gjinia, Datëlindja.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8.3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"Viti i fillimit të studimeve"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"Viti i fillimit të studimeve" për të ekzekutuar funksionalitetin përkatës në sistem.</w:t>
      </w:r>
    </w:p>
    <w:p>
      <w:pPr>
        <w:spacing w:before="250" w:after="120"/>
      </w:pPr>
      <w:r>
        <w:rPr>
          <w:b w:val="on"/>
          <w:sz w:val="28"/>
        </w:rPr>
        <w:t>9. Menaxho NIM me probleme</w:t>
      </w:r>
    </w:p>
    <w:p>
      <w:pPr>
        <w:spacing w:before="250" w:after="120"/>
      </w:pPr>
      <w:r>
        <w:rPr>
          <w:b w:val="on"/>
          <w:sz w:val="28"/>
        </w:rPr>
        <w:t>9.1 Përshkrimi i faqes</w:t>
      </w:r>
    </w:p>
    <w:p>
      <w:pPr>
        <w:spacing w:after="120"/>
      </w:pPr>
      <w:r>
        <w:rPr>
          <w:sz w:val="22"/>
        </w:rPr>
        <w:t>Faqja "Menaxho NIM me probleme" përdoret për kërkimin, filtrimin dhe administrimin e informacionit të studentëve në sistem. Fushat kryesore të faqes përfshijnë Kërkoni studentin me NID. Në këtë faqe mund të kryhen veprime si ekzekutimin e veprimit "Gjenero NIM". Të dhënat paraqiten në tabelë me kolona si Nr, Emri, Mbiemri, NID, Programi, Problematika. Informacioni në faqe është i ndarë në tab-e, duke e bërë më të lehtë navigimin ndërmjet kategorive të të dhënave.</w:t>
        <w:br/>
        <w:t/>
        <w:br/>
        <w:t>Informacion mbi funksionimin e faqes:</w:t>
        <w:br/>
        <w:t xml:space="preserve">Në këtë faqe mund të identifikoni dhe korrigjoni probleme me numrat e matrikullimit (NIM). Për të shfaqur listën e studentëve duhet të përzgjidhni universitetin dhe vitin akademik. Ju mund të: </w:t>
        <w:br/>
        <w:t xml:space="preserve">• Kërkoni studentë specifikë duke përdorur kutinë e kërkimit sipas NID. </w:t>
        <w:br/>
        <w:t>• Rigjeneroni NIM për studentët e përzgjedhur duke përdorur butonin përkatës. Mund të selektoni disa studentë njëherësh për gjenerim në grup.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1993900"/>
            <wp:docPr id="8" name="Drawing 8" descr="p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ge_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9. Menaxho NIM me probleme</w:t>
      </w:r>
    </w:p>
    <w:p>
      <w:pPr>
        <w:spacing w:before="250" w:after="120"/>
      </w:pPr>
      <w:r>
        <w:rPr>
          <w:b w:val="on"/>
          <w:sz w:val="28"/>
        </w:rPr>
        <w:t>9.2 Përshkrimi i funksionaliteteve</w:t>
      </w:r>
    </w:p>
    <w:p>
      <w:pPr>
        <w:spacing w:after="120"/>
      </w:pPr>
      <w:r>
        <w:rPr>
          <w:sz w:val="22"/>
        </w:rPr>
        <w:t>Faqja "Menaxho NIM me probleme" mundëson kërkimin, filtrimin dhe administrimin e të dhënave të studentëve. Fushat kryesore të identifikuara në këtë faqe janë: Programi:. Të dhënat shfaqen në tabelë me kolonat kryesore: Nr, Emri, Mbiemri, NID, Programi, Problematika.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9.3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"Programi:" për të vendosur ose filtruar informacionin përkatës.</w:t>
      </w:r>
    </w:p>
    <w:p>
      <w:pPr>
        <w:spacing w:before="250" w:after="120"/>
      </w:pPr>
      <w:r>
        <w:rPr>
          <w:b w:val="on"/>
          <w:sz w:val="28"/>
        </w:rPr>
        <w:t>10. Transferimi i Studentëve në Programet Bachelor</w:t>
      </w:r>
    </w:p>
    <w:p>
      <w:pPr>
        <w:spacing w:before="250" w:after="120"/>
      </w:pPr>
      <w:r>
        <w:rPr>
          <w:b w:val="on"/>
          <w:sz w:val="28"/>
        </w:rPr>
        <w:t>10.1 Përshkrimi i faqes</w:t>
      </w:r>
    </w:p>
    <w:p>
      <w:pPr>
        <w:spacing w:after="120"/>
      </w:pPr>
      <w:r>
        <w:rPr>
          <w:sz w:val="22"/>
        </w:rPr>
        <w:t>Faqja "Transferimi i Studentëve në Programet Bachelor" përdoret për kërkimin, filtrimin dhe administrimin e informacionit të studentëve në sistem. Fushat kryesore të faqes përfshijnë Viti i fillimit të studimeve. Në këtë faqe mund të kryhen veprime si ekzekutimin e veprimit "Viti i fillimit të studimeve". Të dhënat paraqiten në tabelë me kolona si Nr, Emri, Atësia, Mbiemri, NID, NIM.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2082800"/>
            <wp:docPr id="9" name="Drawing 9" descr="page_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ge_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10. Transferimi i Studentëve në Programet Bachelor</w:t>
      </w:r>
    </w:p>
    <w:p>
      <w:pPr>
        <w:spacing w:before="250" w:after="120"/>
      </w:pPr>
      <w:r>
        <w:rPr>
          <w:b w:val="on"/>
          <w:sz w:val="28"/>
        </w:rPr>
        <w:t>10.2 Përshkrimi i funksionaliteteve</w:t>
      </w:r>
    </w:p>
    <w:p>
      <w:pPr>
        <w:spacing w:after="120"/>
      </w:pPr>
      <w:r>
        <w:rPr>
          <w:sz w:val="22"/>
        </w:rPr>
        <w:t>Faqja "Transferimi i Studentëve në Programet Bachelor" mundëson kërkimin, filtrimin dhe administrimin e të dhënave të studentëve. Fushat kryesore të identifikuara në këtë faqe janë: Viti i fillimit të studimeve. Veprimet kryesore që mund të kryhen në këtë faqe përfshijnë: butoni "Viti i fillimit të studimeve" ekzekuton veprimin përkatës në sistem. Të dhënat shfaqen në tabelë me kolonat kryesore: Nr, Emri, Atësia, Mbiemri, NID, NIM, Gjinia, Datëlindja.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10.3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"Viti i fillimit të studimeve"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"Viti i fillimit të studimeve" për të ekzekutuar funksionalitetin përkatës në sistem.</w:t>
      </w:r>
    </w:p>
    <w:p>
      <w:pPr>
        <w:spacing w:before="250" w:after="120"/>
      </w:pPr>
      <w:r>
        <w:rPr>
          <w:b w:val="on"/>
          <w:sz w:val="28"/>
        </w:rPr>
        <w:t>11. Transfero Studentët</w:t>
      </w:r>
    </w:p>
    <w:p>
      <w:pPr>
        <w:spacing w:before="250" w:after="120"/>
      </w:pPr>
      <w:r>
        <w:rPr>
          <w:b w:val="on"/>
          <w:sz w:val="28"/>
        </w:rPr>
        <w:t>11.1 Përshkrimi i faqes</w:t>
      </w:r>
    </w:p>
    <w:p>
      <w:pPr>
        <w:spacing w:after="120"/>
      </w:pPr>
      <w:r>
        <w:rPr>
          <w:sz w:val="22"/>
        </w:rPr>
        <w:t>Faqja "Transfero Studentët" përdoret për administrimin, kërkimin dhe konsultimin e të dhënave të studentëve. Fushat kryesore të faqes përfshijnë Viti i fillimit të studimeve. Në këtë faqe mund të kryhen veprime si kërkimin e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2082800"/>
            <wp:docPr id="10" name="Drawing 10" descr="page_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ge_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11. Transfero Studentët</w:t>
      </w:r>
    </w:p>
    <w:p>
      <w:pPr>
        <w:spacing w:before="250" w:after="120"/>
      </w:pPr>
      <w:r>
        <w:rPr>
          <w:b w:val="on"/>
          <w:sz w:val="28"/>
        </w:rPr>
        <w:t>11.2 Përshkrimi i funksionaliteteve</w:t>
      </w:r>
    </w:p>
    <w:p>
      <w:pPr>
        <w:spacing w:after="120"/>
      </w:pPr>
      <w:r>
        <w:rPr>
          <w:sz w:val="22"/>
        </w:rPr>
        <w:t>Faqja "Transfero Studentët" përdoret për administrimin, kërkimin dhe konsultimin e informacionit të studentëve në sistem. Fushat kryesore të identifikuara në këtë faqe janë: Viti i fillimit të studimeve. Veprimet kryesore që mund të kryhen në këtë faqe përfshijnë: butoni "Viti i fillimit të studimeve" shfaq rezultatet sipas kritereve të kërkimit.</w:t>
      </w:r>
    </w:p>
    <w:p>
      <w:pPr>
        <w:spacing w:before="250" w:after="120"/>
      </w:pPr>
      <w:r>
        <w:rPr>
          <w:b w:val="on"/>
          <w:sz w:val="28"/>
        </w:rPr>
        <w:t>11.3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"Viti i fillimit të studimeve"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"Viti i fillimit të studimeve" për të ekzekutuar funksionalitetin përkatës në sistem.</w:t>
      </w:r>
    </w:p>
    <w:p>
      <w:pPr>
        <w:spacing w:before="250" w:after="120"/>
      </w:pPr>
      <w:r>
        <w:rPr>
          <w:b w:val="on"/>
          <w:sz w:val="28"/>
        </w:rPr>
        <w:t>12. Importimi i Studentëve në Programin e Dytë</w:t>
      </w:r>
    </w:p>
    <w:p>
      <w:pPr>
        <w:spacing w:before="250" w:after="120"/>
      </w:pPr>
      <w:r>
        <w:rPr>
          <w:b w:val="on"/>
          <w:sz w:val="28"/>
        </w:rPr>
        <w:t>12.1 Përshkrimi i faqes</w:t>
      </w:r>
    </w:p>
    <w:p>
      <w:pPr>
        <w:spacing w:after="120"/>
      </w:pPr>
      <w:r>
        <w:rPr>
          <w:sz w:val="22"/>
        </w:rPr>
        <w:t>Faqja "Importimi i Studentëve në Programin e Dytë" përdoret për administrimin, kërkimin dhe konsultimin e të dhënave të studentëve. Fushat kryesore të faqes përfshijnë Viti i fillimit të studimeve. Në këtë faqe mund të kryhen veprime si kërkimin e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2082800"/>
            <wp:docPr id="11" name="Drawing 11" descr="page_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ge_1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12. Importimi i Studentëve në Programin e Dytë</w:t>
      </w:r>
    </w:p>
    <w:p>
      <w:pPr>
        <w:spacing w:before="250" w:after="120"/>
      </w:pPr>
      <w:r>
        <w:rPr>
          <w:b w:val="on"/>
          <w:sz w:val="28"/>
        </w:rPr>
        <w:t>12.2 Përshkrimi i funksionaliteteve</w:t>
      </w:r>
    </w:p>
    <w:p>
      <w:pPr>
        <w:spacing w:after="120"/>
      </w:pPr>
      <w:r>
        <w:rPr>
          <w:sz w:val="22"/>
        </w:rPr>
        <w:t>Faqja "Importimi i Studentëve në Programin e Dytë" përdoret për administrimin, kërkimin dhe konsultimin e informacionit të studentëve në sistem. Fushat kryesore të identifikuara në këtë faqe janë: Viti i fillimit të studimeve. Veprimet kryesore që mund të kryhen në këtë faqe përfshijnë: butoni "Viti i fillimit të studimeve" shfaq rezultatet sipas kritereve të kërkimit.</w:t>
      </w:r>
    </w:p>
    <w:p>
      <w:pPr>
        <w:spacing w:before="250" w:after="120"/>
      </w:pPr>
      <w:r>
        <w:rPr>
          <w:b w:val="on"/>
          <w:sz w:val="28"/>
        </w:rPr>
        <w:t>12.3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"Viti i fillimit të studimeve"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"Viti i fillimit të studimeve" për të ekzekutuar funksionalitetin përkatës në sistem.</w:t>
      </w:r>
    </w:p>
    <w:p>
      <w:pPr>
        <w:spacing w:before="250" w:after="120"/>
      </w:pPr>
      <w:r>
        <w:rPr>
          <w:b w:val="on"/>
          <w:sz w:val="28"/>
        </w:rPr>
        <w:t>13. Rolet</w:t>
      </w:r>
    </w:p>
    <w:p>
      <w:pPr>
        <w:spacing w:before="250" w:after="120"/>
      </w:pPr>
      <w:r>
        <w:rPr>
          <w:b w:val="on"/>
          <w:sz w:val="28"/>
        </w:rPr>
        <w:t>13.1 Përshkrimi i faqes</w:t>
      </w:r>
    </w:p>
    <w:p>
      <w:pPr>
        <w:spacing w:after="120"/>
      </w:pPr>
      <w:r>
        <w:rPr>
          <w:sz w:val="22"/>
        </w:rPr>
        <w:t>Faqja "Rolet" mundëson kërkimin, filtrimin dhe konsultimin e të dhënave në sistem. Në këtë faqe mund të kryhen veprime si shtimin e të dhënave, modifikimin e të dhënave, fshirjen ose çaktivizimin e të dhënave. Të dhënat paraqiten në tabelë me kolona si Nr, Roli, Krijuar më.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1993900"/>
            <wp:docPr id="12" name="Drawing 12" descr="page_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age_1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13. Rolet</w:t>
      </w:r>
    </w:p>
    <w:p>
      <w:pPr>
        <w:spacing w:before="250" w:after="120"/>
      </w:pPr>
      <w:r>
        <w:rPr>
          <w:b w:val="on"/>
          <w:sz w:val="28"/>
        </w:rPr>
        <w:t>13.2 Përshkrimi i funksionaliteteve</w:t>
      </w:r>
    </w:p>
    <w:p>
      <w:pPr>
        <w:spacing w:after="120"/>
      </w:pPr>
      <w:r>
        <w:rPr>
          <w:sz w:val="22"/>
        </w:rPr>
        <w:t>Faqja "Rolet" përmban funksionalitete kërkimi dhe filtrimi të të dhënave. Fushat kryesore të identifikuara në këtë faqe janë: Kërko.... Veprimet kryesore që mund të kryhen në këtë faqe përfshijnë: butoni "Shto" shton të dhëna të reja në sistem; butoni "Modifiko" hap ndërfaqen për modifikimin e të dhënave; butoni "Fshi" fshin ose çaktivizon të dhënën përkatëse. Të dhënat shfaqen në tabelë me kolonat kryesore: Nr, Roli, Krijuar më.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13.3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"Kërko..."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"Shto" për të shtuar një rekord të ri në sistem.</w:t>
      </w:r>
    </w:p>
    <w:p>
      <w:pPr>
        <w:spacing w:after="120"/>
      </w:pPr>
      <w:r>
        <w:rPr>
          <w:sz w:val="22"/>
        </w:rPr>
        <w:t>- Klikoni butonin "Modifiko" për të modifikuar të dhënat ekzistuese.</w:t>
      </w:r>
    </w:p>
    <w:p>
      <w:pPr>
        <w:spacing w:after="120"/>
      </w:pPr>
      <w:r>
        <w:rPr>
          <w:sz w:val="22"/>
        </w:rPr>
        <w:t>- Klikoni butonin "Fshi" për të fshirë të dhënën përkatëse.</w:t>
      </w:r>
    </w:p>
    <w:p>
      <w:pPr>
        <w:spacing w:before="250" w:after="120"/>
      </w:pPr>
      <w:r>
        <w:rPr>
          <w:b w:val="on"/>
          <w:sz w:val="28"/>
        </w:rPr>
        <w:t>13.4 Dritaret modale të faqes</w:t>
      </w:r>
    </w:p>
    <w:p>
      <w:pPr>
        <w:spacing w:before="120" w:after="60"/>
      </w:pPr>
      <w:r>
        <w:rPr>
          <w:b w:val="on"/>
          <w:sz w:val="22"/>
        </w:rPr>
        <w:t>13.4.1 Modifiko Rol</w:t>
      </w:r>
    </w:p>
    <w:p>
      <w:pPr>
        <w:spacing w:after="120"/>
      </w:pPr>
      <w:r>
        <w:rPr>
          <w:sz w:val="22"/>
        </w:rPr>
        <w:t>Kjo dritare modale hapet pas klikimit të butonit "Modifiko".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476500"/>
            <wp:docPr id="13" name="Drawing 13" descr="page_13_modal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ge_13_modal_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13. Modal - Modifiko Rol</w:t>
      </w:r>
    </w:p>
    <w:p>
      <w:pPr>
        <w:spacing w:after="120"/>
      </w:pPr>
      <w:r>
        <w:rPr>
          <w:sz w:val="22"/>
        </w:rPr>
        <w:t>Elementet dhe veprimet kryesore të kësaj dritareje modale janë:</w:t>
      </w:r>
    </w:p>
    <w:p>
      <w:pPr>
        <w:spacing w:before="250" w:after="120"/>
      </w:pPr>
      <w:r>
        <w:rPr>
          <w:b w:val="on"/>
          <w:sz w:val="28"/>
        </w:rPr>
        <w:t>13.4.1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"Emërtimi *"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"Mbyll" për të ekzekutuar funksionalitetin përkatës në sistem.</w:t>
      </w:r>
    </w:p>
    <w:p>
      <w:pPr>
        <w:spacing w:after="120"/>
      </w:pPr>
      <w:r>
        <w:rPr>
          <w:sz w:val="22"/>
        </w:rPr>
        <w:t>- Klikoni butonin "Emërtimi *" për të ekzekutuar funksionalitetin përkatës në sistem.</w:t>
      </w:r>
    </w:p>
    <w:p>
      <w:pPr>
        <w:spacing w:before="250" w:after="120"/>
      </w:pPr>
      <w:r>
        <w:rPr>
          <w:b w:val="on"/>
          <w:sz w:val="28"/>
        </w:rPr>
        <w:t>14. Përdoruesit</w:t>
      </w:r>
    </w:p>
    <w:p>
      <w:pPr>
        <w:spacing w:before="250" w:after="120"/>
      </w:pPr>
      <w:r>
        <w:rPr>
          <w:b w:val="on"/>
          <w:sz w:val="28"/>
        </w:rPr>
        <w:t>14.1 Përshkrimi i faqes</w:t>
      </w:r>
    </w:p>
    <w:p>
      <w:pPr>
        <w:spacing w:after="120"/>
      </w:pPr>
      <w:r>
        <w:rPr>
          <w:sz w:val="22"/>
        </w:rPr>
        <w:t>Faqja "Përdoruesit" mundëson kërkimin, filtrimin dhe konsultimin e të dhënave në sistem. Fushat kryesore të faqes përfshijnë Zgjidhni institucionin. Në këtë faqe mund të kryhen veprime si shtimin e të dhënave, modifikimin e të dhënave, fshirjen ose çaktivizimin e të dhënave. Të dhënat paraqiten në tabelë me kolona si Nr, Përdoruesi, Emri, Mbiemri, Data e Fillimit, NID.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3556000"/>
            <wp:docPr id="14" name="Drawing 14" descr="page_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age_1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14. Përdoruesit</w:t>
      </w:r>
    </w:p>
    <w:p>
      <w:pPr>
        <w:spacing w:before="250" w:after="120"/>
      </w:pPr>
      <w:r>
        <w:rPr>
          <w:b w:val="on"/>
          <w:sz w:val="28"/>
        </w:rPr>
        <w:t>14.2 Përshkrimi i funksionaliteteve</w:t>
      </w:r>
    </w:p>
    <w:p>
      <w:pPr>
        <w:spacing w:after="120"/>
      </w:pPr>
      <w:r>
        <w:rPr>
          <w:sz w:val="22"/>
        </w:rPr>
        <w:t>Faqja "Përdoruesit" përmban funksionalitete kërkimi dhe filtrimi të të dhënave. Fushat kryesore të identifikuara në këtë faqe janë: Zgjidhni institucionin. Të dhënat shfaqen në tabelë me kolonat kryesore: Nr, Përdoruesi, Emri, Mbiemri, Data e Fillimit, NID, Fakultetet.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14.3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"Zgjidhni institucionin"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Përzgjedhja e vlerave</w:t>
      </w:r>
    </w:p>
    <w:p>
      <w:pPr>
        <w:spacing w:after="120"/>
      </w:pPr>
      <w:r>
        <w:rPr>
          <w:sz w:val="22"/>
        </w:rPr>
        <w:t>- Zgjidhni një vlerë nga lista "Zgjidhni institucionin" për të përcaktuar kriterin përkatës.</w:t>
      </w:r>
    </w:p>
    <w:p>
      <w:pPr>
        <w:spacing w:before="250" w:after="120"/>
      </w:pPr>
      <w:r>
        <w:rPr>
          <w:b w:val="on"/>
          <w:sz w:val="28"/>
        </w:rPr>
        <w:t>15. Tip Rrjedhë Pune</w:t>
      </w:r>
    </w:p>
    <w:p>
      <w:pPr>
        <w:spacing w:before="250" w:after="120"/>
      </w:pPr>
      <w:r>
        <w:rPr>
          <w:b w:val="on"/>
          <w:sz w:val="28"/>
        </w:rPr>
        <w:t>15.1 Përshkrimi i faqes</w:t>
      </w:r>
    </w:p>
    <w:p>
      <w:pPr>
        <w:spacing w:after="120"/>
      </w:pPr>
      <w:r>
        <w:rPr>
          <w:sz w:val="22"/>
        </w:rPr>
        <w:t>Faqja "Tip Rrjedhë Pune" mundëson kërkimin, filtrimin dhe konsultimin e të dhënave në sistem. Në këtë faqe mund të kryhen veprime si shtimin e të dhënave, modifikimin e të dhënave, fshirjen ose çaktivizimin e të dhënave. Të dhënat paraqiten në tabelë me kolona si Nr, Emërtimi, Përshkrimi, Data e Fillimit.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1993900"/>
            <wp:docPr id="15" name="Drawing 15" descr="page_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age_1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15. Tip Rrjedhë Pune</w:t>
      </w:r>
    </w:p>
    <w:p>
      <w:pPr>
        <w:spacing w:before="250" w:after="120"/>
      </w:pPr>
      <w:r>
        <w:rPr>
          <w:b w:val="on"/>
          <w:sz w:val="28"/>
        </w:rPr>
        <w:t>15.2 Përshkrimi i funksionaliteteve</w:t>
      </w:r>
    </w:p>
    <w:p>
      <w:pPr>
        <w:spacing w:after="120"/>
      </w:pPr>
      <w:r>
        <w:rPr>
          <w:sz w:val="22"/>
        </w:rPr>
        <w:t>Faqja "Tip Rrjedhë Pune" përdoret për administrimin e proceseve, statuseve dhe rrjedhave të punës në sistem. Fushat kryesore të identifikuara në këtë faqe janë: Kërko.... Veprimet kryesore që mund të kryhen në këtë faqe përfshijnë: butoni "Shto" shton të dhëna të reja në sistem; butoni "Modifiko" hap ndërfaqen për modifikimin e të dhënave; butoni "Fshi" fshin ose çaktivizon të dhënën përkatëse. Të dhënat shfaqen në tabelë me kolonat kryesore: Nr, Emërtimi, Përshkrimi, Data e Fillimit.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15.3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"Kërko..."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"Shto" për të shtuar një rekord të ri në sistem.</w:t>
      </w:r>
    </w:p>
    <w:p>
      <w:pPr>
        <w:spacing w:after="120"/>
      </w:pPr>
      <w:r>
        <w:rPr>
          <w:sz w:val="22"/>
        </w:rPr>
        <w:t>- Klikoni butonin "Modifiko" për të modifikuar të dhënat ekzistuese.</w:t>
      </w:r>
    </w:p>
    <w:p>
      <w:pPr>
        <w:spacing w:after="120"/>
      </w:pPr>
      <w:r>
        <w:rPr>
          <w:sz w:val="22"/>
        </w:rPr>
        <w:t>- Klikoni butonin "Fshi" për të fshirë të dhënën përkatëse.</w:t>
      </w:r>
    </w:p>
    <w:p>
      <w:pPr>
        <w:spacing w:before="250" w:after="120"/>
      </w:pPr>
      <w:r>
        <w:rPr>
          <w:b w:val="on"/>
          <w:sz w:val="28"/>
        </w:rPr>
        <w:t>15.4 Dritaret modale të faqes</w:t>
      </w:r>
    </w:p>
    <w:p>
      <w:pPr>
        <w:spacing w:before="120" w:after="60"/>
      </w:pPr>
      <w:r>
        <w:rPr>
          <w:b w:val="on"/>
          <w:sz w:val="22"/>
        </w:rPr>
        <w:t>15.4.1 Modifiko tipin</w:t>
      </w:r>
    </w:p>
    <w:p>
      <w:pPr>
        <w:spacing w:after="120"/>
      </w:pPr>
      <w:r>
        <w:rPr>
          <w:sz w:val="22"/>
        </w:rPr>
        <w:t>Kjo dritare modale hapet pas klikimit të butonit "Modifiko".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476500"/>
            <wp:docPr id="16" name="Drawing 16" descr="page_15_modal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age_15_modal_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15. Modal - Modifiko tipin</w:t>
      </w:r>
    </w:p>
    <w:p>
      <w:pPr>
        <w:spacing w:after="120"/>
      </w:pPr>
      <w:r>
        <w:rPr>
          <w:sz w:val="22"/>
        </w:rPr>
        <w:t>Elementet dhe veprimet kryesore të kësaj dritareje modale janë:</w:t>
      </w:r>
    </w:p>
    <w:p>
      <w:pPr>
        <w:spacing w:before="250" w:after="120"/>
      </w:pPr>
      <w:r>
        <w:rPr>
          <w:b w:val="on"/>
          <w:sz w:val="28"/>
        </w:rPr>
        <w:t>15.4.1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"Emërtimi *" për të vendosur ose filtruar informacionin përkatës.</w:t>
      </w:r>
    </w:p>
    <w:p>
      <w:pPr>
        <w:spacing w:after="120"/>
      </w:pPr>
      <w:r>
        <w:rPr>
          <w:sz w:val="22"/>
        </w:rPr>
        <w:t>- Plotësoni fushën "Përshkrimi" për të vendosur ose filtruar informacionin përkatës.</w:t>
      </w:r>
    </w:p>
    <w:p>
      <w:pPr>
        <w:spacing w:after="120"/>
      </w:pPr>
      <w:r>
        <w:rPr>
          <w:sz w:val="22"/>
        </w:rPr>
        <w:t>- Plotësoni fushën "Data e fillimit *" për të vendosur ose filtruar informacionin përkatës.</w:t>
      </w:r>
    </w:p>
    <w:p>
      <w:pPr>
        <w:spacing w:after="120"/>
      </w:pPr>
      <w:r>
        <w:rPr>
          <w:sz w:val="22"/>
        </w:rPr>
        <w:t>- Plotësoni fushën "Data e përfundimit"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"Mbyll" për të ekzekutuar funksionalitetin përkatës në sistem.</w:t>
      </w:r>
    </w:p>
    <w:p>
      <w:pPr>
        <w:spacing w:after="120"/>
      </w:pPr>
      <w:r>
        <w:rPr>
          <w:sz w:val="22"/>
        </w:rPr>
        <w:t>- Klikoni butonin "Data e përfundimit" për të ekzekutuar funksionalitetin përkatës në sistem.</w:t>
      </w:r>
    </w:p>
    <w:p>
      <w:pPr>
        <w:spacing w:before="250" w:after="120"/>
      </w:pPr>
      <w:r>
        <w:rPr>
          <w:b w:val="on"/>
          <w:sz w:val="28"/>
        </w:rPr>
        <w:t>16. Statuset</w:t>
      </w:r>
    </w:p>
    <w:p>
      <w:pPr>
        <w:spacing w:before="250" w:after="120"/>
      </w:pPr>
      <w:r>
        <w:rPr>
          <w:b w:val="on"/>
          <w:sz w:val="28"/>
        </w:rPr>
        <w:t>16.1 Përshkrimi i faqes</w:t>
      </w:r>
    </w:p>
    <w:p>
      <w:pPr>
        <w:spacing w:after="120"/>
      </w:pPr>
      <w:r>
        <w:rPr>
          <w:sz w:val="22"/>
        </w:rPr>
        <w:t>Faqja "Statuset" mundëson kërkimin, filtrimin dhe konsultimin e të dhënave në sistem. Në këtë faqe mund të kryhen veprime si shtimin e të dhënave, modifikimin e të dhënave, fshirjen ose çaktivizimin e të dhënave. Të dhënat paraqiten në tabelë me kolona si Nr, Statusi, Përshkrimi.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1993900"/>
            <wp:docPr id="17" name="Drawing 17" descr="page_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age_1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16. Statuset</w:t>
      </w:r>
    </w:p>
    <w:p>
      <w:pPr>
        <w:spacing w:before="250" w:after="120"/>
      </w:pPr>
      <w:r>
        <w:rPr>
          <w:b w:val="on"/>
          <w:sz w:val="28"/>
        </w:rPr>
        <w:t>16.2 Përshkrimi i funksionaliteteve</w:t>
      </w:r>
    </w:p>
    <w:p>
      <w:pPr>
        <w:spacing w:after="120"/>
      </w:pPr>
      <w:r>
        <w:rPr>
          <w:sz w:val="22"/>
        </w:rPr>
        <w:t>Faqja "Statuset" përmban funksionalitete kërkimi dhe filtrimi të të dhënave. Fushat kryesore të identifikuara në këtë faqe janë: Kërko.... Veprimet kryesore që mund të kryhen në këtë faqe përfshijnë: butoni "Shto" shton të dhëna të reja në sistem; butoni "Modifiko" hap ndërfaqen për modifikimin e të dhënave; butoni "Fshi" fshin ose çaktivizon të dhënën përkatëse. Të dhënat shfaqen në tabelë me kolonat kryesore: Nr, Statusi, Përshkrimi.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16.3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"Kërko..."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"Shto" për të shtuar një rekord të ri në sistem.</w:t>
      </w:r>
    </w:p>
    <w:p>
      <w:pPr>
        <w:spacing w:after="120"/>
      </w:pPr>
      <w:r>
        <w:rPr>
          <w:sz w:val="22"/>
        </w:rPr>
        <w:t>- Klikoni butonin "Modifiko" për të modifikuar të dhënat ekzistuese.</w:t>
      </w:r>
    </w:p>
    <w:p>
      <w:pPr>
        <w:spacing w:after="120"/>
      </w:pPr>
      <w:r>
        <w:rPr>
          <w:sz w:val="22"/>
        </w:rPr>
        <w:t>- Klikoni butonin "Fshi" për të fshirë të dhënën përkatëse.</w:t>
      </w:r>
    </w:p>
    <w:p>
      <w:pPr>
        <w:spacing w:before="250" w:after="120"/>
      </w:pPr>
      <w:r>
        <w:rPr>
          <w:b w:val="on"/>
          <w:sz w:val="28"/>
        </w:rPr>
        <w:t>16.4 Dritaret modale të faqes</w:t>
      </w:r>
    </w:p>
    <w:p>
      <w:pPr>
        <w:spacing w:before="120" w:after="60"/>
      </w:pPr>
      <w:r>
        <w:rPr>
          <w:b w:val="on"/>
          <w:sz w:val="22"/>
        </w:rPr>
        <w:t>16.4.1 Modifikim Statusi</w:t>
      </w:r>
    </w:p>
    <w:p>
      <w:pPr>
        <w:spacing w:after="120"/>
      </w:pPr>
      <w:r>
        <w:rPr>
          <w:sz w:val="22"/>
        </w:rPr>
        <w:t>Kjo dritare modale hapet pas klikimit të butonit "Modifiko".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476500"/>
            <wp:docPr id="18" name="Drawing 18" descr="page_16_modal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age_16_modal_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16. Modal - Modifikim Statusi</w:t>
      </w:r>
    </w:p>
    <w:p>
      <w:pPr>
        <w:spacing w:after="120"/>
      </w:pPr>
      <w:r>
        <w:rPr>
          <w:sz w:val="22"/>
        </w:rPr>
        <w:t>Elementet dhe veprimet kryesore të kësaj dritareje modale janë:</w:t>
      </w:r>
    </w:p>
    <w:p>
      <w:pPr>
        <w:spacing w:before="250" w:after="120"/>
      </w:pPr>
      <w:r>
        <w:rPr>
          <w:b w:val="on"/>
          <w:sz w:val="28"/>
        </w:rPr>
        <w:t>16.4.1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"Emërtimi *" për të vendosur ose filtruar informacionin përkatës.</w:t>
      </w:r>
    </w:p>
    <w:p>
      <w:pPr>
        <w:spacing w:after="120"/>
      </w:pPr>
      <w:r>
        <w:rPr>
          <w:sz w:val="22"/>
        </w:rPr>
        <w:t>- Plotësoni fushën "Përshkrim" për të vendosur ose filtruar informacionin përkatës.</w:t>
      </w:r>
    </w:p>
    <w:p>
      <w:pPr>
        <w:spacing w:after="120"/>
      </w:pPr>
      <w:r>
        <w:rPr>
          <w:sz w:val="22"/>
        </w:rPr>
        <w:t>- Plotësoni fushën "Aprovues" për të vendosur ose filtruar informacionin përkatës.</w:t>
      </w:r>
    </w:p>
    <w:p>
      <w:pPr>
        <w:spacing w:after="120"/>
      </w:pPr>
      <w:r>
        <w:rPr>
          <w:sz w:val="22"/>
        </w:rPr>
        <w:t>- Plotësoni fushën "Refuzues" për të vendosur ose filtruar informacionin përkatës.</w:t>
      </w:r>
    </w:p>
    <w:p>
      <w:pPr>
        <w:spacing w:after="120"/>
      </w:pPr>
      <w:r>
        <w:rPr>
          <w:sz w:val="22"/>
        </w:rPr>
        <w:t>- Plotësoni fushën "Mbyllje Aplikimi" për të vendosur ose filtruar informacionin përkatës.</w:t>
      </w:r>
    </w:p>
    <w:p>
      <w:pPr>
        <w:spacing w:after="120"/>
      </w:pPr>
      <w:r>
        <w:rPr>
          <w:sz w:val="22"/>
        </w:rPr>
        <w:t>- Plotësoni fushën "Emërtimi i dytë"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"Close" për të ekzekutuar funksionalitetin përkatës në sistem.</w:t>
      </w:r>
    </w:p>
    <w:p>
      <w:pPr>
        <w:spacing w:after="120"/>
      </w:pPr>
      <w:r>
        <w:rPr>
          <w:sz w:val="22"/>
        </w:rPr>
        <w:t>- Klikoni butonin "Emërtimi i dytë" për të ekzekutuar funksionalitetin përkatës në sistem.</w:t>
      </w:r>
    </w:p>
    <w:p>
      <w:pPr>
        <w:spacing w:before="250" w:after="120"/>
      </w:pPr>
      <w:r>
        <w:rPr>
          <w:b w:val="on"/>
          <w:sz w:val="28"/>
        </w:rPr>
        <w:t>17. Workflow (Hapat)</w:t>
      </w:r>
    </w:p>
    <w:p>
      <w:pPr>
        <w:spacing w:before="250" w:after="120"/>
      </w:pPr>
      <w:r>
        <w:rPr>
          <w:b w:val="on"/>
          <w:sz w:val="28"/>
        </w:rPr>
        <w:t>17.1 Përshkrimi i faqes</w:t>
      </w:r>
    </w:p>
    <w:p>
      <w:pPr>
        <w:spacing w:after="120"/>
      </w:pPr>
      <w:r>
        <w:rPr>
          <w:sz w:val="22"/>
        </w:rPr>
        <w:t>Faqja "Workflow (Hapat)" përdoret për administrimin e proceseve, statuseve dhe rrjedhave të punës në sistem. Në këtë faqe mund të kryhen veprime si shtimin e të dhënave, modifikimin e të dhënave, fshirjen ose çaktivizimin e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4038600"/>
            <wp:docPr id="19" name="Drawing 19" descr="page_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age_1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17. Workflow (Hapat)</w:t>
      </w:r>
    </w:p>
    <w:p>
      <w:pPr>
        <w:spacing w:before="250" w:after="120"/>
      </w:pPr>
      <w:r>
        <w:rPr>
          <w:b w:val="on"/>
          <w:sz w:val="28"/>
        </w:rPr>
        <w:t>17.2 Përshkrimi i funksionaliteteve</w:t>
      </w:r>
    </w:p>
    <w:p>
      <w:pPr>
        <w:spacing w:after="120"/>
      </w:pPr>
      <w:r>
        <w:rPr>
          <w:sz w:val="22"/>
        </w:rPr>
        <w:t>Faqja "Workflow (Hapat)" përdoret për administrimin e proceseve, statuseve dhe rrjedhave të punës në sistem.</w:t>
      </w:r>
    </w:p>
    <w:p>
      <w:pPr>
        <w:spacing w:before="250" w:after="120"/>
      </w:pPr>
      <w:r>
        <w:rPr>
          <w:b w:val="on"/>
          <w:sz w:val="28"/>
        </w:rPr>
        <w:t>18. Shërbimet</w:t>
      </w:r>
    </w:p>
    <w:p>
      <w:pPr>
        <w:spacing w:before="250" w:after="120"/>
      </w:pPr>
      <w:r>
        <w:rPr>
          <w:b w:val="on"/>
          <w:sz w:val="28"/>
        </w:rPr>
        <w:t>18.1 Përshkrimi i faqes</w:t>
      </w:r>
    </w:p>
    <w:p>
      <w:pPr>
        <w:spacing w:after="120"/>
      </w:pPr>
      <w:r>
        <w:rPr>
          <w:sz w:val="22"/>
        </w:rPr>
        <w:t>Faqja "Shërbimet" mundëson kërkimin, filtrimin dhe konsultimin e të dhënave në sistem. Në këtë faqe mund të kryhen veprime si shtimin e të dhënave, modifikimin e të dhënave, fshirjen ose çaktivizimin e të dhënave. Të dhënat paraqiten në tabelë me kolona si Nr, Emërtimi i Shërbimit, Kodi i Shërbimit, Afati Kohor, Institucioni, Data e Fillimit.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1993900"/>
            <wp:docPr id="20" name="Drawing 20" descr="page_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age_18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18. Shërbimet</w:t>
      </w:r>
    </w:p>
    <w:p>
      <w:pPr>
        <w:spacing w:before="250" w:after="120"/>
      </w:pPr>
      <w:r>
        <w:rPr>
          <w:b w:val="on"/>
          <w:sz w:val="28"/>
        </w:rPr>
        <w:t>18.2 Përshkrimi i funksionaliteteve</w:t>
      </w:r>
    </w:p>
    <w:p>
      <w:pPr>
        <w:spacing w:after="120"/>
      </w:pPr>
      <w:r>
        <w:rPr>
          <w:sz w:val="22"/>
        </w:rPr>
        <w:t>Faqja "Shërbimet" përmban funksionalitete kërkimi dhe filtrimi të të dhënave. Fushat kryesore të identifikuara në këtë faqe janë: Kërko.... Veprimet kryesore që mund të kryhen në këtë faqe përfshijnë: butoni "Shto" shton të dhëna të reja në sistem; butoni "Modifiko" hap ndërfaqen për modifikimin e të dhënave; butoni "Fshi" fshin ose çaktivizon të dhënën përkatëse. Të dhënat shfaqen në tabelë me kolonat kryesore: Nr, Emërtimi i Shërbimit, Kodi i Shërbimit, Afati Kohor, Institucioni, Data e Fillimit.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18.3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"Kërko..."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"Shto" për të shtuar një rekord të ri në sistem.</w:t>
      </w:r>
    </w:p>
    <w:p>
      <w:pPr>
        <w:spacing w:after="120"/>
      </w:pPr>
      <w:r>
        <w:rPr>
          <w:sz w:val="22"/>
        </w:rPr>
        <w:t>- Klikoni butonin "Modifiko" për të modifikuar të dhënat ekzistuese.</w:t>
      </w:r>
    </w:p>
    <w:p>
      <w:pPr>
        <w:spacing w:after="120"/>
      </w:pPr>
      <w:r>
        <w:rPr>
          <w:sz w:val="22"/>
        </w:rPr>
        <w:t>- Klikoni butonin "Fshi" për të fshirë të dhënën përkatëse.</w:t>
      </w:r>
    </w:p>
    <w:p>
      <w:pPr>
        <w:spacing w:before="250" w:after="120"/>
      </w:pPr>
      <w:r>
        <w:rPr>
          <w:b w:val="on"/>
          <w:sz w:val="28"/>
        </w:rPr>
        <w:t>18.4 Dritaret modale të faqes</w:t>
      </w:r>
    </w:p>
    <w:p>
      <w:pPr>
        <w:spacing w:before="120" w:after="60"/>
      </w:pPr>
      <w:r>
        <w:rPr>
          <w:b w:val="on"/>
          <w:sz w:val="22"/>
        </w:rPr>
        <w:t>18.4.1 Modifiko</w:t>
      </w:r>
    </w:p>
    <w:p>
      <w:pPr>
        <w:spacing w:after="120"/>
      </w:pPr>
      <w:r>
        <w:rPr>
          <w:sz w:val="22"/>
        </w:rPr>
        <w:t>Kjo dritare modale hapet pas klikimit të butonit "Modifiko".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489200"/>
            <wp:docPr id="21" name="Drawing 21" descr="page_18_modal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age_18_modal_1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18. Modal - Modifiko</w:t>
      </w:r>
    </w:p>
    <w:p>
      <w:pPr>
        <w:spacing w:after="120"/>
      </w:pPr>
      <w:r>
        <w:rPr>
          <w:sz w:val="22"/>
        </w:rPr>
        <w:t>Elementet dhe veprimet kryesore të kësaj dritareje modale janë:</w:t>
      </w:r>
    </w:p>
    <w:p>
      <w:pPr>
        <w:spacing w:before="250" w:after="120"/>
      </w:pPr>
      <w:r>
        <w:rPr>
          <w:b w:val="on"/>
          <w:sz w:val="28"/>
        </w:rPr>
        <w:t>18.4.1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"Emërtimi i shërbimit: *" për të vendosur ose filtruar informacionin përkatës.</w:t>
      </w:r>
    </w:p>
    <w:p>
      <w:pPr>
        <w:spacing w:after="120"/>
      </w:pPr>
      <w:r>
        <w:rPr>
          <w:sz w:val="22"/>
        </w:rPr>
        <w:t>- Plotësoni fushën "Kodi i shërbimit: *" për të vendosur ose filtruar informacionin përkatës.</w:t>
      </w:r>
    </w:p>
    <w:p>
      <w:pPr>
        <w:spacing w:after="120"/>
      </w:pPr>
      <w:r>
        <w:rPr>
          <w:sz w:val="22"/>
        </w:rPr>
        <w:t>- Plotësoni fushën "Afati kohor: *" për të vendosur ose filtruar informacionin përkatës.</w:t>
      </w:r>
    </w:p>
    <w:p>
      <w:pPr>
        <w:spacing w:after="120"/>
      </w:pPr>
      <w:r>
        <w:rPr>
          <w:sz w:val="22"/>
        </w:rPr>
        <w:t>- Plotësoni fushën "Afati kohor për ankimimin: *" për të vendosur ose filtruar informacionin përkatës.</w:t>
      </w:r>
    </w:p>
    <w:p>
      <w:pPr>
        <w:spacing w:after="120"/>
      </w:pPr>
      <w:r>
        <w:rPr>
          <w:sz w:val="22"/>
        </w:rPr>
        <w:t>- Plotësoni fushën "Afati kohor për dokumentacionin shtesë: *" për të vendosur ose filtruar informacionin përkatës.</w:t>
      </w:r>
    </w:p>
    <w:p>
      <w:pPr>
        <w:spacing w:after="120"/>
      </w:pPr>
      <w:r>
        <w:rPr>
          <w:sz w:val="22"/>
        </w:rPr>
        <w:t>- Plotësoni fushën "Data e fillimit: *" për të vendosur ose filtruar informacionin përkatës.</w:t>
      </w:r>
    </w:p>
    <w:p>
      <w:pPr>
        <w:spacing w:after="120"/>
      </w:pPr>
      <w:r>
        <w:rPr>
          <w:sz w:val="22"/>
        </w:rPr>
        <w:t>- Plotësoni fushën "Data e përfundimit:"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"Mbyll" për të ekzekutuar funksionalitetin përkatës në sistem.</w:t>
      </w:r>
    </w:p>
    <w:p>
      <w:pPr>
        <w:spacing w:before="250" w:after="120"/>
      </w:pPr>
      <w:r>
        <w:rPr>
          <w:b w:val="on"/>
          <w:sz w:val="28"/>
        </w:rPr>
        <w:t>19. Statistika për NIM të IAL</w:t>
      </w:r>
    </w:p>
    <w:p>
      <w:pPr>
        <w:spacing w:before="250" w:after="120"/>
      </w:pPr>
      <w:r>
        <w:rPr>
          <w:b w:val="on"/>
          <w:sz w:val="28"/>
        </w:rPr>
        <w:t>19.1 Përshkrimi i faqes</w:t>
      </w:r>
    </w:p>
    <w:p>
      <w:pPr>
        <w:spacing w:after="120"/>
      </w:pPr>
      <w:r>
        <w:rPr>
          <w:sz w:val="22"/>
        </w:rPr>
        <w:t>Faqja "Statistika për NIM të IAL" mundëson kërkimin, filtrimin dhe konsultimin e të dhënave në sistem. Në këtë faqe mund të kryhen veprime si ekzekutimin e veprimit "Pastro", eksportimin ose shkarkimin e të dhënave. Të dhënat paraqiten në tabelë me kolona si Totali, Nr, Universiteti, BACHELOR, Bachelor - KP, Bachelor - PT.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1993900"/>
            <wp:docPr id="22" name="Drawing 22" descr="page_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age_19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19. Statistika për NIM të IAL</w:t>
      </w:r>
    </w:p>
    <w:p>
      <w:pPr>
        <w:spacing w:before="250" w:after="120"/>
      </w:pPr>
      <w:r>
        <w:rPr>
          <w:b w:val="on"/>
          <w:sz w:val="28"/>
        </w:rPr>
        <w:t>19.2 Përshkrimi i funksionaliteteve</w:t>
      </w:r>
    </w:p>
    <w:p>
      <w:pPr>
        <w:spacing w:after="120"/>
      </w:pPr>
      <w:r>
        <w:rPr>
          <w:sz w:val="22"/>
        </w:rPr>
        <w:t>Faqja "Statistika për NIM të IAL" përdoret për analizimin vizual të të dhënave statistikore, filtrimin e rezultateve dhe monitorimin e treguesve kryesorë të sistemit. Fushat kryesore të identifikuara në këtë faqe janë: Institucioni i Arsimit të Lartë:. Të dhënat shfaqen në tabelë me kolonat kryesore: Totali, Nr, Universiteti, BACHELOR, Bachelor - KP, Bachelor - PT, Master i shkencave, Master profesional.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19.3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"Institucioni i Arsimit të Lartë:" për të vendosur ose filtruar informacionin përkatës.</w:t>
      </w:r>
    </w:p>
    <w:p>
      <w:pPr>
        <w:spacing w:before="250" w:after="120"/>
      </w:pPr>
      <w:r>
        <w:rPr>
          <w:b w:val="on"/>
          <w:sz w:val="28"/>
        </w:rPr>
        <w:t>20. Raporte Loge</w:t>
      </w:r>
    </w:p>
    <w:p>
      <w:pPr>
        <w:spacing w:before="250" w:after="120"/>
      </w:pPr>
      <w:r>
        <w:rPr>
          <w:b w:val="on"/>
          <w:sz w:val="28"/>
        </w:rPr>
        <w:t>20.1 Përshkrimi i faqes</w:t>
      </w:r>
    </w:p>
    <w:p>
      <w:pPr>
        <w:spacing w:after="120"/>
      </w:pPr>
      <w:r>
        <w:rPr>
          <w:sz w:val="22"/>
        </w:rPr>
        <w:t>Faqja "Raporte Loge" përdoret për kërkimin dhe administrimin e përdoruesve, roleve ose të drejtave të aksesit në sistem. Fushat kryesore të faqes përfshijnë Kërkoni përdoruesin, data Logs. Të dhënat paraqiten në tabelë me kolona si Nr, Data, Përdoruesi, Lloji i Veprimit, Veprimi.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2755900"/>
            <wp:docPr id="23" name="Drawing 23" descr="page_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age_20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20. Raporte Loge</w:t>
      </w:r>
    </w:p>
    <w:p>
      <w:pPr>
        <w:spacing w:before="250" w:after="120"/>
      </w:pPr>
      <w:r>
        <w:rPr>
          <w:b w:val="on"/>
          <w:sz w:val="28"/>
        </w:rPr>
        <w:t>20.2 Përshkrimi i funksionaliteteve</w:t>
      </w:r>
    </w:p>
    <w:p>
      <w:pPr>
        <w:spacing w:after="120"/>
      </w:pPr>
      <w:r>
        <w:rPr>
          <w:sz w:val="22"/>
        </w:rPr>
        <w:t>Faqja "Raporte Loge" përdoret për kërkimin dhe administrimin e përdoruesve, roleve ose të drejtave të aksesit. Fushat kryesore të identifikuara në këtë faqe janë: Përdoruesi:, Nga data /Te Data:. Të dhënat shfaqen në tabelë me kolonat kryesore: Nr, Data, Përdoruesi, Lloji i Veprimit, Veprimi.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20.3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"Përdoruesi:" për të vendosur ose filtruar informacionin përkatës.</w:t>
      </w:r>
    </w:p>
    <w:p>
      <w:pPr>
        <w:spacing w:after="120"/>
      </w:pPr>
      <w:r>
        <w:rPr>
          <w:sz w:val="22"/>
        </w:rPr>
        <w:t>- Plotësoni fushën "Nga data /Te Data:" për të vendosur ose filtruar informacionin përkatës.</w:t>
      </w:r>
    </w:p>
    <w:p>
      <w:pPr>
        <w:spacing w:before="250" w:after="120"/>
      </w:pPr>
      <w:r>
        <w:rPr>
          <w:b w:val="on"/>
          <w:sz w:val="28"/>
        </w:rPr>
        <w:t>21. Raporte për aksesimin e sistemit</w:t>
      </w:r>
    </w:p>
    <w:p>
      <w:pPr>
        <w:spacing w:before="250" w:after="120"/>
      </w:pPr>
      <w:r>
        <w:rPr>
          <w:b w:val="on"/>
          <w:sz w:val="28"/>
        </w:rPr>
        <w:t>21.1 Përshkrimi i faqes</w:t>
      </w:r>
    </w:p>
    <w:p>
      <w:pPr>
        <w:spacing w:after="120"/>
      </w:pPr>
      <w:r>
        <w:rPr>
          <w:sz w:val="22"/>
        </w:rPr>
        <w:t>Faqja "Raporte për aksesimin e sistemit" përdoret për kërkimin dhe administrimin e përdoruesve, roleve ose të drejtave të aksesit në sistem. Fushat kryesore të faqes përfshijnë Kërkoni përdoruesin, data Logs1. Të dhënat paraqiten në tabelë me kolona si Nr, Data, Përdoruesi, Lloji i Veprimit, Veprimi.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48300" cy="2755900"/>
            <wp:docPr id="24" name="Drawing 24" descr="page_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age_21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21. Raporte për aksesimin e sistemit</w:t>
      </w:r>
    </w:p>
    <w:p>
      <w:pPr>
        <w:spacing w:before="250" w:after="120"/>
      </w:pPr>
      <w:r>
        <w:rPr>
          <w:b w:val="on"/>
          <w:sz w:val="28"/>
        </w:rPr>
        <w:t>21.2 Përshkrimi i funksionaliteteve</w:t>
      </w:r>
    </w:p>
    <w:p>
      <w:pPr>
        <w:spacing w:after="120"/>
      </w:pPr>
      <w:r>
        <w:rPr>
          <w:sz w:val="22"/>
        </w:rPr>
        <w:t>Faqja "Raporte për aksesimin e sistemit" përdoret për kërkimin dhe administrimin e përdoruesve, roleve ose të drejtave të aksesit. Fushat kryesore të identifikuara në këtë faqe janë: Përdoruesi:, Nga data /Te Data:. Të dhënat shfaqen në tabelë me kolonat kryesore: Nr, Data, Përdoruesi, Lloji i Veprimit, Veprimi. Faqja përmban ndarje në tab-e, të cilat organizojnë informacionin sipas kategorive funksionale.</w:t>
      </w:r>
    </w:p>
    <w:p>
      <w:pPr>
        <w:spacing w:before="250" w:after="120"/>
      </w:pPr>
      <w:r>
        <w:rPr>
          <w:b w:val="on"/>
          <w:sz w:val="28"/>
        </w:rPr>
        <w:t>21.3 Udhëzime përdorimi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"Përdoruesi:" për të vendosur ose filtruar informacionin përkatës.</w:t>
      </w:r>
    </w:p>
    <w:p>
      <w:pPr>
        <w:spacing w:after="120"/>
      </w:pPr>
      <w:r>
        <w:rPr>
          <w:sz w:val="22"/>
        </w:rPr>
        <w:t>- Plotësoni fushën "Nga data /Te Data:" për të vendosur ose filtruar informacionin përkatës.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26" Target="media/image25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2026-05-26T14:28:13Z</dcterms:created>
  <dc:creator>Apache POI</dc:creator>
</cp:coreProperties>
</file>