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jc w:val="center"/>
      </w:pPr>
      <w:r>
        <w:rPr>
          <w:b w:val="on"/>
          <w:sz w:val="36"/>
        </w:rPr>
        <w:t>Raport Automatik i Bugs</w:t>
      </w:r>
    </w:p>
    <w:p>
      <w:r>
        <w:rPr>
          <w:b w:val="on"/>
          <w:sz w:val="26"/>
        </w:rPr>
        <w:t>Informacion i Ekzekutimit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Data</w:t>
            </w:r>
          </w:p>
        </w:tc>
        <w:tc>
          <w:p>
            <w:r>
              <w:t>2026-05-12T15:58:25.457699800</w:t>
            </w:r>
          </w:p>
        </w:tc>
      </w:tr>
      <w:tr>
        <w:tc>
          <w:p>
            <w:r>
              <w:t>Base URL</w:t>
            </w:r>
          </w:p>
        </w:tc>
        <w:tc>
          <w:p>
            <w:r>
              <w:t>https://thedummysite.com</w:t>
            </w:r>
          </w:p>
        </w:tc>
      </w:tr>
      <w:tr>
        <w:tc>
          <w:p>
            <w:r>
              <w:t>Browser</w:t>
            </w:r>
          </w:p>
        </w:tc>
        <w:tc>
          <w:p>
            <w:r>
              <w:t>chrome</w:t>
            </w:r>
          </w:p>
        </w:tc>
      </w:tr>
      <w:tr>
        <w:tc>
          <w:p>
            <w:r>
              <w:t>Headless</w:t>
            </w:r>
          </w:p>
        </w:tc>
        <w:tc>
          <w:p>
            <w:r>
              <w:t>false</w:t>
            </w:r>
          </w:p>
        </w:tc>
      </w:tr>
      <w:tr>
        <w:tc>
          <w:p>
            <w:r>
              <w:t>Use Healenium</w:t>
            </w:r>
          </w:p>
        </w:tc>
        <w:tc>
          <w:p>
            <w:r>
              <w:t>false</w:t>
            </w:r>
          </w:p>
        </w:tc>
      </w:tr>
      <w:tr>
        <w:tc>
          <w:p>
            <w:r>
              <w:t>Browser Version</w:t>
            </w:r>
          </w:p>
        </w:tc>
        <w:tc>
          <w:p>
            <w:r>
              <w:t>147.0.7727.138</w:t>
            </w:r>
          </w:p>
        </w:tc>
      </w:tr>
    </w:tbl>
    <w:p>
      <w:r>
        <w:br/>
      </w:r>
    </w:p>
    <w:p>
      <w:r>
        <w:rPr>
          <w:b w:val="on"/>
          <w:sz w:val="28"/>
        </w:rPr>
        <w:t>Bug #1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Test Case</w:t>
            </w:r>
          </w:p>
        </w:tc>
        <w:tc>
          <w:p>
            <w:r>
              <w:t>TC_API_POST_001</w:t>
            </w:r>
          </w:p>
        </w:tc>
      </w:tr>
      <w:tr>
        <w:tc>
          <w:p>
            <w:r>
              <w:t>Step</w:t>
            </w:r>
          </w:p>
        </w:tc>
        <w:tc>
          <w:p>
            <w:r>
              <w:t>Validate API status code</w:t>
            </w:r>
          </w:p>
        </w:tc>
      </w:tr>
      <w:tr>
        <w:tc>
          <w:p>
            <w:r>
              <w:t>Expected Result</w:t>
            </w:r>
          </w:p>
        </w:tc>
        <w:tc>
          <w:p>
            <w:r>
              <w:t>Expected status code: 201</w:t>
            </w:r>
          </w:p>
        </w:tc>
      </w:tr>
      <w:tr>
        <w:tc>
          <w:p>
            <w:r>
              <w:t>Actual Result</w:t>
            </w:r>
          </w:p>
        </w:tc>
        <w:tc>
          <w:p>
            <w:r>
              <w:t>Actual status code: 404</w:t>
            </w:r>
          </w:p>
        </w:tc>
      </w:tr>
      <w:tr>
        <w:tc>
          <w:p>
            <w:r>
              <w:t>Severity</w:t>
            </w:r>
          </w:p>
        </w:tc>
        <w:tc>
          <w:p>
            <w:r>
              <w:t>HIGH</w:t>
            </w:r>
          </w:p>
        </w:tc>
      </w:tr>
      <w:tr>
        <w:tc>
          <w:p>
            <w:r>
              <w:t>Screenshot Path</w:t>
            </w:r>
          </w:p>
        </w:tc>
        <w:tc>
          <w:p>
            <w:r>
              <w:t>reports/screenshots/TC_API_POST_001_Validate_API_status_code.png</w:t>
            </w:r>
          </w:p>
        </w:tc>
      </w:tr>
      <w:tr>
        <w:tc>
          <w:p>
            <w:r>
              <w:t>Status</w:t>
            </w:r>
          </w:p>
        </w:tc>
        <w:tc>
          <w:p>
            <w:r>
              <w:t>Open</w:t>
            </w:r>
          </w:p>
        </w:tc>
      </w:tr>
    </w:tbl>
    <w:p>
      <w:r>
        <w:rPr>
          <w:b w:val="on"/>
        </w:rPr>
        <w:t>Screenshot Evidence:</w:t>
      </w:r>
    </w:p>
    <w:p>
      <w:r>
        <w:drawing>
          <wp:inline distT="0" distR="0" distB="0" distL="0">
            <wp:extent cx="6350000" cy="3556000"/>
            <wp:docPr id="0" name="Drawing 0" descr="TC_API_POST_001_Validate_API_status_cod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TC_API_POST_001_Validate_API_status_code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2026-05-12T13:58:24Z</dcterms:created>
  <dc:creator>Apache POI</dc:creator>
</cp:coreProperties>
</file>