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64C0" w14:textId="77777777" w:rsidR="00DD1F1E" w:rsidRPr="00F76998" w:rsidRDefault="00DD1F1E" w:rsidP="00DD1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0A10DF1B" wp14:editId="444BD637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838200" cy="1005840"/>
            <wp:effectExtent l="0" t="0" r="0" b="3810"/>
            <wp:wrapNone/>
            <wp:docPr id="8" name="Imagen 8" descr="Resultado de imagen para LOGO 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9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C65D9CB" wp14:editId="5A61041B">
            <wp:extent cx="944880" cy="944880"/>
            <wp:effectExtent l="0" t="0" r="7620" b="7620"/>
            <wp:docPr id="7" name="Imagen 7" descr="Resultado de imagen para LOGO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un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00A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UNIVERSIDAD NACIONAL AUTÓNOMA DE MÉXICO</w:t>
      </w:r>
    </w:p>
    <w:p w14:paraId="68D2E319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FACULTAD DE INGENIERÍA</w:t>
      </w:r>
    </w:p>
    <w:p w14:paraId="7D5F2246" w14:textId="409F300E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Asignatura: </w:t>
      </w:r>
      <w:proofErr w:type="spellStart"/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Lab</w:t>
      </w:r>
      <w:proofErr w:type="spellEnd"/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. C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omputación Gráfica</w:t>
      </w:r>
    </w:p>
    <w:p w14:paraId="45B2E2B9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Grupo: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</w:p>
    <w:p w14:paraId="7AB0A074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Semestre: 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-2</w:t>
      </w:r>
    </w:p>
    <w:p w14:paraId="65088CC2" w14:textId="03D05932" w:rsidR="00DD1F1E" w:rsidRDefault="009C5A71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Análisis de costos de la aplicación</w:t>
      </w:r>
    </w:p>
    <w:p w14:paraId="140CC9D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A71A83" w14:textId="2845B1D3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Fecha Límite de Entrega: </w:t>
      </w:r>
      <w:r w:rsidR="0024594C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1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0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</w:p>
    <w:p w14:paraId="2AB0E749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A5B13C" w14:textId="034B1389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Profesor: 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Luis Sergio Valencia Castro</w:t>
      </w:r>
    </w:p>
    <w:p w14:paraId="728D4334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9EFC62" w14:textId="77777777" w:rsidR="00FB36B0" w:rsidRDefault="00DD1F1E" w:rsidP="00FB3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Alumno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s</w:t>
      </w: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E914189" w14:textId="77777777" w:rsidR="00FB36B0" w:rsidRPr="00FB36B0" w:rsidRDefault="00DD1F1E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Colin Santos Luis Froylan</w:t>
      </w:r>
    </w:p>
    <w:p w14:paraId="2F5082AB" w14:textId="66100FD2" w:rsidR="00223127" w:rsidRPr="00FB36B0" w:rsidRDefault="00FB36B0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Najera Noyola Karla Andrea</w:t>
      </w:r>
      <w:r w:rsidR="00DD1F1E">
        <w:br w:type="page"/>
      </w:r>
    </w:p>
    <w:p w14:paraId="78EC5F8D" w14:textId="623DD377" w:rsidR="00494275" w:rsidRPr="00C27755" w:rsidRDefault="009C5A71" w:rsidP="00AF6E32">
      <w:pPr>
        <w:pStyle w:val="Ttulo1"/>
        <w:spacing w:line="276" w:lineRule="auto"/>
        <w:jc w:val="center"/>
        <w:rPr>
          <w:b/>
          <w:bCs/>
        </w:rPr>
      </w:pPr>
      <w:r w:rsidRPr="00C27755">
        <w:rPr>
          <w:b/>
          <w:bCs/>
          <w:sz w:val="44"/>
          <w:szCs w:val="44"/>
        </w:rPr>
        <w:lastRenderedPageBreak/>
        <w:t>Análisis de costos de la aplicación</w:t>
      </w:r>
      <w:r w:rsidR="00C3154F" w:rsidRPr="00C27755">
        <w:rPr>
          <w:b/>
          <w:bCs/>
        </w:rPr>
        <w:fldChar w:fldCharType="begin"/>
      </w:r>
      <w:r w:rsidR="00C3154F" w:rsidRPr="00C27755">
        <w:rPr>
          <w:b/>
          <w:bCs/>
        </w:rPr>
        <w:instrText xml:space="preserve"> XE "¿Para qué es este manual?" \i </w:instrText>
      </w:r>
      <w:r w:rsidR="00C3154F" w:rsidRPr="00C27755">
        <w:rPr>
          <w:b/>
          <w:bCs/>
        </w:rPr>
        <w:fldChar w:fldCharType="end"/>
      </w:r>
      <w:r w:rsidR="00D1194F" w:rsidRPr="00C27755">
        <w:rPr>
          <w:b/>
          <w:bCs/>
        </w:rPr>
        <w:fldChar w:fldCharType="begin"/>
      </w:r>
      <w:r w:rsidR="00D1194F" w:rsidRPr="00C27755">
        <w:rPr>
          <w:b/>
          <w:bCs/>
        </w:rPr>
        <w:instrText xml:space="preserve"> XE "¿Para qué es este manual?" \t "</w:instrText>
      </w:r>
      <w:r w:rsidR="00D1194F" w:rsidRPr="00C27755">
        <w:rPr>
          <w:rFonts w:cstheme="minorHAnsi"/>
          <w:b/>
          <w:bCs/>
          <w:i/>
        </w:rPr>
        <w:instrText>Véase</w:instrText>
      </w:r>
      <w:r w:rsidR="00D1194F" w:rsidRPr="00C27755">
        <w:rPr>
          <w:b/>
          <w:bCs/>
        </w:rPr>
        <w:instrText xml:space="preserve">" </w:instrText>
      </w:r>
      <w:r w:rsidR="00D1194F" w:rsidRPr="00C27755">
        <w:rPr>
          <w:b/>
          <w:bCs/>
        </w:rPr>
        <w:fldChar w:fldCharType="end"/>
      </w:r>
      <w:r w:rsidR="00D1194F" w:rsidRPr="00C27755">
        <w:rPr>
          <w:b/>
          <w:bCs/>
        </w:rPr>
        <w:fldChar w:fldCharType="begin"/>
      </w:r>
      <w:r w:rsidR="00D1194F" w:rsidRPr="00C27755">
        <w:rPr>
          <w:b/>
          <w:bCs/>
        </w:rPr>
        <w:instrText xml:space="preserve"> XE "¿Para qué es este manual?" </w:instrText>
      </w:r>
      <w:r w:rsidR="00D1194F" w:rsidRPr="00C27755">
        <w:rPr>
          <w:b/>
          <w:bCs/>
        </w:rPr>
        <w:fldChar w:fldCharType="end"/>
      </w:r>
    </w:p>
    <w:p w14:paraId="7441B0BE" w14:textId="30C33B7E" w:rsidR="003D754B" w:rsidRDefault="00C27755" w:rsidP="00AF6E32">
      <w:pPr>
        <w:spacing w:before="240" w:line="276" w:lineRule="auto"/>
        <w:jc w:val="both"/>
      </w:pPr>
      <w:r>
        <w:t xml:space="preserve">Para este documento se tomarán en cuenta factores monetarios y materiales para obtener el precio aproximado de la aplicación, incluyendo con esto el sueldo de las personas encargadas de la creación de este proyecto. </w:t>
      </w:r>
      <w:r w:rsidR="00494275">
        <w:t xml:space="preserve"> </w:t>
      </w:r>
    </w:p>
    <w:p w14:paraId="38026DB1" w14:textId="32E76619" w:rsidR="00C27755" w:rsidRDefault="00C27755" w:rsidP="00AF6E32">
      <w:pPr>
        <w:pStyle w:val="Ttulo2"/>
        <w:spacing w:before="240" w:line="276" w:lineRule="auto"/>
      </w:pPr>
      <w:r>
        <w:t>Recursos humanos</w:t>
      </w:r>
    </w:p>
    <w:p w14:paraId="55523CC8" w14:textId="57EF61FF" w:rsidR="00AF6E32" w:rsidRDefault="00AF6E32" w:rsidP="00AF6E32">
      <w:pPr>
        <w:spacing w:before="240" w:line="276" w:lineRule="auto"/>
        <w:jc w:val="both"/>
      </w:pPr>
      <w:r>
        <w:t>De acuerdo con el</w:t>
      </w:r>
      <w:r w:rsidR="00C27755">
        <w:t xml:space="preserve"> buscador de empleo </w:t>
      </w:r>
      <w:proofErr w:type="spellStart"/>
      <w:r w:rsidR="00C27755">
        <w:t>Glasdoor</w:t>
      </w:r>
      <w:proofErr w:type="spellEnd"/>
      <w:r w:rsidR="00C27755">
        <w:t xml:space="preserve"> México, el salario promedio</w:t>
      </w:r>
      <w:r>
        <w:t xml:space="preserve"> mensual</w:t>
      </w:r>
      <w:r w:rsidR="00C27755">
        <w:t xml:space="preserve"> de un animador</w:t>
      </w:r>
      <w:r>
        <w:t xml:space="preserve"> 2D y 3D</w:t>
      </w:r>
      <w:r w:rsidR="00C27755">
        <w:t xml:space="preserve"> </w:t>
      </w:r>
      <w:r w:rsidR="001D585A">
        <w:t xml:space="preserve">es de </w:t>
      </w:r>
      <w:r>
        <w:t xml:space="preserve">$19,139. Asimismo, consideramos importante un puesto de consultor empresarial con el fin de tener una asesoría especializada en mercadotecnia y, acorde a datos del mismo portal de empleos el suelto promedio mensual de este puesto es de $23,172. </w:t>
      </w:r>
    </w:p>
    <w:p w14:paraId="158F6B9A" w14:textId="40DC101D" w:rsidR="00AF6E32" w:rsidRDefault="00AF6E32" w:rsidP="00AF6E32">
      <w:pPr>
        <w:spacing w:before="240" w:line="276" w:lineRule="auto"/>
        <w:jc w:val="both"/>
      </w:pPr>
      <w:r>
        <w:t xml:space="preserve">Si consideramos que una jornada laboral regular es de 5 </w:t>
      </w:r>
      <w:r w:rsidR="00BD1D3F">
        <w:t>días</w:t>
      </w:r>
      <w:r>
        <w:t xml:space="preserve"> a la semana y se trabajan un promedio de 8 horas al día, se efectúan los siguientes cálculos:</w:t>
      </w:r>
    </w:p>
    <w:tbl>
      <w:tblPr>
        <w:tblStyle w:val="Tablaconcuadrcula4-nfasis5"/>
        <w:tblW w:w="5000" w:type="pct"/>
        <w:tblLook w:val="04A0" w:firstRow="1" w:lastRow="0" w:firstColumn="1" w:lastColumn="0" w:noHBand="0" w:noVBand="1"/>
      </w:tblPr>
      <w:tblGrid>
        <w:gridCol w:w="969"/>
        <w:gridCol w:w="1204"/>
        <w:gridCol w:w="971"/>
        <w:gridCol w:w="1006"/>
        <w:gridCol w:w="928"/>
        <w:gridCol w:w="930"/>
        <w:gridCol w:w="930"/>
        <w:gridCol w:w="1122"/>
        <w:gridCol w:w="974"/>
        <w:gridCol w:w="928"/>
      </w:tblGrid>
      <w:tr w:rsidR="00BD1D3F" w:rsidRPr="00BD1D3F" w14:paraId="13E4DEFB" w14:textId="77777777" w:rsidTr="00BD1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vAlign w:val="center"/>
          </w:tcPr>
          <w:p w14:paraId="1704A40F" w14:textId="39DC2311" w:rsidR="00BD1D3F" w:rsidRPr="00BD1D3F" w:rsidRDefault="00BD1D3F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Puesto</w:t>
            </w:r>
          </w:p>
        </w:tc>
        <w:tc>
          <w:tcPr>
            <w:tcW w:w="604" w:type="pct"/>
            <w:vAlign w:val="center"/>
          </w:tcPr>
          <w:p w14:paraId="2816971C" w14:textId="74282A85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Sueldo promedio al mes</w:t>
            </w:r>
          </w:p>
        </w:tc>
        <w:tc>
          <w:tcPr>
            <w:tcW w:w="487" w:type="pct"/>
            <w:vAlign w:val="center"/>
          </w:tcPr>
          <w:p w14:paraId="05AFE7D7" w14:textId="72A8FB70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Horas de trabajo al día</w:t>
            </w:r>
          </w:p>
        </w:tc>
        <w:tc>
          <w:tcPr>
            <w:tcW w:w="505" w:type="pct"/>
            <w:vAlign w:val="center"/>
          </w:tcPr>
          <w:p w14:paraId="485DCE57" w14:textId="7F39D96B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Días de trabajo por semana</w:t>
            </w:r>
          </w:p>
        </w:tc>
        <w:tc>
          <w:tcPr>
            <w:tcW w:w="466" w:type="pct"/>
            <w:vAlign w:val="center"/>
          </w:tcPr>
          <w:p w14:paraId="51C1B207" w14:textId="46F0F8A3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Horas de trabajo a la semana</w:t>
            </w:r>
          </w:p>
        </w:tc>
        <w:tc>
          <w:tcPr>
            <w:tcW w:w="467" w:type="pct"/>
            <w:vAlign w:val="center"/>
          </w:tcPr>
          <w:p w14:paraId="0ED788E4" w14:textId="3339691A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Días de trabajo por mes</w:t>
            </w:r>
          </w:p>
        </w:tc>
        <w:tc>
          <w:tcPr>
            <w:tcW w:w="467" w:type="pct"/>
            <w:vAlign w:val="center"/>
          </w:tcPr>
          <w:p w14:paraId="7DAB5E34" w14:textId="3C81D873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Horas de trabajo al mes</w:t>
            </w:r>
          </w:p>
        </w:tc>
        <w:tc>
          <w:tcPr>
            <w:tcW w:w="563" w:type="pct"/>
            <w:vAlign w:val="center"/>
          </w:tcPr>
          <w:p w14:paraId="3249E6C1" w14:textId="5C5981A0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Sueldo aproximado por hora</w:t>
            </w:r>
          </w:p>
        </w:tc>
        <w:tc>
          <w:tcPr>
            <w:tcW w:w="489" w:type="pct"/>
            <w:vAlign w:val="center"/>
          </w:tcPr>
          <w:p w14:paraId="58264950" w14:textId="70CECCC2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Costo laboral (Salario base+50% de ganancia)</w:t>
            </w:r>
          </w:p>
        </w:tc>
        <w:tc>
          <w:tcPr>
            <w:tcW w:w="467" w:type="pct"/>
            <w:vAlign w:val="center"/>
          </w:tcPr>
          <w:p w14:paraId="4FD75BAD" w14:textId="4892356C" w:rsidR="00BD1D3F" w:rsidRPr="00BD1D3F" w:rsidRDefault="00BD1D3F" w:rsidP="00BD1D3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D1D3F">
              <w:rPr>
                <w:sz w:val="16"/>
                <w:szCs w:val="16"/>
              </w:rPr>
              <w:t>Sueldo final por hora</w:t>
            </w:r>
          </w:p>
        </w:tc>
      </w:tr>
      <w:tr w:rsidR="00BD1D3F" w:rsidRPr="00BD1D3F" w14:paraId="2A6B8340" w14:textId="77777777" w:rsidTr="00BD1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vAlign w:val="center"/>
          </w:tcPr>
          <w:p w14:paraId="4E4B0293" w14:textId="6381F094" w:rsidR="00BD1D3F" w:rsidRPr="00BD1D3F" w:rsidRDefault="00BD1D3F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Animador 2D y 3D</w:t>
            </w:r>
          </w:p>
        </w:tc>
        <w:tc>
          <w:tcPr>
            <w:tcW w:w="604" w:type="pct"/>
            <w:vAlign w:val="center"/>
          </w:tcPr>
          <w:p w14:paraId="2EAE8E81" w14:textId="37249E61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$19,139</w:t>
            </w:r>
            <w:r w:rsidR="009A283C">
              <w:rPr>
                <w:sz w:val="16"/>
                <w:szCs w:val="16"/>
              </w:rPr>
              <w:t>.00</w:t>
            </w:r>
          </w:p>
        </w:tc>
        <w:tc>
          <w:tcPr>
            <w:tcW w:w="487" w:type="pct"/>
            <w:vAlign w:val="center"/>
          </w:tcPr>
          <w:p w14:paraId="799DC12D" w14:textId="16547459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center"/>
          </w:tcPr>
          <w:p w14:paraId="3408E524" w14:textId="41002D35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66" w:type="pct"/>
            <w:vAlign w:val="center"/>
          </w:tcPr>
          <w:p w14:paraId="544B716A" w14:textId="47080847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7" w:type="pct"/>
            <w:vAlign w:val="center"/>
          </w:tcPr>
          <w:p w14:paraId="6D4AD974" w14:textId="184142BF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7" w:type="pct"/>
            <w:vAlign w:val="center"/>
          </w:tcPr>
          <w:p w14:paraId="6B853132" w14:textId="73196900" w:rsidR="00BD1D3F" w:rsidRPr="00BD1D3F" w:rsidRDefault="00BD1D3F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563" w:type="pct"/>
            <w:vAlign w:val="center"/>
          </w:tcPr>
          <w:p w14:paraId="6FBD4751" w14:textId="6B7853D4" w:rsidR="00BD1D3F" w:rsidRPr="00BD1D3F" w:rsidRDefault="009A283C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$119.62</w:t>
            </w:r>
          </w:p>
        </w:tc>
        <w:tc>
          <w:tcPr>
            <w:tcW w:w="489" w:type="pct"/>
            <w:vAlign w:val="center"/>
          </w:tcPr>
          <w:p w14:paraId="4B65EDE1" w14:textId="02E6A6DD" w:rsidR="00BD1D3F" w:rsidRPr="00BD1D3F" w:rsidRDefault="009A283C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$28,708.5</w:t>
            </w:r>
          </w:p>
        </w:tc>
        <w:tc>
          <w:tcPr>
            <w:tcW w:w="467" w:type="pct"/>
            <w:vAlign w:val="center"/>
          </w:tcPr>
          <w:p w14:paraId="2063A988" w14:textId="7FEE32FB" w:rsidR="00BD1D3F" w:rsidRPr="00BD1D3F" w:rsidRDefault="009A283C" w:rsidP="00BD1D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$179.43</w:t>
            </w:r>
          </w:p>
        </w:tc>
      </w:tr>
      <w:tr w:rsidR="00BD1D3F" w:rsidRPr="00BD1D3F" w14:paraId="3A9DB973" w14:textId="77777777" w:rsidTr="00BD1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" w:type="pct"/>
            <w:vAlign w:val="center"/>
          </w:tcPr>
          <w:p w14:paraId="7996F49B" w14:textId="520714B0" w:rsidR="00BD1D3F" w:rsidRPr="00BD1D3F" w:rsidRDefault="00BD1D3F" w:rsidP="00BD1D3F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Consultor</w:t>
            </w:r>
          </w:p>
        </w:tc>
        <w:tc>
          <w:tcPr>
            <w:tcW w:w="604" w:type="pct"/>
            <w:vAlign w:val="center"/>
          </w:tcPr>
          <w:p w14:paraId="2F32CDA7" w14:textId="122F3FBE" w:rsidR="00BD1D3F" w:rsidRPr="00BD1D3F" w:rsidRDefault="00BD1D3F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$23,172</w:t>
            </w:r>
            <w:r w:rsidR="009A283C">
              <w:rPr>
                <w:sz w:val="16"/>
                <w:szCs w:val="16"/>
              </w:rPr>
              <w:t>.00</w:t>
            </w:r>
          </w:p>
        </w:tc>
        <w:tc>
          <w:tcPr>
            <w:tcW w:w="487" w:type="pct"/>
            <w:vAlign w:val="center"/>
          </w:tcPr>
          <w:p w14:paraId="4B085682" w14:textId="39AD05D6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05" w:type="pct"/>
            <w:vAlign w:val="center"/>
          </w:tcPr>
          <w:p w14:paraId="19EBA713" w14:textId="3DC5A3DB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66" w:type="pct"/>
            <w:vAlign w:val="center"/>
          </w:tcPr>
          <w:p w14:paraId="00754252" w14:textId="47B61EF1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67" w:type="pct"/>
            <w:vAlign w:val="center"/>
          </w:tcPr>
          <w:p w14:paraId="2D7E0308" w14:textId="676D9792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7" w:type="pct"/>
            <w:vAlign w:val="center"/>
          </w:tcPr>
          <w:p w14:paraId="56470912" w14:textId="55A5B814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563" w:type="pct"/>
            <w:vAlign w:val="center"/>
          </w:tcPr>
          <w:p w14:paraId="7E33E199" w14:textId="70FE1111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$144.83</w:t>
            </w:r>
          </w:p>
        </w:tc>
        <w:tc>
          <w:tcPr>
            <w:tcW w:w="489" w:type="pct"/>
            <w:vAlign w:val="center"/>
          </w:tcPr>
          <w:p w14:paraId="27629BE0" w14:textId="725B834A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$34,758</w:t>
            </w:r>
          </w:p>
        </w:tc>
        <w:tc>
          <w:tcPr>
            <w:tcW w:w="467" w:type="pct"/>
            <w:vAlign w:val="center"/>
          </w:tcPr>
          <w:p w14:paraId="0D02AC6E" w14:textId="5C2A89A8" w:rsidR="00BD1D3F" w:rsidRPr="00BD1D3F" w:rsidRDefault="009A283C" w:rsidP="00BD1D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$217.24</w:t>
            </w:r>
          </w:p>
        </w:tc>
      </w:tr>
    </w:tbl>
    <w:p w14:paraId="78C35402" w14:textId="77777777" w:rsidR="00AF6E32" w:rsidRPr="00C27755" w:rsidRDefault="00AF6E32" w:rsidP="00AF6E32">
      <w:pPr>
        <w:spacing w:before="240" w:line="276" w:lineRule="auto"/>
        <w:jc w:val="both"/>
      </w:pPr>
    </w:p>
    <w:sectPr w:rsidR="00AF6E32" w:rsidRPr="00C27755" w:rsidSect="00BD1D3F">
      <w:type w:val="continuous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0C65"/>
    <w:multiLevelType w:val="hybridMultilevel"/>
    <w:tmpl w:val="4E848D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A6BA7"/>
    <w:multiLevelType w:val="hybridMultilevel"/>
    <w:tmpl w:val="425426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3281E"/>
    <w:multiLevelType w:val="hybridMultilevel"/>
    <w:tmpl w:val="90C8A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33E1E"/>
    <w:multiLevelType w:val="hybridMultilevel"/>
    <w:tmpl w:val="65307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21FC0"/>
    <w:multiLevelType w:val="hybridMultilevel"/>
    <w:tmpl w:val="AA10D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674504">
    <w:abstractNumId w:val="2"/>
  </w:num>
  <w:num w:numId="2" w16cid:durableId="1138303080">
    <w:abstractNumId w:val="4"/>
  </w:num>
  <w:num w:numId="3" w16cid:durableId="2104062349">
    <w:abstractNumId w:val="0"/>
  </w:num>
  <w:num w:numId="4" w16cid:durableId="699085882">
    <w:abstractNumId w:val="3"/>
  </w:num>
  <w:num w:numId="5" w16cid:durableId="1135370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1E"/>
    <w:rsid w:val="0001058D"/>
    <w:rsid w:val="00016397"/>
    <w:rsid w:val="00154F92"/>
    <w:rsid w:val="001A669B"/>
    <w:rsid w:val="001D585A"/>
    <w:rsid w:val="00223127"/>
    <w:rsid w:val="0024594C"/>
    <w:rsid w:val="002562C8"/>
    <w:rsid w:val="003A75D6"/>
    <w:rsid w:val="003D754B"/>
    <w:rsid w:val="003D78A5"/>
    <w:rsid w:val="00427D9B"/>
    <w:rsid w:val="00450F23"/>
    <w:rsid w:val="00494275"/>
    <w:rsid w:val="004D5F94"/>
    <w:rsid w:val="00511645"/>
    <w:rsid w:val="005307F2"/>
    <w:rsid w:val="00634B17"/>
    <w:rsid w:val="0064630C"/>
    <w:rsid w:val="00654E6F"/>
    <w:rsid w:val="0068113C"/>
    <w:rsid w:val="008C3538"/>
    <w:rsid w:val="008F0237"/>
    <w:rsid w:val="0099703C"/>
    <w:rsid w:val="009A283C"/>
    <w:rsid w:val="009C5A71"/>
    <w:rsid w:val="00A53E07"/>
    <w:rsid w:val="00A5616A"/>
    <w:rsid w:val="00A93A0B"/>
    <w:rsid w:val="00AD21A1"/>
    <w:rsid w:val="00AD5C0F"/>
    <w:rsid w:val="00AE00F1"/>
    <w:rsid w:val="00AF6E32"/>
    <w:rsid w:val="00B42938"/>
    <w:rsid w:val="00BD1D3F"/>
    <w:rsid w:val="00BD4C97"/>
    <w:rsid w:val="00C27755"/>
    <w:rsid w:val="00C3154F"/>
    <w:rsid w:val="00CC0D06"/>
    <w:rsid w:val="00CD1ECD"/>
    <w:rsid w:val="00D1194F"/>
    <w:rsid w:val="00D73F59"/>
    <w:rsid w:val="00DD1F1E"/>
    <w:rsid w:val="00E3739D"/>
    <w:rsid w:val="00EB5AD2"/>
    <w:rsid w:val="00FB36B0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8B93"/>
  <w15:chartTrackingRefBased/>
  <w15:docId w15:val="{9725AAAA-8A73-4C9E-88BF-0DADBAB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9D"/>
  </w:style>
  <w:style w:type="paragraph" w:styleId="Ttulo1">
    <w:name w:val="heading 1"/>
    <w:basedOn w:val="Normal"/>
    <w:next w:val="Normal"/>
    <w:link w:val="Ttulo1Car"/>
    <w:uiPriority w:val="9"/>
    <w:qFormat/>
    <w:rsid w:val="0068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7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1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D1194F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450F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F2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27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AF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BD1D3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BD1D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BD1D3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ABAD-B61A-4AAB-A63D-4F4CBDF1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Colin Santos</dc:creator>
  <cp:keywords/>
  <dc:description/>
  <cp:lastModifiedBy>KARLA ANDREA NAJERA NOYOLA</cp:lastModifiedBy>
  <cp:revision>25</cp:revision>
  <dcterms:created xsi:type="dcterms:W3CDTF">2022-03-12T21:42:00Z</dcterms:created>
  <dcterms:modified xsi:type="dcterms:W3CDTF">2022-05-11T01:25:00Z</dcterms:modified>
</cp:coreProperties>
</file>