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949" w:rsidRPr="000D0223" w:rsidRDefault="00234976" w:rsidP="00FC6949">
      <w:pPr>
        <w:ind w:firstLine="0"/>
        <w:jc w:val="center"/>
        <w:rPr>
          <w:b/>
        </w:rPr>
      </w:pPr>
      <w:r w:rsidRPr="00234976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192.45pt;margin-top:-34.3pt;width:92.65pt;height:27.35pt;z-index:251684864;mso-width-relative:margin;mso-height-relative:margin" filled="f" stroked="f">
            <v:textbox style="layout-flow:vertical;mso-layout-flow-alt:bottom-to-top;mso-next-textbox:#_x0000_s1093">
              <w:txbxContent>
                <w:p w:rsidR="00E17930" w:rsidRPr="00E17930" w:rsidRDefault="00E17930" w:rsidP="00E17930">
                  <w:pPr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   10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84" type="#_x0000_t202" style="position:absolute;left:0;text-align:left;margin-left:-48.3pt;margin-top:3.95pt;width:62.2pt;height:27.35pt;z-index:251676672;mso-width-relative:margin;mso-height-relative:margin" filled="f" stroked="f">
            <v:textbox style="mso-next-textbox:#_x0000_s1084">
              <w:txbxContent>
                <w:p w:rsidR="00FC6949" w:rsidRPr="00EB6E37" w:rsidRDefault="00FC6949" w:rsidP="00FC6949">
                  <w:pPr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   </w:t>
                  </w:r>
                  <w:r w:rsidRPr="00EE2736">
                    <w:rPr>
                      <w:rFonts w:cs="Times New Roman"/>
                      <w:sz w:val="24"/>
                      <w:szCs w:val="24"/>
                      <w:lang w:val="en-US"/>
                    </w:rPr>
                    <w:t>1</w:t>
                  </w:r>
                  <w:r>
                    <w:rPr>
                      <w:rFonts w:cs="Times New Roman"/>
                      <w:sz w:val="24"/>
                      <w:szCs w:val="24"/>
                    </w:rPr>
                    <w:t>5 - 17</w:t>
                  </w:r>
                </w:p>
              </w:txbxContent>
            </v:textbox>
          </v:shape>
        </w:pict>
      </w:r>
      <w:r w:rsidRPr="00234976">
        <w:rPr>
          <w:rFonts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234.85pt;margin-top:-36.6pt;width:0;height:37.55pt;z-index:251682816;mso-width-relative:margin;mso-height-relative:margin" o:connectortype="straight">
            <v:stroke startarrow="classic" endarrow="classic"/>
          </v:shape>
        </w:pict>
      </w:r>
      <w:r>
        <w:rPr>
          <w:b/>
          <w:noProof/>
          <w:lang w:eastAsia="ru-RU"/>
        </w:rPr>
        <w:pict>
          <v:shape id="_x0000_s1083" type="#_x0000_t32" style="position:absolute;left:0;text-align:left;margin-left:5.65pt;margin-top:20.5pt;width:0;height:17.2pt;flip:y;z-index:251675648" o:connectortype="straight"/>
        </w:pict>
      </w:r>
      <w:r w:rsidR="00FC6949" w:rsidRPr="000D0223">
        <w:rPr>
          <w:b/>
        </w:rPr>
        <w:t>СОДЕРЖАНИЕ</w:t>
      </w:r>
    </w:p>
    <w:p w:rsidR="00FC6949" w:rsidRPr="000426F5" w:rsidRDefault="00234976" w:rsidP="00FC6949">
      <w:pPr>
        <w:pStyle w:val="af9"/>
        <w:tabs>
          <w:tab w:val="left" w:pos="142"/>
        </w:tabs>
        <w:spacing w:before="0"/>
        <w:ind w:left="142"/>
        <w:rPr>
          <w:rFonts w:ascii="Times New Roman" w:hAnsi="Times New Roman" w:cs="Times New Roman"/>
          <w:sz w:val="18"/>
          <w:szCs w:val="18"/>
        </w:rPr>
      </w:pPr>
      <w:r w:rsidRPr="00234976">
        <w:rPr>
          <w:rFonts w:ascii="Times New Roman" w:hAnsi="Times New Roman" w:cs="Times New Roman"/>
          <w:b/>
          <w:noProof/>
        </w:rPr>
        <w:pict>
          <v:shape id="_x0000_s1082" type="#_x0000_t32" style="position:absolute;left:0;text-align:left;margin-left:-31.65pt;margin-top:2.15pt;width:37.3pt;height:.05pt;z-index:251674624;mso-width-relative:margin;mso-height-relative:margin" o:connectortype="straight">
            <v:stroke startarrow="classic" endarrow="classic"/>
          </v:shape>
        </w:pict>
      </w:r>
    </w:p>
    <w:p w:rsidR="00FC6949" w:rsidRDefault="00FC6949" w:rsidP="00FC6949">
      <w:pPr>
        <w:tabs>
          <w:tab w:val="left" w:pos="284"/>
        </w:tabs>
        <w:ind w:left="142" w:firstLine="0"/>
      </w:pPr>
      <w:r>
        <w:t>ВВЕДЕНИЕ…………………………………………………………………........  5</w:t>
      </w:r>
    </w:p>
    <w:p w:rsidR="00FC6949" w:rsidRDefault="00FC6949" w:rsidP="00FC6949">
      <w:pPr>
        <w:tabs>
          <w:tab w:val="right" w:leader="dot" w:pos="9469"/>
        </w:tabs>
        <w:ind w:left="142" w:firstLine="0"/>
        <w:rPr>
          <w:rFonts w:cs="Times New Roman"/>
          <w:szCs w:val="28"/>
        </w:rPr>
      </w:pPr>
      <w:r w:rsidRPr="003C58FB">
        <w:rPr>
          <w:rFonts w:cs="Times New Roman"/>
          <w:caps/>
          <w:szCs w:val="28"/>
        </w:rPr>
        <w:t xml:space="preserve">1 </w:t>
      </w:r>
      <w:proofErr w:type="spellStart"/>
      <w:r w:rsidRPr="003C58FB">
        <w:rPr>
          <w:rFonts w:cs="Times New Roman"/>
          <w:szCs w:val="28"/>
        </w:rPr>
        <w:t>Расчётно</w:t>
      </w:r>
      <w:proofErr w:type="spellEnd"/>
      <w:r w:rsidRPr="003C58FB">
        <w:rPr>
          <w:rFonts w:cs="Times New Roman"/>
          <w:szCs w:val="28"/>
        </w:rPr>
        <w:t xml:space="preserve"> - теоретическая часть</w:t>
      </w:r>
      <w:r>
        <w:rPr>
          <w:rFonts w:cs="Times New Roman"/>
          <w:szCs w:val="28"/>
        </w:rPr>
        <w:tab/>
        <w:t>8</w:t>
      </w:r>
    </w:p>
    <w:p w:rsidR="00FC6949" w:rsidRDefault="00FC6949" w:rsidP="00FC6949">
      <w:pPr>
        <w:tabs>
          <w:tab w:val="right" w:leader="dot" w:pos="9469"/>
        </w:tabs>
        <w:ind w:left="142" w:firstLine="0"/>
        <w:rPr>
          <w:rFonts w:cs="Times New Roman"/>
          <w:szCs w:val="28"/>
        </w:rPr>
      </w:pPr>
      <w:r>
        <w:rPr>
          <w:rFonts w:cs="Times New Roman"/>
          <w:caps/>
          <w:szCs w:val="28"/>
        </w:rPr>
        <w:t xml:space="preserve">  1.1</w:t>
      </w:r>
      <w:r w:rsidRPr="003C58FB">
        <w:rPr>
          <w:rFonts w:cs="Times New Roman"/>
          <w:caps/>
          <w:szCs w:val="28"/>
        </w:rPr>
        <w:t xml:space="preserve"> </w:t>
      </w:r>
      <w:r w:rsidRPr="003C58FB">
        <w:rPr>
          <w:rFonts w:cs="Times New Roman"/>
          <w:szCs w:val="28"/>
        </w:rPr>
        <w:t>Применение электродвигателей постоянного тока</w:t>
      </w:r>
      <w:r>
        <w:rPr>
          <w:rFonts w:cs="Times New Roman"/>
          <w:szCs w:val="28"/>
        </w:rPr>
        <w:tab/>
        <w:t>8</w:t>
      </w:r>
    </w:p>
    <w:p w:rsidR="00FC6949" w:rsidRDefault="00FC6949" w:rsidP="00FC6949">
      <w:pPr>
        <w:ind w:left="142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Pr="003C58FB">
        <w:rPr>
          <w:rFonts w:cs="Times New Roman"/>
          <w:szCs w:val="28"/>
        </w:rPr>
        <w:t>1.2 Конструкция двигателя постоянного тока…………………………...</w:t>
      </w:r>
      <w:r>
        <w:rPr>
          <w:rFonts w:cs="Times New Roman"/>
          <w:szCs w:val="28"/>
        </w:rPr>
        <w:t>.......10</w:t>
      </w:r>
    </w:p>
    <w:p w:rsidR="00FC6949" w:rsidRDefault="00FC6949" w:rsidP="00FC6949">
      <w:pPr>
        <w:ind w:left="142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</w:t>
      </w:r>
      <w:r w:rsidRPr="003C58FB">
        <w:rPr>
          <w:rFonts w:cs="Times New Roman"/>
          <w:color w:val="000000"/>
          <w:szCs w:val="28"/>
        </w:rPr>
        <w:t>1.4 Электромагнитный расчёт……………………………………………</w:t>
      </w:r>
      <w:r>
        <w:rPr>
          <w:rFonts w:cs="Times New Roman"/>
          <w:color w:val="000000"/>
          <w:szCs w:val="28"/>
        </w:rPr>
        <w:t>……15</w:t>
      </w:r>
    </w:p>
    <w:p w:rsidR="00FC6949" w:rsidRPr="003C58FB" w:rsidRDefault="00FC6949" w:rsidP="00FC6949">
      <w:pPr>
        <w:ind w:left="142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</w:t>
      </w:r>
      <w:r w:rsidRPr="00F570D9">
        <w:rPr>
          <w:rFonts w:cs="Times New Roman"/>
          <w:color w:val="000000"/>
          <w:szCs w:val="28"/>
        </w:rPr>
        <w:t xml:space="preserve">  </w:t>
      </w:r>
      <w:r w:rsidRPr="003C58FB">
        <w:rPr>
          <w:rFonts w:cs="Times New Roman"/>
          <w:color w:val="000000"/>
          <w:szCs w:val="28"/>
        </w:rPr>
        <w:t xml:space="preserve">1.4.1 Определение основных размеров машины и </w:t>
      </w:r>
    </w:p>
    <w:p w:rsidR="00FC6949" w:rsidRDefault="00FC6949" w:rsidP="00FC6949">
      <w:pPr>
        <w:tabs>
          <w:tab w:val="left" w:pos="426"/>
        </w:tabs>
        <w:ind w:left="142" w:firstLine="0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  </w:t>
      </w:r>
      <w:r w:rsidRPr="00F570D9">
        <w:rPr>
          <w:rFonts w:cs="Times New Roman"/>
          <w:color w:val="000000"/>
          <w:szCs w:val="28"/>
        </w:rPr>
        <w:t xml:space="preserve">  </w:t>
      </w:r>
      <w:r w:rsidRPr="003C58FB">
        <w:rPr>
          <w:rFonts w:cs="Times New Roman"/>
          <w:color w:val="000000"/>
          <w:szCs w:val="28"/>
        </w:rPr>
        <w:t>электромагнитных нагрузок……………………………………………</w:t>
      </w:r>
      <w:r>
        <w:rPr>
          <w:rFonts w:cs="Times New Roman"/>
          <w:color w:val="000000"/>
          <w:szCs w:val="28"/>
        </w:rPr>
        <w:t>…….15</w:t>
      </w:r>
    </w:p>
    <w:p w:rsidR="00FC6949" w:rsidRDefault="00FC6949" w:rsidP="00FC6949">
      <w:pPr>
        <w:tabs>
          <w:tab w:val="left" w:pos="426"/>
        </w:tabs>
        <w:ind w:left="142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</w:t>
      </w:r>
      <w:r w:rsidRPr="00F570D9">
        <w:rPr>
          <w:rFonts w:cs="Times New Roman"/>
          <w:color w:val="000000"/>
          <w:szCs w:val="28"/>
        </w:rPr>
        <w:t xml:space="preserve"> </w:t>
      </w:r>
      <w:r w:rsidRPr="003C58FB">
        <w:rPr>
          <w:rFonts w:cs="Times New Roman"/>
          <w:color w:val="000000"/>
          <w:szCs w:val="28"/>
        </w:rPr>
        <w:t>1.4.2 Расчёт обмотки якоря……………………………………………</w:t>
      </w:r>
      <w:r>
        <w:rPr>
          <w:rFonts w:cs="Times New Roman"/>
          <w:color w:val="000000"/>
          <w:szCs w:val="28"/>
        </w:rPr>
        <w:t>……...16</w:t>
      </w:r>
    </w:p>
    <w:p w:rsidR="00FC6949" w:rsidRDefault="00FC6949" w:rsidP="00FC6949">
      <w:pPr>
        <w:tabs>
          <w:tab w:val="left" w:pos="426"/>
        </w:tabs>
        <w:ind w:left="142" w:firstLine="0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 </w:t>
      </w:r>
      <w:r w:rsidRPr="00F570D9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 </w:t>
      </w:r>
      <w:r w:rsidRPr="003C58FB">
        <w:rPr>
          <w:rFonts w:cs="Times New Roman"/>
          <w:color w:val="000000"/>
          <w:szCs w:val="28"/>
        </w:rPr>
        <w:t xml:space="preserve">1.4.3 Расчёт </w:t>
      </w:r>
      <w:proofErr w:type="spellStart"/>
      <w:r w:rsidRPr="003C58FB">
        <w:rPr>
          <w:rFonts w:cs="Times New Roman"/>
          <w:color w:val="000000"/>
          <w:szCs w:val="28"/>
        </w:rPr>
        <w:t>зубцовой</w:t>
      </w:r>
      <w:proofErr w:type="spellEnd"/>
      <w:r w:rsidRPr="003C58FB">
        <w:rPr>
          <w:rFonts w:cs="Times New Roman"/>
          <w:color w:val="000000"/>
          <w:szCs w:val="28"/>
        </w:rPr>
        <w:t xml:space="preserve"> зоны………………………………………………</w:t>
      </w:r>
      <w:r>
        <w:rPr>
          <w:rFonts w:cs="Times New Roman"/>
          <w:color w:val="000000"/>
          <w:szCs w:val="28"/>
        </w:rPr>
        <w:t>…...18</w:t>
      </w:r>
      <w:r w:rsidRPr="003C58FB">
        <w:rPr>
          <w:rFonts w:cs="Times New Roman"/>
          <w:color w:val="000000"/>
          <w:szCs w:val="28"/>
        </w:rPr>
        <w:t xml:space="preserve"> </w:t>
      </w:r>
    </w:p>
    <w:p w:rsidR="00FC6949" w:rsidRPr="00FC6949" w:rsidRDefault="00FC6949" w:rsidP="00B9057C">
      <w:pPr>
        <w:tabs>
          <w:tab w:val="right" w:leader="dot" w:pos="9469"/>
        </w:tabs>
        <w:ind w:left="142" w:firstLine="0"/>
        <w:rPr>
          <w:rFonts w:cs="Times New Roman"/>
          <w:szCs w:val="28"/>
        </w:rPr>
      </w:pPr>
      <w:r w:rsidRPr="00FC6949">
        <w:rPr>
          <w:rFonts w:cs="Times New Roman"/>
          <w:szCs w:val="28"/>
        </w:rPr>
        <w:t xml:space="preserve">    1.4.4 Магнитная цепь</w:t>
      </w:r>
      <w:r w:rsidR="00B9057C">
        <w:rPr>
          <w:rFonts w:cs="Times New Roman"/>
          <w:szCs w:val="28"/>
        </w:rPr>
        <w:tab/>
      </w:r>
      <w:r w:rsidRPr="00FC6949">
        <w:rPr>
          <w:rFonts w:cs="Times New Roman"/>
          <w:szCs w:val="28"/>
        </w:rPr>
        <w:t>21</w:t>
      </w:r>
    </w:p>
    <w:p w:rsidR="00FC6949" w:rsidRPr="00FC6949" w:rsidRDefault="00FC6949" w:rsidP="00FC6949">
      <w:pPr>
        <w:tabs>
          <w:tab w:val="right" w:leader="dot" w:pos="9469"/>
        </w:tabs>
        <w:ind w:left="142" w:firstLine="0"/>
        <w:rPr>
          <w:rFonts w:cs="Times New Roman"/>
          <w:caps/>
          <w:szCs w:val="28"/>
        </w:rPr>
      </w:pPr>
      <w:r w:rsidRPr="00FC6949">
        <w:rPr>
          <w:rFonts w:cs="Times New Roman"/>
          <w:szCs w:val="28"/>
        </w:rPr>
        <w:t xml:space="preserve"> </w:t>
      </w:r>
      <w:r w:rsidR="00B9057C">
        <w:rPr>
          <w:rFonts w:cs="Times New Roman"/>
          <w:szCs w:val="28"/>
        </w:rPr>
        <w:t xml:space="preserve"> </w:t>
      </w:r>
      <w:r w:rsidRPr="00FC6949">
        <w:rPr>
          <w:rFonts w:cs="Times New Roman"/>
          <w:szCs w:val="28"/>
        </w:rPr>
        <w:t xml:space="preserve">  1.4.5 </w:t>
      </w:r>
      <w:r>
        <w:rPr>
          <w:rFonts w:cs="Times New Roman"/>
          <w:szCs w:val="28"/>
        </w:rPr>
        <w:t>Я</w:t>
      </w:r>
      <w:r w:rsidRPr="00FC6949">
        <w:rPr>
          <w:rFonts w:cs="Times New Roman"/>
          <w:szCs w:val="28"/>
        </w:rPr>
        <w:t>рмо</w:t>
      </w:r>
      <w:r w:rsidRPr="00FC6949">
        <w:rPr>
          <w:rFonts w:cs="Times New Roman"/>
          <w:caps/>
          <w:szCs w:val="28"/>
        </w:rPr>
        <w:t xml:space="preserve"> </w:t>
      </w:r>
      <w:r w:rsidRPr="00FC6949">
        <w:rPr>
          <w:rFonts w:cs="Times New Roman"/>
          <w:caps/>
          <w:szCs w:val="28"/>
        </w:rPr>
        <w:tab/>
        <w:t>24</w:t>
      </w:r>
    </w:p>
    <w:p w:rsidR="00FC6949" w:rsidRPr="00FC6949" w:rsidRDefault="00FC6949" w:rsidP="00FC6949">
      <w:pPr>
        <w:tabs>
          <w:tab w:val="right" w:leader="dot" w:pos="9469"/>
        </w:tabs>
        <w:ind w:left="142" w:firstLine="0"/>
        <w:rPr>
          <w:rFonts w:cs="Times New Roman"/>
          <w:caps/>
          <w:szCs w:val="28"/>
        </w:rPr>
      </w:pPr>
      <w:r w:rsidRPr="00FC6949">
        <w:rPr>
          <w:rFonts w:cs="Times New Roman"/>
          <w:caps/>
          <w:szCs w:val="28"/>
        </w:rPr>
        <w:t xml:space="preserve">    1.4.6 </w:t>
      </w:r>
      <w:r>
        <w:rPr>
          <w:rFonts w:cs="Times New Roman"/>
          <w:szCs w:val="28"/>
        </w:rPr>
        <w:t>О</w:t>
      </w:r>
      <w:r w:rsidRPr="00FC6949">
        <w:rPr>
          <w:rFonts w:cs="Times New Roman"/>
          <w:szCs w:val="28"/>
        </w:rPr>
        <w:t>бмотка возбуждения</w:t>
      </w:r>
      <w:r w:rsidRPr="00FC6949">
        <w:rPr>
          <w:rFonts w:cs="Times New Roman"/>
          <w:caps/>
          <w:szCs w:val="28"/>
        </w:rPr>
        <w:tab/>
        <w:t>26</w:t>
      </w:r>
    </w:p>
    <w:p w:rsidR="00FC6949" w:rsidRPr="00FC6949" w:rsidRDefault="00B9057C" w:rsidP="00FC6949">
      <w:pPr>
        <w:tabs>
          <w:tab w:val="right" w:leader="dot" w:pos="9469"/>
        </w:tabs>
        <w:ind w:left="142" w:firstLine="0"/>
        <w:rPr>
          <w:rFonts w:cs="Times New Roman"/>
          <w:caps/>
          <w:szCs w:val="28"/>
        </w:rPr>
      </w:pPr>
      <w:r>
        <w:rPr>
          <w:rFonts w:cs="Times New Roman"/>
          <w:caps/>
          <w:szCs w:val="28"/>
        </w:rPr>
        <w:t xml:space="preserve">    </w:t>
      </w:r>
      <w:r w:rsidR="00FC6949" w:rsidRPr="00FC6949">
        <w:rPr>
          <w:rFonts w:cs="Times New Roman"/>
          <w:szCs w:val="28"/>
        </w:rPr>
        <w:t xml:space="preserve">1.4.7 </w:t>
      </w:r>
      <w:r w:rsidR="00FC6949">
        <w:rPr>
          <w:rFonts w:cs="Times New Roman"/>
          <w:szCs w:val="28"/>
        </w:rPr>
        <w:t>С</w:t>
      </w:r>
      <w:r w:rsidR="00FC6949" w:rsidRPr="00FC6949">
        <w:rPr>
          <w:rFonts w:cs="Times New Roman"/>
          <w:szCs w:val="28"/>
        </w:rPr>
        <w:t>табилизирующая обмотка</w:t>
      </w:r>
      <w:r w:rsidR="00FC6949" w:rsidRPr="00FC6949">
        <w:rPr>
          <w:rFonts w:cs="Times New Roman"/>
          <w:caps/>
          <w:szCs w:val="28"/>
        </w:rPr>
        <w:tab/>
        <w:t xml:space="preserve">28 </w:t>
      </w:r>
    </w:p>
    <w:p w:rsidR="00FC6949" w:rsidRPr="00FC6949" w:rsidRDefault="00B9057C" w:rsidP="00FC6949">
      <w:pPr>
        <w:tabs>
          <w:tab w:val="right" w:leader="dot" w:pos="9469"/>
        </w:tabs>
        <w:ind w:left="142" w:firstLine="0"/>
        <w:rPr>
          <w:rFonts w:cs="Times New Roman"/>
          <w:caps/>
          <w:szCs w:val="28"/>
        </w:rPr>
      </w:pPr>
      <w:r>
        <w:rPr>
          <w:rFonts w:cs="Times New Roman"/>
          <w:caps/>
          <w:szCs w:val="28"/>
        </w:rPr>
        <w:t xml:space="preserve">    </w:t>
      </w:r>
      <w:r w:rsidR="00FC6949" w:rsidRPr="00FC6949">
        <w:rPr>
          <w:rFonts w:cs="Times New Roman"/>
          <w:szCs w:val="28"/>
        </w:rPr>
        <w:t xml:space="preserve">1.4.8 </w:t>
      </w:r>
      <w:r w:rsidR="00FC6949">
        <w:rPr>
          <w:rFonts w:cs="Times New Roman"/>
          <w:szCs w:val="28"/>
        </w:rPr>
        <w:t>Р</w:t>
      </w:r>
      <w:r w:rsidR="00FC6949" w:rsidRPr="00FC6949">
        <w:rPr>
          <w:rFonts w:cs="Times New Roman"/>
          <w:szCs w:val="28"/>
        </w:rPr>
        <w:t>асчёт обмотки добавочных полюсов</w:t>
      </w:r>
      <w:r w:rsidR="00FC6949" w:rsidRPr="00FC6949">
        <w:rPr>
          <w:rFonts w:cs="Times New Roman"/>
          <w:caps/>
          <w:szCs w:val="28"/>
        </w:rPr>
        <w:tab/>
        <w:t>30</w:t>
      </w:r>
    </w:p>
    <w:p w:rsidR="00FC6949" w:rsidRPr="00FC6949" w:rsidRDefault="00B9057C" w:rsidP="00FC6949">
      <w:pPr>
        <w:tabs>
          <w:tab w:val="right" w:leader="dot" w:pos="9469"/>
        </w:tabs>
        <w:ind w:left="142" w:firstLine="0"/>
        <w:rPr>
          <w:rFonts w:cs="Times New Roman"/>
          <w:caps/>
          <w:szCs w:val="28"/>
        </w:rPr>
      </w:pPr>
      <w:r>
        <w:rPr>
          <w:rFonts w:cs="Times New Roman"/>
          <w:caps/>
          <w:szCs w:val="28"/>
        </w:rPr>
        <w:t xml:space="preserve">    </w:t>
      </w:r>
      <w:r w:rsidR="00FC6949" w:rsidRPr="00FC6949">
        <w:rPr>
          <w:rFonts w:cs="Times New Roman"/>
          <w:caps/>
          <w:szCs w:val="28"/>
        </w:rPr>
        <w:t>1.4.9</w:t>
      </w:r>
      <w:r w:rsidR="00FC6949" w:rsidRPr="00FC6949">
        <w:rPr>
          <w:rFonts w:cs="Times New Roman"/>
          <w:szCs w:val="28"/>
        </w:rPr>
        <w:t xml:space="preserve"> </w:t>
      </w:r>
      <w:r w:rsidR="00FC6949">
        <w:rPr>
          <w:rFonts w:cs="Times New Roman"/>
          <w:szCs w:val="28"/>
        </w:rPr>
        <w:t>Р</w:t>
      </w:r>
      <w:r w:rsidR="00FC6949" w:rsidRPr="00FC6949">
        <w:rPr>
          <w:rFonts w:cs="Times New Roman"/>
          <w:szCs w:val="28"/>
        </w:rPr>
        <w:t>асчёт коммутации</w:t>
      </w:r>
      <w:r w:rsidR="00FC6949" w:rsidRPr="00FC6949">
        <w:rPr>
          <w:rFonts w:cs="Times New Roman"/>
          <w:caps/>
          <w:szCs w:val="28"/>
        </w:rPr>
        <w:tab/>
        <w:t>35</w:t>
      </w:r>
    </w:p>
    <w:p w:rsidR="00FC6949" w:rsidRPr="00FC6949" w:rsidRDefault="00FC6949" w:rsidP="00FC6949">
      <w:pPr>
        <w:tabs>
          <w:tab w:val="right" w:leader="dot" w:pos="9469"/>
        </w:tabs>
        <w:ind w:left="142" w:firstLine="0"/>
        <w:rPr>
          <w:rFonts w:cs="Times New Roman"/>
          <w:caps/>
          <w:szCs w:val="28"/>
        </w:rPr>
      </w:pPr>
      <w:r w:rsidRPr="00FC6949">
        <w:rPr>
          <w:rFonts w:cs="Times New Roman"/>
          <w:caps/>
          <w:szCs w:val="28"/>
        </w:rPr>
        <w:t xml:space="preserve">2 </w:t>
      </w:r>
      <w:proofErr w:type="spellStart"/>
      <w:r>
        <w:rPr>
          <w:rFonts w:cs="Times New Roman"/>
          <w:szCs w:val="28"/>
        </w:rPr>
        <w:t>К</w:t>
      </w:r>
      <w:r w:rsidRPr="00FC6949">
        <w:rPr>
          <w:rFonts w:cs="Times New Roman"/>
          <w:szCs w:val="28"/>
        </w:rPr>
        <w:t>онструкторско</w:t>
      </w:r>
      <w:proofErr w:type="spellEnd"/>
      <w:r w:rsidRPr="00FC6949">
        <w:rPr>
          <w:rFonts w:cs="Times New Roman"/>
          <w:szCs w:val="28"/>
        </w:rPr>
        <w:t xml:space="preserve"> - технологическая часть</w:t>
      </w:r>
      <w:r w:rsidRPr="00FC6949">
        <w:rPr>
          <w:rFonts w:cs="Times New Roman"/>
          <w:caps/>
          <w:szCs w:val="28"/>
        </w:rPr>
        <w:tab/>
        <w:t>39</w:t>
      </w:r>
    </w:p>
    <w:p w:rsidR="00FC6949" w:rsidRPr="00FC6949" w:rsidRDefault="00FC6949" w:rsidP="00FC6949">
      <w:pPr>
        <w:tabs>
          <w:tab w:val="right" w:leader="dot" w:pos="9469"/>
        </w:tabs>
        <w:ind w:left="142" w:firstLine="0"/>
        <w:rPr>
          <w:rFonts w:cs="Times New Roman"/>
          <w:caps/>
          <w:szCs w:val="28"/>
        </w:rPr>
      </w:pPr>
      <w:r w:rsidRPr="00FC6949">
        <w:rPr>
          <w:rFonts w:cs="Times New Roman"/>
          <w:caps/>
          <w:szCs w:val="28"/>
        </w:rPr>
        <w:t xml:space="preserve">  2.1</w:t>
      </w:r>
      <w:r w:rsidR="009621D9">
        <w:rPr>
          <w:rFonts w:cs="Times New Roman"/>
          <w:szCs w:val="28"/>
        </w:rPr>
        <w:t xml:space="preserve"> Н</w:t>
      </w:r>
      <w:r w:rsidRPr="00FC6949">
        <w:rPr>
          <w:rFonts w:cs="Times New Roman"/>
          <w:szCs w:val="28"/>
        </w:rPr>
        <w:t>азначение и материалы подшипниковых щитов</w:t>
      </w:r>
      <w:r w:rsidRPr="00FC6949">
        <w:rPr>
          <w:rFonts w:cs="Times New Roman"/>
          <w:caps/>
          <w:szCs w:val="28"/>
        </w:rPr>
        <w:tab/>
        <w:t>39</w:t>
      </w:r>
    </w:p>
    <w:p w:rsidR="00FC6949" w:rsidRPr="00FC6949" w:rsidRDefault="00FC6949" w:rsidP="00FC6949">
      <w:pPr>
        <w:tabs>
          <w:tab w:val="right" w:leader="dot" w:pos="9469"/>
        </w:tabs>
        <w:ind w:left="142" w:firstLine="0"/>
        <w:rPr>
          <w:rFonts w:cs="Times New Roman"/>
          <w:caps/>
          <w:szCs w:val="28"/>
        </w:rPr>
      </w:pPr>
      <w:r w:rsidRPr="00FC6949">
        <w:rPr>
          <w:rFonts w:cs="Times New Roman"/>
          <w:caps/>
          <w:szCs w:val="28"/>
        </w:rPr>
        <w:t xml:space="preserve">  2.2 </w:t>
      </w:r>
      <w:r w:rsidR="009621D9">
        <w:rPr>
          <w:rFonts w:cs="Times New Roman"/>
          <w:szCs w:val="28"/>
        </w:rPr>
        <w:t>Р</w:t>
      </w:r>
      <w:r w:rsidRPr="00FC6949">
        <w:rPr>
          <w:rFonts w:cs="Times New Roman"/>
          <w:szCs w:val="28"/>
        </w:rPr>
        <w:t xml:space="preserve">азработка и описание технологического процесса </w:t>
      </w:r>
      <w:proofErr w:type="gramStart"/>
      <w:r w:rsidRPr="00FC6949">
        <w:rPr>
          <w:rFonts w:cs="Times New Roman"/>
          <w:szCs w:val="28"/>
        </w:rPr>
        <w:t>механической</w:t>
      </w:r>
      <w:proofErr w:type="gramEnd"/>
    </w:p>
    <w:p w:rsidR="00FC6949" w:rsidRPr="00FC6949" w:rsidRDefault="00FC6949" w:rsidP="00FC6949">
      <w:pPr>
        <w:tabs>
          <w:tab w:val="right" w:leader="dot" w:pos="9469"/>
        </w:tabs>
        <w:ind w:left="142" w:firstLine="0"/>
        <w:rPr>
          <w:rFonts w:cs="Times New Roman"/>
          <w:caps/>
          <w:szCs w:val="28"/>
        </w:rPr>
      </w:pPr>
      <w:r w:rsidRPr="00FC6949">
        <w:rPr>
          <w:rFonts w:cs="Times New Roman"/>
          <w:caps/>
          <w:szCs w:val="28"/>
        </w:rPr>
        <w:t xml:space="preserve">  </w:t>
      </w:r>
      <w:r w:rsidRPr="00FC6949">
        <w:rPr>
          <w:rFonts w:cs="Times New Roman"/>
          <w:szCs w:val="28"/>
        </w:rPr>
        <w:t xml:space="preserve">обработки подшипникового щита двигателя </w:t>
      </w:r>
      <w:bookmarkStart w:id="0" w:name="_GoBack"/>
      <w:bookmarkEnd w:id="0"/>
      <w:r w:rsidRPr="00FC6949">
        <w:rPr>
          <w:rFonts w:cs="Times New Roman"/>
          <w:szCs w:val="28"/>
        </w:rPr>
        <w:t>постоянного тока</w:t>
      </w:r>
      <w:r w:rsidRPr="00FC6949">
        <w:rPr>
          <w:rFonts w:cs="Times New Roman"/>
          <w:caps/>
          <w:szCs w:val="28"/>
        </w:rPr>
        <w:tab/>
        <w:t>43</w:t>
      </w:r>
    </w:p>
    <w:p w:rsidR="00FC6949" w:rsidRPr="00FC6949" w:rsidRDefault="00FC6949" w:rsidP="00FC6949">
      <w:pPr>
        <w:tabs>
          <w:tab w:val="right" w:leader="dot" w:pos="9469"/>
        </w:tabs>
        <w:ind w:left="142" w:firstLine="0"/>
        <w:rPr>
          <w:rFonts w:cs="Times New Roman"/>
          <w:caps/>
          <w:szCs w:val="28"/>
        </w:rPr>
      </w:pPr>
      <w:r w:rsidRPr="00FC6949">
        <w:rPr>
          <w:rFonts w:cs="Times New Roman"/>
          <w:caps/>
          <w:szCs w:val="28"/>
        </w:rPr>
        <w:t xml:space="preserve">  2.3 </w:t>
      </w:r>
      <w:r w:rsidR="00B75DC8">
        <w:rPr>
          <w:rFonts w:cs="Times New Roman"/>
          <w:szCs w:val="28"/>
        </w:rPr>
        <w:t>П</w:t>
      </w:r>
      <w:r w:rsidRPr="00FC6949">
        <w:rPr>
          <w:rFonts w:cs="Times New Roman"/>
          <w:szCs w:val="28"/>
        </w:rPr>
        <w:t>риспособления, использующиеся в технологическом</w:t>
      </w:r>
      <w:r w:rsidRPr="00FC6949">
        <w:rPr>
          <w:rFonts w:cs="Times New Roman"/>
          <w:caps/>
          <w:szCs w:val="28"/>
        </w:rPr>
        <w:t xml:space="preserve"> </w:t>
      </w:r>
      <w:r w:rsidRPr="00FC6949">
        <w:rPr>
          <w:rFonts w:cs="Times New Roman"/>
          <w:szCs w:val="28"/>
        </w:rPr>
        <w:t>процессе.</w:t>
      </w:r>
      <w:r w:rsidRPr="00FC6949">
        <w:rPr>
          <w:rFonts w:cs="Times New Roman"/>
          <w:caps/>
          <w:szCs w:val="28"/>
        </w:rPr>
        <w:tab/>
        <w:t>45</w:t>
      </w:r>
    </w:p>
    <w:p w:rsidR="00FC6949" w:rsidRPr="00FC6949" w:rsidRDefault="00FC6949" w:rsidP="00FC6949">
      <w:pPr>
        <w:tabs>
          <w:tab w:val="left" w:pos="426"/>
        </w:tabs>
        <w:ind w:left="142" w:firstLine="0"/>
        <w:rPr>
          <w:rFonts w:cs="Times New Roman"/>
          <w:szCs w:val="28"/>
        </w:rPr>
      </w:pPr>
      <w:r w:rsidRPr="00FC6949">
        <w:rPr>
          <w:rFonts w:cs="Times New Roman"/>
          <w:szCs w:val="28"/>
        </w:rPr>
        <w:t>3 Техника безопасности…………………………………………………………53</w:t>
      </w:r>
    </w:p>
    <w:p w:rsidR="00FC6949" w:rsidRPr="00FC6949" w:rsidRDefault="00FC6949" w:rsidP="00FC6949">
      <w:pPr>
        <w:tabs>
          <w:tab w:val="left" w:pos="426"/>
        </w:tabs>
        <w:ind w:left="142" w:firstLine="0"/>
        <w:rPr>
          <w:rFonts w:cs="Times New Roman"/>
          <w:szCs w:val="28"/>
        </w:rPr>
      </w:pPr>
      <w:r w:rsidRPr="00FC6949">
        <w:rPr>
          <w:rFonts w:cs="Times New Roman"/>
          <w:szCs w:val="28"/>
        </w:rPr>
        <w:t xml:space="preserve">  3.1 Требования безопасности при механической обработке</w:t>
      </w:r>
    </w:p>
    <w:p w:rsidR="00FC6949" w:rsidRPr="00FC6949" w:rsidRDefault="00FC6949" w:rsidP="00FC6949">
      <w:pPr>
        <w:tabs>
          <w:tab w:val="left" w:pos="426"/>
        </w:tabs>
        <w:ind w:left="142" w:firstLine="0"/>
        <w:rPr>
          <w:rFonts w:cs="Times New Roman"/>
          <w:szCs w:val="28"/>
        </w:rPr>
      </w:pPr>
      <w:r w:rsidRPr="00FC6949">
        <w:rPr>
          <w:rFonts w:cs="Times New Roman"/>
          <w:szCs w:val="28"/>
        </w:rPr>
        <w:t xml:space="preserve">  подшипникового щита…………………………………………………..……..53</w:t>
      </w:r>
    </w:p>
    <w:p w:rsidR="00FC6949" w:rsidRDefault="00234976" w:rsidP="00B9057C">
      <w:pPr>
        <w:tabs>
          <w:tab w:val="left" w:pos="426"/>
        </w:tabs>
        <w:ind w:left="142" w:firstLine="0"/>
        <w:rPr>
          <w:sz w:val="24"/>
          <w:szCs w:val="24"/>
          <w:lang w:eastAsia="ru-RU"/>
        </w:rPr>
      </w:pPr>
      <w:r w:rsidRPr="00234976">
        <w:rPr>
          <w:rFonts w:cs="Times New Roman"/>
          <w:caps/>
          <w:noProof/>
          <w:szCs w:val="28"/>
          <w:lang w:eastAsia="ru-RU"/>
        </w:rPr>
        <w:pict>
          <v:shape id="_x0000_s1094" type="#_x0000_t202" style="position:absolute;left:0;text-align:left;margin-left:184.2pt;margin-top:22.25pt;width:92.65pt;height:27.35pt;z-index:251685888;mso-width-relative:margin;mso-height-relative:margin" filled="f" stroked="f">
            <v:textbox style="layout-flow:vertical;mso-layout-flow-alt:bottom-to-top;mso-next-textbox:#_x0000_s1094">
              <w:txbxContent>
                <w:p w:rsidR="00E17930" w:rsidRPr="00E17930" w:rsidRDefault="00E17930" w:rsidP="00E17930">
                  <w:pPr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   10</w:t>
                  </w:r>
                </w:p>
              </w:txbxContent>
            </v:textbox>
          </v:shape>
        </w:pict>
      </w:r>
      <w:r w:rsidRPr="00234976">
        <w:rPr>
          <w:rFonts w:cs="Times New Roman"/>
          <w:b/>
          <w:noProof/>
          <w:lang w:eastAsia="ru-RU"/>
        </w:rPr>
        <w:pict>
          <v:shape id="_x0000_s1092" type="#_x0000_t32" style="position:absolute;left:0;text-align:left;margin-left:227.35pt;margin-top:21.45pt;width:0;height:37.55pt;z-index:251683840;mso-width-relative:margin;mso-height-relative:margin" o:connectortype="straight">
            <v:stroke startarrow="classic" endarrow="classic"/>
          </v:shape>
        </w:pict>
      </w:r>
      <w:r w:rsidR="00FC6949" w:rsidRPr="00FC6949">
        <w:rPr>
          <w:rFonts w:cs="Times New Roman"/>
          <w:szCs w:val="28"/>
        </w:rPr>
        <w:t xml:space="preserve">  3.2 Требования по охране труда……..………………………………………...55</w:t>
      </w:r>
    </w:p>
    <w:p w:rsidR="00FC6949" w:rsidRDefault="00FC6949" w:rsidP="007949C9">
      <w:pPr>
        <w:ind w:firstLine="0"/>
        <w:rPr>
          <w:sz w:val="24"/>
          <w:szCs w:val="24"/>
          <w:lang w:eastAsia="ru-RU"/>
        </w:rPr>
        <w:sectPr w:rsidR="00FC6949" w:rsidSect="00B9057C">
          <w:headerReference w:type="default" r:id="rId8"/>
          <w:footerReference w:type="first" r:id="rId9"/>
          <w:pgSz w:w="11906" w:h="16838"/>
          <w:pgMar w:top="1134" w:right="567" w:bottom="3260" w:left="1843" w:header="709" w:footer="709" w:gutter="0"/>
          <w:cols w:space="708"/>
          <w:docGrid w:linePitch="381"/>
        </w:sectPr>
      </w:pPr>
    </w:p>
    <w:p w:rsidR="00B9057C" w:rsidRPr="00B9057C" w:rsidRDefault="001C3B5B" w:rsidP="00E17930">
      <w:pPr>
        <w:tabs>
          <w:tab w:val="right" w:leader="dot" w:pos="10065"/>
        </w:tabs>
        <w:ind w:firstLine="851"/>
        <w:rPr>
          <w:rFonts w:cs="Times New Roman"/>
          <w:caps/>
          <w:szCs w:val="28"/>
        </w:rPr>
      </w:pPr>
      <w:bookmarkStart w:id="1" w:name="_Toc41439491"/>
      <w:r w:rsidRPr="00B9057C">
        <w:rPr>
          <w:rFonts w:cs="Times New Roman"/>
          <w:caps/>
          <w:szCs w:val="28"/>
        </w:rPr>
        <w:lastRenderedPageBreak/>
        <w:t>ЗАКЛЮЧЕНИЕ</w:t>
      </w:r>
      <w:r w:rsidR="00B9057C">
        <w:rPr>
          <w:rFonts w:cs="Times New Roman"/>
          <w:caps/>
          <w:szCs w:val="28"/>
        </w:rPr>
        <w:tab/>
      </w:r>
      <w:r w:rsidRPr="00B9057C">
        <w:rPr>
          <w:rFonts w:cs="Times New Roman"/>
          <w:caps/>
          <w:szCs w:val="28"/>
        </w:rPr>
        <w:t>57</w:t>
      </w:r>
    </w:p>
    <w:p w:rsidR="001C3B5B" w:rsidRPr="00B9057C" w:rsidRDefault="001C3B5B" w:rsidP="00E17930">
      <w:pPr>
        <w:tabs>
          <w:tab w:val="right" w:leader="dot" w:pos="10065"/>
        </w:tabs>
        <w:ind w:firstLine="851"/>
        <w:rPr>
          <w:rFonts w:cs="Times New Roman"/>
          <w:caps/>
          <w:szCs w:val="28"/>
        </w:rPr>
      </w:pPr>
      <w:r w:rsidRPr="00B9057C">
        <w:rPr>
          <w:rFonts w:cs="Times New Roman"/>
          <w:caps/>
          <w:szCs w:val="28"/>
        </w:rPr>
        <w:t>СПИСОК ИСПОЛЬЗОВАННЫХ ИСТОЧНИКОВ</w:t>
      </w:r>
      <w:r w:rsidR="00B9057C" w:rsidRPr="00B9057C">
        <w:rPr>
          <w:rFonts w:cs="Times New Roman"/>
          <w:caps/>
          <w:szCs w:val="28"/>
        </w:rPr>
        <w:tab/>
      </w:r>
      <w:r w:rsidRPr="00B9057C">
        <w:rPr>
          <w:rFonts w:cs="Times New Roman"/>
          <w:caps/>
          <w:szCs w:val="28"/>
        </w:rPr>
        <w:t xml:space="preserve">58 </w:t>
      </w:r>
    </w:p>
    <w:p w:rsidR="00E17930" w:rsidRDefault="001C3B5B" w:rsidP="00E17930">
      <w:pPr>
        <w:tabs>
          <w:tab w:val="left" w:pos="426"/>
          <w:tab w:val="left" w:pos="709"/>
        </w:tabs>
        <w:snapToGrid w:val="0"/>
        <w:ind w:firstLine="851"/>
        <w:jc w:val="left"/>
        <w:rPr>
          <w:rFonts w:cs="Times New Roman"/>
          <w:color w:val="000000"/>
          <w:szCs w:val="28"/>
        </w:rPr>
      </w:pPr>
      <w:r w:rsidRPr="003C58FB">
        <w:rPr>
          <w:rFonts w:cs="Times New Roman"/>
          <w:color w:val="000000"/>
          <w:szCs w:val="28"/>
        </w:rPr>
        <w:t>ПРИЛОЖЕНИЕ А (обязательное). Комплект технологической</w:t>
      </w:r>
    </w:p>
    <w:p w:rsidR="009C4616" w:rsidRDefault="001C3B5B" w:rsidP="00E17930">
      <w:pPr>
        <w:tabs>
          <w:tab w:val="left" w:pos="426"/>
          <w:tab w:val="left" w:pos="709"/>
        </w:tabs>
        <w:snapToGrid w:val="0"/>
        <w:ind w:firstLine="3119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документации:</w:t>
      </w:r>
    </w:p>
    <w:p w:rsidR="001C3B5B" w:rsidRDefault="009C4616" w:rsidP="00E17930">
      <w:pPr>
        <w:tabs>
          <w:tab w:val="left" w:pos="3119"/>
          <w:tab w:val="right" w:leader="dot" w:pos="10065"/>
        </w:tabs>
        <w:snapToGrid w:val="0"/>
        <w:ind w:firstLine="85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1C3B5B" w:rsidRPr="003C58FB">
        <w:rPr>
          <w:rFonts w:cs="Times New Roman"/>
          <w:color w:val="000000"/>
          <w:szCs w:val="28"/>
        </w:rPr>
        <w:t>ДП.13.02.10.19.100КН – «Карта наладки»</w:t>
      </w:r>
      <w:r>
        <w:rPr>
          <w:rFonts w:cs="Times New Roman"/>
          <w:color w:val="000000"/>
          <w:szCs w:val="28"/>
        </w:rPr>
        <w:tab/>
      </w:r>
      <w:r w:rsidR="001C3B5B">
        <w:rPr>
          <w:rFonts w:cs="Times New Roman"/>
          <w:color w:val="000000"/>
          <w:szCs w:val="28"/>
        </w:rPr>
        <w:t>59</w:t>
      </w:r>
    </w:p>
    <w:p w:rsidR="009C4616" w:rsidRDefault="001C3B5B" w:rsidP="00E17930">
      <w:pPr>
        <w:tabs>
          <w:tab w:val="left" w:pos="426"/>
          <w:tab w:val="left" w:pos="709"/>
        </w:tabs>
        <w:snapToGrid w:val="0"/>
        <w:ind w:firstLine="851"/>
        <w:jc w:val="left"/>
        <w:rPr>
          <w:rFonts w:cs="Times New Roman"/>
          <w:color w:val="000000"/>
          <w:szCs w:val="28"/>
        </w:rPr>
      </w:pPr>
      <w:r w:rsidRPr="003C58FB">
        <w:rPr>
          <w:rFonts w:cs="Times New Roman"/>
          <w:color w:val="000000"/>
          <w:szCs w:val="28"/>
        </w:rPr>
        <w:t>ПРИЛОЖЕНИЕ Б (обязатель</w:t>
      </w:r>
      <w:r w:rsidR="00E17930">
        <w:rPr>
          <w:rFonts w:cs="Times New Roman"/>
          <w:color w:val="000000"/>
          <w:szCs w:val="28"/>
        </w:rPr>
        <w:t xml:space="preserve">ное). Комплект конструкторской </w:t>
      </w:r>
      <w:r>
        <w:rPr>
          <w:rFonts w:cs="Times New Roman"/>
          <w:color w:val="000000"/>
          <w:szCs w:val="28"/>
        </w:rPr>
        <w:t>документации</w:t>
      </w:r>
      <w:r w:rsidRPr="003C58FB">
        <w:rPr>
          <w:rFonts w:cs="Times New Roman"/>
          <w:color w:val="000000"/>
          <w:szCs w:val="28"/>
        </w:rPr>
        <w:t xml:space="preserve"> </w:t>
      </w:r>
    </w:p>
    <w:p w:rsidR="009C4616" w:rsidRDefault="009C4616" w:rsidP="00E17930">
      <w:pPr>
        <w:tabs>
          <w:tab w:val="left" w:pos="3119"/>
          <w:tab w:val="right" w:leader="dot" w:pos="9469"/>
        </w:tabs>
        <w:snapToGrid w:val="0"/>
        <w:ind w:firstLine="85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1C3B5B" w:rsidRPr="003C58FB">
        <w:rPr>
          <w:rFonts w:cs="Times New Roman"/>
          <w:color w:val="000000"/>
          <w:szCs w:val="28"/>
        </w:rPr>
        <w:t>Спецификация:</w:t>
      </w:r>
    </w:p>
    <w:p w:rsidR="009C4616" w:rsidRDefault="009C4616" w:rsidP="00E17930">
      <w:pPr>
        <w:tabs>
          <w:tab w:val="left" w:pos="3119"/>
          <w:tab w:val="right" w:leader="dot" w:pos="9469"/>
        </w:tabs>
        <w:snapToGrid w:val="0"/>
        <w:ind w:firstLine="85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1C3B5B" w:rsidRPr="003C58FB">
        <w:rPr>
          <w:rFonts w:cs="Times New Roman"/>
          <w:color w:val="000000"/>
          <w:szCs w:val="28"/>
        </w:rPr>
        <w:t>ДП.13.02.10.19.200 «Двигатель постоянного тока»</w:t>
      </w:r>
      <w:r w:rsidR="00E17930">
        <w:rPr>
          <w:rFonts w:cs="Times New Roman"/>
          <w:color w:val="000000"/>
          <w:szCs w:val="28"/>
        </w:rPr>
        <w:t>…</w:t>
      </w:r>
      <w:r w:rsidR="00E17930">
        <w:rPr>
          <w:rFonts w:cs="Times New Roman"/>
          <w:color w:val="000000"/>
          <w:szCs w:val="28"/>
        </w:rPr>
        <w:tab/>
        <w:t>….</w:t>
      </w:r>
      <w:r w:rsidR="001C3B5B">
        <w:rPr>
          <w:rFonts w:cs="Times New Roman"/>
          <w:color w:val="000000"/>
          <w:szCs w:val="28"/>
        </w:rPr>
        <w:t>60</w:t>
      </w:r>
    </w:p>
    <w:p w:rsidR="009C4616" w:rsidRDefault="009C4616" w:rsidP="00E17930">
      <w:pPr>
        <w:tabs>
          <w:tab w:val="left" w:pos="3119"/>
          <w:tab w:val="right" w:leader="dot" w:pos="9469"/>
        </w:tabs>
        <w:snapToGrid w:val="0"/>
        <w:ind w:firstLine="85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E17930">
        <w:rPr>
          <w:rFonts w:cs="Times New Roman"/>
          <w:color w:val="000000"/>
          <w:szCs w:val="28"/>
        </w:rPr>
        <w:t>Чертежи и схемы:</w:t>
      </w:r>
    </w:p>
    <w:p w:rsidR="009C4616" w:rsidRDefault="009C4616" w:rsidP="00E17930">
      <w:pPr>
        <w:tabs>
          <w:tab w:val="left" w:pos="3119"/>
          <w:tab w:val="right" w:leader="dot" w:pos="9469"/>
        </w:tabs>
        <w:snapToGrid w:val="0"/>
        <w:ind w:firstLine="85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1C3B5B" w:rsidRPr="003C58FB">
        <w:rPr>
          <w:rFonts w:cs="Times New Roman"/>
          <w:color w:val="000000"/>
          <w:szCs w:val="28"/>
        </w:rPr>
        <w:t xml:space="preserve">ДП.13.02.10.19.200СБ «Двигатель постоянного </w:t>
      </w:r>
      <w:r w:rsidR="001C3B5B">
        <w:rPr>
          <w:rFonts w:cs="Times New Roman"/>
          <w:color w:val="000000"/>
          <w:szCs w:val="28"/>
        </w:rPr>
        <w:t>тока»</w:t>
      </w:r>
    </w:p>
    <w:p w:rsidR="009C4616" w:rsidRDefault="009C4616" w:rsidP="00E17930">
      <w:pPr>
        <w:tabs>
          <w:tab w:val="left" w:pos="3119"/>
          <w:tab w:val="right" w:leader="dot" w:pos="9469"/>
        </w:tabs>
        <w:snapToGrid w:val="0"/>
        <w:ind w:firstLine="85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1C3B5B" w:rsidRPr="003C58FB">
        <w:rPr>
          <w:rFonts w:cs="Times New Roman"/>
          <w:color w:val="000000"/>
          <w:szCs w:val="28"/>
        </w:rPr>
        <w:t>ДП.13.02</w:t>
      </w:r>
      <w:r w:rsidR="00E17930">
        <w:rPr>
          <w:rFonts w:cs="Times New Roman"/>
          <w:color w:val="000000"/>
          <w:szCs w:val="28"/>
        </w:rPr>
        <w:t>.10.19.206 «Щит подшипниковый»</w:t>
      </w:r>
    </w:p>
    <w:p w:rsidR="009C4616" w:rsidRDefault="009C4616" w:rsidP="00E17930">
      <w:pPr>
        <w:tabs>
          <w:tab w:val="left" w:pos="3119"/>
          <w:tab w:val="right" w:leader="dot" w:pos="9469"/>
        </w:tabs>
        <w:snapToGrid w:val="0"/>
        <w:ind w:firstLine="85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1C3B5B" w:rsidRPr="003C58FB">
        <w:rPr>
          <w:rFonts w:cs="Times New Roman"/>
          <w:color w:val="000000"/>
          <w:szCs w:val="28"/>
        </w:rPr>
        <w:t>ДП.13.02.1</w:t>
      </w:r>
      <w:r w:rsidR="00E17930">
        <w:rPr>
          <w:rFonts w:cs="Times New Roman"/>
          <w:color w:val="000000"/>
          <w:szCs w:val="28"/>
        </w:rPr>
        <w:t>0.19.300Э3 «Схема электрическая</w:t>
      </w:r>
    </w:p>
    <w:p w:rsidR="00B9057C" w:rsidRDefault="009C4616" w:rsidP="00E17930">
      <w:pPr>
        <w:tabs>
          <w:tab w:val="left" w:pos="3119"/>
          <w:tab w:val="right" w:leader="dot" w:pos="9469"/>
        </w:tabs>
        <w:snapToGrid w:val="0"/>
        <w:ind w:firstLine="85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1C3B5B" w:rsidRPr="003C58FB">
        <w:rPr>
          <w:rFonts w:cs="Times New Roman"/>
          <w:color w:val="000000"/>
          <w:szCs w:val="28"/>
        </w:rPr>
        <w:t xml:space="preserve">принципиальная» </w:t>
      </w:r>
    </w:p>
    <w:p w:rsidR="009C4616" w:rsidRDefault="001C3B5B" w:rsidP="00E17930">
      <w:pPr>
        <w:tabs>
          <w:tab w:val="left" w:pos="426"/>
          <w:tab w:val="left" w:pos="709"/>
        </w:tabs>
        <w:snapToGrid w:val="0"/>
        <w:ind w:firstLine="851"/>
        <w:rPr>
          <w:rFonts w:cs="Times New Roman"/>
          <w:color w:val="000000"/>
          <w:szCs w:val="28"/>
        </w:rPr>
      </w:pPr>
      <w:r w:rsidRPr="00B9057C">
        <w:rPr>
          <w:rFonts w:cs="Times New Roman"/>
          <w:color w:val="000000"/>
          <w:szCs w:val="28"/>
        </w:rPr>
        <w:t>ПРИЛОЖЕНИЕ В (справочное). Плакат «</w:t>
      </w:r>
      <w:proofErr w:type="spellStart"/>
      <w:r w:rsidRPr="00B9057C">
        <w:rPr>
          <w:rFonts w:cs="Times New Roman"/>
          <w:color w:val="000000"/>
          <w:szCs w:val="28"/>
        </w:rPr>
        <w:t>Технико</w:t>
      </w:r>
      <w:proofErr w:type="spellEnd"/>
      <w:r w:rsidRPr="00B9057C">
        <w:rPr>
          <w:rFonts w:cs="Times New Roman"/>
          <w:color w:val="000000"/>
          <w:szCs w:val="28"/>
        </w:rPr>
        <w:t xml:space="preserve"> – экономические</w:t>
      </w:r>
    </w:p>
    <w:p w:rsidR="001C3B5B" w:rsidRPr="00B9057C" w:rsidRDefault="009C4616" w:rsidP="00E17930">
      <w:pPr>
        <w:tabs>
          <w:tab w:val="left" w:pos="3119"/>
          <w:tab w:val="right" w:leader="dot" w:pos="9469"/>
        </w:tabs>
        <w:snapToGrid w:val="0"/>
        <w:ind w:firstLine="85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1C3B5B" w:rsidRPr="00B9057C">
        <w:rPr>
          <w:rFonts w:cs="Times New Roman"/>
          <w:color w:val="000000"/>
          <w:szCs w:val="28"/>
        </w:rPr>
        <w:t>показатели»</w:t>
      </w:r>
    </w:p>
    <w:p w:rsidR="009853F2" w:rsidRDefault="009853F2" w:rsidP="00302FC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150"/>
        </w:tabs>
        <w:ind w:left="142" w:firstLine="425"/>
        <w:jc w:val="left"/>
        <w:rPr>
          <w:b/>
        </w:rPr>
      </w:pPr>
      <w:r>
        <w:br w:type="page"/>
      </w:r>
    </w:p>
    <w:bookmarkEnd w:id="1"/>
    <w:p w:rsidR="00843EF9" w:rsidRPr="00FD30DC" w:rsidRDefault="00843EF9" w:rsidP="0033035B">
      <w:pPr>
        <w:pStyle w:val="1"/>
        <w:jc w:val="center"/>
      </w:pPr>
      <w:r w:rsidRPr="00384671">
        <w:t>ВВЕДЕНИЕ</w:t>
      </w:r>
    </w:p>
    <w:p w:rsidR="00843EF9" w:rsidRPr="002F5228" w:rsidRDefault="00234976" w:rsidP="00AB1583">
      <w:pPr>
        <w:ind w:left="142"/>
        <w:rPr>
          <w:rFonts w:cs="Times New Roman"/>
          <w:szCs w:val="28"/>
        </w:rPr>
      </w:pPr>
      <w:r w:rsidRPr="00234976">
        <w:rPr>
          <w:rFonts w:cs="Calibri"/>
          <w:noProof/>
          <w:szCs w:val="28"/>
          <w:lang w:eastAsia="ru-RU"/>
        </w:rPr>
        <w:pict>
          <v:shape id="_x0000_s1077" type="#_x0000_t202" style="position:absolute;left:0;text-align:left;margin-left:-44.9pt;margin-top:41.7pt;width:53.1pt;height:36.1pt;z-index:251669504;mso-width-relative:margin;mso-height-relative:margin" filled="f" stroked="f">
            <v:textbox style="mso-next-textbox:#_x0000_s1077">
              <w:txbxContent>
                <w:p w:rsidR="000A475D" w:rsidRPr="000A475D" w:rsidRDefault="000A475D" w:rsidP="000A475D">
                  <w:pPr>
                    <w:ind w:firstLine="0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3</w:t>
                  </w:r>
                  <w:r w:rsidR="00AE2CA1">
                    <w:rPr>
                      <w:rFonts w:cs="Times New Roman"/>
                      <w:sz w:val="24"/>
                      <w:szCs w:val="24"/>
                    </w:rPr>
                    <w:t>…5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 w:rsidRPr="00234976">
        <w:rPr>
          <w:rFonts w:cs="Calibri"/>
          <w:noProof/>
          <w:szCs w:val="28"/>
          <w:lang w:eastAsia="ru-RU"/>
        </w:rPr>
        <w:pict>
          <v:shape id="_x0000_s1046" type="#_x0000_t202" style="position:absolute;left:0;text-align:left;margin-left:7.95pt;margin-top:20.7pt;width:36.2pt;height:56.5pt;z-index:251661312;mso-width-relative:margin;mso-height-relative:margin" filled="f" stroked="f">
            <v:textbox style="mso-next-textbox:#_x0000_s1046">
              <w:txbxContent>
                <w:p w:rsidR="000A475D" w:rsidRPr="00EB6E37" w:rsidRDefault="00373BCF" w:rsidP="000A475D">
                  <w:pPr>
                    <w:ind w:right="-57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1</w:t>
                  </w:r>
                  <w:r w:rsidR="000A475D">
                    <w:rPr>
                      <w:rFonts w:cs="Times New Roman"/>
                      <w:sz w:val="24"/>
                      <w:szCs w:val="24"/>
                    </w:rPr>
                    <w:t>12,5</w:t>
                  </w:r>
                </w:p>
                <w:p w:rsidR="00843EF9" w:rsidRPr="00EB6E37" w:rsidRDefault="00843EF9" w:rsidP="00373BCF">
                  <w:pPr>
                    <w:ind w:left="7428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2,5</w:t>
                  </w:r>
                </w:p>
              </w:txbxContent>
            </v:textbox>
          </v:shape>
        </w:pict>
      </w:r>
      <w:r>
        <w:rPr>
          <w:rFonts w:cs="Times New Roman"/>
          <w:noProof/>
          <w:szCs w:val="28"/>
          <w:lang w:eastAsia="ru-RU"/>
        </w:rPr>
        <w:pict>
          <v:shape id="_x0000_s1070" type="#_x0000_t202" style="position:absolute;left:0;text-align:left;margin-left:-7.55pt;margin-top:38.7pt;width:15.5pt;height:18.4pt;z-index:251666432;mso-width-relative:margin;mso-height-relative:margin" filled="f" stroked="f">
            <v:textbox style="mso-next-textbox:#_x0000_s1070">
              <w:txbxContent>
                <w:p w:rsidR="00843EF9" w:rsidRPr="00DE2A19" w:rsidRDefault="00843EF9" w:rsidP="00843EF9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="00843EF9">
        <w:rPr>
          <w:rFonts w:cs="Times New Roman"/>
          <w:szCs w:val="28"/>
        </w:rPr>
        <w:t>Цель работы. Оценка современного состояния решаемой проблемы. Исходные данные.</w:t>
      </w:r>
    </w:p>
    <w:p w:rsidR="00843EF9" w:rsidRPr="00DF1428" w:rsidRDefault="00234976" w:rsidP="00AB1583">
      <w:pPr>
        <w:ind w:left="170"/>
        <w:jc w:val="center"/>
        <w:rPr>
          <w:rFonts w:cs="Times New Roman"/>
          <w:i/>
          <w:szCs w:val="28"/>
        </w:rPr>
      </w:pPr>
      <w:r w:rsidRPr="00234976">
        <w:rPr>
          <w:rFonts w:cs="Calibri"/>
          <w:noProof/>
          <w:szCs w:val="28"/>
          <w:lang w:eastAsia="ru-RU"/>
        </w:rPr>
        <w:pict>
          <v:shape id="_x0000_s1090" type="#_x0000_t202" style="position:absolute;left:0;text-align:left;margin-left:463.35pt;margin-top:1.25pt;width:53.1pt;height:21.35pt;z-index:251681792;mso-width-relative:margin;mso-height-relative:margin" filled="f" stroked="f">
            <v:textbox style="mso-next-textbox:#_x0000_s1090">
              <w:txbxContent>
                <w:p w:rsidR="00E17930" w:rsidRPr="000A475D" w:rsidRDefault="00E17930" w:rsidP="00E17930">
                  <w:pPr>
                    <w:ind w:firstLine="0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3…5 </w:t>
                  </w:r>
                </w:p>
              </w:txbxContent>
            </v:textbox>
          </v:shape>
        </w:pict>
      </w:r>
      <w:r w:rsidRPr="00234976">
        <w:rPr>
          <w:rFonts w:cs="Calibri"/>
          <w:i/>
          <w:noProof/>
          <w:szCs w:val="28"/>
          <w:lang w:eastAsia="ru-RU"/>
        </w:rPr>
        <w:pict>
          <v:shape id="_x0000_s1087" type="#_x0000_t32" style="position:absolute;left:0;text-align:left;margin-left:472.65pt;margin-top:18.6pt;width:29.55pt;height:.1pt;z-index:251678720;mso-width-relative:margin;mso-height-relative:margin" o:connectortype="straight">
            <v:stroke endarrow="block"/>
          </v:shape>
        </w:pict>
      </w:r>
      <w:r w:rsidRPr="00234976">
        <w:rPr>
          <w:rFonts w:cs="Calibri"/>
          <w:i/>
          <w:noProof/>
          <w:szCs w:val="28"/>
          <w:lang w:eastAsia="ru-RU"/>
        </w:rPr>
        <w:pict>
          <v:shape id="_x0000_s1088" type="#_x0000_t32" style="position:absolute;left:0;text-align:left;margin-left:502pt;margin-top:18.6pt;width:11.45pt;height:.1pt;z-index:251679744" o:connectortype="straight"/>
        </w:pict>
      </w:r>
      <w:r w:rsidRPr="00234976">
        <w:rPr>
          <w:rFonts w:cs="Calibri"/>
          <w:i/>
          <w:noProof/>
          <w:szCs w:val="28"/>
          <w:lang w:eastAsia="ru-RU"/>
        </w:rPr>
        <w:pict>
          <v:shape id="_x0000_s1089" type="#_x0000_t32" style="position:absolute;left:0;text-align:left;margin-left:513.7pt;margin-top:18.7pt;width:14.7pt;height:0;flip:x;z-index:251680768;mso-width-relative:margin;mso-height-relative:margin" o:connectortype="straight">
            <v:stroke endarrow="block"/>
          </v:shape>
        </w:pict>
      </w:r>
      <w:r w:rsidRPr="00234976">
        <w:rPr>
          <w:rFonts w:cs="Calibri"/>
          <w:i/>
          <w:noProof/>
          <w:szCs w:val="28"/>
          <w:lang w:eastAsia="ru-RU"/>
        </w:rPr>
        <w:pict>
          <v:shape id="_x0000_s1086" type="#_x0000_t32" style="position:absolute;left:0;text-align:left;margin-left:502.4pt;margin-top:10.05pt;width:.05pt;height:92.55pt;flip:y;z-index:251677696" o:connectortype="straight"/>
        </w:pict>
      </w:r>
      <w:r w:rsidRPr="00234976">
        <w:rPr>
          <w:rFonts w:cs="Calibri"/>
          <w:i/>
          <w:noProof/>
          <w:szCs w:val="28"/>
          <w:highlight w:val="yellow"/>
          <w:lang w:eastAsia="ru-RU"/>
        </w:rPr>
        <w:pict>
          <v:shape id="_x0000_s1071" type="#_x0000_t32" style="position:absolute;left:0;text-align:left;margin-left:-37.1pt;margin-top:11.5pt;width:29.55pt;height:.1pt;z-index:251667456;mso-width-relative:margin;mso-height-relative:margin" o:connectortype="straight">
            <v:stroke endarrow="block"/>
          </v:shape>
        </w:pict>
      </w:r>
      <w:r w:rsidRPr="00234976">
        <w:rPr>
          <w:rFonts w:cs="Calibri"/>
          <w:i/>
          <w:noProof/>
          <w:szCs w:val="28"/>
          <w:highlight w:val="yellow"/>
          <w:lang w:eastAsia="ru-RU"/>
        </w:rPr>
        <w:pict>
          <v:shape id="_x0000_s1073" type="#_x0000_t32" style="position:absolute;left:0;text-align:left;margin-left:-3.5pt;margin-top:11.5pt;width:11.45pt;height:.1pt;z-index:251668480" o:connectortype="straight"/>
        </w:pict>
      </w:r>
      <w:r w:rsidRPr="00234976">
        <w:rPr>
          <w:rFonts w:cs="Calibri"/>
          <w:i/>
          <w:noProof/>
          <w:szCs w:val="28"/>
          <w:highlight w:val="yellow"/>
          <w:lang w:eastAsia="ru-RU"/>
        </w:rPr>
        <w:pict>
          <v:shape id="_x0000_s1047" type="#_x0000_t32" style="position:absolute;left:0;text-align:left;margin-left:7.95pt;margin-top:11.45pt;width:36.2pt;height:.05pt;z-index:251662336;mso-width-relative:margin;mso-height-relative:margin" o:connectortype="straight">
            <v:stroke startarrow="classic" endarrow="classic"/>
          </v:shape>
        </w:pict>
      </w:r>
      <w:r w:rsidRPr="00234976">
        <w:rPr>
          <w:rFonts w:cs="Times New Roman"/>
          <w:noProof/>
          <w:szCs w:val="28"/>
          <w:highlight w:val="yellow"/>
          <w:lang w:eastAsia="ru-RU"/>
        </w:rPr>
        <w:pict>
          <v:shape id="_x0000_s1049" type="#_x0000_t32" style="position:absolute;left:0;text-align:left;margin-left:7.95pt;margin-top:10.05pt;width:0;height:117.05pt;z-index:251664384;mso-width-relative:margin;mso-height-relative:margin" o:connectortype="straight"/>
        </w:pict>
      </w:r>
      <w:r w:rsidRPr="00234976">
        <w:rPr>
          <w:rFonts w:cs="Calibri"/>
          <w:i/>
          <w:noProof/>
          <w:szCs w:val="28"/>
          <w:highlight w:val="yellow"/>
          <w:lang w:eastAsia="ru-RU"/>
        </w:rPr>
        <w:pict>
          <v:shape id="_x0000_s1048" type="#_x0000_t32" style="position:absolute;left:0;text-align:left;margin-left:44.15pt;margin-top:5pt;width:.05pt;height:23.9pt;z-index:251663360;mso-width-relative:margin;mso-height-relative:margin" o:connectortype="straight"/>
        </w:pict>
      </w:r>
      <w:r w:rsidR="00E17930">
        <w:rPr>
          <w:rFonts w:cs="Times New Roman"/>
          <w:i/>
          <w:szCs w:val="28"/>
          <w:highlight w:val="yellow"/>
        </w:rPr>
        <w:t>(</w:t>
      </w:r>
      <w:r w:rsidR="00843EF9" w:rsidRPr="0033035B">
        <w:rPr>
          <w:rFonts w:cs="Times New Roman"/>
          <w:i/>
          <w:szCs w:val="28"/>
          <w:highlight w:val="yellow"/>
        </w:rPr>
        <w:t>С нового листа)</w:t>
      </w:r>
    </w:p>
    <w:p w:rsidR="00843EF9" w:rsidRPr="00384671" w:rsidRDefault="00843EF9" w:rsidP="00AB1583">
      <w:pPr>
        <w:tabs>
          <w:tab w:val="left" w:pos="709"/>
          <w:tab w:val="left" w:pos="851"/>
        </w:tabs>
        <w:ind w:left="170"/>
        <w:rPr>
          <w:rFonts w:cs="Times New Roman"/>
          <w:b/>
          <w:szCs w:val="28"/>
        </w:rPr>
      </w:pPr>
      <w:r w:rsidRPr="00384671">
        <w:rPr>
          <w:rFonts w:cs="Times New Roman"/>
          <w:b/>
          <w:szCs w:val="28"/>
        </w:rPr>
        <w:t xml:space="preserve">1 </w:t>
      </w:r>
      <w:proofErr w:type="spellStart"/>
      <w:r w:rsidRPr="00384671">
        <w:rPr>
          <w:rFonts w:cs="Times New Roman"/>
          <w:b/>
          <w:szCs w:val="28"/>
        </w:rPr>
        <w:t>Расчетно</w:t>
      </w:r>
      <w:proofErr w:type="spellEnd"/>
      <w:r w:rsidRPr="00384671">
        <w:rPr>
          <w:rFonts w:cs="Times New Roman"/>
          <w:b/>
          <w:szCs w:val="28"/>
        </w:rPr>
        <w:t xml:space="preserve"> – теоретическая часть</w:t>
      </w:r>
    </w:p>
    <w:p w:rsidR="00843EF9" w:rsidRPr="00FD30DC" w:rsidRDefault="00843EF9" w:rsidP="0033035B">
      <w:pPr>
        <w:tabs>
          <w:tab w:val="left" w:pos="142"/>
        </w:tabs>
        <w:ind w:left="851" w:firstLine="0"/>
        <w:jc w:val="left"/>
        <w:rPr>
          <w:rFonts w:cs="Times New Roman"/>
          <w:b/>
          <w:szCs w:val="28"/>
        </w:rPr>
      </w:pPr>
      <w:r w:rsidRPr="00384671">
        <w:rPr>
          <w:rFonts w:cs="Times New Roman"/>
          <w:b/>
          <w:szCs w:val="28"/>
        </w:rPr>
        <w:t>1.1 Применение электродвигателей постоянного тока</w:t>
      </w:r>
      <w:r>
        <w:rPr>
          <w:rFonts w:cs="Times New Roman"/>
          <w:b/>
          <w:szCs w:val="28"/>
        </w:rPr>
        <w:t xml:space="preserve"> в промышленности</w:t>
      </w:r>
    </w:p>
    <w:p w:rsidR="00843EF9" w:rsidRDefault="00843EF9" w:rsidP="00AB1583">
      <w:pPr>
        <w:ind w:left="170"/>
        <w:rPr>
          <w:rFonts w:cs="Times New Roman"/>
          <w:szCs w:val="28"/>
        </w:rPr>
      </w:pPr>
      <w:r w:rsidRPr="002F5228">
        <w:rPr>
          <w:rFonts w:cs="Times New Roman"/>
          <w:szCs w:val="28"/>
        </w:rPr>
        <w:t>Двигатели постоянного тока нашли широ</w:t>
      </w:r>
      <w:r>
        <w:rPr>
          <w:rFonts w:cs="Times New Roman"/>
          <w:szCs w:val="28"/>
        </w:rPr>
        <w:t xml:space="preserve">кое применение в </w:t>
      </w:r>
      <w:proofErr w:type="spellStart"/>
      <w:proofErr w:type="gramStart"/>
      <w:r>
        <w:rPr>
          <w:rFonts w:cs="Times New Roman"/>
          <w:szCs w:val="28"/>
        </w:rPr>
        <w:t>промышлен-ности</w:t>
      </w:r>
      <w:proofErr w:type="spellEnd"/>
      <w:proofErr w:type="gramEnd"/>
      <w:r>
        <w:rPr>
          <w:rFonts w:cs="Times New Roman"/>
          <w:szCs w:val="28"/>
        </w:rPr>
        <w:t>, что обусловлено следующими причинами:</w:t>
      </w:r>
    </w:p>
    <w:p w:rsidR="00843EF9" w:rsidRPr="00E02AC5" w:rsidRDefault="00843EF9" w:rsidP="00E02AC5">
      <w:pPr>
        <w:pStyle w:val="a2"/>
        <w:numPr>
          <w:ilvl w:val="0"/>
          <w:numId w:val="50"/>
        </w:numPr>
        <w:tabs>
          <w:tab w:val="left" w:pos="851"/>
        </w:tabs>
        <w:suppressAutoHyphens/>
        <w:ind w:hanging="578"/>
        <w:rPr>
          <w:rFonts w:cs="Times New Roman"/>
          <w:szCs w:val="28"/>
        </w:rPr>
      </w:pPr>
      <w:r w:rsidRPr="00E02AC5">
        <w:rPr>
          <w:rFonts w:cs="Times New Roman"/>
          <w:szCs w:val="28"/>
        </w:rPr>
        <w:t>возможность плавного регулирования частоты вращения вала,</w:t>
      </w:r>
    </w:p>
    <w:p w:rsidR="00843EF9" w:rsidRPr="00E02AC5" w:rsidRDefault="00843EF9" w:rsidP="00E02AC5">
      <w:pPr>
        <w:pStyle w:val="a2"/>
        <w:numPr>
          <w:ilvl w:val="0"/>
          <w:numId w:val="50"/>
        </w:numPr>
        <w:tabs>
          <w:tab w:val="left" w:pos="851"/>
        </w:tabs>
        <w:suppressAutoHyphens/>
        <w:ind w:hanging="578"/>
        <w:rPr>
          <w:rFonts w:cs="Times New Roman"/>
          <w:szCs w:val="28"/>
        </w:rPr>
      </w:pPr>
      <w:r w:rsidRPr="00E02AC5">
        <w:rPr>
          <w:rFonts w:cs="Times New Roman"/>
          <w:szCs w:val="28"/>
        </w:rPr>
        <w:t>хорошие пусковые свойства.</w:t>
      </w:r>
    </w:p>
    <w:p w:rsidR="00843EF9" w:rsidRPr="00DF1428" w:rsidRDefault="00843EF9" w:rsidP="006A30C9">
      <w:pPr>
        <w:ind w:left="170"/>
        <w:jc w:val="center"/>
        <w:rPr>
          <w:rFonts w:cs="Times New Roman"/>
          <w:i/>
          <w:szCs w:val="28"/>
        </w:rPr>
      </w:pPr>
      <w:r w:rsidRPr="0033035B">
        <w:rPr>
          <w:rFonts w:cs="Times New Roman"/>
          <w:i/>
          <w:szCs w:val="28"/>
          <w:highlight w:val="yellow"/>
        </w:rPr>
        <w:t>( 1 интервал)</w:t>
      </w:r>
    </w:p>
    <w:p w:rsidR="00843EF9" w:rsidRPr="00FD30DC" w:rsidRDefault="00843EF9" w:rsidP="00843EF9">
      <w:pPr>
        <w:ind w:left="170"/>
        <w:rPr>
          <w:rFonts w:cs="Times New Roman"/>
          <w:b/>
          <w:szCs w:val="28"/>
        </w:rPr>
      </w:pPr>
      <w:r w:rsidRPr="00883AAA">
        <w:rPr>
          <w:rFonts w:cs="Times New Roman"/>
          <w:b/>
          <w:szCs w:val="28"/>
        </w:rPr>
        <w:t>1.2 Конструкция двигателя постоянного тока</w:t>
      </w:r>
    </w:p>
    <w:p w:rsidR="00843EF9" w:rsidRDefault="00843EF9" w:rsidP="00843EF9">
      <w:pPr>
        <w:ind w:left="170"/>
        <w:rPr>
          <w:rFonts w:cs="Times New Roman"/>
          <w:szCs w:val="28"/>
        </w:rPr>
      </w:pPr>
      <w:r>
        <w:rPr>
          <w:rFonts w:cs="Times New Roman"/>
          <w:szCs w:val="28"/>
        </w:rPr>
        <w:t>Конструкция двигателя постоянного тока изображена на рисунке 1.</w:t>
      </w:r>
    </w:p>
    <w:p w:rsidR="0033035B" w:rsidRDefault="0033035B" w:rsidP="00843EF9">
      <w:pPr>
        <w:ind w:left="170"/>
        <w:rPr>
          <w:rFonts w:cs="Times New Roman"/>
          <w:szCs w:val="28"/>
        </w:rPr>
      </w:pPr>
    </w:p>
    <w:p w:rsidR="00843EF9" w:rsidRDefault="00843EF9" w:rsidP="0033035B">
      <w:pPr>
        <w:pStyle w:val="a2"/>
        <w:ind w:left="17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3381375" cy="1438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241" cy="1446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3EF9" w:rsidRDefault="00843EF9" w:rsidP="00843EF9">
      <w:pPr>
        <w:pStyle w:val="a2"/>
        <w:ind w:left="170"/>
        <w:rPr>
          <w:rFonts w:cs="Times New Roman"/>
        </w:rPr>
      </w:pPr>
    </w:p>
    <w:p w:rsidR="00843EF9" w:rsidRPr="00F85BE8" w:rsidRDefault="00843EF9" w:rsidP="00843EF9">
      <w:pPr>
        <w:ind w:left="170"/>
        <w:jc w:val="center"/>
        <w:rPr>
          <w:rFonts w:cs="Times New Roman"/>
          <w:szCs w:val="28"/>
        </w:rPr>
      </w:pPr>
      <w:r w:rsidRPr="00F85BE8">
        <w:rPr>
          <w:rFonts w:cs="Times New Roman"/>
          <w:szCs w:val="28"/>
        </w:rPr>
        <w:t>1-</w:t>
      </w:r>
      <w:r>
        <w:rPr>
          <w:rFonts w:cs="Times New Roman"/>
          <w:szCs w:val="28"/>
        </w:rPr>
        <w:t xml:space="preserve"> п</w:t>
      </w:r>
      <w:r w:rsidRPr="00F85BE8">
        <w:rPr>
          <w:rFonts w:cs="Times New Roman"/>
          <w:szCs w:val="28"/>
        </w:rPr>
        <w:t>одшипник шариковый; 2- крышка подшипника; 3- траверса щеточная; 4- щит подшипниковый; ….29- лапы.</w:t>
      </w:r>
    </w:p>
    <w:p w:rsidR="00843EF9" w:rsidRPr="00644CF0" w:rsidRDefault="00843EF9" w:rsidP="006A30C9">
      <w:pPr>
        <w:ind w:firstLine="0"/>
        <w:jc w:val="center"/>
        <w:rPr>
          <w:rFonts w:cs="Times New Roman"/>
          <w:szCs w:val="28"/>
        </w:rPr>
      </w:pPr>
      <w:r w:rsidRPr="00644CF0">
        <w:rPr>
          <w:rFonts w:cs="Times New Roman"/>
          <w:szCs w:val="28"/>
        </w:rPr>
        <w:t>Рисунок 1 -  Двигатель постоянного тока серии 2П</w:t>
      </w:r>
    </w:p>
    <w:p w:rsidR="00843EF9" w:rsidRDefault="00843EF9" w:rsidP="00843EF9">
      <w:pPr>
        <w:pStyle w:val="a2"/>
        <w:spacing w:line="240" w:lineRule="auto"/>
        <w:ind w:left="170"/>
        <w:rPr>
          <w:rFonts w:cs="Times New Roman"/>
          <w:i/>
          <w:sz w:val="24"/>
          <w:szCs w:val="24"/>
        </w:rPr>
      </w:pPr>
      <w:r w:rsidRPr="0033035B">
        <w:rPr>
          <w:rFonts w:cs="Times New Roman"/>
          <w:i/>
          <w:sz w:val="24"/>
          <w:szCs w:val="24"/>
          <w:highlight w:val="yellow"/>
        </w:rPr>
        <w:t>(Если наименование рисунка состоит из нескольких строк, то его следует записывать через один межстрочный интервал).</w:t>
      </w:r>
    </w:p>
    <w:p w:rsidR="00BD09F5" w:rsidRDefault="00BD09F5" w:rsidP="00843EF9">
      <w:pPr>
        <w:pStyle w:val="a2"/>
        <w:ind w:left="170"/>
        <w:rPr>
          <w:rFonts w:cs="Times New Roman"/>
          <w:szCs w:val="28"/>
        </w:rPr>
      </w:pPr>
    </w:p>
    <w:p w:rsidR="00843EF9" w:rsidRPr="009805FD" w:rsidRDefault="00843EF9" w:rsidP="00843EF9">
      <w:pPr>
        <w:pStyle w:val="a2"/>
        <w:ind w:left="17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1.4.2 </w:t>
      </w:r>
      <w:r w:rsidRPr="002F5228">
        <w:rPr>
          <w:rFonts w:cs="Times New Roman"/>
          <w:szCs w:val="28"/>
        </w:rPr>
        <w:t>Расчёт обмотки якоря</w:t>
      </w:r>
      <w:r>
        <w:rPr>
          <w:rFonts w:cs="Times New Roman"/>
          <w:szCs w:val="28"/>
        </w:rPr>
        <w:t>.</w:t>
      </w:r>
    </w:p>
    <w:p w:rsidR="00843EF9" w:rsidRPr="000D621E" w:rsidRDefault="00843EF9" w:rsidP="0033035B">
      <w:pPr>
        <w:pStyle w:val="a2"/>
        <w:ind w:left="170"/>
        <w:rPr>
          <w:rFonts w:cs="Times New Roman"/>
          <w:szCs w:val="28"/>
        </w:rPr>
      </w:pPr>
      <w:r w:rsidRPr="002F5228">
        <w:rPr>
          <w:rFonts w:cs="Times New Roman"/>
          <w:szCs w:val="28"/>
        </w:rPr>
        <w:t>Варианты про</w:t>
      </w:r>
      <w:r>
        <w:rPr>
          <w:rFonts w:cs="Times New Roman"/>
          <w:szCs w:val="28"/>
        </w:rPr>
        <w:t xml:space="preserve">стой волновой обмотки приведены в таблице 1 и </w:t>
      </w:r>
      <w:r w:rsidRPr="000D621E">
        <w:rPr>
          <w:rFonts w:cs="Times New Roman"/>
          <w:szCs w:val="28"/>
        </w:rPr>
        <w:t>выбираются в соответствии с рекомендациями таблицы 10.7 [1, с.31].</w:t>
      </w:r>
    </w:p>
    <w:p w:rsidR="0066525F" w:rsidRPr="0066525F" w:rsidRDefault="0066525F" w:rsidP="0066525F">
      <w:pPr>
        <w:pStyle w:val="a2"/>
        <w:ind w:left="170"/>
        <w:rPr>
          <w:rFonts w:cs="Times New Roman"/>
          <w:szCs w:val="28"/>
        </w:rPr>
      </w:pPr>
      <w:r w:rsidRPr="0066525F">
        <w:rPr>
          <w:rFonts w:cs="Times New Roman"/>
          <w:szCs w:val="28"/>
        </w:rPr>
        <w:t>Варианты простой волновой обмотки представлены в таблице 1</w:t>
      </w:r>
      <w:r>
        <w:rPr>
          <w:rFonts w:cs="Times New Roman"/>
          <w:szCs w:val="28"/>
        </w:rPr>
        <w:t>.</w:t>
      </w:r>
    </w:p>
    <w:p w:rsidR="0066525F" w:rsidRPr="00DF1428" w:rsidRDefault="0066525F" w:rsidP="0066525F">
      <w:pPr>
        <w:ind w:left="170"/>
        <w:jc w:val="center"/>
        <w:rPr>
          <w:rFonts w:cs="Times New Roman"/>
          <w:i/>
          <w:szCs w:val="28"/>
        </w:rPr>
      </w:pPr>
      <w:r w:rsidRPr="0033035B">
        <w:rPr>
          <w:rFonts w:cs="Times New Roman"/>
          <w:i/>
          <w:szCs w:val="28"/>
          <w:highlight w:val="yellow"/>
        </w:rPr>
        <w:t>( 1 интервал)</w:t>
      </w:r>
    </w:p>
    <w:p w:rsidR="00843EF9" w:rsidRPr="0066525F" w:rsidRDefault="00843EF9" w:rsidP="0066525F">
      <w:pPr>
        <w:pStyle w:val="a2"/>
        <w:ind w:left="170" w:firstLine="0"/>
        <w:rPr>
          <w:rFonts w:cs="Times New Roman"/>
          <w:szCs w:val="28"/>
        </w:rPr>
      </w:pPr>
      <w:r w:rsidRPr="0066525F">
        <w:rPr>
          <w:rFonts w:cs="Times New Roman"/>
          <w:szCs w:val="28"/>
        </w:rPr>
        <w:t>Таблица 1 – Варианты простой волновой обмотки</w:t>
      </w:r>
    </w:p>
    <w:p w:rsidR="00843EF9" w:rsidRPr="00883AAA" w:rsidRDefault="00843EF9" w:rsidP="00843EF9">
      <w:pPr>
        <w:pStyle w:val="a2"/>
        <w:spacing w:line="240" w:lineRule="auto"/>
        <w:ind w:left="170"/>
        <w:rPr>
          <w:rFonts w:cs="Times New Roman"/>
          <w:i/>
          <w:szCs w:val="28"/>
        </w:rPr>
      </w:pPr>
      <w:r w:rsidRPr="0066525F">
        <w:rPr>
          <w:rFonts w:cs="Times New Roman"/>
          <w:i/>
          <w:sz w:val="24"/>
          <w:szCs w:val="24"/>
          <w:highlight w:val="yellow"/>
          <w:lang w:eastAsia="ru-RU"/>
        </w:rPr>
        <w:t>(Если наименование таблицы занимает две строки и более, то его следует записывать через один межстрочный интервал).</w:t>
      </w:r>
    </w:p>
    <w:tbl>
      <w:tblPr>
        <w:tblpPr w:leftFromText="180" w:rightFromText="180" w:vertAnchor="text" w:horzAnchor="page" w:tblpX="1595" w:tblpY="2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1"/>
        <w:gridCol w:w="1921"/>
        <w:gridCol w:w="1921"/>
        <w:gridCol w:w="1921"/>
        <w:gridCol w:w="1922"/>
      </w:tblGrid>
      <w:tr w:rsidR="00843EF9" w:rsidTr="00AA5A31">
        <w:trPr>
          <w:trHeight w:val="360"/>
        </w:trPr>
        <w:tc>
          <w:tcPr>
            <w:tcW w:w="1921" w:type="dxa"/>
            <w:vAlign w:val="center"/>
          </w:tcPr>
          <w:p w:rsidR="00843EF9" w:rsidRDefault="00843EF9" w:rsidP="00AA5A31">
            <w:pPr>
              <w:pStyle w:val="a2"/>
              <w:ind w:left="170" w:firstLine="0"/>
              <w:jc w:val="center"/>
              <w:rPr>
                <w:rFonts w:cs="Times New Roman"/>
                <w:szCs w:val="28"/>
              </w:rPr>
            </w:pPr>
            <w:r w:rsidRPr="002F5228">
              <w:rPr>
                <w:rFonts w:cs="Times New Roman"/>
                <w:szCs w:val="28"/>
              </w:rPr>
              <w:t>№ варианта</w:t>
            </w:r>
          </w:p>
        </w:tc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AA5A31">
              <w:rPr>
                <w:rFonts w:cs="Times New Roman"/>
                <w:szCs w:val="28"/>
              </w:rPr>
              <w:t>Uп</w:t>
            </w:r>
            <w:proofErr w:type="spellEnd"/>
          </w:p>
        </w:tc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K</w:t>
            </w:r>
          </w:p>
        </w:tc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AA5A31">
              <w:rPr>
                <w:rFonts w:cs="Times New Roman"/>
                <w:szCs w:val="28"/>
              </w:rPr>
              <w:t>Wкс</w:t>
            </w:r>
            <w:proofErr w:type="spellEnd"/>
          </w:p>
        </w:tc>
        <w:tc>
          <w:tcPr>
            <w:tcW w:w="1922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AA5A31">
              <w:rPr>
                <w:rFonts w:cs="Times New Roman"/>
                <w:szCs w:val="28"/>
              </w:rPr>
              <w:t>Uк</w:t>
            </w:r>
            <w:proofErr w:type="spellEnd"/>
            <w:r w:rsidRPr="00AA5A31">
              <w:rPr>
                <w:rFonts w:cs="Times New Roman"/>
                <w:szCs w:val="28"/>
              </w:rPr>
              <w:t>, B</w:t>
            </w:r>
          </w:p>
        </w:tc>
      </w:tr>
      <w:tr w:rsidR="00843EF9" w:rsidTr="00AA5A31">
        <w:trPr>
          <w:trHeight w:val="360"/>
        </w:trPr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1</w:t>
            </w:r>
          </w:p>
        </w:tc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1</w:t>
            </w:r>
          </w:p>
        </w:tc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25</w:t>
            </w:r>
          </w:p>
        </w:tc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6</w:t>
            </w:r>
          </w:p>
        </w:tc>
        <w:tc>
          <w:tcPr>
            <w:tcW w:w="1922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35,2</w:t>
            </w:r>
          </w:p>
        </w:tc>
      </w:tr>
      <w:tr w:rsidR="00843EF9" w:rsidTr="00AA5A31">
        <w:trPr>
          <w:trHeight w:val="390"/>
        </w:trPr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2</w:t>
            </w:r>
          </w:p>
        </w:tc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2</w:t>
            </w:r>
          </w:p>
        </w:tc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50</w:t>
            </w:r>
          </w:p>
        </w:tc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17,6</w:t>
            </w:r>
          </w:p>
        </w:tc>
      </w:tr>
      <w:tr w:rsidR="00843EF9" w:rsidTr="00AA5A31">
        <w:trPr>
          <w:trHeight w:val="405"/>
        </w:trPr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3</w:t>
            </w:r>
          </w:p>
        </w:tc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3</w:t>
            </w:r>
          </w:p>
        </w:tc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75</w:t>
            </w:r>
          </w:p>
        </w:tc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2</w:t>
            </w:r>
          </w:p>
        </w:tc>
        <w:tc>
          <w:tcPr>
            <w:tcW w:w="1922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11,7</w:t>
            </w:r>
          </w:p>
        </w:tc>
      </w:tr>
      <w:tr w:rsidR="00843EF9" w:rsidTr="00AA5A31">
        <w:trPr>
          <w:trHeight w:val="432"/>
        </w:trPr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4</w:t>
            </w:r>
          </w:p>
        </w:tc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4</w:t>
            </w:r>
          </w:p>
        </w:tc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100</w:t>
            </w:r>
          </w:p>
        </w:tc>
        <w:tc>
          <w:tcPr>
            <w:tcW w:w="1921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1,5</w:t>
            </w:r>
          </w:p>
        </w:tc>
        <w:tc>
          <w:tcPr>
            <w:tcW w:w="1922" w:type="dxa"/>
            <w:vAlign w:val="center"/>
          </w:tcPr>
          <w:p w:rsidR="00843EF9" w:rsidRPr="00AA5A31" w:rsidRDefault="00843EF9" w:rsidP="00AA5A3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A5A31">
              <w:rPr>
                <w:rFonts w:cs="Times New Roman"/>
                <w:szCs w:val="28"/>
              </w:rPr>
              <w:t>8,8</w:t>
            </w:r>
          </w:p>
        </w:tc>
      </w:tr>
    </w:tbl>
    <w:p w:rsidR="00843EF9" w:rsidRPr="0066525F" w:rsidRDefault="00843EF9" w:rsidP="00843EF9">
      <w:pPr>
        <w:pStyle w:val="a2"/>
        <w:ind w:left="170"/>
        <w:jc w:val="center"/>
        <w:rPr>
          <w:rFonts w:cs="Times New Roman"/>
          <w:i/>
          <w:szCs w:val="28"/>
          <w:highlight w:val="yellow"/>
        </w:rPr>
      </w:pPr>
      <w:r w:rsidRPr="0066525F">
        <w:rPr>
          <w:rFonts w:cs="Times New Roman"/>
          <w:i/>
          <w:szCs w:val="28"/>
          <w:highlight w:val="yellow"/>
        </w:rPr>
        <w:t>( 1 интервал)</w:t>
      </w:r>
    </w:p>
    <w:p w:rsidR="00843EF9" w:rsidRPr="002F5228" w:rsidRDefault="00843EF9" w:rsidP="00843EF9">
      <w:pPr>
        <w:pStyle w:val="a2"/>
        <w:ind w:left="170"/>
        <w:rPr>
          <w:rFonts w:cs="Times New Roman"/>
          <w:szCs w:val="28"/>
        </w:rPr>
      </w:pPr>
      <w:r w:rsidRPr="002F5228">
        <w:rPr>
          <w:rFonts w:cs="Times New Roman"/>
          <w:szCs w:val="28"/>
        </w:rPr>
        <w:t>Следует выбрать вариант №</w:t>
      </w:r>
      <w:r>
        <w:rPr>
          <w:rFonts w:cs="Times New Roman"/>
          <w:szCs w:val="28"/>
        </w:rPr>
        <w:t xml:space="preserve"> </w:t>
      </w:r>
      <w:r w:rsidRPr="002F5228">
        <w:rPr>
          <w:rFonts w:cs="Times New Roman"/>
          <w:szCs w:val="28"/>
        </w:rPr>
        <w:t xml:space="preserve">3, обеспечивающий обмотку с целым числом витков в катушечной секции </w:t>
      </w:r>
      <w:proofErr w:type="spellStart"/>
      <w:r w:rsidRPr="002F5228">
        <w:rPr>
          <w:rFonts w:cs="Times New Roman"/>
          <w:szCs w:val="28"/>
        </w:rPr>
        <w:t>Wкс</w:t>
      </w:r>
      <w:proofErr w:type="spellEnd"/>
      <w:r w:rsidRPr="002F5228">
        <w:rPr>
          <w:rFonts w:cs="Times New Roman"/>
          <w:szCs w:val="28"/>
        </w:rPr>
        <w:t xml:space="preserve"> =</w:t>
      </w:r>
      <w:r>
        <w:rPr>
          <w:rFonts w:cs="Times New Roman"/>
          <w:szCs w:val="28"/>
        </w:rPr>
        <w:t xml:space="preserve"> 2 и с напряжением </w:t>
      </w:r>
      <w:proofErr w:type="spellStart"/>
      <w:r w:rsidRPr="002F5228">
        <w:rPr>
          <w:rFonts w:cs="Times New Roman"/>
          <w:szCs w:val="28"/>
        </w:rPr>
        <w:t>Uк</w:t>
      </w:r>
      <w:proofErr w:type="spellEnd"/>
      <w:r>
        <w:rPr>
          <w:rFonts w:cs="Times New Roman"/>
          <w:szCs w:val="28"/>
        </w:rPr>
        <w:t xml:space="preserve"> </w:t>
      </w:r>
      <w:r w:rsidRPr="002F5228">
        <w:rPr>
          <w:rFonts w:cs="Times New Roman"/>
          <w:szCs w:val="28"/>
        </w:rPr>
        <w:t>= 11,7</w:t>
      </w:r>
      <w:proofErr w:type="gramStart"/>
      <w:r>
        <w:rPr>
          <w:rFonts w:cs="Times New Roman"/>
          <w:szCs w:val="28"/>
        </w:rPr>
        <w:t xml:space="preserve"> </w:t>
      </w:r>
      <w:r w:rsidRPr="002F5228">
        <w:rPr>
          <w:rFonts w:cs="Times New Roman"/>
          <w:szCs w:val="28"/>
        </w:rPr>
        <w:t>В</w:t>
      </w:r>
      <w:proofErr w:type="gramEnd"/>
      <w:r>
        <w:rPr>
          <w:rFonts w:cs="Times New Roman"/>
          <w:szCs w:val="28"/>
        </w:rPr>
        <w:t xml:space="preserve"> </w:t>
      </w:r>
      <w:r w:rsidRPr="002F5228">
        <w:rPr>
          <w:rFonts w:cs="Times New Roman"/>
          <w:szCs w:val="28"/>
        </w:rPr>
        <w:t>&lt; 16</w:t>
      </w:r>
      <w:r>
        <w:rPr>
          <w:rFonts w:cs="Times New Roman"/>
          <w:szCs w:val="28"/>
        </w:rPr>
        <w:t xml:space="preserve"> </w:t>
      </w:r>
      <w:r w:rsidRPr="002F5228">
        <w:rPr>
          <w:rFonts w:cs="Times New Roman"/>
          <w:szCs w:val="28"/>
        </w:rPr>
        <w:t>В.</w:t>
      </w:r>
    </w:p>
    <w:p w:rsidR="00843EF9" w:rsidRDefault="00843EF9" w:rsidP="00843EF9">
      <w:pPr>
        <w:pStyle w:val="a2"/>
        <w:ind w:left="17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Число зубцов </w:t>
      </w:r>
      <w:r>
        <w:rPr>
          <w:rFonts w:cs="Times New Roman"/>
          <w:szCs w:val="28"/>
          <w:lang w:val="en-US"/>
        </w:rPr>
        <w:t>Z</w:t>
      </w:r>
      <w:r w:rsidRPr="00F85BE8"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определяется</w:t>
      </w:r>
      <w:r w:rsidRPr="002F5228">
        <w:rPr>
          <w:rFonts w:cs="Times New Roman"/>
          <w:szCs w:val="28"/>
        </w:rPr>
        <w:t xml:space="preserve"> по формуле</w:t>
      </w:r>
      <w:r>
        <w:rPr>
          <w:rFonts w:cs="Times New Roman"/>
          <w:szCs w:val="28"/>
        </w:rPr>
        <w:t xml:space="preserve"> (1.12)</w:t>
      </w:r>
    </w:p>
    <w:p w:rsidR="00843EF9" w:rsidRPr="0066525F" w:rsidRDefault="00843EF9" w:rsidP="00843EF9">
      <w:pPr>
        <w:pStyle w:val="a2"/>
        <w:ind w:left="170"/>
        <w:jc w:val="center"/>
        <w:rPr>
          <w:rFonts w:cs="Times New Roman"/>
          <w:i/>
          <w:szCs w:val="28"/>
          <w:highlight w:val="yellow"/>
        </w:rPr>
      </w:pPr>
      <w:r w:rsidRPr="0066525F">
        <w:rPr>
          <w:rFonts w:cs="Times New Roman"/>
          <w:i/>
          <w:szCs w:val="28"/>
          <w:highlight w:val="yellow"/>
        </w:rPr>
        <w:t>(1 интервал)</w:t>
      </w:r>
    </w:p>
    <w:p w:rsidR="006A30C9" w:rsidRPr="006A30C9" w:rsidRDefault="0066525F" w:rsidP="0066525F">
      <w:pPr>
        <w:pStyle w:val="a2"/>
        <w:tabs>
          <w:tab w:val="center" w:pos="5103"/>
          <w:tab w:val="right" w:pos="9923"/>
        </w:tabs>
        <w:ind w:left="170"/>
        <w:rPr>
          <w:rFonts w:cs="Times New Roman"/>
          <w:szCs w:val="28"/>
        </w:rPr>
      </w:pPr>
      <w:r w:rsidRPr="003D5D0D">
        <w:rPr>
          <w:rFonts w:cs="Times New Roman"/>
          <w:szCs w:val="28"/>
        </w:rPr>
        <w:tab/>
      </w:r>
      <w:r w:rsidR="006A30C9">
        <w:rPr>
          <w:rFonts w:cs="Times New Roman"/>
          <w:szCs w:val="28"/>
          <w:lang w:val="en-US"/>
        </w:rPr>
        <w:t>Z</w:t>
      </w:r>
      <w:r w:rsidR="006A30C9" w:rsidRPr="00F85BE8">
        <w:rPr>
          <w:rFonts w:cs="Times New Roman"/>
          <w:szCs w:val="28"/>
          <w:vertAlign w:val="subscript"/>
        </w:rPr>
        <w:t>2</w:t>
      </w:r>
      <w:r w:rsidR="006A30C9" w:rsidRPr="002F5228">
        <w:rPr>
          <w:rFonts w:cs="Times New Roman"/>
          <w:szCs w:val="28"/>
        </w:rPr>
        <w:t xml:space="preserve"> =</w:t>
      </w:r>
      <w:r w:rsidR="006A30C9">
        <w:rPr>
          <w:rFonts w:cs="Times New Roman"/>
          <w:szCs w:val="28"/>
        </w:rPr>
        <w:t xml:space="preserve"> </w:t>
      </w:r>
      <w:r w:rsidR="006A30C9" w:rsidRPr="002F5228">
        <w:rPr>
          <w:rFonts w:cs="Times New Roman"/>
          <w:szCs w:val="28"/>
        </w:rPr>
        <w:t>πD</w:t>
      </w:r>
      <w:r w:rsidR="006A30C9" w:rsidRPr="00AB106D">
        <w:rPr>
          <w:rFonts w:cs="Times New Roman"/>
          <w:szCs w:val="28"/>
          <w:vertAlign w:val="subscript"/>
        </w:rPr>
        <w:t>2</w:t>
      </w:r>
      <w:r w:rsidR="006A30C9">
        <w:rPr>
          <w:rFonts w:cs="Times New Roman"/>
          <w:szCs w:val="28"/>
          <w:vertAlign w:val="subscript"/>
        </w:rPr>
        <w:t xml:space="preserve"> </w:t>
      </w:r>
      <w:r w:rsidR="006A30C9" w:rsidRPr="002F5228">
        <w:rPr>
          <w:rFonts w:cs="Times New Roman"/>
          <w:szCs w:val="28"/>
        </w:rPr>
        <w:t>/</w:t>
      </w:r>
      <w:r w:rsidR="006A30C9">
        <w:rPr>
          <w:rFonts w:cs="Times New Roman"/>
          <w:szCs w:val="28"/>
        </w:rPr>
        <w:t xml:space="preserve"> </w:t>
      </w:r>
      <w:proofErr w:type="gramStart"/>
      <w:r w:rsidR="006A30C9" w:rsidRPr="002F5228">
        <w:rPr>
          <w:rFonts w:cs="Times New Roman"/>
          <w:szCs w:val="28"/>
        </w:rPr>
        <w:t>t</w:t>
      </w:r>
      <w:r w:rsidR="006A30C9" w:rsidRPr="00AB106D">
        <w:rPr>
          <w:rFonts w:cs="Times New Roman"/>
          <w:szCs w:val="28"/>
          <w:vertAlign w:val="subscript"/>
        </w:rPr>
        <w:t>2</w:t>
      </w:r>
      <w:r w:rsidR="006A30C9">
        <w:rPr>
          <w:rFonts w:cs="Times New Roman"/>
          <w:szCs w:val="28"/>
        </w:rPr>
        <w:t xml:space="preserve"> ,</w:t>
      </w:r>
      <w:proofErr w:type="gramEnd"/>
      <w:r w:rsidR="00AA5A3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="006A30C9">
        <w:rPr>
          <w:rFonts w:cs="Times New Roman"/>
          <w:szCs w:val="28"/>
        </w:rPr>
        <w:t>(1.12)</w:t>
      </w:r>
    </w:p>
    <w:p w:rsidR="00843EF9" w:rsidRPr="0066525F" w:rsidRDefault="006A30C9" w:rsidP="00843EF9">
      <w:pPr>
        <w:pStyle w:val="a2"/>
        <w:ind w:left="170"/>
        <w:jc w:val="center"/>
        <w:rPr>
          <w:rFonts w:cs="Times New Roman"/>
          <w:i/>
          <w:szCs w:val="28"/>
          <w:highlight w:val="yellow"/>
        </w:rPr>
      </w:pPr>
      <w:r w:rsidRPr="0066525F">
        <w:rPr>
          <w:rFonts w:cs="Times New Roman"/>
          <w:i/>
          <w:szCs w:val="28"/>
          <w:highlight w:val="yellow"/>
        </w:rPr>
        <w:t xml:space="preserve"> </w:t>
      </w:r>
      <w:r w:rsidR="00843EF9" w:rsidRPr="0066525F">
        <w:rPr>
          <w:rFonts w:cs="Times New Roman"/>
          <w:i/>
          <w:szCs w:val="28"/>
          <w:highlight w:val="yellow"/>
        </w:rPr>
        <w:t>(1 интервал)</w:t>
      </w:r>
    </w:p>
    <w:p w:rsidR="008C1BF2" w:rsidRDefault="00843EF9" w:rsidP="008C1BF2">
      <w:pPr>
        <w:pStyle w:val="a2"/>
        <w:tabs>
          <w:tab w:val="left" w:pos="1134"/>
          <w:tab w:val="left" w:pos="1418"/>
        </w:tabs>
        <w:ind w:left="170"/>
        <w:rPr>
          <w:rFonts w:cs="Times New Roman"/>
          <w:szCs w:val="28"/>
        </w:rPr>
      </w:pPr>
      <w:r w:rsidRPr="006A30C9">
        <w:rPr>
          <w:rFonts w:cs="Times New Roman"/>
          <w:szCs w:val="28"/>
        </w:rPr>
        <w:t>где π = 3,14;</w:t>
      </w:r>
    </w:p>
    <w:p w:rsidR="008C1BF2" w:rsidRDefault="008C1BF2" w:rsidP="008C1BF2">
      <w:pPr>
        <w:pStyle w:val="a2"/>
        <w:tabs>
          <w:tab w:val="left" w:pos="1304"/>
        </w:tabs>
        <w:ind w:left="17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43EF9" w:rsidRPr="006A30C9">
        <w:rPr>
          <w:rFonts w:cs="Times New Roman"/>
          <w:szCs w:val="28"/>
        </w:rPr>
        <w:t>D</w:t>
      </w:r>
      <w:r w:rsidR="00843EF9" w:rsidRPr="006A30C9">
        <w:rPr>
          <w:rFonts w:cs="Times New Roman"/>
          <w:szCs w:val="28"/>
          <w:vertAlign w:val="subscript"/>
        </w:rPr>
        <w:t xml:space="preserve">2 </w:t>
      </w:r>
      <w:r w:rsidR="00843EF9" w:rsidRPr="006A30C9">
        <w:rPr>
          <w:rFonts w:cs="Times New Roman"/>
          <w:szCs w:val="28"/>
        </w:rPr>
        <w:t>= 130 мм, диаметр якоря, выбирает</w:t>
      </w:r>
      <w:r>
        <w:rPr>
          <w:rFonts w:cs="Times New Roman"/>
          <w:szCs w:val="28"/>
        </w:rPr>
        <w:t>ся по таблице 10.2 [1, с. 33];</w:t>
      </w:r>
    </w:p>
    <w:p w:rsidR="00843EF9" w:rsidRPr="006A30C9" w:rsidRDefault="008C1BF2" w:rsidP="008C1BF2">
      <w:pPr>
        <w:pStyle w:val="a2"/>
        <w:tabs>
          <w:tab w:val="left" w:pos="1304"/>
        </w:tabs>
        <w:ind w:left="17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43EF9" w:rsidRPr="006A30C9">
        <w:rPr>
          <w:rFonts w:cs="Times New Roman"/>
          <w:szCs w:val="28"/>
        </w:rPr>
        <w:t>t</w:t>
      </w:r>
      <w:r w:rsidR="00843EF9" w:rsidRPr="006A30C9">
        <w:rPr>
          <w:rFonts w:cs="Times New Roman"/>
          <w:szCs w:val="28"/>
          <w:vertAlign w:val="subscript"/>
        </w:rPr>
        <w:t xml:space="preserve">2 </w:t>
      </w:r>
      <w:r w:rsidR="00843EF9" w:rsidRPr="006A30C9">
        <w:rPr>
          <w:rFonts w:cs="Times New Roman"/>
          <w:szCs w:val="28"/>
        </w:rPr>
        <w:t xml:space="preserve">– </w:t>
      </w:r>
      <w:proofErr w:type="spellStart"/>
      <w:r w:rsidR="00843EF9" w:rsidRPr="006A30C9">
        <w:rPr>
          <w:rFonts w:cs="Times New Roman"/>
          <w:szCs w:val="28"/>
        </w:rPr>
        <w:t>зубцовый</w:t>
      </w:r>
      <w:proofErr w:type="spellEnd"/>
      <w:r w:rsidR="00843EF9" w:rsidRPr="006A30C9">
        <w:rPr>
          <w:rFonts w:cs="Times New Roman"/>
          <w:szCs w:val="28"/>
        </w:rPr>
        <w:t xml:space="preserve"> шаг, мм.</w:t>
      </w:r>
    </w:p>
    <w:p w:rsidR="00843EF9" w:rsidRPr="00AB106D" w:rsidRDefault="00843EF9" w:rsidP="00843EF9">
      <w:pPr>
        <w:pStyle w:val="a2"/>
        <w:ind w:left="170"/>
        <w:rPr>
          <w:rFonts w:cs="Times New Roman"/>
          <w:szCs w:val="28"/>
        </w:rPr>
      </w:pPr>
      <w:r w:rsidRPr="00AB106D">
        <w:rPr>
          <w:rFonts w:cs="Times New Roman"/>
          <w:szCs w:val="28"/>
        </w:rPr>
        <w:t>По рекомендациям [1] в зави</w:t>
      </w:r>
      <w:r>
        <w:rPr>
          <w:rFonts w:cs="Times New Roman"/>
          <w:szCs w:val="28"/>
        </w:rPr>
        <w:t xml:space="preserve">симости от высоты оси вращения </w:t>
      </w:r>
      <w:proofErr w:type="spellStart"/>
      <w:r w:rsidRPr="00AB106D">
        <w:rPr>
          <w:rFonts w:cs="Times New Roman"/>
          <w:szCs w:val="28"/>
        </w:rPr>
        <w:t>зубцовый</w:t>
      </w:r>
      <w:proofErr w:type="spellEnd"/>
      <w:r w:rsidRPr="00AB106D">
        <w:rPr>
          <w:rFonts w:cs="Times New Roman"/>
          <w:szCs w:val="28"/>
        </w:rPr>
        <w:t xml:space="preserve"> шаг может находиться в пределах от 10</w:t>
      </w:r>
      <w:r>
        <w:rPr>
          <w:rFonts w:cs="Times New Roman"/>
          <w:szCs w:val="28"/>
        </w:rPr>
        <w:t xml:space="preserve"> мм до 20 </w:t>
      </w:r>
      <w:r w:rsidRPr="00AB106D">
        <w:rPr>
          <w:rFonts w:cs="Times New Roman"/>
          <w:szCs w:val="28"/>
        </w:rPr>
        <w:t>мм.</w:t>
      </w:r>
    </w:p>
    <w:p w:rsidR="00843EF9" w:rsidRPr="00AB106D" w:rsidRDefault="00843EF9" w:rsidP="00843EF9">
      <w:pPr>
        <w:pStyle w:val="a2"/>
        <w:ind w:left="170"/>
        <w:rPr>
          <w:rFonts w:cs="Times New Roman"/>
          <w:szCs w:val="28"/>
        </w:rPr>
      </w:pPr>
      <w:r w:rsidRPr="00AB106D">
        <w:rPr>
          <w:rFonts w:cs="Times New Roman"/>
          <w:szCs w:val="28"/>
        </w:rPr>
        <w:t>Следует выбирать t</w:t>
      </w:r>
      <w:r w:rsidRPr="00202FA6">
        <w:rPr>
          <w:rFonts w:cs="Times New Roman"/>
          <w:szCs w:val="28"/>
          <w:vertAlign w:val="subscript"/>
        </w:rPr>
        <w:t>2</w:t>
      </w:r>
      <w:r w:rsidRPr="00F85BE8">
        <w:rPr>
          <w:rFonts w:cs="Times New Roman"/>
          <w:szCs w:val="28"/>
          <w:vertAlign w:val="subscript"/>
        </w:rPr>
        <w:t>min</w:t>
      </w:r>
      <w:r>
        <w:rPr>
          <w:rFonts w:cs="Times New Roman"/>
          <w:szCs w:val="28"/>
          <w:vertAlign w:val="subscript"/>
        </w:rPr>
        <w:t xml:space="preserve"> </w:t>
      </w:r>
      <w:r w:rsidRPr="00AB106D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AB106D">
        <w:rPr>
          <w:rFonts w:cs="Times New Roman"/>
          <w:szCs w:val="28"/>
        </w:rPr>
        <w:t>14</w:t>
      </w:r>
      <w:r>
        <w:rPr>
          <w:rFonts w:cs="Times New Roman"/>
          <w:szCs w:val="28"/>
        </w:rPr>
        <w:t xml:space="preserve"> мм,</w:t>
      </w:r>
      <w:r w:rsidRPr="00AB106D">
        <w:rPr>
          <w:rFonts w:cs="Times New Roman"/>
          <w:szCs w:val="28"/>
        </w:rPr>
        <w:t xml:space="preserve"> t</w:t>
      </w:r>
      <w:r w:rsidRPr="00202FA6">
        <w:rPr>
          <w:rFonts w:cs="Times New Roman"/>
          <w:szCs w:val="28"/>
          <w:vertAlign w:val="subscript"/>
        </w:rPr>
        <w:t>2</w:t>
      </w:r>
      <w:r w:rsidRPr="00F85BE8">
        <w:rPr>
          <w:rFonts w:cs="Times New Roman"/>
          <w:szCs w:val="28"/>
          <w:vertAlign w:val="subscript"/>
        </w:rPr>
        <w:t>max</w:t>
      </w:r>
      <w:r>
        <w:rPr>
          <w:rFonts w:cs="Times New Roman"/>
          <w:szCs w:val="28"/>
          <w:vertAlign w:val="subscript"/>
        </w:rPr>
        <w:t xml:space="preserve"> </w:t>
      </w:r>
      <w:r w:rsidRPr="00AB106D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AB106D">
        <w:rPr>
          <w:rFonts w:cs="Times New Roman"/>
          <w:szCs w:val="28"/>
        </w:rPr>
        <w:t>17</w:t>
      </w:r>
      <w:r>
        <w:rPr>
          <w:rFonts w:cs="Times New Roman"/>
          <w:szCs w:val="28"/>
        </w:rPr>
        <w:t xml:space="preserve"> </w:t>
      </w:r>
      <w:r w:rsidRPr="00AB106D">
        <w:rPr>
          <w:rFonts w:cs="Times New Roman"/>
          <w:szCs w:val="28"/>
        </w:rPr>
        <w:t>мм.</w:t>
      </w:r>
    </w:p>
    <w:p w:rsidR="008C1BF2" w:rsidRDefault="00843EF9" w:rsidP="008C1BF2">
      <w:pPr>
        <w:pStyle w:val="a2"/>
        <w:ind w:left="17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Z</w:t>
      </w:r>
      <w:r w:rsidRPr="009805FD">
        <w:rPr>
          <w:rFonts w:cs="Times New Roman"/>
          <w:szCs w:val="28"/>
          <w:vertAlign w:val="subscript"/>
        </w:rPr>
        <w:t xml:space="preserve">2 </w:t>
      </w:r>
      <w:r w:rsidRPr="00E0771A">
        <w:rPr>
          <w:rFonts w:cs="Times New Roman"/>
          <w:szCs w:val="28"/>
          <w:vertAlign w:val="subscript"/>
          <w:lang w:val="en-US"/>
        </w:rPr>
        <w:t>max</w:t>
      </w:r>
      <w:r w:rsidRPr="009805FD">
        <w:rPr>
          <w:rFonts w:cs="Times New Roman"/>
          <w:szCs w:val="28"/>
          <w:vertAlign w:val="subscript"/>
        </w:rPr>
        <w:t xml:space="preserve"> </w:t>
      </w:r>
      <w:r w:rsidRPr="009805FD">
        <w:rPr>
          <w:rFonts w:cs="Times New Roman"/>
          <w:szCs w:val="28"/>
        </w:rPr>
        <w:t>= 3</w:t>
      </w:r>
      <w:proofErr w:type="gramStart"/>
      <w:r w:rsidRPr="009805FD">
        <w:rPr>
          <w:rFonts w:cs="Times New Roman"/>
          <w:szCs w:val="28"/>
        </w:rPr>
        <w:t>,14</w:t>
      </w:r>
      <w:proofErr w:type="gramEnd"/>
      <w:r w:rsidRPr="009805FD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×</m:t>
        </m:r>
      </m:oMath>
      <w:r w:rsidRPr="009805FD">
        <w:rPr>
          <w:rFonts w:cs="Times New Roman"/>
          <w:szCs w:val="28"/>
        </w:rPr>
        <w:t xml:space="preserve"> 130</w:t>
      </w:r>
      <w:r>
        <w:rPr>
          <w:rFonts w:cs="Times New Roman"/>
          <w:szCs w:val="28"/>
        </w:rPr>
        <w:t xml:space="preserve"> </w:t>
      </w:r>
      <w:r w:rsidRPr="009805FD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 </w:t>
      </w:r>
      <w:r w:rsidRPr="009805FD">
        <w:rPr>
          <w:rFonts w:cs="Times New Roman"/>
          <w:szCs w:val="28"/>
        </w:rPr>
        <w:t>14 = 24</w:t>
      </w:r>
    </w:p>
    <w:p w:rsidR="00843EF9" w:rsidRPr="006A30C9" w:rsidRDefault="00843EF9" w:rsidP="008C1BF2">
      <w:pPr>
        <w:pStyle w:val="a2"/>
        <w:ind w:left="170"/>
        <w:rPr>
          <w:rFonts w:cs="Times New Roman"/>
          <w:szCs w:val="28"/>
        </w:rPr>
      </w:pPr>
      <w:r w:rsidRPr="006A30C9">
        <w:rPr>
          <w:rFonts w:cs="Times New Roman"/>
          <w:szCs w:val="28"/>
          <w:lang w:val="en-US"/>
        </w:rPr>
        <w:t>Z</w:t>
      </w:r>
      <w:r w:rsidRPr="006A30C9">
        <w:rPr>
          <w:rFonts w:cs="Times New Roman"/>
          <w:szCs w:val="28"/>
          <w:vertAlign w:val="subscript"/>
        </w:rPr>
        <w:t xml:space="preserve">2 </w:t>
      </w:r>
      <w:r w:rsidRPr="006A30C9">
        <w:rPr>
          <w:rFonts w:cs="Times New Roman"/>
          <w:szCs w:val="28"/>
          <w:vertAlign w:val="subscript"/>
          <w:lang w:val="en-US"/>
        </w:rPr>
        <w:t>min</w:t>
      </w:r>
      <w:r w:rsidRPr="006A30C9">
        <w:rPr>
          <w:rFonts w:cs="Times New Roman"/>
          <w:szCs w:val="28"/>
          <w:vertAlign w:val="subscript"/>
        </w:rPr>
        <w:t xml:space="preserve"> </w:t>
      </w:r>
      <w:r w:rsidRPr="006A30C9">
        <w:rPr>
          <w:rFonts w:cs="Times New Roman"/>
          <w:szCs w:val="28"/>
        </w:rPr>
        <w:t>= 3</w:t>
      </w:r>
      <w:proofErr w:type="gramStart"/>
      <w:r w:rsidRPr="006A30C9">
        <w:rPr>
          <w:rFonts w:cs="Times New Roman"/>
          <w:szCs w:val="28"/>
        </w:rPr>
        <w:t>,14</w:t>
      </w:r>
      <w:proofErr w:type="gramEnd"/>
      <w:r w:rsidRPr="006A30C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×</m:t>
        </m:r>
      </m:oMath>
      <w:r w:rsidRPr="006A30C9">
        <w:rPr>
          <w:rFonts w:cs="Times New Roman"/>
          <w:szCs w:val="28"/>
        </w:rPr>
        <w:t xml:space="preserve"> 130 / 17 ≈ 29</w:t>
      </w:r>
    </w:p>
    <w:p w:rsidR="00843EF9" w:rsidRDefault="00843EF9" w:rsidP="00843EF9">
      <w:pPr>
        <w:pStyle w:val="a2"/>
        <w:ind w:left="170"/>
        <w:rPr>
          <w:rFonts w:cs="Times New Roman"/>
          <w:szCs w:val="28"/>
        </w:rPr>
      </w:pPr>
      <w:r w:rsidRPr="00AB106D">
        <w:rPr>
          <w:rFonts w:cs="Times New Roman"/>
          <w:szCs w:val="28"/>
        </w:rPr>
        <w:t>Окончательное число пазов для рассматриваемой машины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Z</w:t>
      </w:r>
      <w:r w:rsidRPr="00F85BE8">
        <w:rPr>
          <w:rFonts w:cs="Times New Roman"/>
          <w:szCs w:val="28"/>
          <w:vertAlign w:val="subscript"/>
        </w:rPr>
        <w:t>2</w:t>
      </w:r>
      <w:r w:rsidRPr="00AB106D">
        <w:rPr>
          <w:rFonts w:cs="Times New Roman"/>
          <w:szCs w:val="28"/>
        </w:rPr>
        <w:t xml:space="preserve"> =</w:t>
      </w:r>
      <w:r>
        <w:rPr>
          <w:rFonts w:cs="Times New Roman"/>
          <w:szCs w:val="28"/>
        </w:rPr>
        <w:t xml:space="preserve"> </w:t>
      </w:r>
      <w:r w:rsidRPr="00AB106D">
        <w:rPr>
          <w:rFonts w:cs="Times New Roman"/>
          <w:szCs w:val="28"/>
        </w:rPr>
        <w:t>25</w:t>
      </w:r>
      <w:r>
        <w:rPr>
          <w:rFonts w:cs="Times New Roman"/>
          <w:szCs w:val="28"/>
        </w:rPr>
        <w:t>.</w:t>
      </w:r>
    </w:p>
    <w:p w:rsidR="00F12E97" w:rsidRDefault="00F12E97" w:rsidP="0036744E"/>
    <w:p w:rsidR="00746595" w:rsidRDefault="00746595">
      <w:pPr>
        <w:spacing w:after="160" w:line="259" w:lineRule="auto"/>
        <w:ind w:firstLine="0"/>
        <w:jc w:val="left"/>
        <w:rPr>
          <w:b/>
        </w:rPr>
      </w:pPr>
    </w:p>
    <w:sectPr w:rsidR="00746595" w:rsidSect="0033035B">
      <w:headerReference w:type="default" r:id="rId11"/>
      <w:pgSz w:w="11906" w:h="16838"/>
      <w:pgMar w:top="1134" w:right="567" w:bottom="1531" w:left="1247" w:header="709" w:footer="1202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C93" w:rsidRDefault="00E71C93" w:rsidP="00541913">
      <w:pPr>
        <w:spacing w:line="240" w:lineRule="auto"/>
      </w:pPr>
      <w:r>
        <w:separator/>
      </w:r>
    </w:p>
  </w:endnote>
  <w:endnote w:type="continuationSeparator" w:id="0">
    <w:p w:rsidR="00E71C93" w:rsidRDefault="00E71C93" w:rsidP="00541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57C" w:rsidRDefault="00234976">
    <w:pPr>
      <w:pStyle w:val="ab"/>
    </w:pPr>
    <w:r>
      <w:rPr>
        <w:noProof/>
        <w:lang w:eastAsia="ru-RU"/>
      </w:rPr>
      <w:pict>
        <v:group id="_x0000_s4289" style="position:absolute;left:0;text-align:left;margin-left:57.45pt;margin-top:21.45pt;width:518.75pt;height:801.05pt;z-index:2516669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">
          <v:rect id="Rectangle 73" o:spid="_x0000_s42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i/ScQA&#10;AADbAAAADwAAAGRycy9kb3ducmV2LnhtbESPzWrDMBCE74W8g9hAbo2cEtrEiWLsgqGn0jp5gMXa&#10;2CbWyrHkn/bpq0Khx2FmvmGOyWxaMVLvGssKNusIBHFpdcOVgss5f9yBcB5ZY2uZFHyRg+S0eDhi&#10;rO3EnzQWvhIBwi5GBbX3XSylK2sy6Na2Iw7e1fYGfZB9JXWPU4CbVj5F0bM02HBYqLGj15rKWzEY&#10;BTc/j+9pVXzn+0u2Lz+ydBruqVKr5ZweQHia/X/4r/2mFWxf4P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ov0nEAAAA2wAAAA8AAAAAAAAAAAAAAAAAmAIAAGRycy9k&#10;b3ducmV2LnhtbFBLBQYAAAAABAAEAPUAAACJAwAAAAA=&#10;" filled="f" strokeweight="2pt"/>
          <v:line id="Line 74" o:spid="_x0000_s42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<v:line id="Line 75" o:spid="_x0000_s42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<v:line id="Line 76" o:spid="_x0000_s42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<v:line id="Line 77" o:spid="_x0000_s42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<v:line id="Line 78" o:spid="_x0000_s42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<v:line id="Line 79" o:spid="_x0000_s42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<v:line id="Line 80" o:spid="_x0000_s42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<v:line id="Line 81" o:spid="_x0000_s42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<v:line id="Line 82" o:spid="_x0000_s42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<v:line id="Line 83" o:spid="_x0000_s43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<v:rect id="Rectangle 84" o:spid="_x0000_s43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<v:textbox style="mso-next-textbox:#Rectangle 84" inset="1pt,1pt,1pt,1pt">
              <w:txbxContent>
                <w:p w:rsidR="00B9057C" w:rsidRPr="00EE69D5" w:rsidRDefault="00B9057C" w:rsidP="00B9057C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Изм.</w:t>
                  </w:r>
                </w:p>
              </w:txbxContent>
            </v:textbox>
          </v:rect>
          <v:rect id="Rectangle 85" o:spid="_x0000_s43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<v:textbox style="mso-next-textbox:#Rectangle 85" inset="1pt,1pt,1pt,1pt">
              <w:txbxContent>
                <w:p w:rsidR="00B9057C" w:rsidRPr="00EE69D5" w:rsidRDefault="00B9057C" w:rsidP="00B9057C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Лист</w:t>
                  </w:r>
                </w:p>
              </w:txbxContent>
            </v:textbox>
          </v:rect>
          <v:rect id="Rectangle 86" o:spid="_x0000_s43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<v:textbox style="mso-next-textbox:#Rectangle 86" inset="1pt,1pt,1pt,1pt">
              <w:txbxContent>
                <w:p w:rsidR="00B9057C" w:rsidRPr="00EE69D5" w:rsidRDefault="00B9057C" w:rsidP="00B9057C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№ докум.</w:t>
                  </w:r>
                </w:p>
              </w:txbxContent>
            </v:textbox>
          </v:rect>
          <v:rect id="Rectangle 87" o:spid="_x0000_s43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<v:textbox style="mso-next-textbox:#Rectangle 87" inset="1pt,1pt,1pt,1pt">
              <w:txbxContent>
                <w:p w:rsidR="00B9057C" w:rsidRPr="00EE69D5" w:rsidRDefault="00B9057C" w:rsidP="00B9057C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Подп.</w:t>
                  </w:r>
                </w:p>
              </w:txbxContent>
            </v:textbox>
          </v:rect>
          <v:rect id="Rectangle 88" o:spid="_x0000_s43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<v:textbox style="mso-next-textbox:#Rectangle 88" inset="1pt,1pt,1pt,1pt">
              <w:txbxContent>
                <w:p w:rsidR="00B9057C" w:rsidRPr="00EE69D5" w:rsidRDefault="00B9057C" w:rsidP="00B9057C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Дата</w:t>
                  </w:r>
                </w:p>
              </w:txbxContent>
            </v:textbox>
          </v:rect>
          <v:rect id="Rectangle 89" o:spid="_x0000_s43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<v:textbox style="mso-next-textbox:#Rectangle 89" inset="1pt,1pt,1pt,1pt">
              <w:txbxContent>
                <w:p w:rsidR="00B9057C" w:rsidRPr="00EE69D5" w:rsidRDefault="00B9057C" w:rsidP="00B9057C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Лист</w:t>
                  </w:r>
                </w:p>
              </w:txbxContent>
            </v:textbox>
          </v:rect>
          <v:rect id="Rectangle 90" o:spid="_x0000_s43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<v:textbox style="mso-next-textbox:#Rectangle 90" inset="1pt,1pt,1pt,1pt">
              <w:txbxContent>
                <w:p w:rsidR="00B9057C" w:rsidRPr="00932933" w:rsidRDefault="00234976" w:rsidP="00B9057C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932933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="00B9057C" w:rsidRPr="00932933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932933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B9057C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2</w:t>
                  </w:r>
                  <w:r w:rsidRPr="00932933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91" o:spid="_x0000_s4308" style="position:absolute;left:7745;top:19221;width:11075;height:6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<v:textbox style="mso-next-textbox:#Rectangle 91" inset="1pt,1pt,1pt,1pt">
              <w:txbxContent>
                <w:p w:rsidR="00B9057C" w:rsidRPr="00A25D29" w:rsidRDefault="00B9057C" w:rsidP="00B9057C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ДП.13.02.10.19</w:t>
                  </w:r>
                  <w:r w:rsidRPr="003220F9">
                    <w:rPr>
                      <w:sz w:val="44"/>
                      <w:szCs w:val="44"/>
                    </w:rPr>
                    <w:t>ПЗ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C93" w:rsidRDefault="00E71C93" w:rsidP="00541913">
      <w:pPr>
        <w:spacing w:line="240" w:lineRule="auto"/>
      </w:pPr>
      <w:r>
        <w:separator/>
      </w:r>
    </w:p>
  </w:footnote>
  <w:footnote w:type="continuationSeparator" w:id="0">
    <w:p w:rsidR="00E71C93" w:rsidRDefault="00E71C93" w:rsidP="0054191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FED" w:rsidRDefault="00234976" w:rsidP="00541913">
    <w:pPr>
      <w:pStyle w:val="a9"/>
      <w:ind w:firstLine="0"/>
    </w:pPr>
    <w:r>
      <w:rPr>
        <w:noProof/>
        <w:lang w:eastAsia="ru-RU"/>
      </w:rPr>
      <w:pict>
        <v:group id="Группа 21" o:spid="_x0000_s4117" style="position:absolute;left:0;text-align:left;margin-left:57.75pt;margin-top:18pt;width:518.7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">
          <v:rect id="Rectangle 2" o:spid="_x0000_s416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<v:line id="Line 3" o:spid="_x0000_s4165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<v:line id="Line 4" o:spid="_x0000_s4164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416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416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4161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4160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4159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41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<v:line id="Line 11" o:spid="_x0000_s415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rect id="Rectangle 12" o:spid="_x0000_s4156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<v:textbox style="mso-next-textbox:#Rectangle 12" inset="1pt,1pt,1pt,1pt">
              <w:txbxContent>
                <w:p w:rsidR="00751FED" w:rsidRDefault="00751FED" w:rsidP="00541913">
                  <w:pPr>
                    <w:pStyle w:val="ad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4155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<v:textbox style="mso-next-textbox:#Rectangle 13" inset="1pt,1pt,1pt,1pt">
              <w:txbxContent>
                <w:p w:rsidR="00751FED" w:rsidRPr="0086096D" w:rsidRDefault="00751FED" w:rsidP="00302FCE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Лист</w:t>
                  </w:r>
                </w:p>
              </w:txbxContent>
            </v:textbox>
          </v:rect>
          <v:rect id="Rectangle 14" o:spid="_x0000_s4154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751FED" w:rsidRPr="0086096D" w:rsidRDefault="00751FED" w:rsidP="00302FCE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№ докум.</w:t>
                  </w:r>
                </w:p>
              </w:txbxContent>
            </v:textbox>
          </v:rect>
          <v:rect id="Rectangle 15" o:spid="_x0000_s415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<v:textbox style="mso-next-textbox:#Rectangle 15" inset="1pt,1pt,1pt,1pt">
              <w:txbxContent>
                <w:p w:rsidR="00751FED" w:rsidRPr="0086096D" w:rsidRDefault="00751FED" w:rsidP="00302FCE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Подп.</w:t>
                  </w:r>
                </w:p>
              </w:txbxContent>
            </v:textbox>
          </v:rect>
          <v:rect id="Rectangle 16" o:spid="_x0000_s415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<v:textbox style="mso-next-textbox:#Rectangle 16" inset="1pt,1pt,1pt,1pt">
              <w:txbxContent>
                <w:p w:rsidR="00751FED" w:rsidRPr="0086096D" w:rsidRDefault="00751FED" w:rsidP="00302FCE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Дата</w:t>
                  </w:r>
                </w:p>
              </w:txbxContent>
            </v:textbox>
          </v:rect>
          <v:rect id="Rectangle 17" o:spid="_x0000_s4151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751FED" w:rsidRPr="002143DC" w:rsidRDefault="00751FED" w:rsidP="00541913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Лист</w:t>
                  </w:r>
                </w:p>
              </w:txbxContent>
            </v:textbox>
          </v:rect>
          <v:rect id="Rectangle 18" o:spid="_x0000_s4150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751FED" w:rsidRPr="00626AA1" w:rsidRDefault="00751FED" w:rsidP="00541913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3</w:t>
                  </w:r>
                </w:p>
              </w:txbxContent>
            </v:textbox>
          </v:rect>
          <v:rect id="Rectangle 19" o:spid="_x0000_s4149" style="position:absolute;left:7652;top:17406;width:12327;height: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bp8AA&#10;AADcAAAADwAAAGRycy9kb3ducmV2LnhtbERPS4vCMBC+L/gfwgje1lTFRatRRFH2Zn3Q89iMbbGZ&#10;lCZq/fcbYcHbfHzPmS9bU4kHNa60rGDQj0AQZ1aXnCs4n7bfExDOI2usLJOCFzlYLjpfc4y1ffKB&#10;HkefixDCLkYFhfd1LKXLCjLo+rYmDtzVNgZ9gE0udYPPEG4qOYyiH2mw5NBQYE3rgrLb8W4UjDnd&#10;bJKpPe2TcjdIxiZNLodUqV63Xc1AeGr9R/zv/tVh/nAE72fCBX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qbp8AAAADcAAAADwAAAAAAAAAAAAAAAACYAgAAZHJzL2Rvd25y&#10;ZXYueG1sUEsFBgAAAAAEAAQA9QAAAIUDAAAAAA==&#10;" filled="f" stroked="f" strokeweight=".25pt">
            <v:textbox style="mso-next-textbox:#Rectangle 19" inset="1pt,1pt,1pt,1pt">
              <w:txbxContent>
                <w:p w:rsidR="00751FED" w:rsidRPr="00DF7A2C" w:rsidRDefault="005603FB" w:rsidP="009853F2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ДП.13.02.10</w:t>
                  </w:r>
                  <w:r w:rsidR="00751FED">
                    <w:rPr>
                      <w:sz w:val="44"/>
                      <w:szCs w:val="44"/>
                    </w:rPr>
                    <w:t>.</w:t>
                  </w:r>
                  <w:r>
                    <w:rPr>
                      <w:sz w:val="44"/>
                      <w:szCs w:val="44"/>
                    </w:rPr>
                    <w:t>19</w:t>
                  </w:r>
                  <w:r w:rsidR="00751FED">
                    <w:rPr>
                      <w:sz w:val="44"/>
                      <w:szCs w:val="44"/>
                    </w:rPr>
                    <w:t>ПЗ</w:t>
                  </w:r>
                </w:p>
              </w:txbxContent>
            </v:textbox>
          </v:rect>
          <v:line id="Line 20" o:spid="_x0000_s414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<v:line id="Line 21" o:spid="_x0000_s414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<v:line id="Line 22" o:spid="_x0000_s4146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8iS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8iSMIAAADcAAAADwAAAAAAAAAAAAAA&#10;AAChAgAAZHJzL2Rvd25yZXYueG1sUEsFBgAAAAAEAAQA+QAAAJADAAAAAA==&#10;" strokeweight="1pt"/>
          <v:line id="Line 23" o:spid="_x0000_s4145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<v:line id="Line 24" o:spid="_x0000_s4144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<v:group id="Group 25" o:spid="_x0000_s414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<v:rect id="Rectangle 26" o:spid="_x0000_s414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<v:textbox style="mso-next-textbox:#Rectangle 26" inset="1pt,1pt,1pt,1pt">
                <w:txbxContent>
                  <w:p w:rsidR="00751FED" w:rsidRPr="0086096D" w:rsidRDefault="00751FED" w:rsidP="00541913">
                    <w:pPr>
                      <w:pStyle w:val="ad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27" o:spid="_x0000_s414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<v:textbox style="mso-next-textbox:#Rectangle 27" inset="1pt,1pt,1pt,1pt">
                <w:txbxContent>
                  <w:p w:rsidR="00751FED" w:rsidRPr="0074758C" w:rsidRDefault="00751FED" w:rsidP="00541913">
                    <w:pPr>
                      <w:pStyle w:val="ad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r w:rsidRPr="0074758C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Петров М.М.</w:t>
                    </w:r>
                  </w:p>
                  <w:p w:rsidR="00751FED" w:rsidRPr="008E7314" w:rsidRDefault="00751FED" w:rsidP="00541913">
                    <w:pPr>
                      <w:pStyle w:val="ad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8" o:spid="_x0000_s4138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<v:rect id="Rectangle 29" o:spid="_x0000_s414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<v:textbox style="mso-next-textbox:#Rectangle 29" inset="1pt,1pt,1pt,1pt">
                <w:txbxContent>
                  <w:p w:rsidR="00751FED" w:rsidRPr="008E7314" w:rsidRDefault="00751FED" w:rsidP="00541913">
                    <w:pPr>
                      <w:pStyle w:val="ad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Пров.</w:t>
                    </w:r>
                  </w:p>
                </w:txbxContent>
              </v:textbox>
            </v:rect>
            <v:rect id="Rectangle 30" o:spid="_x0000_s413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<v:textbox style="mso-next-textbox:#Rectangle 30" inset="1pt,1pt,1pt,1pt">
                <w:txbxContent>
                  <w:p w:rsidR="00751FED" w:rsidRPr="00DA7DC8" w:rsidRDefault="00751FED" w:rsidP="00541913">
                    <w:pPr>
                      <w:pStyle w:val="ad"/>
                      <w:rPr>
                        <w:rFonts w:ascii="Times New Roman" w:hAnsi="Times New Roman"/>
                        <w:i w:val="0"/>
                        <w:sz w:val="18"/>
                        <w:szCs w:val="16"/>
                        <w:lang w:val="ru-RU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szCs w:val="16"/>
                        <w:lang w:val="ru-RU"/>
                      </w:rPr>
                      <w:t>Шелешнева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  <w:szCs w:val="16"/>
                        <w:lang w:val="ru-RU"/>
                      </w:rPr>
                      <w:t xml:space="preserve"> С.М</w:t>
                    </w:r>
                  </w:p>
                </w:txbxContent>
              </v:textbox>
            </v:rect>
          </v:group>
          <v:group id="Group 31" o:spid="_x0000_s4135" style="position:absolute;left:39;top:18969;width:5457;height:346" coordsize="22730,2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<v:rect id="Rectangle 32" o:spid="_x0000_s413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<v:textbox style="mso-next-textbox:#Rectangle 32" inset="1pt,1pt,1pt,1pt">
                <w:txbxContent>
                  <w:p w:rsidR="00751FED" w:rsidRPr="001E6B9B" w:rsidRDefault="00751FED" w:rsidP="00541913"/>
                </w:txbxContent>
              </v:textbox>
            </v:rect>
            <v:rect id="Rectangle 33" o:spid="_x0000_s4136" style="position:absolute;left:8951;top:2420;width:13779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<v:textbox style="mso-next-textbox:#Rectangle 33" inset="1pt,1pt,1pt,1pt">
                <w:txbxContent>
                  <w:p w:rsidR="00751FED" w:rsidRPr="0089003C" w:rsidRDefault="00751FED" w:rsidP="00541913">
                    <w:pPr>
                      <w:ind w:firstLine="0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group id="Group 34" o:spid="_x0000_s413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<v:rect id="Rectangle 35" o:spid="_x0000_s413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<v:textbox style="mso-next-textbox:#Rectangle 35" inset="1pt,1pt,1pt,1pt">
                <w:txbxContent>
                  <w:p w:rsidR="00751FED" w:rsidRPr="008E7314" w:rsidRDefault="00751FED" w:rsidP="00541913">
                    <w:pPr>
                      <w:pStyle w:val="ad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Н. контр.</w:t>
                    </w:r>
                  </w:p>
                </w:txbxContent>
              </v:textbox>
            </v:rect>
            <v:rect id="Rectangle 36" o:spid="_x0000_s413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<v:textbox style="mso-next-textbox:#Rectangle 36" inset="1pt,1pt,1pt,1pt">
                <w:txbxContent>
                  <w:p w:rsidR="00751FED" w:rsidRPr="0019263D" w:rsidRDefault="005603FB" w:rsidP="00541913">
                    <w:pPr>
                      <w:pStyle w:val="ad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Баркова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 xml:space="preserve"> Л.Е.</w:t>
                    </w:r>
                  </w:p>
                </w:txbxContent>
              </v:textbox>
            </v:rect>
          </v:group>
          <v:group id="Group 37" o:spid="_x0000_s412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<v:rect id="Rectangle 38" o:spid="_x0000_s413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<v:textbox style="mso-next-textbox:#Rectangle 38" inset="1pt,1pt,1pt,1pt">
                <w:txbxContent>
                  <w:p w:rsidR="00751FED" w:rsidRPr="008E7314" w:rsidRDefault="00751FED" w:rsidP="00541913">
                    <w:pPr>
                      <w:pStyle w:val="ad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Утв.</w:t>
                    </w:r>
                  </w:p>
                </w:txbxContent>
              </v:textbox>
            </v:rect>
            <v:rect id="Rectangle 39" o:spid="_x0000_s413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<v:textbox style="mso-next-textbox:#Rectangle 39" inset="1pt,1pt,1pt,1pt">
                <w:txbxContent>
                  <w:p w:rsidR="00751FED" w:rsidRPr="00D45530" w:rsidRDefault="00751FED" w:rsidP="00541913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line id="Line 40" o:spid="_x0000_s412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<v:rect id="Rectangle 41" o:spid="_x0000_s4127" style="position:absolute;left:7787;top:18314;width:6292;height:16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UfiMAA&#10;AADcAAAADwAAAGRycy9kb3ducmV2LnhtbERPTYvCMBC9C/sfwix409SFilajLCuKN2tdep5txrZs&#10;MylN1PrvjSB4m8f7nOW6N424Uudqywom4wgEcWF1zaWC39N2NAPhPLLGxjIpuJOD9epjsMRE2xsf&#10;6Zr5UoQQdgkqqLxvEyldUZFBN7YtceDOtjPoA+xKqTu8hXDTyK8omkqDNYeGClv6qaj4zy5GQcz5&#10;ZpPO7emQ1rtJGps8/TvmSg0/++8FCE+9f4tf7r0O86cxPJ8JF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cUfiMAAAADcAAAADwAAAAAAAAAAAAAAAACYAgAAZHJzL2Rvd25y&#10;ZXYueG1sUEsFBgAAAAAEAAQA9QAAAIUDAAAAAA==&#10;" filled="f" stroked="f" strokeweight=".25pt">
            <v:textbox style="mso-next-textbox:#Rectangle 41" inset="1pt,1pt,1pt,1pt">
              <w:txbxContent>
                <w:p w:rsidR="00900F66" w:rsidRPr="00900F66" w:rsidRDefault="00900F66" w:rsidP="00900F66">
                  <w:pPr>
                    <w:spacing w:line="276" w:lineRule="auto"/>
                    <w:ind w:firstLine="0"/>
                    <w:jc w:val="center"/>
                    <w:rPr>
                      <w:rFonts w:eastAsia="Arial" w:cs="Times New Roman"/>
                      <w:sz w:val="22"/>
                    </w:rPr>
                  </w:pPr>
                  <w:r w:rsidRPr="00900F66">
                    <w:rPr>
                      <w:rFonts w:eastAsia="Arial" w:cs="Times New Roman"/>
                      <w:sz w:val="22"/>
                    </w:rPr>
                    <w:t>Разработка технологического процесса механической обработки подшипникового щита</w:t>
                  </w:r>
                </w:p>
                <w:p w:rsidR="00900F66" w:rsidRPr="00900F66" w:rsidRDefault="00900F66" w:rsidP="00900F66">
                  <w:pPr>
                    <w:spacing w:line="276" w:lineRule="auto"/>
                    <w:ind w:firstLine="0"/>
                    <w:jc w:val="center"/>
                    <w:rPr>
                      <w:rFonts w:eastAsia="Arial" w:cs="Times New Roman"/>
                      <w:sz w:val="22"/>
                    </w:rPr>
                  </w:pPr>
                  <w:r w:rsidRPr="00900F66">
                    <w:rPr>
                      <w:rFonts w:eastAsia="Arial" w:cs="Times New Roman"/>
                      <w:sz w:val="22"/>
                    </w:rPr>
                    <w:t>Пояснительная записка</w:t>
                  </w:r>
                </w:p>
                <w:p w:rsidR="009C0D4C" w:rsidRPr="00900F66" w:rsidRDefault="009C0D4C" w:rsidP="00900F66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rect>
          <v:line id="Line 42" o:spid="_x0000_s4126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<v:line id="Line 43" o:spid="_x0000_s4125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<v:line id="Line 44" o:spid="_x0000_s4124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<v:rect id="Rectangle 45" o:spid="_x0000_s412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<v:textbox style="mso-next-textbox:#Rectangle 45" inset="1pt,1pt,1pt,1pt">
              <w:txbxContent>
                <w:p w:rsidR="00751FED" w:rsidRPr="00DD200A" w:rsidRDefault="00751FED" w:rsidP="009C0D4C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Лит.</w:t>
                  </w:r>
                </w:p>
              </w:txbxContent>
            </v:textbox>
          </v:rect>
          <v:rect id="Rectangle 46" o:spid="_x0000_s412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<v:textbox style="mso-next-textbox:#Rectangle 46" inset="1pt,1pt,1pt,1pt">
              <w:txbxContent>
                <w:p w:rsidR="00751FED" w:rsidRPr="00C72633" w:rsidRDefault="00751FED" w:rsidP="00541913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Листов</w:t>
                  </w:r>
                </w:p>
              </w:txbxContent>
            </v:textbox>
          </v:rect>
          <v:rect id="Rectangle 47" o:spid="_x0000_s4121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<v:textbox style="mso-next-textbox:#Rectangle 47" inset="1pt,1pt,1pt,1pt">
              <w:txbxContent>
                <w:p w:rsidR="00751FED" w:rsidRPr="00D531B6" w:rsidRDefault="00751FED" w:rsidP="00541913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 w:rsidRPr="00D531B6"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>57</w:t>
                  </w:r>
                </w:p>
              </w:txbxContent>
            </v:textbox>
          </v:rect>
          <v:line id="Line 48" o:spid="_x0000_s4120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<v:line id="Line 49" o:spid="_x0000_s4119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<v:rect id="Rectangle 50" o:spid="_x0000_s4118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<v:textbox style="mso-next-textbox:#Rectangle 50" inset="1pt,1pt,1pt,1pt">
              <w:txbxContent>
                <w:p w:rsidR="00751FED" w:rsidRPr="00647FC6" w:rsidRDefault="00751FED" w:rsidP="00541913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32"/>
                      <w:szCs w:val="32"/>
                      <w:lang w:val="ru-RU"/>
                    </w:rPr>
                    <w:t>ГУАП ФСПО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FED" w:rsidRDefault="00234976" w:rsidP="009C0D4C">
    <w:pPr>
      <w:pStyle w:val="a9"/>
      <w:ind w:firstLine="0"/>
    </w:pPr>
    <w:r>
      <w:rPr>
        <w:noProof/>
        <w:lang w:eastAsia="ru-RU"/>
      </w:rPr>
      <w:pict>
        <v:group id="Группа 46" o:spid="_x0000_s4097" style="position:absolute;left:0;text-align:left;margin-left:56.7pt;margin-top:20.7pt;width:518.75pt;height:801.05pt;z-index:2516659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">
          <v:rect id="Rectangle 73" o:spid="_x0000_s411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i/ScQA&#10;AADbAAAADwAAAGRycy9kb3ducmV2LnhtbESPzWrDMBCE74W8g9hAbo2cEtrEiWLsgqGn0jp5gMXa&#10;2CbWyrHkn/bpq0Khx2FmvmGOyWxaMVLvGssKNusIBHFpdcOVgss5f9yBcB5ZY2uZFHyRg+S0eDhi&#10;rO3EnzQWvhIBwi5GBbX3XSylK2sy6Na2Iw7e1fYGfZB9JXWPU4CbVj5F0bM02HBYqLGj15rKWzEY&#10;BTc/j+9pVXzn+0u2Lz+ydBruqVKr5ZweQHia/X/4r/2mFWxf4P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ov0nEAAAA2wAAAA8AAAAAAAAAAAAAAAAAmAIAAGRycy9k&#10;b3ducmV2LnhtbFBLBQYAAAAABAAEAPUAAACJAwAAAAA=&#10;" filled="f" strokeweight="2pt"/>
          <v:line id="Line 74" o:spid="_x0000_s411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<v:line id="Line 75" o:spid="_x0000_s411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<v:line id="Line 76" o:spid="_x0000_s411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<v:line id="Line 77" o:spid="_x0000_s411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<v:line id="Line 78" o:spid="_x0000_s411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<v:line id="Line 79" o:spid="_x0000_s411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<v:line id="Line 80" o:spid="_x0000_s410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<v:line id="Line 81" o:spid="_x0000_s410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<v:line id="Line 82" o:spid="_x0000_s410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<v:line id="Line 83" o:spid="_x0000_s410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<v:rect id="Rectangle 84" o:spid="_x0000_s410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<v:textbox inset="1pt,1pt,1pt,1pt">
              <w:txbxContent>
                <w:p w:rsidR="00751FED" w:rsidRPr="00EE69D5" w:rsidRDefault="00751FED" w:rsidP="00541913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Изм.</w:t>
                  </w:r>
                </w:p>
              </w:txbxContent>
            </v:textbox>
          </v:rect>
          <v:rect id="Rectangle 85" o:spid="_x0000_s410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<v:textbox inset="1pt,1pt,1pt,1pt">
              <w:txbxContent>
                <w:p w:rsidR="00751FED" w:rsidRPr="00EE69D5" w:rsidRDefault="00751FED" w:rsidP="00541913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Лист</w:t>
                  </w:r>
                </w:p>
              </w:txbxContent>
            </v:textbox>
          </v:rect>
          <v:rect id="Rectangle 86" o:spid="_x0000_s4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<v:textbox inset="1pt,1pt,1pt,1pt">
              <w:txbxContent>
                <w:p w:rsidR="00751FED" w:rsidRPr="00EE69D5" w:rsidRDefault="00751FED" w:rsidP="009C0D4C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№ докум.</w:t>
                  </w:r>
                </w:p>
              </w:txbxContent>
            </v:textbox>
          </v:rect>
          <v:rect id="Rectangle 87" o:spid="_x0000_s410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<v:textbox inset="1pt,1pt,1pt,1pt">
              <w:txbxContent>
                <w:p w:rsidR="00751FED" w:rsidRPr="00EE69D5" w:rsidRDefault="00751FED" w:rsidP="009C0D4C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Подп.</w:t>
                  </w:r>
                </w:p>
              </w:txbxContent>
            </v:textbox>
          </v:rect>
          <v:rect id="Rectangle 88" o:spid="_x0000_s410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<v:textbox inset="1pt,1pt,1pt,1pt">
              <w:txbxContent>
                <w:p w:rsidR="00751FED" w:rsidRPr="00EE69D5" w:rsidRDefault="00751FED" w:rsidP="009C0D4C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Дата</w:t>
                  </w:r>
                </w:p>
              </w:txbxContent>
            </v:textbox>
          </v:rect>
          <v:rect id="Rectangle 89" o:spid="_x0000_s410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<v:textbox inset="1pt,1pt,1pt,1pt">
              <w:txbxContent>
                <w:p w:rsidR="00751FED" w:rsidRPr="00EE69D5" w:rsidRDefault="00751FED" w:rsidP="00541913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Лист</w:t>
                  </w:r>
                </w:p>
              </w:txbxContent>
            </v:textbox>
          </v:rect>
          <v:rect id="Rectangle 90" o:spid="_x0000_s409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<v:textbox inset="1pt,1pt,1pt,1pt">
              <w:txbxContent>
                <w:p w:rsidR="00751FED" w:rsidRPr="00932933" w:rsidRDefault="00234976" w:rsidP="00541913">
                  <w:pPr>
                    <w:pStyle w:val="ad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932933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="00751FED" w:rsidRPr="00932933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932933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B75DC8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6</w:t>
                  </w:r>
                  <w:r w:rsidRPr="00932933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91" o:spid="_x0000_s4098" style="position:absolute;left:7745;top:19221;width:11075;height:6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<v:textbox inset="1pt,1pt,1pt,1pt">
              <w:txbxContent>
                <w:p w:rsidR="00751FED" w:rsidRPr="00A25D29" w:rsidRDefault="00302FCE" w:rsidP="00541913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ДП.13.02.10</w:t>
                  </w:r>
                  <w:r w:rsidR="00751FED">
                    <w:rPr>
                      <w:sz w:val="44"/>
                      <w:szCs w:val="44"/>
                    </w:rPr>
                    <w:t>.</w:t>
                  </w:r>
                  <w:r>
                    <w:rPr>
                      <w:sz w:val="44"/>
                      <w:szCs w:val="44"/>
                    </w:rPr>
                    <w:t>19</w:t>
                  </w:r>
                  <w:r w:rsidR="00751FED" w:rsidRPr="003220F9">
                    <w:rPr>
                      <w:sz w:val="44"/>
                      <w:szCs w:val="44"/>
                    </w:rPr>
                    <w:t>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2775"/>
    <w:multiLevelType w:val="hybridMultilevel"/>
    <w:tmpl w:val="FFC4B09C"/>
    <w:lvl w:ilvl="0" w:tplc="9A983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35D43"/>
    <w:multiLevelType w:val="multilevel"/>
    <w:tmpl w:val="BC604E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46F3CAE"/>
    <w:multiLevelType w:val="multilevel"/>
    <w:tmpl w:val="32E2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9B0668"/>
    <w:multiLevelType w:val="hybridMultilevel"/>
    <w:tmpl w:val="C7243C5A"/>
    <w:lvl w:ilvl="0" w:tplc="9A983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4B0643"/>
    <w:multiLevelType w:val="hybridMultilevel"/>
    <w:tmpl w:val="4106E35C"/>
    <w:lvl w:ilvl="0" w:tplc="EF10FA2E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4D2060"/>
    <w:multiLevelType w:val="multilevel"/>
    <w:tmpl w:val="8236B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146B0191"/>
    <w:multiLevelType w:val="hybridMultilevel"/>
    <w:tmpl w:val="9C7857BE"/>
    <w:lvl w:ilvl="0" w:tplc="9A983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144EC"/>
    <w:multiLevelType w:val="hybridMultilevel"/>
    <w:tmpl w:val="8DFA3C6E"/>
    <w:lvl w:ilvl="0" w:tplc="11F06016">
      <w:start w:val="1"/>
      <w:numFmt w:val="bullet"/>
      <w:lvlText w:val="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8">
    <w:nsid w:val="19EB1375"/>
    <w:multiLevelType w:val="multilevel"/>
    <w:tmpl w:val="42D4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3353B5"/>
    <w:multiLevelType w:val="hybridMultilevel"/>
    <w:tmpl w:val="1CEC12E4"/>
    <w:lvl w:ilvl="0" w:tplc="9A983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21661B"/>
    <w:multiLevelType w:val="hybridMultilevel"/>
    <w:tmpl w:val="5E5450E6"/>
    <w:lvl w:ilvl="0" w:tplc="6AC69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F077D72"/>
    <w:multiLevelType w:val="multilevel"/>
    <w:tmpl w:val="BC46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452B9C"/>
    <w:multiLevelType w:val="multilevel"/>
    <w:tmpl w:val="6E680D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2AFF38A3"/>
    <w:multiLevelType w:val="hybridMultilevel"/>
    <w:tmpl w:val="E976E074"/>
    <w:lvl w:ilvl="0" w:tplc="9A983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454151"/>
    <w:multiLevelType w:val="multilevel"/>
    <w:tmpl w:val="BC604E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2F0A6064"/>
    <w:multiLevelType w:val="hybridMultilevel"/>
    <w:tmpl w:val="6778E992"/>
    <w:lvl w:ilvl="0" w:tplc="9A983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55D85"/>
    <w:multiLevelType w:val="hybridMultilevel"/>
    <w:tmpl w:val="C86A0EF6"/>
    <w:lvl w:ilvl="0" w:tplc="9A983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70F7606"/>
    <w:multiLevelType w:val="hybridMultilevel"/>
    <w:tmpl w:val="3B408C68"/>
    <w:lvl w:ilvl="0" w:tplc="9A983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351F0"/>
    <w:multiLevelType w:val="multilevel"/>
    <w:tmpl w:val="469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5C703F"/>
    <w:multiLevelType w:val="hybridMultilevel"/>
    <w:tmpl w:val="EF4CC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14B2BFE"/>
    <w:multiLevelType w:val="hybridMultilevel"/>
    <w:tmpl w:val="652A6064"/>
    <w:lvl w:ilvl="0" w:tplc="E10E5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71F249F"/>
    <w:multiLevelType w:val="multilevel"/>
    <w:tmpl w:val="3D84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89597C"/>
    <w:multiLevelType w:val="multilevel"/>
    <w:tmpl w:val="6E24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CA0A9B"/>
    <w:multiLevelType w:val="multilevel"/>
    <w:tmpl w:val="FB0E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393FA8"/>
    <w:multiLevelType w:val="hybridMultilevel"/>
    <w:tmpl w:val="4F40BA00"/>
    <w:lvl w:ilvl="0" w:tplc="337471FA">
      <w:start w:val="1"/>
      <w:numFmt w:val="bullet"/>
      <w:pStyle w:val="a0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AB54811"/>
    <w:multiLevelType w:val="hybridMultilevel"/>
    <w:tmpl w:val="F1143D92"/>
    <w:lvl w:ilvl="0" w:tplc="9A983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9A1BFE"/>
    <w:multiLevelType w:val="multilevel"/>
    <w:tmpl w:val="2E08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C6613D"/>
    <w:multiLevelType w:val="multilevel"/>
    <w:tmpl w:val="624C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72767D"/>
    <w:multiLevelType w:val="multilevel"/>
    <w:tmpl w:val="F27C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8B10E4"/>
    <w:multiLevelType w:val="hybridMultilevel"/>
    <w:tmpl w:val="62B430B0"/>
    <w:lvl w:ilvl="0" w:tplc="9A983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3E932D0"/>
    <w:multiLevelType w:val="hybridMultilevel"/>
    <w:tmpl w:val="19C27C6A"/>
    <w:lvl w:ilvl="0" w:tplc="9A983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DA1AE1"/>
    <w:multiLevelType w:val="hybridMultilevel"/>
    <w:tmpl w:val="DF22D0B6"/>
    <w:lvl w:ilvl="0" w:tplc="9A983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2A49D9"/>
    <w:multiLevelType w:val="hybridMultilevel"/>
    <w:tmpl w:val="7A5C87F6"/>
    <w:lvl w:ilvl="0" w:tplc="9A983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964810"/>
    <w:multiLevelType w:val="hybridMultilevel"/>
    <w:tmpl w:val="95CE6EFA"/>
    <w:lvl w:ilvl="0" w:tplc="9A983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B766702"/>
    <w:multiLevelType w:val="hybridMultilevel"/>
    <w:tmpl w:val="08A299CA"/>
    <w:lvl w:ilvl="0" w:tplc="9A983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2962F8F"/>
    <w:multiLevelType w:val="hybridMultilevel"/>
    <w:tmpl w:val="5B4C0952"/>
    <w:lvl w:ilvl="0" w:tplc="11F0601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41813C6"/>
    <w:multiLevelType w:val="hybridMultilevel"/>
    <w:tmpl w:val="71485986"/>
    <w:lvl w:ilvl="0" w:tplc="11F0601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41D3F53"/>
    <w:multiLevelType w:val="hybridMultilevel"/>
    <w:tmpl w:val="17CEBADA"/>
    <w:lvl w:ilvl="0" w:tplc="11F0601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596475B"/>
    <w:multiLevelType w:val="hybridMultilevel"/>
    <w:tmpl w:val="6DA60724"/>
    <w:lvl w:ilvl="0" w:tplc="9A983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981B24"/>
    <w:multiLevelType w:val="multilevel"/>
    <w:tmpl w:val="DD76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523B6B"/>
    <w:multiLevelType w:val="multilevel"/>
    <w:tmpl w:val="8F98249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>
    <w:nsid w:val="7FA94E47"/>
    <w:multiLevelType w:val="hybridMultilevel"/>
    <w:tmpl w:val="8D825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0"/>
  </w:num>
  <w:num w:numId="5">
    <w:abstractNumId w:val="16"/>
  </w:num>
  <w:num w:numId="6">
    <w:abstractNumId w:val="14"/>
  </w:num>
  <w:num w:numId="7">
    <w:abstractNumId w:val="19"/>
  </w:num>
  <w:num w:numId="8">
    <w:abstractNumId w:val="34"/>
  </w:num>
  <w:num w:numId="9">
    <w:abstractNumId w:val="30"/>
  </w:num>
  <w:num w:numId="10">
    <w:abstractNumId w:val="0"/>
  </w:num>
  <w:num w:numId="11">
    <w:abstractNumId w:val="32"/>
  </w:num>
  <w:num w:numId="12">
    <w:abstractNumId w:val="41"/>
  </w:num>
  <w:num w:numId="13">
    <w:abstractNumId w:val="6"/>
  </w:num>
  <w:num w:numId="14">
    <w:abstractNumId w:val="40"/>
    <w:lvlOverride w:ilvl="0">
      <w:startOverride w:val="1"/>
    </w:lvlOverride>
  </w:num>
  <w:num w:numId="15">
    <w:abstractNumId w:val="40"/>
    <w:lvlOverride w:ilvl="0">
      <w:startOverride w:val="1"/>
    </w:lvlOverride>
  </w:num>
  <w:num w:numId="16">
    <w:abstractNumId w:val="24"/>
  </w:num>
  <w:num w:numId="17">
    <w:abstractNumId w:val="4"/>
  </w:num>
  <w:num w:numId="18">
    <w:abstractNumId w:val="40"/>
  </w:num>
  <w:num w:numId="19">
    <w:abstractNumId w:val="5"/>
  </w:num>
  <w:num w:numId="20">
    <w:abstractNumId w:val="12"/>
  </w:num>
  <w:num w:numId="21">
    <w:abstractNumId w:val="39"/>
  </w:num>
  <w:num w:numId="22">
    <w:abstractNumId w:val="28"/>
  </w:num>
  <w:num w:numId="23">
    <w:abstractNumId w:val="22"/>
  </w:num>
  <w:num w:numId="24">
    <w:abstractNumId w:val="27"/>
  </w:num>
  <w:num w:numId="25">
    <w:abstractNumId w:val="8"/>
  </w:num>
  <w:num w:numId="26">
    <w:abstractNumId w:val="11"/>
  </w:num>
  <w:num w:numId="27">
    <w:abstractNumId w:val="23"/>
  </w:num>
  <w:num w:numId="28">
    <w:abstractNumId w:val="26"/>
  </w:num>
  <w:num w:numId="29">
    <w:abstractNumId w:val="2"/>
  </w:num>
  <w:num w:numId="30">
    <w:abstractNumId w:val="18"/>
  </w:num>
  <w:num w:numId="31">
    <w:abstractNumId w:val="13"/>
  </w:num>
  <w:num w:numId="32">
    <w:abstractNumId w:val="38"/>
  </w:num>
  <w:num w:numId="33">
    <w:abstractNumId w:val="33"/>
  </w:num>
  <w:num w:numId="34">
    <w:abstractNumId w:val="25"/>
  </w:num>
  <w:num w:numId="35">
    <w:abstractNumId w:val="17"/>
  </w:num>
  <w:num w:numId="36">
    <w:abstractNumId w:val="15"/>
  </w:num>
  <w:num w:numId="37">
    <w:abstractNumId w:val="9"/>
  </w:num>
  <w:num w:numId="38">
    <w:abstractNumId w:val="29"/>
  </w:num>
  <w:num w:numId="39">
    <w:abstractNumId w:val="31"/>
  </w:num>
  <w:num w:numId="40">
    <w:abstractNumId w:val="3"/>
  </w:num>
  <w:num w:numId="41">
    <w:abstractNumId w:val="21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  <w:num w:numId="47">
    <w:abstractNumId w:val="37"/>
  </w:num>
  <w:num w:numId="48">
    <w:abstractNumId w:val="7"/>
  </w:num>
  <w:num w:numId="49">
    <w:abstractNumId w:val="35"/>
  </w:num>
  <w:num w:numId="50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4820"/>
  <w:characterSpacingControl w:val="doNotCompress"/>
  <w:savePreviewPicture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60CDF"/>
    <w:rsid w:val="00017BA7"/>
    <w:rsid w:val="000232BE"/>
    <w:rsid w:val="000426F5"/>
    <w:rsid w:val="00046307"/>
    <w:rsid w:val="00047C03"/>
    <w:rsid w:val="00061585"/>
    <w:rsid w:val="0006609B"/>
    <w:rsid w:val="000A1708"/>
    <w:rsid w:val="000A475D"/>
    <w:rsid w:val="000C26DE"/>
    <w:rsid w:val="000D0223"/>
    <w:rsid w:val="000D1156"/>
    <w:rsid w:val="000E1B00"/>
    <w:rsid w:val="000E628E"/>
    <w:rsid w:val="00100FD2"/>
    <w:rsid w:val="001038D3"/>
    <w:rsid w:val="00106250"/>
    <w:rsid w:val="0012565B"/>
    <w:rsid w:val="001312E6"/>
    <w:rsid w:val="00140770"/>
    <w:rsid w:val="0015184C"/>
    <w:rsid w:val="00156921"/>
    <w:rsid w:val="00160630"/>
    <w:rsid w:val="001613F2"/>
    <w:rsid w:val="001742C5"/>
    <w:rsid w:val="00180096"/>
    <w:rsid w:val="00181440"/>
    <w:rsid w:val="001868C7"/>
    <w:rsid w:val="00187F79"/>
    <w:rsid w:val="001A2FAE"/>
    <w:rsid w:val="001C3B5B"/>
    <w:rsid w:val="001D634B"/>
    <w:rsid w:val="001D695D"/>
    <w:rsid w:val="001E188E"/>
    <w:rsid w:val="001F2659"/>
    <w:rsid w:val="00204557"/>
    <w:rsid w:val="00205FD8"/>
    <w:rsid w:val="00217483"/>
    <w:rsid w:val="00217FDD"/>
    <w:rsid w:val="00234976"/>
    <w:rsid w:val="00235130"/>
    <w:rsid w:val="00236BD8"/>
    <w:rsid w:val="0024210D"/>
    <w:rsid w:val="00254C77"/>
    <w:rsid w:val="00266204"/>
    <w:rsid w:val="00267936"/>
    <w:rsid w:val="0027111F"/>
    <w:rsid w:val="00272296"/>
    <w:rsid w:val="00276200"/>
    <w:rsid w:val="00280083"/>
    <w:rsid w:val="00281FD1"/>
    <w:rsid w:val="00285A92"/>
    <w:rsid w:val="0029348E"/>
    <w:rsid w:val="002A356C"/>
    <w:rsid w:val="002A4853"/>
    <w:rsid w:val="002A680D"/>
    <w:rsid w:val="002B4941"/>
    <w:rsid w:val="002C3192"/>
    <w:rsid w:val="002E6FFB"/>
    <w:rsid w:val="00302FCE"/>
    <w:rsid w:val="003075B4"/>
    <w:rsid w:val="00310C10"/>
    <w:rsid w:val="003220F9"/>
    <w:rsid w:val="0033035B"/>
    <w:rsid w:val="00330FE6"/>
    <w:rsid w:val="0033387A"/>
    <w:rsid w:val="00346D70"/>
    <w:rsid w:val="0035317D"/>
    <w:rsid w:val="0036744E"/>
    <w:rsid w:val="00370341"/>
    <w:rsid w:val="00373BCF"/>
    <w:rsid w:val="003756FB"/>
    <w:rsid w:val="003955F2"/>
    <w:rsid w:val="003D5D0D"/>
    <w:rsid w:val="003E3026"/>
    <w:rsid w:val="00401299"/>
    <w:rsid w:val="0040544A"/>
    <w:rsid w:val="00410E9C"/>
    <w:rsid w:val="004131BD"/>
    <w:rsid w:val="004232D4"/>
    <w:rsid w:val="0043543E"/>
    <w:rsid w:val="004537DB"/>
    <w:rsid w:val="004712AE"/>
    <w:rsid w:val="00473202"/>
    <w:rsid w:val="004740AA"/>
    <w:rsid w:val="00476625"/>
    <w:rsid w:val="004773AD"/>
    <w:rsid w:val="0048318E"/>
    <w:rsid w:val="00494D80"/>
    <w:rsid w:val="004B6DBF"/>
    <w:rsid w:val="004C45CF"/>
    <w:rsid w:val="004C47E6"/>
    <w:rsid w:val="004D3CBE"/>
    <w:rsid w:val="004E0165"/>
    <w:rsid w:val="004F2628"/>
    <w:rsid w:val="004F3065"/>
    <w:rsid w:val="004F58C7"/>
    <w:rsid w:val="00504725"/>
    <w:rsid w:val="00525772"/>
    <w:rsid w:val="00531643"/>
    <w:rsid w:val="0053602D"/>
    <w:rsid w:val="00541913"/>
    <w:rsid w:val="00556F8E"/>
    <w:rsid w:val="005603FB"/>
    <w:rsid w:val="00575B39"/>
    <w:rsid w:val="0057625E"/>
    <w:rsid w:val="0058070C"/>
    <w:rsid w:val="00581008"/>
    <w:rsid w:val="005967FD"/>
    <w:rsid w:val="005A315C"/>
    <w:rsid w:val="005B4A00"/>
    <w:rsid w:val="005C1BB2"/>
    <w:rsid w:val="005D10B5"/>
    <w:rsid w:val="005D4DFF"/>
    <w:rsid w:val="005D648C"/>
    <w:rsid w:val="005E6B15"/>
    <w:rsid w:val="006015CC"/>
    <w:rsid w:val="00603ACC"/>
    <w:rsid w:val="00607152"/>
    <w:rsid w:val="00611453"/>
    <w:rsid w:val="006268D4"/>
    <w:rsid w:val="0066525F"/>
    <w:rsid w:val="00680E7E"/>
    <w:rsid w:val="00682337"/>
    <w:rsid w:val="00696465"/>
    <w:rsid w:val="006A2CA1"/>
    <w:rsid w:val="006A30C9"/>
    <w:rsid w:val="006B2889"/>
    <w:rsid w:val="006B3E29"/>
    <w:rsid w:val="006C5894"/>
    <w:rsid w:val="006C725F"/>
    <w:rsid w:val="006D0CE9"/>
    <w:rsid w:val="006D1B6C"/>
    <w:rsid w:val="006F2A39"/>
    <w:rsid w:val="00724527"/>
    <w:rsid w:val="007268C1"/>
    <w:rsid w:val="007300F3"/>
    <w:rsid w:val="00741BD9"/>
    <w:rsid w:val="00744C65"/>
    <w:rsid w:val="00746595"/>
    <w:rsid w:val="0074758C"/>
    <w:rsid w:val="00751FED"/>
    <w:rsid w:val="007663DB"/>
    <w:rsid w:val="007949C9"/>
    <w:rsid w:val="0079504A"/>
    <w:rsid w:val="007C2C0D"/>
    <w:rsid w:val="007C72D2"/>
    <w:rsid w:val="007D17A6"/>
    <w:rsid w:val="007D7169"/>
    <w:rsid w:val="007D77F5"/>
    <w:rsid w:val="007E70C6"/>
    <w:rsid w:val="00820504"/>
    <w:rsid w:val="00827345"/>
    <w:rsid w:val="0083459A"/>
    <w:rsid w:val="00843EF9"/>
    <w:rsid w:val="008459F9"/>
    <w:rsid w:val="00851B1C"/>
    <w:rsid w:val="008829ED"/>
    <w:rsid w:val="008A4B12"/>
    <w:rsid w:val="008B6460"/>
    <w:rsid w:val="008C1BF2"/>
    <w:rsid w:val="008C4750"/>
    <w:rsid w:val="008D62FF"/>
    <w:rsid w:val="00900F66"/>
    <w:rsid w:val="00917358"/>
    <w:rsid w:val="00932933"/>
    <w:rsid w:val="00937676"/>
    <w:rsid w:val="00940A7A"/>
    <w:rsid w:val="00954F81"/>
    <w:rsid w:val="00956008"/>
    <w:rsid w:val="0096187F"/>
    <w:rsid w:val="009621D9"/>
    <w:rsid w:val="00973943"/>
    <w:rsid w:val="009822D9"/>
    <w:rsid w:val="009830AE"/>
    <w:rsid w:val="009853F2"/>
    <w:rsid w:val="009A0E94"/>
    <w:rsid w:val="009B16F8"/>
    <w:rsid w:val="009B4AB7"/>
    <w:rsid w:val="009B795B"/>
    <w:rsid w:val="009C0D4C"/>
    <w:rsid w:val="009C4616"/>
    <w:rsid w:val="009E2D99"/>
    <w:rsid w:val="00A14646"/>
    <w:rsid w:val="00A24E38"/>
    <w:rsid w:val="00A26645"/>
    <w:rsid w:val="00A5492B"/>
    <w:rsid w:val="00A55726"/>
    <w:rsid w:val="00A72529"/>
    <w:rsid w:val="00A84404"/>
    <w:rsid w:val="00AA5A31"/>
    <w:rsid w:val="00AA7A84"/>
    <w:rsid w:val="00AB1583"/>
    <w:rsid w:val="00AB6B76"/>
    <w:rsid w:val="00AD2427"/>
    <w:rsid w:val="00AE2CA1"/>
    <w:rsid w:val="00B038CA"/>
    <w:rsid w:val="00B13A46"/>
    <w:rsid w:val="00B15286"/>
    <w:rsid w:val="00B70740"/>
    <w:rsid w:val="00B75DC8"/>
    <w:rsid w:val="00B9057C"/>
    <w:rsid w:val="00B90CDF"/>
    <w:rsid w:val="00B92601"/>
    <w:rsid w:val="00BD09F5"/>
    <w:rsid w:val="00BD1502"/>
    <w:rsid w:val="00BE0803"/>
    <w:rsid w:val="00BE3904"/>
    <w:rsid w:val="00BF43F6"/>
    <w:rsid w:val="00BF4631"/>
    <w:rsid w:val="00C00B84"/>
    <w:rsid w:val="00C0536C"/>
    <w:rsid w:val="00C1305B"/>
    <w:rsid w:val="00C30AC8"/>
    <w:rsid w:val="00C33F7D"/>
    <w:rsid w:val="00C81CAB"/>
    <w:rsid w:val="00C90B16"/>
    <w:rsid w:val="00CB3A02"/>
    <w:rsid w:val="00CB3C61"/>
    <w:rsid w:val="00CC604E"/>
    <w:rsid w:val="00CC68C2"/>
    <w:rsid w:val="00CE25A2"/>
    <w:rsid w:val="00D10D13"/>
    <w:rsid w:val="00D32ECD"/>
    <w:rsid w:val="00D45A4D"/>
    <w:rsid w:val="00D46EC2"/>
    <w:rsid w:val="00D50CBE"/>
    <w:rsid w:val="00D531B6"/>
    <w:rsid w:val="00D60CDF"/>
    <w:rsid w:val="00D619F8"/>
    <w:rsid w:val="00D64C6D"/>
    <w:rsid w:val="00D72DF2"/>
    <w:rsid w:val="00DA134B"/>
    <w:rsid w:val="00DA1FA7"/>
    <w:rsid w:val="00DB2899"/>
    <w:rsid w:val="00DB5FD1"/>
    <w:rsid w:val="00DB66ED"/>
    <w:rsid w:val="00DE00A7"/>
    <w:rsid w:val="00DE0CBA"/>
    <w:rsid w:val="00DF426E"/>
    <w:rsid w:val="00DF5DCE"/>
    <w:rsid w:val="00DF74B0"/>
    <w:rsid w:val="00E01C64"/>
    <w:rsid w:val="00E02AC5"/>
    <w:rsid w:val="00E17930"/>
    <w:rsid w:val="00E20179"/>
    <w:rsid w:val="00E22F64"/>
    <w:rsid w:val="00E264F7"/>
    <w:rsid w:val="00E527CE"/>
    <w:rsid w:val="00E71C93"/>
    <w:rsid w:val="00E71F72"/>
    <w:rsid w:val="00E7369B"/>
    <w:rsid w:val="00E75E04"/>
    <w:rsid w:val="00E820EC"/>
    <w:rsid w:val="00EB0BC3"/>
    <w:rsid w:val="00EB4673"/>
    <w:rsid w:val="00EB707F"/>
    <w:rsid w:val="00EC3BD6"/>
    <w:rsid w:val="00EF074C"/>
    <w:rsid w:val="00EF3544"/>
    <w:rsid w:val="00EF655C"/>
    <w:rsid w:val="00F03372"/>
    <w:rsid w:val="00F04F1A"/>
    <w:rsid w:val="00F117FB"/>
    <w:rsid w:val="00F12DBB"/>
    <w:rsid w:val="00F12E97"/>
    <w:rsid w:val="00F1517F"/>
    <w:rsid w:val="00F15470"/>
    <w:rsid w:val="00F200E0"/>
    <w:rsid w:val="00F41AED"/>
    <w:rsid w:val="00F52005"/>
    <w:rsid w:val="00F570D9"/>
    <w:rsid w:val="00F64CE6"/>
    <w:rsid w:val="00F77F1B"/>
    <w:rsid w:val="00F86EE2"/>
    <w:rsid w:val="00F918DE"/>
    <w:rsid w:val="00FA2D70"/>
    <w:rsid w:val="00FB3CF0"/>
    <w:rsid w:val="00FC6949"/>
    <w:rsid w:val="00FF306B"/>
    <w:rsid w:val="00FF3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4" type="connector" idref="#_x0000_s1088"/>
        <o:r id="V:Rule15" type="connector" idref="#_x0000_s1049"/>
        <o:r id="V:Rule16" type="connector" idref="#_x0000_s1092"/>
        <o:r id="V:Rule17" type="connector" idref="#_x0000_s1083"/>
        <o:r id="V:Rule18" type="connector" idref="#_x0000_s1071"/>
        <o:r id="V:Rule19" type="connector" idref="#_x0000_s1087"/>
        <o:r id="V:Rule20" type="connector" idref="#_x0000_s1089"/>
        <o:r id="V:Rule21" type="connector" idref="#_x0000_s1047"/>
        <o:r id="V:Rule22" type="connector" idref="#_x0000_s1048"/>
        <o:r id="V:Rule23" type="connector" idref="#_x0000_s1091"/>
        <o:r id="V:Rule24" type="connector" idref="#_x0000_s1086"/>
        <o:r id="V:Rule25" type="connector" idref="#_x0000_s1073"/>
        <o:r id="V:Rule26" type="connector" idref="#_x0000_s10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Диплом"/>
    <w:qFormat/>
    <w:rsid w:val="00F12E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3955F2"/>
    <w:pPr>
      <w:ind w:left="709" w:firstLine="0"/>
      <w:jc w:val="left"/>
      <w:outlineLvl w:val="0"/>
    </w:pPr>
    <w:rPr>
      <w:b/>
    </w:rPr>
  </w:style>
  <w:style w:type="paragraph" w:styleId="2">
    <w:name w:val="heading 2"/>
    <w:basedOn w:val="a2"/>
    <w:next w:val="a1"/>
    <w:link w:val="20"/>
    <w:uiPriority w:val="9"/>
    <w:unhideWhenUsed/>
    <w:qFormat/>
    <w:rsid w:val="003955F2"/>
    <w:pPr>
      <w:ind w:left="709" w:firstLine="0"/>
      <w:jc w:val="left"/>
      <w:outlineLvl w:val="1"/>
    </w:pPr>
    <w:rPr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4F2628"/>
    <w:pPr>
      <w:keepNext/>
      <w:keepLines/>
      <w:outlineLvl w:val="2"/>
    </w:pPr>
    <w:rPr>
      <w:rFonts w:eastAsiaTheme="majorEastAsia" w:cs="Times New Roman"/>
      <w:szCs w:val="28"/>
      <w:lang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67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List Paragraph"/>
    <w:aliases w:val="ПДП"/>
    <w:basedOn w:val="a1"/>
    <w:link w:val="a6"/>
    <w:uiPriority w:val="34"/>
    <w:qFormat/>
    <w:rsid w:val="00D60CDF"/>
    <w:pPr>
      <w:ind w:left="720"/>
      <w:contextualSpacing/>
    </w:pPr>
  </w:style>
  <w:style w:type="paragraph" w:styleId="a7">
    <w:name w:val="Normal (Web)"/>
    <w:basedOn w:val="a1"/>
    <w:uiPriority w:val="99"/>
    <w:semiHidden/>
    <w:unhideWhenUsed/>
    <w:rsid w:val="007C72D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3955F2"/>
    <w:rPr>
      <w:rFonts w:ascii="Times New Roman" w:hAnsi="Times New Roman"/>
      <w:b/>
      <w:sz w:val="28"/>
    </w:rPr>
  </w:style>
  <w:style w:type="table" w:styleId="a8">
    <w:name w:val="Table Grid"/>
    <w:basedOn w:val="a4"/>
    <w:uiPriority w:val="39"/>
    <w:rsid w:val="00F86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1"/>
    <w:link w:val="aa"/>
    <w:uiPriority w:val="99"/>
    <w:unhideWhenUsed/>
    <w:rsid w:val="0054191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3"/>
    <w:link w:val="a9"/>
    <w:uiPriority w:val="99"/>
    <w:rsid w:val="00541913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99"/>
    <w:unhideWhenUsed/>
    <w:rsid w:val="0054191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3"/>
    <w:link w:val="ab"/>
    <w:uiPriority w:val="99"/>
    <w:rsid w:val="00541913"/>
    <w:rPr>
      <w:rFonts w:ascii="Times New Roman" w:hAnsi="Times New Roman"/>
      <w:sz w:val="28"/>
    </w:rPr>
  </w:style>
  <w:style w:type="paragraph" w:customStyle="1" w:styleId="ad">
    <w:name w:val="Чертежный"/>
    <w:rsid w:val="0054191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3"/>
    <w:link w:val="1"/>
    <w:uiPriority w:val="9"/>
    <w:rsid w:val="003955F2"/>
    <w:rPr>
      <w:rFonts w:ascii="Times New Roman" w:hAnsi="Times New Roman"/>
      <w:b/>
      <w:sz w:val="28"/>
    </w:rPr>
  </w:style>
  <w:style w:type="paragraph" w:customStyle="1" w:styleId="a0">
    <w:name w:val="Список диплом"/>
    <w:basedOn w:val="a2"/>
    <w:link w:val="ae"/>
    <w:qFormat/>
    <w:rsid w:val="00E20179"/>
    <w:pPr>
      <w:widowControl w:val="0"/>
      <w:numPr>
        <w:numId w:val="16"/>
      </w:numPr>
      <w:tabs>
        <w:tab w:val="left" w:pos="993"/>
      </w:tabs>
      <w:autoSpaceDE w:val="0"/>
      <w:autoSpaceDN w:val="0"/>
      <w:adjustRightInd w:val="0"/>
      <w:spacing w:line="373" w:lineRule="auto"/>
      <w:ind w:left="993" w:right="71" w:hanging="284"/>
    </w:pPr>
    <w:rPr>
      <w:rFonts w:cs="Times New Roman"/>
      <w:color w:val="000000"/>
      <w:szCs w:val="28"/>
      <w:lang w:eastAsia="ru-RU"/>
    </w:rPr>
  </w:style>
  <w:style w:type="character" w:customStyle="1" w:styleId="ae">
    <w:name w:val="Список диплом Знак"/>
    <w:basedOn w:val="a3"/>
    <w:link w:val="a0"/>
    <w:rsid w:val="00E20179"/>
    <w:rPr>
      <w:rFonts w:ascii="Times New Roman" w:hAnsi="Times New Roman" w:cs="Times New Roman"/>
      <w:color w:val="000000"/>
      <w:sz w:val="28"/>
      <w:szCs w:val="28"/>
      <w:lang w:eastAsia="ru-RU"/>
    </w:rPr>
  </w:style>
  <w:style w:type="character" w:customStyle="1" w:styleId="af">
    <w:name w:val="_"/>
    <w:basedOn w:val="a3"/>
    <w:rsid w:val="002A356C"/>
  </w:style>
  <w:style w:type="character" w:styleId="af0">
    <w:name w:val="Hyperlink"/>
    <w:basedOn w:val="a3"/>
    <w:uiPriority w:val="99"/>
    <w:unhideWhenUsed/>
    <w:rsid w:val="00746595"/>
    <w:rPr>
      <w:color w:val="0563C1" w:themeColor="hyperlink"/>
      <w:u w:val="single"/>
    </w:rPr>
  </w:style>
  <w:style w:type="character" w:customStyle="1" w:styleId="ff1">
    <w:name w:val="ff1"/>
    <w:basedOn w:val="a3"/>
    <w:rsid w:val="009822D9"/>
  </w:style>
  <w:style w:type="paragraph" w:customStyle="1" w:styleId="a">
    <w:name w:val="Список исп.источников"/>
    <w:basedOn w:val="a2"/>
    <w:link w:val="af1"/>
    <w:qFormat/>
    <w:rsid w:val="00B90CDF"/>
    <w:pPr>
      <w:numPr>
        <w:numId w:val="17"/>
      </w:numPr>
      <w:tabs>
        <w:tab w:val="left" w:pos="993"/>
      </w:tabs>
    </w:pPr>
    <w:rPr>
      <w:color w:val="000000" w:themeColor="text1"/>
    </w:rPr>
  </w:style>
  <w:style w:type="character" w:customStyle="1" w:styleId="af1">
    <w:name w:val="Список исп.источников Знак"/>
    <w:basedOn w:val="a3"/>
    <w:link w:val="a"/>
    <w:rsid w:val="00B90CDF"/>
    <w:rPr>
      <w:rFonts w:ascii="Times New Roman" w:hAnsi="Times New Roman"/>
      <w:color w:val="000000" w:themeColor="text1"/>
      <w:sz w:val="28"/>
    </w:rPr>
  </w:style>
  <w:style w:type="paragraph" w:customStyle="1" w:styleId="formattext">
    <w:name w:val="formattext"/>
    <w:basedOn w:val="a1"/>
    <w:rsid w:val="00B90C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s2">
    <w:name w:val="fs2"/>
    <w:basedOn w:val="a3"/>
    <w:rsid w:val="00724527"/>
  </w:style>
  <w:style w:type="character" w:customStyle="1" w:styleId="blk">
    <w:name w:val="blk"/>
    <w:basedOn w:val="a3"/>
    <w:rsid w:val="00EB707F"/>
  </w:style>
  <w:style w:type="character" w:customStyle="1" w:styleId="30">
    <w:name w:val="Заголовок 3 Знак"/>
    <w:basedOn w:val="a3"/>
    <w:link w:val="3"/>
    <w:uiPriority w:val="9"/>
    <w:rsid w:val="004F2628"/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customStyle="1" w:styleId="ff4">
    <w:name w:val="ff4"/>
    <w:basedOn w:val="a3"/>
    <w:rsid w:val="00C33F7D"/>
  </w:style>
  <w:style w:type="character" w:customStyle="1" w:styleId="ff2">
    <w:name w:val="ff2"/>
    <w:basedOn w:val="a3"/>
    <w:rsid w:val="00C33F7D"/>
  </w:style>
  <w:style w:type="character" w:styleId="af2">
    <w:name w:val="Strong"/>
    <w:basedOn w:val="a3"/>
    <w:uiPriority w:val="22"/>
    <w:qFormat/>
    <w:rsid w:val="003220F9"/>
    <w:rPr>
      <w:b/>
      <w:bCs/>
    </w:rPr>
  </w:style>
  <w:style w:type="paragraph" w:styleId="af3">
    <w:name w:val="caption"/>
    <w:basedOn w:val="a1"/>
    <w:next w:val="a1"/>
    <w:uiPriority w:val="35"/>
    <w:unhideWhenUsed/>
    <w:qFormat/>
    <w:rsid w:val="009A0E94"/>
    <w:pPr>
      <w:spacing w:after="200"/>
      <w:jc w:val="center"/>
    </w:pPr>
    <w:rPr>
      <w:iCs/>
      <w:szCs w:val="18"/>
    </w:rPr>
  </w:style>
  <w:style w:type="character" w:styleId="af4">
    <w:name w:val="Emphasis"/>
    <w:basedOn w:val="a3"/>
    <w:uiPriority w:val="20"/>
    <w:qFormat/>
    <w:rsid w:val="00E7369B"/>
    <w:rPr>
      <w:i/>
      <w:iCs/>
    </w:rPr>
  </w:style>
  <w:style w:type="paragraph" w:styleId="af5">
    <w:name w:val="Balloon Text"/>
    <w:basedOn w:val="a1"/>
    <w:link w:val="af6"/>
    <w:uiPriority w:val="99"/>
    <w:semiHidden/>
    <w:unhideWhenUsed/>
    <w:rsid w:val="000615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uiPriority w:val="99"/>
    <w:semiHidden/>
    <w:rsid w:val="00061585"/>
    <w:rPr>
      <w:rFonts w:ascii="Tahoma" w:hAnsi="Tahoma" w:cs="Tahoma"/>
      <w:sz w:val="16"/>
      <w:szCs w:val="16"/>
    </w:rPr>
  </w:style>
  <w:style w:type="character" w:styleId="af7">
    <w:name w:val="FollowedHyperlink"/>
    <w:basedOn w:val="a3"/>
    <w:uiPriority w:val="99"/>
    <w:semiHidden/>
    <w:unhideWhenUsed/>
    <w:rsid w:val="00061585"/>
    <w:rPr>
      <w:color w:val="954F72" w:themeColor="followedHyperlink"/>
      <w:u w:val="single"/>
    </w:rPr>
  </w:style>
  <w:style w:type="character" w:customStyle="1" w:styleId="a6">
    <w:name w:val="Абзац списка Знак"/>
    <w:aliases w:val="ПДП Знак"/>
    <w:link w:val="a2"/>
    <w:locked/>
    <w:rsid w:val="00061585"/>
    <w:rPr>
      <w:rFonts w:ascii="Times New Roman" w:hAnsi="Times New Roman"/>
      <w:sz w:val="28"/>
    </w:rPr>
  </w:style>
  <w:style w:type="character" w:customStyle="1" w:styleId="40">
    <w:name w:val="Заголовок 4 Знак"/>
    <w:basedOn w:val="a3"/>
    <w:link w:val="4"/>
    <w:uiPriority w:val="9"/>
    <w:semiHidden/>
    <w:rsid w:val="005967F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8">
    <w:name w:val="No Spacing"/>
    <w:uiPriority w:val="1"/>
    <w:qFormat/>
    <w:rsid w:val="00820504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f9">
    <w:name w:val="TOC Heading"/>
    <w:basedOn w:val="1"/>
    <w:next w:val="a1"/>
    <w:uiPriority w:val="39"/>
    <w:unhideWhenUsed/>
    <w:qFormat/>
    <w:rsid w:val="003075B4"/>
    <w:pPr>
      <w:keepNext/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955F2"/>
    <w:pPr>
      <w:tabs>
        <w:tab w:val="right" w:leader="dot" w:pos="9345"/>
      </w:tabs>
      <w:ind w:left="142" w:firstLine="0"/>
      <w:jc w:val="left"/>
    </w:pPr>
    <w:rPr>
      <w:noProof/>
    </w:rPr>
  </w:style>
  <w:style w:type="paragraph" w:styleId="21">
    <w:name w:val="toc 2"/>
    <w:basedOn w:val="a1"/>
    <w:next w:val="a1"/>
    <w:autoRedefine/>
    <w:uiPriority w:val="39"/>
    <w:unhideWhenUsed/>
    <w:rsid w:val="000D0223"/>
    <w:pPr>
      <w:tabs>
        <w:tab w:val="right" w:leader="dot" w:pos="9345"/>
      </w:tabs>
      <w:ind w:left="284" w:firstLine="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181440"/>
    <w:pPr>
      <w:tabs>
        <w:tab w:val="right" w:leader="dot" w:pos="9344"/>
      </w:tabs>
      <w:ind w:left="425" w:firstLine="0"/>
      <w:jc w:val="left"/>
    </w:pPr>
  </w:style>
  <w:style w:type="paragraph" w:styleId="41">
    <w:name w:val="toc 4"/>
    <w:basedOn w:val="a1"/>
    <w:next w:val="a1"/>
    <w:autoRedefine/>
    <w:uiPriority w:val="39"/>
    <w:semiHidden/>
    <w:unhideWhenUsed/>
    <w:rsid w:val="000D0223"/>
    <w:pPr>
      <w:ind w:left="425" w:firstLine="0"/>
    </w:pPr>
  </w:style>
  <w:style w:type="character" w:styleId="afa">
    <w:name w:val="annotation reference"/>
    <w:basedOn w:val="a3"/>
    <w:uiPriority w:val="99"/>
    <w:semiHidden/>
    <w:unhideWhenUsed/>
    <w:rsid w:val="0033035B"/>
    <w:rPr>
      <w:sz w:val="16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33035B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3"/>
    <w:link w:val="afb"/>
    <w:uiPriority w:val="99"/>
    <w:semiHidden/>
    <w:rsid w:val="0033035B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3035B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33035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8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3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1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4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4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5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58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1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8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4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1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1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3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2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6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1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33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5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0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5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8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2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8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7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7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5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2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5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2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1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1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45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9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5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6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4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6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8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6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8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92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6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3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0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7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0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7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1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6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7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7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9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7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3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2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3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9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8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2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6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9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3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3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6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9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8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7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3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0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6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6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3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3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1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45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7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0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0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0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64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3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78092-1071-472F-9BFC-636AD13EF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cp:lastPrinted>2021-06-01T07:00:00Z</cp:lastPrinted>
  <dcterms:created xsi:type="dcterms:W3CDTF">2021-06-01T14:17:00Z</dcterms:created>
  <dcterms:modified xsi:type="dcterms:W3CDTF">2021-06-01T14:17:00Z</dcterms:modified>
</cp:coreProperties>
</file>