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7A63" w:rsidRDefault="00615D83">
      <w:pPr>
        <w:widowControl w:val="0"/>
        <w:spacing w:line="276" w:lineRule="auto"/>
        <w:ind w:firstLine="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ГУАП</w:t>
      </w:r>
    </w:p>
    <w:p w:rsidR="00407A63" w:rsidRDefault="00615D83">
      <w:pPr>
        <w:widowControl w:val="0"/>
        <w:spacing w:before="480" w:line="276" w:lineRule="auto"/>
        <w:ind w:firstLine="0"/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ФАКУЛЬТЕТ СРЕДНЕГО ПРОФЕССИОНАЛЬНОГО ОБРАЗОВАНИЯ</w:t>
      </w:r>
    </w:p>
    <w:p w:rsidR="00407A63" w:rsidRDefault="00615D83">
      <w:pPr>
        <w:widowControl w:val="0"/>
        <w:spacing w:before="1200" w:line="276" w:lineRule="auto"/>
        <w:ind w:firstLine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ОТЧЕТ </w:t>
      </w:r>
      <w:r>
        <w:rPr>
          <w:rFonts w:eastAsia="Times New Roman"/>
          <w:sz w:val="24"/>
          <w:szCs w:val="24"/>
        </w:rPr>
        <w:br/>
        <w:t>ЗАЩИЩЕН С ОЦЕНКОЙ</w:t>
      </w:r>
    </w:p>
    <w:p w:rsidR="00407A63" w:rsidRDefault="00615D83">
      <w:pPr>
        <w:widowControl w:val="0"/>
        <w:spacing w:before="120" w:line="276" w:lineRule="auto"/>
        <w:ind w:firstLine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ПРЕПОДАВАТЕЛЬ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247"/>
        <w:gridCol w:w="281"/>
        <w:gridCol w:w="2822"/>
        <w:gridCol w:w="275"/>
        <w:gridCol w:w="3014"/>
      </w:tblGrid>
      <w:tr w:rsidR="00407A63">
        <w:tc>
          <w:tcPr>
            <w:tcW w:w="3247" w:type="dxa"/>
            <w:tcBorders>
              <w:bottom w:val="single" w:sz="4" w:space="0" w:color="000000"/>
            </w:tcBorders>
            <w:vAlign w:val="center"/>
          </w:tcPr>
          <w:p w:rsidR="00407A63" w:rsidRDefault="00615D83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преподаватель</w:t>
            </w:r>
          </w:p>
        </w:tc>
        <w:tc>
          <w:tcPr>
            <w:tcW w:w="281" w:type="dxa"/>
            <w:vAlign w:val="center"/>
          </w:tcPr>
          <w:p w:rsidR="00407A63" w:rsidRDefault="00407A63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bottom w:val="single" w:sz="4" w:space="0" w:color="000000"/>
            </w:tcBorders>
            <w:vAlign w:val="center"/>
          </w:tcPr>
          <w:p w:rsidR="00407A63" w:rsidRDefault="00407A63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75" w:type="dxa"/>
            <w:vAlign w:val="center"/>
          </w:tcPr>
          <w:p w:rsidR="00407A63" w:rsidRDefault="00407A63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bottom w:val="single" w:sz="4" w:space="0" w:color="000000"/>
            </w:tcBorders>
            <w:vAlign w:val="center"/>
          </w:tcPr>
          <w:p w:rsidR="00407A63" w:rsidRDefault="00615D83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И.Г.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Бартасевич</w:t>
            </w:r>
            <w:proofErr w:type="spellEnd"/>
          </w:p>
        </w:tc>
      </w:tr>
      <w:tr w:rsidR="00407A63">
        <w:trPr>
          <w:trHeight w:val="79"/>
        </w:trPr>
        <w:tc>
          <w:tcPr>
            <w:tcW w:w="3247" w:type="dxa"/>
            <w:vAlign w:val="center"/>
          </w:tcPr>
          <w:p w:rsidR="00407A63" w:rsidRDefault="00615D83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1" w:type="dxa"/>
            <w:vAlign w:val="center"/>
          </w:tcPr>
          <w:p w:rsidR="00407A63" w:rsidRDefault="00407A63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2" w:type="dxa"/>
            <w:vAlign w:val="center"/>
          </w:tcPr>
          <w:p w:rsidR="00407A63" w:rsidRDefault="00615D83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подпись, дата</w:t>
            </w:r>
          </w:p>
        </w:tc>
        <w:tc>
          <w:tcPr>
            <w:tcW w:w="275" w:type="dxa"/>
            <w:vAlign w:val="center"/>
          </w:tcPr>
          <w:p w:rsidR="00407A63" w:rsidRDefault="00407A63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3014" w:type="dxa"/>
            <w:vAlign w:val="center"/>
          </w:tcPr>
          <w:p w:rsidR="00407A63" w:rsidRDefault="00615D83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инициалы, фамилия</w:t>
            </w:r>
          </w:p>
        </w:tc>
      </w:tr>
      <w:tr w:rsidR="00407A63">
        <w:trPr>
          <w:trHeight w:val="870"/>
        </w:trPr>
        <w:tc>
          <w:tcPr>
            <w:tcW w:w="9639" w:type="dxa"/>
            <w:gridSpan w:val="5"/>
          </w:tcPr>
          <w:p w:rsidR="00407A63" w:rsidRDefault="00615D83">
            <w:pPr>
              <w:widowControl w:val="0"/>
              <w:spacing w:before="960" w:line="276" w:lineRule="auto"/>
              <w:ind w:firstLine="0"/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РУКОВОДСТВО ПОЛЬЗОВАТЕЛЯ</w:t>
            </w:r>
          </w:p>
        </w:tc>
      </w:tr>
      <w:tr w:rsidR="00407A63">
        <w:tc>
          <w:tcPr>
            <w:tcW w:w="9639" w:type="dxa"/>
            <w:gridSpan w:val="5"/>
          </w:tcPr>
          <w:p w:rsidR="00407A63" w:rsidRDefault="00407A63">
            <w:pPr>
              <w:keepNext/>
              <w:widowControl w:val="0"/>
              <w:spacing w:before="720" w:after="720" w:line="276" w:lineRule="auto"/>
              <w:ind w:firstLine="0"/>
              <w:jc w:val="center"/>
              <w:rPr>
                <w:rFonts w:eastAsia="Times New Roman"/>
              </w:rPr>
            </w:pPr>
          </w:p>
        </w:tc>
      </w:tr>
      <w:tr w:rsidR="00407A63">
        <w:tc>
          <w:tcPr>
            <w:tcW w:w="9639" w:type="dxa"/>
            <w:gridSpan w:val="5"/>
          </w:tcPr>
          <w:p w:rsidR="00407A63" w:rsidRDefault="00615D83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bookmarkStart w:id="0" w:name="_gjdgxs"/>
            <w:bookmarkEnd w:id="0"/>
            <w:r>
              <w:rPr>
                <w:rFonts w:eastAsia="Times New Roman"/>
                <w:sz w:val="24"/>
                <w:szCs w:val="24"/>
              </w:rPr>
              <w:t xml:space="preserve">Мобильное приложение </w:t>
            </w:r>
            <w:proofErr w:type="spellStart"/>
            <w:r>
              <w:rPr>
                <w:rFonts w:eastAsia="Times New Roman"/>
                <w:sz w:val="24"/>
                <w:szCs w:val="24"/>
                <w:lang w:val="en-US"/>
              </w:rPr>
              <w:t>ILoveDogs</w:t>
            </w:r>
            <w:proofErr w:type="spellEnd"/>
          </w:p>
        </w:tc>
      </w:tr>
      <w:tr w:rsidR="00407A63">
        <w:tc>
          <w:tcPr>
            <w:tcW w:w="9639" w:type="dxa"/>
            <w:gridSpan w:val="5"/>
          </w:tcPr>
          <w:p w:rsidR="00407A63" w:rsidRDefault="00407A63">
            <w:pPr>
              <w:keepNext/>
              <w:widowControl w:val="0"/>
              <w:spacing w:before="240" w:line="276" w:lineRule="auto"/>
              <w:ind w:firstLine="0"/>
              <w:jc w:val="center"/>
              <w:rPr>
                <w:rFonts w:eastAsia="Times New Roman"/>
              </w:rPr>
            </w:pPr>
          </w:p>
        </w:tc>
      </w:tr>
    </w:tbl>
    <w:p w:rsidR="00407A63" w:rsidRDefault="00615D83">
      <w:pPr>
        <w:widowControl w:val="0"/>
        <w:spacing w:before="1680" w:line="276" w:lineRule="auto"/>
        <w:ind w:firstLine="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РАБОТУ ВЫПОЛНИЛ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166"/>
        <w:gridCol w:w="1733"/>
        <w:gridCol w:w="237"/>
        <w:gridCol w:w="2639"/>
        <w:gridCol w:w="236"/>
        <w:gridCol w:w="2628"/>
      </w:tblGrid>
      <w:tr w:rsidR="00407A63">
        <w:tc>
          <w:tcPr>
            <w:tcW w:w="2165" w:type="dxa"/>
            <w:vAlign w:val="bottom"/>
          </w:tcPr>
          <w:p w:rsidR="00407A63" w:rsidRDefault="00615D83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СТУДЕНТ ГР.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407A63" w:rsidRDefault="00615D83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021к</w:t>
            </w:r>
          </w:p>
        </w:tc>
        <w:tc>
          <w:tcPr>
            <w:tcW w:w="237" w:type="dxa"/>
            <w:vAlign w:val="center"/>
          </w:tcPr>
          <w:p w:rsidR="00407A63" w:rsidRDefault="00407A63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407A63" w:rsidRDefault="00407A63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="00407A63" w:rsidRDefault="00407A63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vAlign w:val="center"/>
          </w:tcPr>
          <w:p w:rsidR="00407A63" w:rsidRDefault="00615D83">
            <w:pPr>
              <w:widowControl w:val="0"/>
              <w:spacing w:before="120" w:line="276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В.Д. Панков</w:t>
            </w:r>
          </w:p>
        </w:tc>
      </w:tr>
      <w:tr w:rsidR="00407A63">
        <w:tc>
          <w:tcPr>
            <w:tcW w:w="2165" w:type="dxa"/>
            <w:vAlign w:val="center"/>
          </w:tcPr>
          <w:p w:rsidR="00407A63" w:rsidRDefault="00407A63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407A63" w:rsidRDefault="00407A63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37" w:type="dxa"/>
            <w:vAlign w:val="center"/>
          </w:tcPr>
          <w:p w:rsidR="00407A63" w:rsidRDefault="00407A63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407A63" w:rsidRDefault="00615D83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407A63" w:rsidRDefault="00407A63">
            <w:pPr>
              <w:widowControl w:val="0"/>
              <w:spacing w:line="276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628" w:type="dxa"/>
            <w:vAlign w:val="center"/>
          </w:tcPr>
          <w:p w:rsidR="00407A63" w:rsidRDefault="00615D83">
            <w:pPr>
              <w:widowControl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  <w:t>инициалы, фамилия</w:t>
            </w:r>
          </w:p>
        </w:tc>
      </w:tr>
    </w:tbl>
    <w:p w:rsidR="00407A63" w:rsidRDefault="00615D83">
      <w:pPr>
        <w:widowControl w:val="0"/>
        <w:spacing w:before="1800" w:line="276" w:lineRule="auto"/>
        <w:ind w:firstLine="0"/>
        <w:jc w:val="center"/>
        <w:rPr>
          <w:rFonts w:eastAsia="Times New Roman"/>
          <w:sz w:val="24"/>
          <w:szCs w:val="24"/>
          <w:lang w:val="en-US"/>
        </w:rPr>
      </w:pPr>
      <w:bookmarkStart w:id="1" w:name="_GoBack"/>
      <w:bookmarkEnd w:id="1"/>
      <w:r>
        <w:rPr>
          <w:rFonts w:eastAsia="Times New Roman"/>
          <w:sz w:val="24"/>
          <w:szCs w:val="24"/>
        </w:rPr>
        <w:t>Санкт-Петербург 202</w:t>
      </w:r>
      <w:r>
        <w:rPr>
          <w:rFonts w:eastAsia="Times New Roman"/>
          <w:sz w:val="24"/>
          <w:szCs w:val="24"/>
          <w:lang w:val="en-US"/>
        </w:rPr>
        <w:t>2</w:t>
      </w:r>
    </w:p>
    <w:p w:rsidR="00407A63" w:rsidRDefault="00407A63">
      <w:pPr>
        <w:sectPr w:rsidR="00407A6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pgNumType w:start="1"/>
          <w:cols w:space="720"/>
          <w:formProt w:val="0"/>
          <w:docGrid w:linePitch="100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790420919"/>
        <w:docPartObj>
          <w:docPartGallery w:val="Table of Contents"/>
          <w:docPartUnique/>
        </w:docPartObj>
      </w:sdtPr>
      <w:sdtEndPr/>
      <w:sdtContent>
        <w:p w:rsidR="00407A63" w:rsidRDefault="00615D83">
          <w:pPr>
            <w:pStyle w:val="ae"/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СОДЕРЖАНИЕ</w:t>
          </w:r>
        </w:p>
        <w:p w:rsidR="00A15106" w:rsidRDefault="00615D8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rStyle w:val="IndexLink"/>
              <w:webHidden/>
            </w:rPr>
            <w:instrText xml:space="preserve"> TOC \z \o "1-3" \u \h</w:instrText>
          </w:r>
          <w:r>
            <w:rPr>
              <w:rStyle w:val="IndexLink"/>
            </w:rPr>
            <w:fldChar w:fldCharType="separate"/>
          </w:r>
          <w:hyperlink w:anchor="_Toc122161863" w:history="1">
            <w:r w:rsidR="00A15106" w:rsidRPr="009C676E">
              <w:rPr>
                <w:rStyle w:val="a3"/>
                <w:noProof/>
              </w:rPr>
              <w:t>ВВЕДЕНИЕ</w:t>
            </w:r>
            <w:r w:rsidR="00A15106">
              <w:rPr>
                <w:noProof/>
                <w:webHidden/>
              </w:rPr>
              <w:tab/>
            </w:r>
            <w:r w:rsidR="00A15106">
              <w:rPr>
                <w:noProof/>
                <w:webHidden/>
              </w:rPr>
              <w:fldChar w:fldCharType="begin"/>
            </w:r>
            <w:r w:rsidR="00A15106">
              <w:rPr>
                <w:noProof/>
                <w:webHidden/>
              </w:rPr>
              <w:instrText xml:space="preserve"> PAGEREF _Toc122161863 \h </w:instrText>
            </w:r>
            <w:r w:rsidR="00A15106">
              <w:rPr>
                <w:noProof/>
                <w:webHidden/>
              </w:rPr>
            </w:r>
            <w:r w:rsidR="00A15106">
              <w:rPr>
                <w:noProof/>
                <w:webHidden/>
              </w:rPr>
              <w:fldChar w:fldCharType="separate"/>
            </w:r>
            <w:r w:rsidR="00A15106">
              <w:rPr>
                <w:noProof/>
                <w:webHidden/>
              </w:rPr>
              <w:t>3</w:t>
            </w:r>
            <w:r w:rsidR="00A15106">
              <w:rPr>
                <w:noProof/>
                <w:webHidden/>
              </w:rPr>
              <w:fldChar w:fldCharType="end"/>
            </w:r>
          </w:hyperlink>
        </w:p>
        <w:p w:rsidR="00A15106" w:rsidRDefault="00A1510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161864" w:history="1">
            <w:r w:rsidRPr="009C676E">
              <w:rPr>
                <w:rStyle w:val="a3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C676E">
              <w:rPr>
                <w:rStyle w:val="a3"/>
                <w:noProof/>
              </w:rPr>
              <w:t>Перечень эксплуатационной 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106" w:rsidRDefault="00A1510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161865" w:history="1">
            <w:r w:rsidRPr="009C676E">
              <w:rPr>
                <w:rStyle w:val="a3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C676E">
              <w:rPr>
                <w:rStyle w:val="a3"/>
                <w:noProof/>
              </w:rPr>
              <w:t>Назначение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106" w:rsidRDefault="00A1510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161866" w:history="1">
            <w:r w:rsidRPr="009C676E">
              <w:rPr>
                <w:rStyle w:val="a3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C676E">
              <w:rPr>
                <w:rStyle w:val="a3"/>
                <w:noProof/>
              </w:rPr>
              <w:t>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106" w:rsidRDefault="00A1510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161867" w:history="1">
            <w:r w:rsidRPr="009C676E">
              <w:rPr>
                <w:rStyle w:val="a3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C676E">
              <w:rPr>
                <w:rStyle w:val="a3"/>
                <w:noProof/>
              </w:rPr>
              <w:t>Проверка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106" w:rsidRDefault="00A1510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161868" w:history="1">
            <w:r w:rsidRPr="009C676E">
              <w:rPr>
                <w:rStyle w:val="a3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C676E">
              <w:rPr>
                <w:rStyle w:val="a3"/>
                <w:noProof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106" w:rsidRDefault="00A15106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161869" w:history="1">
            <w:r w:rsidRPr="009C676E">
              <w:rPr>
                <w:rStyle w:val="a3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9C676E">
              <w:rPr>
                <w:rStyle w:val="a3"/>
                <w:noProof/>
              </w:rPr>
              <w:t>Аварийные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5106" w:rsidRDefault="00A151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161870" w:history="1">
            <w:r w:rsidRPr="009C676E">
              <w:rPr>
                <w:rStyle w:val="a3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_Toc122161870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07A63" w:rsidRDefault="00615D83">
          <w:pPr>
            <w:pStyle w:val="11"/>
            <w:tabs>
              <w:tab w:val="right" w:leader="dot" w:pos="9355"/>
            </w:tabs>
          </w:pPr>
          <w:r>
            <w:rPr>
              <w:rStyle w:val="IndexLink"/>
            </w:rPr>
            <w:fldChar w:fldCharType="end"/>
          </w:r>
        </w:p>
        <w:p w:rsidR="00407A63" w:rsidRDefault="000D2AA4">
          <w:pPr>
            <w:sectPr w:rsidR="00407A63">
              <w:headerReference w:type="default" r:id="rId14"/>
              <w:footerReference w:type="default" r:id="rId15"/>
              <w:pgSz w:w="11906" w:h="16838"/>
              <w:pgMar w:top="1134" w:right="850" w:bottom="1134" w:left="1701" w:header="708" w:footer="708" w:gutter="0"/>
              <w:cols w:space="720"/>
              <w:formProt w:val="0"/>
              <w:docGrid w:linePitch="360"/>
            </w:sectPr>
          </w:pPr>
        </w:p>
      </w:sdtContent>
    </w:sdt>
    <w:p w:rsidR="00407A63" w:rsidRDefault="00615D83">
      <w:pPr>
        <w:pStyle w:val="1"/>
        <w:ind w:left="720" w:firstLine="0"/>
        <w:jc w:val="center"/>
      </w:pPr>
      <w:bookmarkStart w:id="2" w:name="_Toc121566234"/>
      <w:bookmarkStart w:id="3" w:name="_Toc122161863"/>
      <w:r>
        <w:lastRenderedPageBreak/>
        <w:t>В</w:t>
      </w:r>
      <w:bookmarkEnd w:id="2"/>
      <w:r>
        <w:t>ВЕДЕНИЕ</w:t>
      </w:r>
      <w:bookmarkEnd w:id="3"/>
    </w:p>
    <w:p w:rsidR="00407A63" w:rsidRDefault="00615D83">
      <w:proofErr w:type="spellStart"/>
      <w:r>
        <w:rPr>
          <w:lang w:val="en-US"/>
        </w:rPr>
        <w:t>ILoveDogs</w:t>
      </w:r>
      <w:proofErr w:type="spellEnd"/>
      <w:r>
        <w:t xml:space="preserve"> – это программа, которая позволяет просматривать собак, выбирать понравившиеся, а также делиться с фотографиями с друзьями. Пользователю достаточно знаний использования смартфона </w:t>
      </w:r>
      <w:r>
        <w:rPr>
          <w:lang w:val="en-US"/>
        </w:rPr>
        <w:t>Android</w:t>
      </w:r>
      <w:r>
        <w:t xml:space="preserve"> 8.0+.</w:t>
      </w:r>
    </w:p>
    <w:p w:rsidR="00407A63" w:rsidRDefault="00615D83">
      <w:pPr>
        <w:spacing w:after="160" w:line="259" w:lineRule="auto"/>
        <w:ind w:firstLine="0"/>
        <w:jc w:val="left"/>
      </w:pPr>
      <w:r>
        <w:br w:type="page"/>
      </w:r>
    </w:p>
    <w:p w:rsidR="00407A63" w:rsidRDefault="00615D83">
      <w:pPr>
        <w:pStyle w:val="1"/>
        <w:numPr>
          <w:ilvl w:val="0"/>
          <w:numId w:val="2"/>
        </w:numPr>
      </w:pPr>
      <w:bookmarkStart w:id="4" w:name="_Toc121566235"/>
      <w:bookmarkStart w:id="5" w:name="_Toc122161864"/>
      <w:r>
        <w:lastRenderedPageBreak/>
        <w:t>Перечень эксплуатационной документации</w:t>
      </w:r>
      <w:bookmarkEnd w:id="4"/>
      <w:bookmarkEnd w:id="5"/>
    </w:p>
    <w:p w:rsidR="00407A63" w:rsidRDefault="00615D83">
      <w:r>
        <w:t xml:space="preserve"> Документацией для работы с приложением является данное руководство, а также интернет ресурс «</w:t>
      </w:r>
      <w:proofErr w:type="spellStart"/>
      <w:r>
        <w:t>Android</w:t>
      </w:r>
      <w:proofErr w:type="spellEnd"/>
      <w:r>
        <w:t xml:space="preserve"> для чайников или как начать пользоваться системой», ссылка на который представлена в</w:t>
      </w:r>
      <w:r w:rsidR="00E56657">
        <w:t xml:space="preserve"> </w:t>
      </w:r>
      <w:r w:rsidR="00E56657" w:rsidRPr="00412DEF">
        <w:t>источниках</w:t>
      </w:r>
      <w:r>
        <w:t>.</w:t>
      </w:r>
    </w:p>
    <w:p w:rsidR="00407A63" w:rsidRDefault="00615D83">
      <w:pPr>
        <w:spacing w:after="160" w:line="259" w:lineRule="auto"/>
        <w:ind w:firstLine="0"/>
        <w:jc w:val="left"/>
      </w:pPr>
      <w:r>
        <w:br w:type="page"/>
      </w:r>
    </w:p>
    <w:p w:rsidR="00407A63" w:rsidRDefault="00615D83">
      <w:pPr>
        <w:pStyle w:val="1"/>
        <w:numPr>
          <w:ilvl w:val="0"/>
          <w:numId w:val="2"/>
        </w:numPr>
      </w:pPr>
      <w:bookmarkStart w:id="6" w:name="_Toc121566236"/>
      <w:bookmarkStart w:id="7" w:name="_Toc122161865"/>
      <w:r>
        <w:lastRenderedPageBreak/>
        <w:t>Назначение и условия применения</w:t>
      </w:r>
      <w:bookmarkEnd w:id="6"/>
      <w:bookmarkEnd w:id="7"/>
    </w:p>
    <w:p w:rsidR="00407A63" w:rsidRDefault="00615D83">
      <w:r>
        <w:t>Функции программы:</w:t>
      </w:r>
    </w:p>
    <w:p w:rsidR="00407A63" w:rsidRDefault="00615D83">
      <w:pPr>
        <w:pStyle w:val="ac"/>
        <w:numPr>
          <w:ilvl w:val="0"/>
          <w:numId w:val="3"/>
        </w:numPr>
      </w:pPr>
      <w:r>
        <w:t>Просмотр пород</w:t>
      </w:r>
    </w:p>
    <w:p w:rsidR="00407A63" w:rsidRDefault="00615D83">
      <w:pPr>
        <w:pStyle w:val="ac"/>
        <w:numPr>
          <w:ilvl w:val="0"/>
          <w:numId w:val="3"/>
        </w:numPr>
      </w:pPr>
      <w:r>
        <w:t xml:space="preserve">Просмотр </w:t>
      </w:r>
      <w:proofErr w:type="spellStart"/>
      <w:r>
        <w:t>подпород</w:t>
      </w:r>
      <w:proofErr w:type="spellEnd"/>
    </w:p>
    <w:p w:rsidR="00407A63" w:rsidRDefault="00615D83">
      <w:pPr>
        <w:pStyle w:val="ac"/>
        <w:numPr>
          <w:ilvl w:val="0"/>
          <w:numId w:val="3"/>
        </w:numPr>
      </w:pPr>
      <w:r>
        <w:t>Просмотр изображений собак определённой породы.</w:t>
      </w:r>
    </w:p>
    <w:p w:rsidR="00407A63" w:rsidRDefault="00615D83">
      <w:pPr>
        <w:pStyle w:val="ac"/>
        <w:numPr>
          <w:ilvl w:val="0"/>
          <w:numId w:val="3"/>
        </w:numPr>
      </w:pPr>
      <w:r>
        <w:t>Пересылка фотографий собак</w:t>
      </w:r>
    </w:p>
    <w:p w:rsidR="00407A63" w:rsidRDefault="00615D83">
      <w:pPr>
        <w:pStyle w:val="ac"/>
        <w:numPr>
          <w:ilvl w:val="0"/>
          <w:numId w:val="3"/>
        </w:numPr>
      </w:pPr>
      <w:r>
        <w:t>Выбор понравившихся фотографий</w:t>
      </w:r>
    </w:p>
    <w:p w:rsidR="00407A63" w:rsidRDefault="00615D83">
      <w:r>
        <w:t>Условия работы программы:</w:t>
      </w:r>
    </w:p>
    <w:p w:rsidR="00407A63" w:rsidRDefault="00615D83">
      <w:pPr>
        <w:pStyle w:val="ac"/>
        <w:numPr>
          <w:ilvl w:val="0"/>
          <w:numId w:val="4"/>
        </w:numPr>
      </w:pPr>
      <w:r>
        <w:rPr>
          <w:lang w:val="en-US"/>
        </w:rPr>
        <w:t>Android 8.0+</w:t>
      </w:r>
    </w:p>
    <w:p w:rsidR="00407A63" w:rsidRDefault="00615D83">
      <w:pPr>
        <w:pStyle w:val="ac"/>
        <w:numPr>
          <w:ilvl w:val="0"/>
          <w:numId w:val="4"/>
        </w:numPr>
      </w:pPr>
      <w:r>
        <w:t>Доступ к Интернету</w:t>
      </w:r>
    </w:p>
    <w:p w:rsidR="00407A63" w:rsidRDefault="00615D83">
      <w:pPr>
        <w:pStyle w:val="ac"/>
        <w:numPr>
          <w:ilvl w:val="0"/>
          <w:numId w:val="4"/>
        </w:numPr>
      </w:pPr>
      <w:r>
        <w:t>Свободная память устройства 200</w:t>
      </w:r>
      <w:r>
        <w:rPr>
          <w:lang w:val="en-US"/>
        </w:rPr>
        <w:t>MB+</w:t>
      </w:r>
    </w:p>
    <w:p w:rsidR="00407A63" w:rsidRDefault="00615D83">
      <w:pPr>
        <w:spacing w:after="160" w:line="259" w:lineRule="auto"/>
        <w:ind w:firstLine="0"/>
        <w:jc w:val="left"/>
      </w:pPr>
      <w:r>
        <w:br w:type="page"/>
      </w:r>
    </w:p>
    <w:p w:rsidR="00407A63" w:rsidRDefault="00615D83">
      <w:pPr>
        <w:pStyle w:val="1"/>
        <w:numPr>
          <w:ilvl w:val="0"/>
          <w:numId w:val="2"/>
        </w:numPr>
      </w:pPr>
      <w:bookmarkStart w:id="8" w:name="_Toc121566237"/>
      <w:bookmarkStart w:id="9" w:name="_Toc122161866"/>
      <w:r>
        <w:lastRenderedPageBreak/>
        <w:t>Подготовка к работе</w:t>
      </w:r>
      <w:bookmarkEnd w:id="8"/>
      <w:bookmarkEnd w:id="9"/>
    </w:p>
    <w:p w:rsidR="00407A63" w:rsidRDefault="00615D83">
      <w:r>
        <w:t xml:space="preserve">Для работы программы, её надо установить, для этого надо перейти на </w:t>
      </w:r>
      <w:hyperlink r:id="rId16">
        <w:r>
          <w:rPr>
            <w:rStyle w:val="a3"/>
          </w:rPr>
          <w:t>https://github.com/vasyas-training/stupid-pig/releases</w:t>
        </w:r>
      </w:hyperlink>
      <w:r>
        <w:t xml:space="preserve"> и скачать с последнего </w:t>
      </w:r>
      <w:proofErr w:type="gramStart"/>
      <w:r>
        <w:t>релиза .</w:t>
      </w:r>
      <w:proofErr w:type="spellStart"/>
      <w:r>
        <w:rPr>
          <w:lang w:val="en-US"/>
        </w:rPr>
        <w:t>apk</w:t>
      </w:r>
      <w:proofErr w:type="spellEnd"/>
      <w:proofErr w:type="gramEnd"/>
      <w:r>
        <w:t>.</w:t>
      </w:r>
    </w:p>
    <w:p w:rsidR="00407A63" w:rsidRDefault="00615D8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271645" cy="1744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0523" b="40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</w:instrText>
      </w:r>
      <w:r w:rsidR="000D2AA4">
        <w:instrText xml:space="preserve">\* ARABIC </w:instrText>
      </w:r>
      <w:r w:rsidR="000D2AA4">
        <w:fldChar w:fldCharType="separate"/>
      </w:r>
      <w:r>
        <w:t>1</w:t>
      </w:r>
      <w:r w:rsidR="000D2AA4">
        <w:fldChar w:fldCharType="end"/>
      </w:r>
      <w:r>
        <w:t xml:space="preserve"> Файл может быть опасным</w:t>
      </w:r>
    </w:p>
    <w:p w:rsidR="00407A63" w:rsidRDefault="00615D83">
      <w:r>
        <w:t>При том, что файл может быть опасным, что указано на Рисунок 1. Тогда нажимаем всё равно скачать.</w:t>
      </w:r>
    </w:p>
    <w:p w:rsidR="00407A63" w:rsidRDefault="00615D83">
      <w:r>
        <w:t xml:space="preserve">После этого находим, </w:t>
      </w:r>
      <w:proofErr w:type="gramStart"/>
      <w:r>
        <w:t>скачанный .</w:t>
      </w:r>
      <w:proofErr w:type="spellStart"/>
      <w:r>
        <w:rPr>
          <w:lang w:val="en-US"/>
        </w:rPr>
        <w:t>apk</w:t>
      </w:r>
      <w:proofErr w:type="spellEnd"/>
      <w:proofErr w:type="gramEnd"/>
      <w:r>
        <w:t xml:space="preserve"> файл и нажимаем на него.</w:t>
      </w:r>
    </w:p>
    <w:p w:rsidR="00407A63" w:rsidRDefault="00407A63">
      <w:pPr>
        <w:rPr>
          <w:lang w:eastAsia="ru-RU"/>
        </w:rPr>
      </w:pPr>
    </w:p>
    <w:p w:rsidR="00407A63" w:rsidRDefault="00615D8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832860" cy="2065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179" t="38629" r="5102" b="390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2</w:t>
      </w:r>
      <w:r w:rsidR="000D2AA4">
        <w:fldChar w:fldCharType="end"/>
      </w:r>
      <w:r>
        <w:t xml:space="preserve"> Установка приложения</w:t>
      </w:r>
    </w:p>
    <w:p w:rsidR="00407A63" w:rsidRDefault="00615D83">
      <w:r>
        <w:t>Появится окно установки (Рисунок 2), нажимаем установить и приложение появится в меню приложений.</w:t>
      </w:r>
    </w:p>
    <w:p w:rsidR="00407A63" w:rsidRDefault="00615D83">
      <w:pPr>
        <w:spacing w:after="160" w:line="259" w:lineRule="auto"/>
        <w:ind w:firstLine="0"/>
        <w:jc w:val="left"/>
      </w:pPr>
      <w:r>
        <w:br w:type="page"/>
      </w:r>
    </w:p>
    <w:p w:rsidR="00407A63" w:rsidRDefault="00615D83">
      <w:pPr>
        <w:pStyle w:val="1"/>
        <w:numPr>
          <w:ilvl w:val="0"/>
          <w:numId w:val="2"/>
        </w:numPr>
      </w:pPr>
      <w:bookmarkStart w:id="10" w:name="_Toc121566238"/>
      <w:bookmarkStart w:id="11" w:name="_Toc122161867"/>
      <w:r>
        <w:lastRenderedPageBreak/>
        <w:t>Проверка работоспособности</w:t>
      </w:r>
      <w:bookmarkEnd w:id="10"/>
      <w:bookmarkEnd w:id="11"/>
    </w:p>
    <w:p w:rsidR="00407A63" w:rsidRDefault="00615D83">
      <w:r>
        <w:t>Для работы приложения необходим интернет, поэтому при отсутствии интернета появится соответствующая ошибка, представленная на рисунке 3.</w:t>
      </w:r>
    </w:p>
    <w:p w:rsidR="00407A63" w:rsidRDefault="00615D8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271645" cy="2903220"/>
            <wp:effectExtent l="0" t="0" r="0" b="0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3849" b="34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3</w:t>
      </w:r>
      <w:r w:rsidR="000D2AA4">
        <w:fldChar w:fldCharType="end"/>
      </w:r>
      <w:r>
        <w:t xml:space="preserve"> Ошибка доступа к интернету</w:t>
      </w:r>
    </w:p>
    <w:p w:rsidR="00407A63" w:rsidRDefault="00615D83">
      <w:r>
        <w:t>Также о некорректной работе будет уведомлять, что картинка не может загрузиться и будет показываться бесконечный индикатор загрузки, показанный на рисунке 4.</w:t>
      </w:r>
    </w:p>
    <w:p w:rsidR="00407A63" w:rsidRDefault="00615D83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326380" cy="1731010"/>
            <wp:effectExtent l="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4</w:t>
      </w:r>
      <w:r w:rsidR="000D2AA4">
        <w:fldChar w:fldCharType="end"/>
      </w:r>
      <w:r>
        <w:t xml:space="preserve"> Картинка не загружается.</w:t>
      </w:r>
    </w:p>
    <w:p w:rsidR="00407A63" w:rsidRDefault="00615D83">
      <w:pPr>
        <w:spacing w:after="160" w:line="259" w:lineRule="auto"/>
        <w:ind w:firstLine="0"/>
        <w:jc w:val="left"/>
      </w:pPr>
      <w:r>
        <w:br w:type="page"/>
      </w:r>
    </w:p>
    <w:p w:rsidR="00407A63" w:rsidRDefault="00615D83">
      <w:pPr>
        <w:pStyle w:val="1"/>
        <w:numPr>
          <w:ilvl w:val="0"/>
          <w:numId w:val="2"/>
        </w:numPr>
      </w:pPr>
      <w:bookmarkStart w:id="12" w:name="_Toc121566239"/>
      <w:bookmarkStart w:id="13" w:name="_Toc122161868"/>
      <w:r>
        <w:lastRenderedPageBreak/>
        <w:t>Описание операций</w:t>
      </w:r>
      <w:bookmarkEnd w:id="12"/>
      <w:bookmarkEnd w:id="13"/>
    </w:p>
    <w:p w:rsidR="00407A63" w:rsidRDefault="00615D83">
      <w:pPr>
        <w:pStyle w:val="ac"/>
        <w:numPr>
          <w:ilvl w:val="0"/>
          <w:numId w:val="5"/>
        </w:numPr>
      </w:pPr>
      <w:r>
        <w:t>Просмотр пород</w:t>
      </w:r>
    </w:p>
    <w:p w:rsidR="00407A63" w:rsidRDefault="00615D83">
      <w:r>
        <w:t xml:space="preserve">Для просмотра пород, необходимо загрузить приложение и находится на вкладке </w:t>
      </w:r>
      <w:r>
        <w:rPr>
          <w:lang w:val="en-US"/>
        </w:rPr>
        <w:t>Dogs</w:t>
      </w:r>
      <w:r>
        <w:t>. У вас будет показан список пород (Рисунок 5), который можно листать, с помощью сдвига пальцем по вертикали.</w:t>
      </w:r>
    </w:p>
    <w:p w:rsidR="00407A63" w:rsidRDefault="00615D83">
      <w:pPr>
        <w:pStyle w:val="ac"/>
        <w:keepNext/>
        <w:ind w:left="1097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28010" cy="6082030"/>
            <wp:effectExtent l="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4198" b="60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60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5</w:t>
      </w:r>
      <w:r w:rsidR="000D2AA4">
        <w:fldChar w:fldCharType="end"/>
      </w:r>
      <w:r>
        <w:t xml:space="preserve"> Отображение пород</w:t>
      </w:r>
    </w:p>
    <w:p w:rsidR="00407A63" w:rsidRDefault="00615D83">
      <w:pPr>
        <w:pStyle w:val="ac"/>
        <w:numPr>
          <w:ilvl w:val="0"/>
          <w:numId w:val="5"/>
        </w:numPr>
        <w:rPr>
          <w:lang w:val="en-US"/>
        </w:rPr>
      </w:pPr>
      <w:r>
        <w:t>Просмотр фотографий собак определённой породы</w:t>
      </w:r>
    </w:p>
    <w:p w:rsidR="00407A63" w:rsidRDefault="00615D83">
      <w:r>
        <w:t xml:space="preserve">Для просмотра собак определённой породы, просто нажмите на любую породу во вкладке </w:t>
      </w:r>
      <w:r>
        <w:rPr>
          <w:lang w:val="en-US"/>
        </w:rPr>
        <w:t>Dogs</w:t>
      </w:r>
      <w:r>
        <w:t xml:space="preserve"> (Рисунок 6). Если у породы есть </w:t>
      </w:r>
      <w:proofErr w:type="spellStart"/>
      <w:r>
        <w:t>подпороды</w:t>
      </w:r>
      <w:proofErr w:type="spellEnd"/>
      <w:r>
        <w:t xml:space="preserve">, то </w:t>
      </w:r>
      <w:r>
        <w:lastRenderedPageBreak/>
        <w:t xml:space="preserve">выведется список </w:t>
      </w:r>
      <w:proofErr w:type="spellStart"/>
      <w:r>
        <w:t>подпород</w:t>
      </w:r>
      <w:proofErr w:type="spellEnd"/>
      <w:r>
        <w:t>, который аналогично можно листать и выбирать для просмотра фотографий по ним (Рисунок 7). При просмотре, вы можете сдвигать свой палей вправо и влево от центра для смены изображения.</w:t>
      </w:r>
    </w:p>
    <w:p w:rsidR="00407A63" w:rsidRDefault="00615D83">
      <w:pPr>
        <w:pStyle w:val="ac"/>
        <w:keepNext/>
        <w:ind w:left="1097"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418205" cy="6652260"/>
            <wp:effectExtent l="0" t="0" r="0" b="0"/>
            <wp:docPr id="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4444" b="5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205" cy="665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6</w:t>
      </w:r>
      <w:r w:rsidR="000D2AA4">
        <w:fldChar w:fldCharType="end"/>
      </w:r>
      <w:r>
        <w:t xml:space="preserve"> Нажимаем на породу</w:t>
      </w:r>
    </w:p>
    <w:p w:rsidR="00407A63" w:rsidRDefault="00615D8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42640" cy="6522720"/>
            <wp:effectExtent l="0" t="0" r="0" b="0"/>
            <wp:docPr id="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4422" b="5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7</w:t>
      </w:r>
      <w:r w:rsidR="000D2AA4">
        <w:fldChar w:fldCharType="end"/>
      </w:r>
      <w:r>
        <w:t xml:space="preserve"> </w:t>
      </w:r>
      <w:proofErr w:type="spellStart"/>
      <w:r>
        <w:t>Подпороды</w:t>
      </w:r>
      <w:proofErr w:type="spellEnd"/>
    </w:p>
    <w:p w:rsidR="00407A63" w:rsidRDefault="00615D83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472815" cy="6789420"/>
            <wp:effectExtent l="0" t="0" r="0" b="0"/>
            <wp:docPr id="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4198" b="5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8</w:t>
      </w:r>
      <w:r w:rsidR="000D2AA4">
        <w:fldChar w:fldCharType="end"/>
      </w:r>
      <w:r>
        <w:t xml:space="preserve"> Отображение фотографий по породе</w:t>
      </w:r>
    </w:p>
    <w:p w:rsidR="00407A63" w:rsidRDefault="00615D83">
      <w:pPr>
        <w:pStyle w:val="ac"/>
        <w:numPr>
          <w:ilvl w:val="0"/>
          <w:numId w:val="5"/>
        </w:numPr>
      </w:pPr>
      <w:r>
        <w:t>Понравившиеся</w:t>
      </w:r>
    </w:p>
    <w:p w:rsidR="00407A63" w:rsidRDefault="00615D83">
      <w:r>
        <w:t xml:space="preserve">При первом заходе в приложение, при заходе в раздел </w:t>
      </w:r>
      <w:r>
        <w:rPr>
          <w:lang w:val="en-US"/>
        </w:rPr>
        <w:t>Likes</w:t>
      </w:r>
      <w:r>
        <w:t>, будет показано сообщение, что надо отметь «</w:t>
      </w:r>
      <w:proofErr w:type="spellStart"/>
      <w:r>
        <w:t>лайком</w:t>
      </w:r>
      <w:proofErr w:type="spellEnd"/>
      <w:r>
        <w:t xml:space="preserve">» хотя бы одну собаку, чтобы появился список понравившихся </w:t>
      </w:r>
      <w:proofErr w:type="gramStart"/>
      <w:r>
        <w:t>собак(</w:t>
      </w:r>
      <w:proofErr w:type="gramEnd"/>
      <w:r>
        <w:t>Рисунок 9).</w:t>
      </w:r>
    </w:p>
    <w:p w:rsidR="00407A63" w:rsidRDefault="00615D83">
      <w:pPr>
        <w:pStyle w:val="ac"/>
        <w:keepNext/>
        <w:ind w:left="1097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39465" cy="6499860"/>
            <wp:effectExtent l="0" t="0" r="0" b="0"/>
            <wp:docPr id="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t="4530" b="5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465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9</w:t>
      </w:r>
      <w:r w:rsidR="000D2AA4">
        <w:fldChar w:fldCharType="end"/>
      </w:r>
      <w:r>
        <w:t xml:space="preserve"> Необходимо </w:t>
      </w:r>
      <w:proofErr w:type="spellStart"/>
      <w:r>
        <w:t>лайкнуть</w:t>
      </w:r>
      <w:proofErr w:type="spellEnd"/>
      <w:r>
        <w:t xml:space="preserve"> хотя бы одну собаку</w:t>
      </w:r>
    </w:p>
    <w:p w:rsidR="00407A63" w:rsidRDefault="00615D83">
      <w:r>
        <w:t>Для того чтобы отметить собаку «</w:t>
      </w:r>
      <w:proofErr w:type="spellStart"/>
      <w:r>
        <w:t>лайком</w:t>
      </w:r>
      <w:proofErr w:type="spellEnd"/>
      <w:r>
        <w:t>», надо перейти в режим просмотра собак определённой породы (пункт 2) и нажать соответствующую кнопку со знаком «сердца» справа снизу.</w:t>
      </w:r>
    </w:p>
    <w:p w:rsidR="00407A63" w:rsidRDefault="00615D83">
      <w:pPr>
        <w:keepNext/>
        <w:ind w:left="1134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86430" cy="6206490"/>
            <wp:effectExtent l="0" t="0" r="0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4417" b="5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10</w:t>
      </w:r>
      <w:r w:rsidR="000D2AA4">
        <w:fldChar w:fldCharType="end"/>
      </w:r>
      <w:r>
        <w:t xml:space="preserve"> </w:t>
      </w:r>
      <w:proofErr w:type="gramStart"/>
      <w:r>
        <w:t>Собака</w:t>
      </w:r>
      <w:proofErr w:type="gramEnd"/>
      <w:r>
        <w:t xml:space="preserve"> отмеченная «</w:t>
      </w:r>
      <w:proofErr w:type="spellStart"/>
      <w:r>
        <w:t>лайком</w:t>
      </w:r>
      <w:proofErr w:type="spellEnd"/>
      <w:r>
        <w:t>»</w:t>
      </w:r>
    </w:p>
    <w:p w:rsidR="00407A63" w:rsidRDefault="00615D83">
      <w:r>
        <w:t xml:space="preserve">Для просмотра же списка понравившихся собак необходимо вернуться на главный экран и перейти в раздел </w:t>
      </w:r>
      <w:r>
        <w:rPr>
          <w:lang w:val="en-US"/>
        </w:rPr>
        <w:t>Likes</w:t>
      </w:r>
      <w:r>
        <w:t xml:space="preserve"> (рисунок 11).</w:t>
      </w:r>
    </w:p>
    <w:p w:rsidR="00407A63" w:rsidRDefault="00615D83">
      <w:pPr>
        <w:keepNext/>
        <w:ind w:left="1416" w:firstLine="5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162300" cy="6165215"/>
            <wp:effectExtent l="0" t="0" r="0" b="0"/>
            <wp:docPr id="1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t="4490" b="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Pr="00E56657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11</w:t>
      </w:r>
      <w:r w:rsidR="000D2AA4">
        <w:fldChar w:fldCharType="end"/>
      </w:r>
      <w:r w:rsidRPr="00E56657">
        <w:t xml:space="preserve"> </w:t>
      </w:r>
      <w:r>
        <w:t xml:space="preserve">Раздел </w:t>
      </w:r>
      <w:r>
        <w:rPr>
          <w:lang w:val="en-US"/>
        </w:rPr>
        <w:t>Likes</w:t>
      </w:r>
    </w:p>
    <w:p w:rsidR="00407A63" w:rsidRDefault="00615D83">
      <w:r>
        <w:t>Для просмотра «</w:t>
      </w:r>
      <w:proofErr w:type="spellStart"/>
      <w:r>
        <w:t>лайкнутых</w:t>
      </w:r>
      <w:proofErr w:type="spellEnd"/>
      <w:r>
        <w:t>» собак, нужно просто нажать на породу и увидеть просмотр понравившихся фотографий пород.</w:t>
      </w:r>
    </w:p>
    <w:p w:rsidR="00407A63" w:rsidRDefault="00615D83">
      <w:pPr>
        <w:keepNext/>
        <w:ind w:left="1416" w:firstLine="5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646170" cy="7071995"/>
            <wp:effectExtent l="0" t="0" r="0" b="0"/>
            <wp:docPr id="1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4643" b="5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170" cy="707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12</w:t>
      </w:r>
      <w:r w:rsidR="000D2AA4">
        <w:fldChar w:fldCharType="end"/>
      </w:r>
      <w:r>
        <w:t xml:space="preserve"> Просмотр понравившихся собак в породе</w:t>
      </w:r>
    </w:p>
    <w:p w:rsidR="00407A63" w:rsidRDefault="00615D83">
      <w:pPr>
        <w:pStyle w:val="ac"/>
        <w:numPr>
          <w:ilvl w:val="0"/>
          <w:numId w:val="5"/>
        </w:numPr>
      </w:pPr>
      <w:r>
        <w:t>Поделиться фотографией</w:t>
      </w:r>
    </w:p>
    <w:p w:rsidR="00407A63" w:rsidRDefault="00615D83">
      <w:r>
        <w:t xml:space="preserve">Для этого просто перейти в любой режим просмотр фотографий пород и нажать на кнопку справа сверху и появится окно для того чтобы поделиться </w:t>
      </w:r>
      <w:proofErr w:type="gramStart"/>
      <w:r>
        <w:t>изображением(</w:t>
      </w:r>
      <w:proofErr w:type="gramEnd"/>
      <w:r>
        <w:t>Рисунок 13).</w:t>
      </w:r>
    </w:p>
    <w:p w:rsidR="00407A63" w:rsidRDefault="00615D83">
      <w:pPr>
        <w:keepNext/>
        <w:ind w:left="737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71645" cy="8368030"/>
            <wp:effectExtent l="0" t="0" r="0" b="0"/>
            <wp:docPr id="1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t="4264" b="5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83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A63" w:rsidRDefault="00615D83">
      <w:pPr>
        <w:pStyle w:val="ab"/>
      </w:pPr>
      <w:r>
        <w:t xml:space="preserve">Рисунок </w:t>
      </w:r>
      <w:r w:rsidR="000D2AA4">
        <w:fldChar w:fldCharType="begin"/>
      </w:r>
      <w:r w:rsidR="000D2AA4">
        <w:instrText xml:space="preserve"> SEQ Рисунок \* ARABIC </w:instrText>
      </w:r>
      <w:r w:rsidR="000D2AA4">
        <w:fldChar w:fldCharType="separate"/>
      </w:r>
      <w:r>
        <w:t>13</w:t>
      </w:r>
      <w:r w:rsidR="000D2AA4">
        <w:fldChar w:fldCharType="end"/>
      </w:r>
      <w:r>
        <w:t xml:space="preserve"> Поделиться фотографией с собакой</w:t>
      </w:r>
    </w:p>
    <w:p w:rsidR="00407A63" w:rsidRDefault="00615D83">
      <w:pPr>
        <w:spacing w:after="160" w:line="259" w:lineRule="auto"/>
        <w:ind w:firstLine="0"/>
        <w:jc w:val="left"/>
      </w:pPr>
      <w:r>
        <w:br w:type="page"/>
      </w:r>
    </w:p>
    <w:p w:rsidR="00407A63" w:rsidRDefault="00615D83" w:rsidP="00A15106">
      <w:pPr>
        <w:pStyle w:val="1"/>
        <w:numPr>
          <w:ilvl w:val="0"/>
          <w:numId w:val="8"/>
        </w:numPr>
      </w:pPr>
      <w:bookmarkStart w:id="14" w:name="_Toc121566240"/>
      <w:bookmarkStart w:id="15" w:name="_Toc122161869"/>
      <w:r>
        <w:lastRenderedPageBreak/>
        <w:t>Аварийные ситуации</w:t>
      </w:r>
      <w:bookmarkEnd w:id="14"/>
      <w:bookmarkEnd w:id="15"/>
    </w:p>
    <w:p w:rsidR="00407A63" w:rsidRDefault="00615D83">
      <w:r>
        <w:t xml:space="preserve">При возникновения аварийной ситуации просто перезапустите приложение, это можно сделать обычными средствами </w:t>
      </w:r>
      <w:r>
        <w:rPr>
          <w:lang w:val="en-US"/>
        </w:rPr>
        <w:t>Android</w:t>
      </w:r>
      <w:r>
        <w:t>.</w:t>
      </w:r>
    </w:p>
    <w:p w:rsidR="00407A63" w:rsidRDefault="00615D83">
      <w:r>
        <w:br w:type="page"/>
      </w:r>
    </w:p>
    <w:p w:rsidR="00407A63" w:rsidRDefault="00A15106" w:rsidP="00A15106">
      <w:pPr>
        <w:pStyle w:val="1"/>
        <w:spacing w:before="240"/>
        <w:ind w:left="964" w:firstLine="0"/>
        <w:jc w:val="center"/>
      </w:pPr>
      <w:bookmarkStart w:id="16" w:name="_Список_источников"/>
      <w:bookmarkStart w:id="17" w:name="_Toc122161870"/>
      <w:bookmarkEnd w:id="16"/>
      <w:r>
        <w:lastRenderedPageBreak/>
        <w:t>СПИСОК ИСТОЧНИКОВ</w:t>
      </w:r>
      <w:bookmarkEnd w:id="17"/>
    </w:p>
    <w:p w:rsidR="00407A63" w:rsidRDefault="00615D83">
      <w:pPr>
        <w:numPr>
          <w:ilvl w:val="0"/>
          <w:numId w:val="7"/>
        </w:numPr>
      </w:pPr>
      <w:proofErr w:type="spellStart"/>
      <w:r>
        <w:t>Android</w:t>
      </w:r>
      <w:proofErr w:type="spellEnd"/>
      <w:r>
        <w:t xml:space="preserve"> для чайников или как начать пользоваться системой. - URL: </w:t>
      </w:r>
      <w:hyperlink r:id="rId30">
        <w:r>
          <w:rPr>
            <w:rStyle w:val="a3"/>
          </w:rPr>
          <w:t>https://protabletpc.ru/advice/android-dlya-chaynikov.html</w:t>
        </w:r>
      </w:hyperlink>
    </w:p>
    <w:p w:rsidR="00407A63" w:rsidRPr="00E56657" w:rsidRDefault="00615D83">
      <w:pPr>
        <w:numPr>
          <w:ilvl w:val="0"/>
          <w:numId w:val="7"/>
        </w:numPr>
        <w:rPr>
          <w:lang w:val="en-US"/>
        </w:rPr>
      </w:pPr>
      <w:proofErr w:type="spellStart"/>
      <w:r>
        <w:rPr>
          <w:rStyle w:val="a3"/>
          <w:color w:val="auto"/>
          <w:u w:val="none"/>
        </w:rPr>
        <w:t>Репозиторий</w:t>
      </w:r>
      <w:proofErr w:type="spellEnd"/>
      <w:r>
        <w:rPr>
          <w:rStyle w:val="a3"/>
          <w:color w:val="auto"/>
          <w:u w:val="none"/>
        </w:rPr>
        <w:t xml:space="preserve"> с исходным кодом </w:t>
      </w:r>
      <w:proofErr w:type="spellStart"/>
      <w:r>
        <w:rPr>
          <w:rStyle w:val="a3"/>
          <w:color w:val="auto"/>
          <w:u w:val="none"/>
        </w:rPr>
        <w:t>приложеения</w:t>
      </w:r>
      <w:proofErr w:type="spellEnd"/>
      <w:r>
        <w:rPr>
          <w:rStyle w:val="a3"/>
          <w:color w:val="auto"/>
          <w:u w:val="none"/>
        </w:rPr>
        <w:t xml:space="preserve">. </w:t>
      </w:r>
      <w:r w:rsidRPr="00E56657">
        <w:rPr>
          <w:rStyle w:val="a3"/>
          <w:color w:val="auto"/>
          <w:u w:val="none"/>
          <w:lang w:val="en-US"/>
        </w:rPr>
        <w:t xml:space="preserve">URL: </w:t>
      </w:r>
      <w:hyperlink r:id="rId31">
        <w:r w:rsidRPr="00E56657">
          <w:rPr>
            <w:rStyle w:val="a3"/>
            <w:color w:val="auto"/>
            <w:u w:val="none"/>
            <w:lang w:val="en-US"/>
          </w:rPr>
          <w:t>https://github.com/vasyas-training/stupid-pig.git</w:t>
        </w:r>
      </w:hyperlink>
    </w:p>
    <w:sectPr w:rsidR="00407A63" w:rsidRPr="00E56657">
      <w:headerReference w:type="default" r:id="rId32"/>
      <w:footerReference w:type="default" r:id="rId33"/>
      <w:pgSz w:w="11906" w:h="16838"/>
      <w:pgMar w:top="1134" w:right="850" w:bottom="1134" w:left="1701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AA4" w:rsidRDefault="000D2AA4">
      <w:pPr>
        <w:spacing w:line="240" w:lineRule="auto"/>
      </w:pPr>
      <w:r>
        <w:separator/>
      </w:r>
    </w:p>
  </w:endnote>
  <w:endnote w:type="continuationSeparator" w:id="0">
    <w:p w:rsidR="000D2AA4" w:rsidRDefault="000D2A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Source Han Sans CN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15170212"/>
      <w:docPartObj>
        <w:docPartGallery w:val="Page Numbers (Bottom of Page)"/>
        <w:docPartUnique/>
      </w:docPartObj>
    </w:sdtPr>
    <w:sdtEndPr/>
    <w:sdtContent>
      <w:p w:rsidR="00407A63" w:rsidRDefault="00615D83">
        <w:pPr>
          <w:pStyle w:val="a7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CD1038">
          <w:rPr>
            <w:noProof/>
          </w:rPr>
          <w:t>18</w:t>
        </w:r>
        <w:r>
          <w:fldChar w:fldCharType="end"/>
        </w:r>
      </w:p>
    </w:sdtContent>
  </w:sdt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AA4" w:rsidRDefault="000D2AA4">
      <w:pPr>
        <w:spacing w:line="240" w:lineRule="auto"/>
      </w:pPr>
      <w:r>
        <w:separator/>
      </w:r>
    </w:p>
  </w:footnote>
  <w:footnote w:type="continuationSeparator" w:id="0">
    <w:p w:rsidR="000D2AA4" w:rsidRDefault="000D2AA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7A63" w:rsidRDefault="00407A63">
    <w:pPr>
      <w:tabs>
        <w:tab w:val="center" w:pos="4677"/>
        <w:tab w:val="right" w:pos="9355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C5D9C"/>
    <w:multiLevelType w:val="multilevel"/>
    <w:tmpl w:val="032AAAF4"/>
    <w:lvl w:ilvl="0">
      <w:start w:val="1"/>
      <w:numFmt w:val="decimal"/>
      <w:lvlText w:val="%1."/>
      <w:lvlJc w:val="left"/>
      <w:pPr>
        <w:tabs>
          <w:tab w:val="num" w:pos="0"/>
        </w:tabs>
        <w:ind w:left="109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1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3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5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7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9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1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3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57" w:hanging="180"/>
      </w:pPr>
    </w:lvl>
  </w:abstractNum>
  <w:abstractNum w:abstractNumId="1" w15:restartNumberingAfterBreak="0">
    <w:nsid w:val="2ADD0CF8"/>
    <w:multiLevelType w:val="multilevel"/>
    <w:tmpl w:val="74C892BE"/>
    <w:lvl w:ilvl="0">
      <w:start w:val="1"/>
      <w:numFmt w:val="bullet"/>
      <w:lvlText w:val=""/>
      <w:lvlJc w:val="left"/>
      <w:pPr>
        <w:tabs>
          <w:tab w:val="num" w:pos="0"/>
        </w:tabs>
        <w:ind w:left="145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7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9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1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5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7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17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38943B3"/>
    <w:multiLevelType w:val="multilevel"/>
    <w:tmpl w:val="E2F8F47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66DD6CD2"/>
    <w:multiLevelType w:val="multilevel"/>
    <w:tmpl w:val="A8681BAE"/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67685880"/>
    <w:multiLevelType w:val="multilevel"/>
    <w:tmpl w:val="D540BADC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C66605A"/>
    <w:multiLevelType w:val="multilevel"/>
    <w:tmpl w:val="4DA4134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57F5484"/>
    <w:multiLevelType w:val="multilevel"/>
    <w:tmpl w:val="05ECAEFA"/>
    <w:lvl w:ilvl="0">
      <w:start w:val="1"/>
      <w:numFmt w:val="bullet"/>
      <w:lvlText w:val=""/>
      <w:lvlJc w:val="left"/>
      <w:pPr>
        <w:tabs>
          <w:tab w:val="num" w:pos="0"/>
        </w:tabs>
        <w:ind w:left="145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7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9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1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3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5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7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9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17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7C761EBF"/>
    <w:multiLevelType w:val="multilevel"/>
    <w:tmpl w:val="D5CC8E14"/>
    <w:lvl w:ilvl="0">
      <w:start w:val="6"/>
      <w:numFmt w:val="decimal"/>
      <w:lvlText w:val="%1"/>
      <w:lvlJc w:val="left"/>
      <w:pPr>
        <w:tabs>
          <w:tab w:val="num" w:pos="0"/>
        </w:tabs>
        <w:ind w:left="109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1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3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325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7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9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41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3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57" w:hanging="18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1"/>
  </w:num>
  <w:num w:numId="5">
    <w:abstractNumId w:val="0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A63"/>
    <w:rsid w:val="000D2AA4"/>
    <w:rsid w:val="00407A63"/>
    <w:rsid w:val="00412DEF"/>
    <w:rsid w:val="004C3E7D"/>
    <w:rsid w:val="00615D83"/>
    <w:rsid w:val="00A15106"/>
    <w:rsid w:val="00C9253F"/>
    <w:rsid w:val="00CD1038"/>
    <w:rsid w:val="00E56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FA28AE-2BBE-42F7-A6FE-6A84A4D3F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8B8"/>
    <w:pPr>
      <w:spacing w:line="360" w:lineRule="auto"/>
      <w:ind w:firstLine="737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108B8"/>
    <w:pPr>
      <w:keepNext/>
      <w:keepLines/>
      <w:jc w:val="left"/>
      <w:outlineLvl w:val="0"/>
    </w:pPr>
    <w:rPr>
      <w:rFonts w:eastAsiaTheme="majorEastAsia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108B8"/>
    <w:rPr>
      <w:rFonts w:ascii="Times New Roman" w:eastAsiaTheme="majorEastAsia" w:hAnsi="Times New Roman" w:cs="Times New Roman"/>
      <w:b/>
      <w:sz w:val="28"/>
      <w:szCs w:val="28"/>
    </w:rPr>
  </w:style>
  <w:style w:type="character" w:styleId="a3">
    <w:name w:val="Hyperlink"/>
    <w:basedOn w:val="a0"/>
    <w:uiPriority w:val="99"/>
    <w:unhideWhenUsed/>
    <w:rsid w:val="00A12053"/>
    <w:rPr>
      <w:color w:val="0563C1" w:themeColor="hyperlink"/>
      <w:u w:val="single"/>
    </w:rPr>
  </w:style>
  <w:style w:type="character" w:customStyle="1" w:styleId="a4">
    <w:name w:val="Верхний колонтитул Знак"/>
    <w:basedOn w:val="a0"/>
    <w:link w:val="a5"/>
    <w:uiPriority w:val="99"/>
    <w:qFormat/>
    <w:rsid w:val="009638D5"/>
    <w:rPr>
      <w:rFonts w:ascii="Times New Roman" w:hAnsi="Times New Roman" w:cs="Times New Roman"/>
      <w:sz w:val="28"/>
      <w:szCs w:val="28"/>
    </w:rPr>
  </w:style>
  <w:style w:type="character" w:customStyle="1" w:styleId="a6">
    <w:name w:val="Нижний колонтитул Знак"/>
    <w:basedOn w:val="a0"/>
    <w:link w:val="a7"/>
    <w:uiPriority w:val="99"/>
    <w:qFormat/>
    <w:rsid w:val="009638D5"/>
    <w:rPr>
      <w:rFonts w:ascii="Times New Roman" w:hAnsi="Times New Roman" w:cs="Times New Roman"/>
      <w:sz w:val="28"/>
      <w:szCs w:val="28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a8">
    <w:name w:val="FollowedHyperlink"/>
    <w:rPr>
      <w:color w:val="800000"/>
      <w:u w:val="single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Liberation Sans" w:eastAsia="Source Han Sans CN" w:hAnsi="Liberation Sans" w:cs="Noto Sans Devanagari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Noto Sans Devanagari"/>
    </w:rPr>
  </w:style>
  <w:style w:type="paragraph" w:styleId="ab">
    <w:name w:val="caption"/>
    <w:basedOn w:val="a"/>
    <w:next w:val="a"/>
    <w:uiPriority w:val="35"/>
    <w:unhideWhenUsed/>
    <w:qFormat/>
    <w:rsid w:val="007546BA"/>
    <w:pPr>
      <w:spacing w:after="200" w:line="240" w:lineRule="auto"/>
      <w:jc w:val="center"/>
    </w:pPr>
    <w:rPr>
      <w:iCs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styleId="ac">
    <w:name w:val="List Paragraph"/>
    <w:basedOn w:val="a"/>
    <w:uiPriority w:val="34"/>
    <w:qFormat/>
    <w:rsid w:val="00A12053"/>
    <w:pPr>
      <w:ind w:left="720"/>
      <w:contextualSpacing/>
    </w:pPr>
  </w:style>
  <w:style w:type="paragraph" w:styleId="ad">
    <w:name w:val="index heading"/>
    <w:basedOn w:val="Heading"/>
  </w:style>
  <w:style w:type="paragraph" w:styleId="ae">
    <w:name w:val="TOC Heading"/>
    <w:basedOn w:val="1"/>
    <w:next w:val="a"/>
    <w:uiPriority w:val="39"/>
    <w:unhideWhenUsed/>
    <w:qFormat/>
    <w:rsid w:val="009638D5"/>
    <w:pPr>
      <w:spacing w:line="259" w:lineRule="auto"/>
      <w:ind w:firstLine="0"/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38D5"/>
    <w:pPr>
      <w:spacing w:after="100"/>
    </w:pPr>
  </w:style>
  <w:style w:type="paragraph" w:customStyle="1" w:styleId="HeaderandFooter">
    <w:name w:val="Header and Footer"/>
    <w:basedOn w:val="a"/>
    <w:qFormat/>
  </w:style>
  <w:style w:type="paragraph" w:styleId="a5">
    <w:name w:val="header"/>
    <w:basedOn w:val="a"/>
    <w:link w:val="a4"/>
    <w:uiPriority w:val="99"/>
    <w:unhideWhenUsed/>
    <w:rsid w:val="009638D5"/>
    <w:pPr>
      <w:tabs>
        <w:tab w:val="center" w:pos="4677"/>
        <w:tab w:val="right" w:pos="9355"/>
      </w:tabs>
      <w:spacing w:line="240" w:lineRule="auto"/>
    </w:pPr>
  </w:style>
  <w:style w:type="paragraph" w:styleId="a7">
    <w:name w:val="footer"/>
    <w:basedOn w:val="a"/>
    <w:link w:val="a6"/>
    <w:uiPriority w:val="99"/>
    <w:unhideWhenUsed/>
    <w:rsid w:val="009638D5"/>
    <w:pPr>
      <w:tabs>
        <w:tab w:val="center" w:pos="4677"/>
        <w:tab w:val="right" w:pos="9355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hyperlink" Target="https://github.com/vasyas-training/stupid-pig/releases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hyperlink" Target="https://github.com/vasyas-training/stupid-pig.git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protabletpc.ru/advice/android-dlya-chaynikov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6EE597-7FC5-4A2D-A4DA-F3DBF35CB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815</Words>
  <Characters>4649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dc:description/>
  <cp:lastModifiedBy>Учетная запись Майкрософт</cp:lastModifiedBy>
  <cp:revision>2</cp:revision>
  <dcterms:created xsi:type="dcterms:W3CDTF">2022-12-17T06:31:00Z</dcterms:created>
  <dcterms:modified xsi:type="dcterms:W3CDTF">2022-12-17T06:31:00Z</dcterms:modified>
  <dc:language>en-US</dc:language>
</cp:coreProperties>
</file>