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15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b/>
          <w:color w:val="auto"/>
        </w:rPr>
      </w:pPr>
      <w:r>
        <w:rPr>
          <w:rFonts w:cs="Arial"/>
          <w:b/>
          <w:color w:val="auto"/>
        </w:rPr>
        <w:t>Brief de Diseño</w:t>
      </w:r>
    </w:p>
    <w:p w:rsidR="00C40915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b/>
          <w:color w:val="auto"/>
        </w:rPr>
      </w:pPr>
    </w:p>
    <w:p w:rsidR="00C40915" w:rsidRPr="001F3356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b/>
          <w:color w:val="auto"/>
        </w:rPr>
      </w:pPr>
      <w:r w:rsidRPr="001F3356">
        <w:rPr>
          <w:rFonts w:cs="Arial"/>
          <w:b/>
          <w:color w:val="auto"/>
        </w:rPr>
        <w:t xml:space="preserve">Consideraciones para un buen </w:t>
      </w:r>
      <w:r w:rsidRPr="001F3356">
        <w:rPr>
          <w:rFonts w:cs="Arial"/>
          <w:b/>
          <w:i/>
          <w:color w:val="auto"/>
        </w:rPr>
        <w:t>brief:</w:t>
      </w:r>
    </w:p>
    <w:p w:rsidR="00C40915" w:rsidRPr="001F3356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color w:val="auto"/>
        </w:rPr>
      </w:pPr>
    </w:p>
    <w:p w:rsidR="00C40915" w:rsidRPr="001F3356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color w:val="auto"/>
        </w:rPr>
      </w:pPr>
      <w:r w:rsidRPr="001F3356">
        <w:rPr>
          <w:rFonts w:cs="Arial"/>
          <w:color w:val="auto"/>
        </w:rPr>
        <w:t>• Debe ser un documento concreto y sintetizado, sin mucho texto o explicaciones</w:t>
      </w:r>
      <w:r>
        <w:rPr>
          <w:rFonts w:cs="Arial"/>
          <w:color w:val="auto"/>
        </w:rPr>
        <w:t>.</w:t>
      </w:r>
    </w:p>
    <w:p w:rsidR="00C40915" w:rsidRPr="001F3356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color w:val="auto"/>
        </w:rPr>
      </w:pPr>
      <w:r w:rsidRPr="001F3356">
        <w:rPr>
          <w:rFonts w:cs="Arial"/>
          <w:color w:val="auto"/>
        </w:rPr>
        <w:t>• Debe ser realista.</w:t>
      </w:r>
    </w:p>
    <w:p w:rsidR="00C40915" w:rsidRPr="001F3356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color w:val="auto"/>
        </w:rPr>
      </w:pPr>
      <w:r w:rsidRPr="001F3356">
        <w:rPr>
          <w:rFonts w:cs="Arial"/>
          <w:color w:val="auto"/>
        </w:rPr>
        <w:t xml:space="preserve">• </w:t>
      </w:r>
      <w:r w:rsidRPr="001F3356">
        <w:rPr>
          <w:rFonts w:eastAsia="Arial" w:cs="Arial"/>
          <w:color w:val="auto"/>
        </w:rPr>
        <w:t>No debe ser genérico.</w:t>
      </w:r>
    </w:p>
    <w:p w:rsidR="00C40915" w:rsidRPr="001F3356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color w:val="auto"/>
        </w:rPr>
      </w:pPr>
      <w:r w:rsidRPr="001F3356">
        <w:rPr>
          <w:rFonts w:cs="Arial"/>
          <w:color w:val="auto"/>
        </w:rPr>
        <w:t>• No debe tener vocabulario confuso.</w:t>
      </w:r>
    </w:p>
    <w:p w:rsidR="00C40915" w:rsidRPr="001F3356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color w:val="auto"/>
        </w:rPr>
      </w:pPr>
      <w:r w:rsidRPr="001F3356">
        <w:rPr>
          <w:rFonts w:cs="Arial"/>
          <w:color w:val="auto"/>
        </w:rPr>
        <w:t xml:space="preserve">• </w:t>
      </w:r>
      <w:r w:rsidRPr="001F3356">
        <w:rPr>
          <w:rFonts w:eastAsia="Arial" w:cs="Arial"/>
          <w:color w:val="auto"/>
        </w:rPr>
        <w:t>No debería servir para aplicar a cualquier producto, servicio o proceso.</w:t>
      </w:r>
    </w:p>
    <w:p w:rsidR="00C40915" w:rsidRPr="001F3356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color w:val="auto"/>
        </w:rPr>
      </w:pPr>
    </w:p>
    <w:p w:rsidR="00C40915" w:rsidRPr="00C40915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b/>
          <w:color w:val="auto"/>
        </w:rPr>
      </w:pPr>
      <w:r w:rsidRPr="00C40915">
        <w:rPr>
          <w:rFonts w:cs="Arial"/>
          <w:b/>
          <w:color w:val="auto"/>
        </w:rPr>
        <w:t>Responda las siguientes preguntas:</w:t>
      </w:r>
    </w:p>
    <w:p w:rsidR="00C40915" w:rsidRPr="001F3356" w:rsidRDefault="00C40915" w:rsidP="00C40915">
      <w:pPr>
        <w:tabs>
          <w:tab w:val="left" w:pos="284"/>
        </w:tabs>
        <w:spacing w:after="0" w:line="276" w:lineRule="auto"/>
        <w:jc w:val="both"/>
        <w:rPr>
          <w:rFonts w:cs="Arial"/>
          <w:color w:val="auto"/>
        </w:rPr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>Cuál es el nombre (persona, institución, empresa, comunidad).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>Qué se quiere y qué se necesita. Ejemplo: un logo de marca, un empaque, un punto de venta, un volante, un edificio.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>Cuál es el contexto.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>Para qué es el diseño.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>¿El diseño hace parte de alguna estrategia empresarial, institucional o personal?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>Cuál es el público o usuario que se pretende atender.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 xml:space="preserve">Qué </w:t>
      </w:r>
      <w:r>
        <w:rPr>
          <w:rFonts w:cs="Arial"/>
          <w:b w:val="0"/>
          <w:color w:val="auto"/>
        </w:rPr>
        <w:t xml:space="preserve">se </w:t>
      </w:r>
      <w:r w:rsidRPr="001F3356">
        <w:rPr>
          <w:rFonts w:cs="Arial"/>
          <w:b w:val="0"/>
          <w:color w:val="auto"/>
        </w:rPr>
        <w:t>sabe</w:t>
      </w:r>
      <w:r>
        <w:rPr>
          <w:rFonts w:cs="Arial"/>
          <w:b w:val="0"/>
          <w:color w:val="auto"/>
        </w:rPr>
        <w:t xml:space="preserve"> </w:t>
      </w:r>
      <w:r w:rsidRPr="001F3356">
        <w:rPr>
          <w:rFonts w:cs="Arial"/>
          <w:b w:val="0"/>
          <w:color w:val="auto"/>
        </w:rPr>
        <w:t>sobre el público o usuario.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Pr="00C40915" w:rsidRDefault="00C40915" w:rsidP="00C40915"/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>¿Existe algún factor o elemento que deba ser evitado?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>Cuál es el objetivo que busca</w:t>
      </w:r>
      <w:r>
        <w:rPr>
          <w:rFonts w:cs="Arial"/>
          <w:b w:val="0"/>
          <w:color w:val="auto"/>
        </w:rPr>
        <w:t xml:space="preserve"> </w:t>
      </w:r>
      <w:r w:rsidRPr="001F3356">
        <w:rPr>
          <w:rFonts w:cs="Arial"/>
          <w:b w:val="0"/>
          <w:color w:val="auto"/>
        </w:rPr>
        <w:t>el diseño.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 xml:space="preserve">Qué </w:t>
      </w:r>
      <w:r>
        <w:rPr>
          <w:rFonts w:cs="Arial"/>
          <w:b w:val="0"/>
          <w:color w:val="auto"/>
        </w:rPr>
        <w:t xml:space="preserve">se </w:t>
      </w:r>
      <w:r w:rsidRPr="001F3356">
        <w:rPr>
          <w:rFonts w:cs="Arial"/>
          <w:b w:val="0"/>
          <w:color w:val="auto"/>
        </w:rPr>
        <w:t>qu</w:t>
      </w:r>
      <w:r>
        <w:rPr>
          <w:rFonts w:cs="Arial"/>
          <w:b w:val="0"/>
          <w:color w:val="auto"/>
        </w:rPr>
        <w:t>i</w:t>
      </w:r>
      <w:r w:rsidRPr="001F3356">
        <w:rPr>
          <w:rFonts w:cs="Arial"/>
          <w:b w:val="0"/>
          <w:color w:val="auto"/>
        </w:rPr>
        <w:t>ere</w:t>
      </w:r>
      <w:r>
        <w:rPr>
          <w:rFonts w:cs="Arial"/>
          <w:b w:val="0"/>
          <w:color w:val="auto"/>
        </w:rPr>
        <w:t xml:space="preserve"> </w:t>
      </w:r>
      <w:r w:rsidRPr="001F3356">
        <w:rPr>
          <w:rFonts w:cs="Arial"/>
          <w:b w:val="0"/>
          <w:color w:val="auto"/>
        </w:rPr>
        <w:t>que experimente el público o usuario.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 xml:space="preserve">Cuál es el mensaje que </w:t>
      </w:r>
      <w:r>
        <w:rPr>
          <w:rFonts w:cs="Arial"/>
          <w:b w:val="0"/>
          <w:color w:val="auto"/>
        </w:rPr>
        <w:t xml:space="preserve">se </w:t>
      </w:r>
      <w:r w:rsidRPr="001F3356">
        <w:rPr>
          <w:rFonts w:cs="Arial"/>
          <w:b w:val="0"/>
          <w:color w:val="auto"/>
        </w:rPr>
        <w:t>qu</w:t>
      </w:r>
      <w:r>
        <w:rPr>
          <w:rFonts w:cs="Arial"/>
          <w:b w:val="0"/>
          <w:color w:val="auto"/>
        </w:rPr>
        <w:t>i</w:t>
      </w:r>
      <w:r w:rsidRPr="001F3356">
        <w:rPr>
          <w:rFonts w:cs="Arial"/>
          <w:b w:val="0"/>
          <w:color w:val="auto"/>
        </w:rPr>
        <w:t>ere</w:t>
      </w:r>
      <w:r>
        <w:rPr>
          <w:rFonts w:cs="Arial"/>
          <w:b w:val="0"/>
          <w:color w:val="auto"/>
        </w:rPr>
        <w:t xml:space="preserve"> enviar </w:t>
      </w:r>
      <w:r w:rsidRPr="001F3356">
        <w:rPr>
          <w:rFonts w:cs="Arial"/>
          <w:b w:val="0"/>
          <w:color w:val="auto"/>
        </w:rPr>
        <w:t>al consumidor.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 xml:space="preserve">Qué tan sorprendente o provocador </w:t>
      </w:r>
      <w:r>
        <w:rPr>
          <w:rFonts w:cs="Arial"/>
          <w:b w:val="0"/>
          <w:color w:val="auto"/>
        </w:rPr>
        <w:t xml:space="preserve">se </w:t>
      </w:r>
      <w:r w:rsidRPr="001F3356">
        <w:rPr>
          <w:rFonts w:cs="Arial"/>
          <w:b w:val="0"/>
          <w:color w:val="auto"/>
        </w:rPr>
        <w:t>pretende</w:t>
      </w:r>
      <w:r>
        <w:rPr>
          <w:rFonts w:cs="Arial"/>
          <w:b w:val="0"/>
          <w:color w:val="auto"/>
        </w:rPr>
        <w:t xml:space="preserve"> </w:t>
      </w:r>
      <w:r w:rsidRPr="001F3356">
        <w:rPr>
          <w:rFonts w:cs="Arial"/>
          <w:b w:val="0"/>
          <w:color w:val="auto"/>
        </w:rPr>
        <w:t>que sea el diseño.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>
        <w:rPr>
          <w:rFonts w:cs="Arial"/>
          <w:b w:val="0"/>
          <w:color w:val="auto"/>
        </w:rPr>
        <w:t xml:space="preserve"> </w:t>
      </w:r>
      <w:r w:rsidRPr="001F3356">
        <w:rPr>
          <w:rFonts w:cs="Arial"/>
          <w:b w:val="0"/>
          <w:color w:val="auto"/>
        </w:rPr>
        <w:t>Cuál es el beneficio que debe traer el diseño para el público o usuario.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>Qué consideraciones no pueden faltar en el diseño.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 xml:space="preserve">Para cuándo </w:t>
      </w:r>
      <w:r>
        <w:rPr>
          <w:rFonts w:cs="Arial"/>
          <w:b w:val="0"/>
          <w:color w:val="auto"/>
        </w:rPr>
        <w:t xml:space="preserve">se </w:t>
      </w:r>
      <w:r w:rsidRPr="001F3356">
        <w:rPr>
          <w:rFonts w:cs="Arial"/>
          <w:b w:val="0"/>
          <w:color w:val="auto"/>
        </w:rPr>
        <w:t>requ</w:t>
      </w:r>
      <w:r>
        <w:rPr>
          <w:rFonts w:cs="Arial"/>
          <w:b w:val="0"/>
          <w:color w:val="auto"/>
        </w:rPr>
        <w:t>i</w:t>
      </w:r>
      <w:r w:rsidRPr="001F3356">
        <w:rPr>
          <w:rFonts w:cs="Arial"/>
          <w:b w:val="0"/>
          <w:color w:val="auto"/>
        </w:rPr>
        <w:t>er</w:t>
      </w:r>
      <w:r>
        <w:rPr>
          <w:rFonts w:cs="Arial"/>
          <w:b w:val="0"/>
          <w:color w:val="auto"/>
        </w:rPr>
        <w:t>e</w:t>
      </w:r>
      <w:r w:rsidRPr="001F3356">
        <w:rPr>
          <w:rFonts w:cs="Arial"/>
          <w:b w:val="0"/>
          <w:color w:val="auto"/>
        </w:rPr>
        <w:t xml:space="preserve"> el diseño.</w:t>
      </w:r>
    </w:p>
    <w:p w:rsidR="00C40915" w:rsidRDefault="00C40915" w:rsidP="00C40915">
      <w:pPr>
        <w:ind w:firstLine="708"/>
      </w:pPr>
      <w:r>
        <w:t>R/</w:t>
      </w:r>
    </w:p>
    <w:p w:rsidR="00C40915" w:rsidRPr="00C40915" w:rsidRDefault="00C40915" w:rsidP="00C40915">
      <w:pPr>
        <w:ind w:firstLine="708"/>
      </w:pPr>
    </w:p>
    <w:p w:rsidR="00C40915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>Quiénes participan en la revisión del proyecto de diseño y quién lo aprueba.</w:t>
      </w:r>
    </w:p>
    <w:p w:rsidR="00C40915" w:rsidRDefault="00C40915" w:rsidP="00C40915">
      <w:pPr>
        <w:ind w:left="708"/>
      </w:pPr>
      <w:r>
        <w:t>R/</w:t>
      </w:r>
    </w:p>
    <w:p w:rsidR="00C40915" w:rsidRPr="00C40915" w:rsidRDefault="00C40915" w:rsidP="00C40915">
      <w:pPr>
        <w:ind w:left="708"/>
      </w:pPr>
    </w:p>
    <w:p w:rsidR="00C40915" w:rsidRPr="001F3356" w:rsidRDefault="00C40915" w:rsidP="00C40915">
      <w:pPr>
        <w:pStyle w:val="NumAlfanumerico"/>
        <w:spacing w:after="0" w:line="276" w:lineRule="auto"/>
        <w:ind w:left="0" w:firstLine="0"/>
        <w:jc w:val="both"/>
        <w:rPr>
          <w:rFonts w:cs="Arial"/>
          <w:b w:val="0"/>
          <w:color w:val="auto"/>
        </w:rPr>
      </w:pPr>
      <w:r w:rsidRPr="001F3356">
        <w:rPr>
          <w:rFonts w:cs="Arial"/>
          <w:b w:val="0"/>
          <w:color w:val="auto"/>
        </w:rPr>
        <w:t>Comentarios y observaciones adicionales.</w:t>
      </w:r>
    </w:p>
    <w:p w:rsidR="001B4D77" w:rsidRDefault="00C40915" w:rsidP="00C40915">
      <w:pPr>
        <w:ind w:left="708"/>
      </w:pPr>
      <w:r>
        <w:t>R/</w:t>
      </w:r>
    </w:p>
    <w:p w:rsidR="00C40915" w:rsidRDefault="00C40915" w:rsidP="00C40915">
      <w:pPr>
        <w:ind w:left="708"/>
      </w:pPr>
    </w:p>
    <w:sectPr w:rsidR="00C40915" w:rsidSect="00C11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148EB"/>
    <w:multiLevelType w:val="multilevel"/>
    <w:tmpl w:val="B428FFBC"/>
    <w:lvl w:ilvl="0">
      <w:start w:val="1"/>
      <w:numFmt w:val="lowerLetter"/>
      <w:pStyle w:val="NumAlfanumerico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Restart w:val="1"/>
      <w:lvlText w:val="%4)"/>
      <w:lvlJc w:val="left"/>
      <w:pPr>
        <w:tabs>
          <w:tab w:val="num" w:pos="284"/>
        </w:tabs>
        <w:ind w:left="794" w:hanging="51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15"/>
    <w:rsid w:val="001B4D77"/>
    <w:rsid w:val="00C11CF1"/>
    <w:rsid w:val="00C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DC9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915"/>
    <w:pPr>
      <w:spacing w:after="160" w:line="259" w:lineRule="auto"/>
    </w:pPr>
    <w:rPr>
      <w:rFonts w:ascii="Arial" w:hAnsi="Arial"/>
      <w:color w:val="808080" w:themeColor="background1" w:themeShade="8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umAlfanumerico">
    <w:name w:val="Num Alfanumerico"/>
    <w:basedOn w:val="Normal"/>
    <w:next w:val="Normal"/>
    <w:qFormat/>
    <w:rsid w:val="00C40915"/>
    <w:pPr>
      <w:numPr>
        <w:numId w:val="1"/>
      </w:numPr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1135</Characters>
  <Application>Microsoft Macintosh Word</Application>
  <DocSecurity>0</DocSecurity>
  <Lines>9</Lines>
  <Paragraphs>2</Paragraphs>
  <ScaleCrop>false</ScaleCrop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Madrigal</dc:creator>
  <cp:keywords/>
  <dc:description/>
  <cp:lastModifiedBy>Daniel Madrigal</cp:lastModifiedBy>
  <cp:revision>1</cp:revision>
  <dcterms:created xsi:type="dcterms:W3CDTF">2016-06-24T12:15:00Z</dcterms:created>
  <dcterms:modified xsi:type="dcterms:W3CDTF">2016-06-24T12:20:00Z</dcterms:modified>
</cp:coreProperties>
</file>