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3B497" w14:textId="77777777" w:rsidR="00192251" w:rsidRDefault="00192251" w:rsidP="00192251">
      <w:pPr>
        <w:pStyle w:val="a9"/>
        <w:numPr>
          <w:ilvl w:val="0"/>
          <w:numId w:val="1"/>
        </w:numPr>
      </w:pPr>
      <w:r>
        <w:rPr>
          <w:rFonts w:hint="eastAsia"/>
        </w:rPr>
        <w:t>參數型、代碼類，可以整合在一起，如地址的</w:t>
      </w:r>
    </w:p>
    <w:p w14:paraId="257522FF" w14:textId="3B67CF97" w:rsidR="00192251" w:rsidRDefault="00192251" w:rsidP="00192251">
      <w:pPr>
        <w:pStyle w:val="a9"/>
        <w:ind w:left="360"/>
      </w:pPr>
      <w:r>
        <w:rPr>
          <w:rFonts w:hint="eastAsia"/>
        </w:rPr>
        <w:t>地區代碼</w:t>
      </w:r>
      <w:r>
        <w:rPr>
          <w:rFonts w:hint="eastAsia"/>
        </w:rPr>
        <w:t xml:space="preserve"> : 001</w:t>
      </w:r>
      <w:r>
        <w:rPr>
          <w:rFonts w:hint="eastAsia"/>
        </w:rPr>
        <w:t>信義區、</w:t>
      </w:r>
      <w:r>
        <w:t>0</w:t>
      </w:r>
      <w:r>
        <w:rPr>
          <w:rFonts w:hint="eastAsia"/>
        </w:rPr>
        <w:t>02</w:t>
      </w:r>
      <w:r>
        <w:rPr>
          <w:rFonts w:hint="eastAsia"/>
        </w:rPr>
        <w:t>中山區、。。。。</w:t>
      </w:r>
    </w:p>
    <w:p w14:paraId="4985E1D2" w14:textId="24E72D39" w:rsidR="00192251" w:rsidRDefault="00192251" w:rsidP="00192251">
      <w:pPr>
        <w:pStyle w:val="a9"/>
        <w:ind w:left="360"/>
      </w:pPr>
      <w:r>
        <w:rPr>
          <w:rFonts w:hint="eastAsia"/>
        </w:rPr>
        <w:t>場館類別</w:t>
      </w:r>
      <w:r>
        <w:rPr>
          <w:rFonts w:hint="eastAsia"/>
        </w:rPr>
        <w:t>: 001-</w:t>
      </w:r>
      <w:r>
        <w:rPr>
          <w:rFonts w:hint="eastAsia"/>
        </w:rPr>
        <w:t>健身房、</w:t>
      </w:r>
      <w:r>
        <w:t>0</w:t>
      </w:r>
      <w:r>
        <w:rPr>
          <w:rFonts w:hint="eastAsia"/>
        </w:rPr>
        <w:t>02</w:t>
      </w:r>
      <w:r>
        <w:rPr>
          <w:rFonts w:hint="eastAsia"/>
        </w:rPr>
        <w:t>心肺耐力、</w:t>
      </w:r>
      <w:r>
        <w:t>0</w:t>
      </w:r>
      <w:r>
        <w:rPr>
          <w:rFonts w:hint="eastAsia"/>
        </w:rPr>
        <w:t>03</w:t>
      </w:r>
      <w:r>
        <w:rPr>
          <w:rFonts w:hint="eastAsia"/>
        </w:rPr>
        <w:t>瑜珈會館。。。。</w:t>
      </w:r>
    </w:p>
    <w:p w14:paraId="0CA9E5F8" w14:textId="4EF38E30" w:rsidR="00BB0C39" w:rsidRDefault="00BB0C39" w:rsidP="00192251">
      <w:pPr>
        <w:pStyle w:val="a9"/>
        <w:ind w:left="360"/>
      </w:pPr>
      <w:r>
        <w:rPr>
          <w:rFonts w:hint="eastAsia"/>
        </w:rPr>
        <w:t>敏感詞分類</w:t>
      </w:r>
      <w:r>
        <w:rPr>
          <w:rFonts w:hint="eastAsia"/>
        </w:rPr>
        <w:t>: 001-xxxxx</w:t>
      </w:r>
    </w:p>
    <w:p w14:paraId="2C8A5604" w14:textId="0A29A64A" w:rsidR="00BB0C39" w:rsidRDefault="00BB0C39" w:rsidP="00192251">
      <w:pPr>
        <w:pStyle w:val="a9"/>
        <w:ind w:left="360"/>
      </w:pPr>
      <w:r>
        <w:rPr>
          <w:rFonts w:hint="eastAsia"/>
        </w:rPr>
        <w:t>文章次類別</w:t>
      </w:r>
      <w:r>
        <w:rPr>
          <w:rFonts w:hint="eastAsia"/>
        </w:rPr>
        <w:t xml:space="preserve">: </w:t>
      </w:r>
    </w:p>
    <w:p w14:paraId="10A5BFF5" w14:textId="7449A7BE" w:rsidR="00BB0C39" w:rsidRDefault="00BB0C39" w:rsidP="00192251">
      <w:pPr>
        <w:pStyle w:val="a9"/>
        <w:ind w:left="360"/>
      </w:pPr>
      <w:r>
        <w:rPr>
          <w:rFonts w:hint="eastAsia"/>
        </w:rPr>
        <w:t>提問分類</w:t>
      </w:r>
      <w:r>
        <w:rPr>
          <w:rFonts w:hint="eastAsia"/>
        </w:rPr>
        <w:t>:</w:t>
      </w:r>
    </w:p>
    <w:p w14:paraId="21869C67" w14:textId="240F68EF" w:rsidR="00785F54" w:rsidRDefault="00785F54" w:rsidP="00192251">
      <w:pPr>
        <w:pStyle w:val="a9"/>
        <w:ind w:left="360"/>
      </w:pPr>
      <w:r>
        <w:rPr>
          <w:rFonts w:hint="eastAsia"/>
        </w:rPr>
        <w:t>教練專長。。。。。</w:t>
      </w:r>
    </w:p>
    <w:p w14:paraId="6544B8F5" w14:textId="77777777" w:rsidR="00BB0C39" w:rsidRDefault="00BB0C39" w:rsidP="00192251">
      <w:pPr>
        <w:pStyle w:val="a9"/>
        <w:ind w:left="360"/>
      </w:pPr>
    </w:p>
    <w:p w14:paraId="6165F517" w14:textId="05F9E295" w:rsidR="00BB0C39" w:rsidRDefault="00BB0C39" w:rsidP="00192251">
      <w:pPr>
        <w:pStyle w:val="a9"/>
        <w:ind w:left="360"/>
      </w:pPr>
      <w:r>
        <w:rPr>
          <w:rFonts w:hint="eastAsia"/>
        </w:rPr>
        <w:t>建議作法，建立一個共用代碼表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有上述屬性的就可以共用</w:t>
      </w:r>
      <w:r>
        <w:rPr>
          <w:rFonts w:hint="eastAsia"/>
        </w:rPr>
        <w:t>TABLE</w:t>
      </w:r>
      <w:r>
        <w:rPr>
          <w:rFonts w:hint="eastAsia"/>
        </w:rPr>
        <w:t>，就不會代碼型的資料散在資料庫很多地坊。</w:t>
      </w:r>
    </w:p>
    <w:p w14:paraId="73F4347D" w14:textId="4B11CABA" w:rsidR="00BB0C39" w:rsidRDefault="00DF49A4" w:rsidP="00192251">
      <w:pPr>
        <w:pStyle w:val="a9"/>
        <w:ind w:left="360"/>
      </w:pPr>
      <w:r>
        <w:t>T</w:t>
      </w:r>
      <w:r>
        <w:rPr>
          <w:rFonts w:hint="eastAsia"/>
        </w:rPr>
        <w:t>able name:CommonCode</w:t>
      </w:r>
    </w:p>
    <w:p w14:paraId="55215299" w14:textId="4489AAB0" w:rsidR="00DF49A4" w:rsidRPr="00BB0C39" w:rsidRDefault="00DF49A4" w:rsidP="00192251">
      <w:pPr>
        <w:pStyle w:val="a9"/>
        <w:ind w:left="360"/>
        <w:rPr>
          <w:rFonts w:hint="eastAsia"/>
        </w:rPr>
      </w:pPr>
      <w:r>
        <w:t>C</w:t>
      </w:r>
      <w:r>
        <w:rPr>
          <w:rFonts w:hint="eastAsia"/>
        </w:rPr>
        <w:t>ommonPkey int primary key auto_increment</w:t>
      </w:r>
    </w:p>
    <w:p w14:paraId="7FC102CD" w14:textId="30AF6ABC" w:rsidR="00BB0C39" w:rsidRDefault="00DF49A4" w:rsidP="00192251">
      <w:pPr>
        <w:pStyle w:val="a9"/>
        <w:ind w:left="360"/>
      </w:pPr>
      <w:r>
        <w:rPr>
          <w:rFonts w:hint="eastAsia"/>
        </w:rPr>
        <w:t>CodeType varchar(5)</w:t>
      </w:r>
    </w:p>
    <w:p w14:paraId="60FED6B4" w14:textId="06B2F665" w:rsidR="00DF49A4" w:rsidRDefault="00DF49A4" w:rsidP="00192251">
      <w:pPr>
        <w:pStyle w:val="a9"/>
        <w:ind w:left="360"/>
      </w:pPr>
      <w:r>
        <w:rPr>
          <w:rFonts w:hint="eastAsia"/>
        </w:rPr>
        <w:t>CodeTypeID varchar (5)</w:t>
      </w:r>
    </w:p>
    <w:p w14:paraId="02010834" w14:textId="2CEFCB26" w:rsidR="00DF49A4" w:rsidRDefault="00DF49A4" w:rsidP="00192251">
      <w:pPr>
        <w:pStyle w:val="a9"/>
        <w:ind w:left="360"/>
      </w:pPr>
      <w:r>
        <w:rPr>
          <w:rFonts w:hint="eastAsia"/>
        </w:rPr>
        <w:t>CodeDescription varchar(200)</w:t>
      </w:r>
    </w:p>
    <w:p w14:paraId="4177A9CD" w14:textId="3622A08B" w:rsidR="00DF49A4" w:rsidRDefault="00DF49A4" w:rsidP="00192251">
      <w:pPr>
        <w:pStyle w:val="a9"/>
        <w:ind w:left="360"/>
      </w:pPr>
      <w:r>
        <w:rPr>
          <w:rFonts w:hint="eastAsia"/>
        </w:rPr>
        <w:t>儲存範例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2318"/>
        <w:gridCol w:w="2172"/>
        <w:gridCol w:w="1880"/>
        <w:gridCol w:w="2248"/>
        <w:gridCol w:w="2423"/>
        <w:gridCol w:w="1833"/>
      </w:tblGrid>
      <w:tr w:rsidR="00DF49A4" w14:paraId="54BE66C9" w14:textId="77777777" w:rsidTr="00DF49A4">
        <w:tc>
          <w:tcPr>
            <w:tcW w:w="2318" w:type="dxa"/>
          </w:tcPr>
          <w:p w14:paraId="43D7481F" w14:textId="507428B8" w:rsidR="00DF49A4" w:rsidRDefault="00DF49A4" w:rsidP="00192251">
            <w:pPr>
              <w:pStyle w:val="a9"/>
              <w:ind w:left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ommonPkey</w:t>
            </w:r>
          </w:p>
        </w:tc>
        <w:tc>
          <w:tcPr>
            <w:tcW w:w="2172" w:type="dxa"/>
          </w:tcPr>
          <w:p w14:paraId="34F6B3B1" w14:textId="1E53AB35" w:rsidR="00DF49A4" w:rsidRDefault="00DF49A4" w:rsidP="0019225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CodeType</w:t>
            </w:r>
          </w:p>
        </w:tc>
        <w:tc>
          <w:tcPr>
            <w:tcW w:w="1880" w:type="dxa"/>
          </w:tcPr>
          <w:p w14:paraId="5021272F" w14:textId="6689C4E2" w:rsidR="00DF49A4" w:rsidRDefault="00DF49A4" w:rsidP="0019225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CodeTypeDesc</w:t>
            </w:r>
          </w:p>
        </w:tc>
        <w:tc>
          <w:tcPr>
            <w:tcW w:w="2248" w:type="dxa"/>
          </w:tcPr>
          <w:p w14:paraId="77584C63" w14:textId="7006CE31" w:rsidR="00DF49A4" w:rsidRDefault="00DF49A4" w:rsidP="0019225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CodeTypeID</w:t>
            </w:r>
          </w:p>
        </w:tc>
        <w:tc>
          <w:tcPr>
            <w:tcW w:w="2423" w:type="dxa"/>
          </w:tcPr>
          <w:p w14:paraId="11776FEC" w14:textId="1C32265B" w:rsidR="00DF49A4" w:rsidRDefault="00DF49A4" w:rsidP="0019225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CodeDescription</w:t>
            </w:r>
          </w:p>
        </w:tc>
        <w:tc>
          <w:tcPr>
            <w:tcW w:w="1833" w:type="dxa"/>
          </w:tcPr>
          <w:p w14:paraId="2E0D7140" w14:textId="77777777" w:rsidR="00DF49A4" w:rsidRDefault="00DF49A4" w:rsidP="00192251">
            <w:pPr>
              <w:pStyle w:val="a9"/>
              <w:ind w:left="0"/>
              <w:rPr>
                <w:rFonts w:hint="eastAsia"/>
              </w:rPr>
            </w:pPr>
          </w:p>
        </w:tc>
      </w:tr>
      <w:tr w:rsidR="00DF49A4" w14:paraId="089D9876" w14:textId="77777777" w:rsidTr="00DF49A4">
        <w:tc>
          <w:tcPr>
            <w:tcW w:w="2318" w:type="dxa"/>
          </w:tcPr>
          <w:p w14:paraId="277A1240" w14:textId="5A5AB872" w:rsidR="00DF49A4" w:rsidRDefault="00DF49A4" w:rsidP="0019225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001(</w:t>
            </w:r>
            <w:r>
              <w:rPr>
                <w:rFonts w:hint="eastAsia"/>
              </w:rPr>
              <w:t>系統自動產生</w:t>
            </w:r>
            <w:r>
              <w:rPr>
                <w:rFonts w:hint="eastAsia"/>
              </w:rPr>
              <w:t>)</w:t>
            </w:r>
          </w:p>
        </w:tc>
        <w:tc>
          <w:tcPr>
            <w:tcW w:w="2172" w:type="dxa"/>
          </w:tcPr>
          <w:p w14:paraId="111AE3F0" w14:textId="55BDAA71" w:rsidR="00DF49A4" w:rsidRDefault="00DF49A4" w:rsidP="0019225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1880" w:type="dxa"/>
          </w:tcPr>
          <w:p w14:paraId="638FC49B" w14:textId="0854E283" w:rsidR="00DF49A4" w:rsidRDefault="00DF49A4" w:rsidP="0019225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地區別</w:t>
            </w:r>
          </w:p>
        </w:tc>
        <w:tc>
          <w:tcPr>
            <w:tcW w:w="2248" w:type="dxa"/>
          </w:tcPr>
          <w:p w14:paraId="4FA73AFD" w14:textId="29A4CD14" w:rsidR="00DF49A4" w:rsidRDefault="00DF49A4" w:rsidP="00192251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2423" w:type="dxa"/>
          </w:tcPr>
          <w:p w14:paraId="5D8EDCB7" w14:textId="68A44C6C" w:rsidR="00DF49A4" w:rsidRDefault="00DF49A4" w:rsidP="00192251">
            <w:pPr>
              <w:pStyle w:val="a9"/>
              <w:ind w:left="0"/>
              <w:rPr>
                <w:rFonts w:hint="eastAsia"/>
              </w:rPr>
            </w:pPr>
            <w:r w:rsidRPr="00DF49A4">
              <w:rPr>
                <w:rFonts w:hint="eastAsia"/>
              </w:rPr>
              <w:t>北投區</w:t>
            </w:r>
          </w:p>
        </w:tc>
        <w:tc>
          <w:tcPr>
            <w:tcW w:w="1833" w:type="dxa"/>
          </w:tcPr>
          <w:p w14:paraId="4CB64C65" w14:textId="77777777" w:rsidR="00DF49A4" w:rsidRDefault="00DF49A4" w:rsidP="00192251">
            <w:pPr>
              <w:pStyle w:val="a9"/>
              <w:ind w:left="0"/>
              <w:rPr>
                <w:rFonts w:hint="eastAsia"/>
              </w:rPr>
            </w:pPr>
          </w:p>
        </w:tc>
      </w:tr>
      <w:tr w:rsidR="00284BC9" w14:paraId="20FF1744" w14:textId="77777777" w:rsidTr="00DF49A4">
        <w:tc>
          <w:tcPr>
            <w:tcW w:w="2318" w:type="dxa"/>
          </w:tcPr>
          <w:p w14:paraId="20EE8B36" w14:textId="0484A0B0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 w:rsidR="00AF07B6">
              <w:rPr>
                <w:rFonts w:hint="eastAsia"/>
              </w:rPr>
              <w:t>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系統自動產生</w:t>
            </w:r>
            <w:r>
              <w:rPr>
                <w:rFonts w:hint="eastAsia"/>
              </w:rPr>
              <w:t>)</w:t>
            </w:r>
          </w:p>
        </w:tc>
        <w:tc>
          <w:tcPr>
            <w:tcW w:w="2172" w:type="dxa"/>
          </w:tcPr>
          <w:p w14:paraId="7A5F4DC3" w14:textId="53E24AEF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1880" w:type="dxa"/>
          </w:tcPr>
          <w:p w14:paraId="6260B5EF" w14:textId="2B619FFF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地區別</w:t>
            </w:r>
          </w:p>
        </w:tc>
        <w:tc>
          <w:tcPr>
            <w:tcW w:w="2248" w:type="dxa"/>
          </w:tcPr>
          <w:p w14:paraId="3537260E" w14:textId="3B8DA45A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002</w:t>
            </w:r>
          </w:p>
        </w:tc>
        <w:tc>
          <w:tcPr>
            <w:tcW w:w="2423" w:type="dxa"/>
          </w:tcPr>
          <w:p w14:paraId="1FBBB670" w14:textId="727CEC78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 w:rsidRPr="00DF49A4">
              <w:rPr>
                <w:rFonts w:hint="eastAsia"/>
              </w:rPr>
              <w:t>士林區</w:t>
            </w:r>
          </w:p>
        </w:tc>
        <w:tc>
          <w:tcPr>
            <w:tcW w:w="1833" w:type="dxa"/>
          </w:tcPr>
          <w:p w14:paraId="7F52A7DF" w14:textId="77777777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</w:p>
        </w:tc>
      </w:tr>
      <w:tr w:rsidR="00284BC9" w14:paraId="08E4A8B0" w14:textId="77777777" w:rsidTr="00DF49A4">
        <w:tc>
          <w:tcPr>
            <w:tcW w:w="2318" w:type="dxa"/>
          </w:tcPr>
          <w:p w14:paraId="752C4BEA" w14:textId="1BE9551B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 w:rsidR="00AF07B6">
              <w:rPr>
                <w:rFonts w:hint="eastAsia"/>
              </w:rPr>
              <w:t>3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系統自動產生</w:t>
            </w:r>
            <w:r>
              <w:rPr>
                <w:rFonts w:hint="eastAsia"/>
              </w:rPr>
              <w:t>)</w:t>
            </w:r>
          </w:p>
        </w:tc>
        <w:tc>
          <w:tcPr>
            <w:tcW w:w="2172" w:type="dxa"/>
          </w:tcPr>
          <w:p w14:paraId="3F694366" w14:textId="20009F3D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1880" w:type="dxa"/>
          </w:tcPr>
          <w:p w14:paraId="66960849" w14:textId="52E998B0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地區別</w:t>
            </w:r>
          </w:p>
        </w:tc>
        <w:tc>
          <w:tcPr>
            <w:tcW w:w="2248" w:type="dxa"/>
          </w:tcPr>
          <w:p w14:paraId="444B6F67" w14:textId="092B64B3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003</w:t>
            </w:r>
          </w:p>
        </w:tc>
        <w:tc>
          <w:tcPr>
            <w:tcW w:w="2423" w:type="dxa"/>
          </w:tcPr>
          <w:p w14:paraId="1CFDA9F9" w14:textId="601A599D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 w:rsidRPr="00DF49A4">
              <w:rPr>
                <w:rFonts w:hint="eastAsia"/>
              </w:rPr>
              <w:t>中山區</w:t>
            </w:r>
          </w:p>
        </w:tc>
        <w:tc>
          <w:tcPr>
            <w:tcW w:w="1833" w:type="dxa"/>
          </w:tcPr>
          <w:p w14:paraId="4A6E69FB" w14:textId="77777777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</w:p>
        </w:tc>
      </w:tr>
      <w:tr w:rsidR="00284BC9" w14:paraId="4F0268D3" w14:textId="77777777" w:rsidTr="00DF49A4">
        <w:tc>
          <w:tcPr>
            <w:tcW w:w="2318" w:type="dxa"/>
          </w:tcPr>
          <w:p w14:paraId="47282DFF" w14:textId="0525A613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 w:rsidR="00AF07B6">
              <w:rPr>
                <w:rFonts w:hint="eastAsia"/>
              </w:rPr>
              <w:t>4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系統自動產生</w:t>
            </w:r>
            <w:r>
              <w:rPr>
                <w:rFonts w:hint="eastAsia"/>
              </w:rPr>
              <w:t>)</w:t>
            </w:r>
          </w:p>
        </w:tc>
        <w:tc>
          <w:tcPr>
            <w:tcW w:w="2172" w:type="dxa"/>
          </w:tcPr>
          <w:p w14:paraId="6B79631B" w14:textId="38257383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1880" w:type="dxa"/>
          </w:tcPr>
          <w:p w14:paraId="460CDB73" w14:textId="0FCD432E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地區別</w:t>
            </w:r>
          </w:p>
        </w:tc>
        <w:tc>
          <w:tcPr>
            <w:tcW w:w="2248" w:type="dxa"/>
          </w:tcPr>
          <w:p w14:paraId="2ADBE9FD" w14:textId="2FBDE798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004</w:t>
            </w:r>
          </w:p>
        </w:tc>
        <w:tc>
          <w:tcPr>
            <w:tcW w:w="2423" w:type="dxa"/>
          </w:tcPr>
          <w:p w14:paraId="51AC4708" w14:textId="73AFFD01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 w:rsidRPr="00DF49A4">
              <w:rPr>
                <w:rFonts w:hint="eastAsia"/>
              </w:rPr>
              <w:t>內湖區</w:t>
            </w:r>
          </w:p>
        </w:tc>
        <w:tc>
          <w:tcPr>
            <w:tcW w:w="1833" w:type="dxa"/>
          </w:tcPr>
          <w:p w14:paraId="592DD99E" w14:textId="77777777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</w:p>
        </w:tc>
      </w:tr>
      <w:tr w:rsidR="00284BC9" w14:paraId="1B4EB427" w14:textId="77777777" w:rsidTr="00DF49A4">
        <w:tc>
          <w:tcPr>
            <w:tcW w:w="2318" w:type="dxa"/>
          </w:tcPr>
          <w:p w14:paraId="2A7C4C1B" w14:textId="6FDCFEF1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 w:rsidR="00AF07B6">
              <w:rPr>
                <w:rFonts w:hint="eastAsia"/>
              </w:rPr>
              <w:t>5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系統自動產生</w:t>
            </w:r>
            <w:r>
              <w:rPr>
                <w:rFonts w:hint="eastAsia"/>
              </w:rPr>
              <w:t>)</w:t>
            </w:r>
          </w:p>
        </w:tc>
        <w:tc>
          <w:tcPr>
            <w:tcW w:w="2172" w:type="dxa"/>
          </w:tcPr>
          <w:p w14:paraId="7D807F65" w14:textId="0ABA99C8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1880" w:type="dxa"/>
          </w:tcPr>
          <w:p w14:paraId="514178B0" w14:textId="33AA3632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地區別</w:t>
            </w:r>
          </w:p>
        </w:tc>
        <w:tc>
          <w:tcPr>
            <w:tcW w:w="2248" w:type="dxa"/>
          </w:tcPr>
          <w:p w14:paraId="45A452DB" w14:textId="491052AF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005</w:t>
            </w:r>
          </w:p>
        </w:tc>
        <w:tc>
          <w:tcPr>
            <w:tcW w:w="2423" w:type="dxa"/>
          </w:tcPr>
          <w:p w14:paraId="4C0B7D7D" w14:textId="357DC7B0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 w:rsidRPr="00DF49A4">
              <w:rPr>
                <w:rFonts w:hint="eastAsia"/>
              </w:rPr>
              <w:t>大同區</w:t>
            </w:r>
          </w:p>
        </w:tc>
        <w:tc>
          <w:tcPr>
            <w:tcW w:w="1833" w:type="dxa"/>
          </w:tcPr>
          <w:p w14:paraId="6FDA0DC2" w14:textId="77777777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</w:p>
        </w:tc>
      </w:tr>
      <w:tr w:rsidR="00284BC9" w14:paraId="265ADEA6" w14:textId="77777777" w:rsidTr="00DF49A4">
        <w:tc>
          <w:tcPr>
            <w:tcW w:w="2318" w:type="dxa"/>
          </w:tcPr>
          <w:p w14:paraId="35620C91" w14:textId="40D21D78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 w:rsidR="00AF07B6">
              <w:rPr>
                <w:rFonts w:hint="eastAsia"/>
              </w:rPr>
              <w:t>6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系統自動產生</w:t>
            </w:r>
            <w:r>
              <w:rPr>
                <w:rFonts w:hint="eastAsia"/>
              </w:rPr>
              <w:t>)</w:t>
            </w:r>
          </w:p>
        </w:tc>
        <w:tc>
          <w:tcPr>
            <w:tcW w:w="2172" w:type="dxa"/>
          </w:tcPr>
          <w:p w14:paraId="0D88ECB2" w14:textId="40E353A9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1880" w:type="dxa"/>
          </w:tcPr>
          <w:p w14:paraId="75528BCA" w14:textId="6C0D55BB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地區別</w:t>
            </w:r>
          </w:p>
        </w:tc>
        <w:tc>
          <w:tcPr>
            <w:tcW w:w="2248" w:type="dxa"/>
          </w:tcPr>
          <w:p w14:paraId="58ED3038" w14:textId="5B39372C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006</w:t>
            </w:r>
          </w:p>
        </w:tc>
        <w:tc>
          <w:tcPr>
            <w:tcW w:w="2423" w:type="dxa"/>
          </w:tcPr>
          <w:p w14:paraId="1E5FC018" w14:textId="532492C3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 w:rsidRPr="00DF49A4">
              <w:rPr>
                <w:rFonts w:hint="eastAsia"/>
              </w:rPr>
              <w:t>松山區</w:t>
            </w:r>
          </w:p>
        </w:tc>
        <w:tc>
          <w:tcPr>
            <w:tcW w:w="1833" w:type="dxa"/>
          </w:tcPr>
          <w:p w14:paraId="5A5913D6" w14:textId="77777777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</w:p>
        </w:tc>
      </w:tr>
      <w:tr w:rsidR="00284BC9" w14:paraId="414081AA" w14:textId="77777777" w:rsidTr="00DF49A4">
        <w:tc>
          <w:tcPr>
            <w:tcW w:w="2318" w:type="dxa"/>
          </w:tcPr>
          <w:p w14:paraId="071C3AFC" w14:textId="2FBE0098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 w:rsidR="00AF07B6">
              <w:rPr>
                <w:rFonts w:hint="eastAsia"/>
              </w:rPr>
              <w:t>7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系統自動產生</w:t>
            </w:r>
            <w:r>
              <w:rPr>
                <w:rFonts w:hint="eastAsia"/>
              </w:rPr>
              <w:t>)</w:t>
            </w:r>
          </w:p>
        </w:tc>
        <w:tc>
          <w:tcPr>
            <w:tcW w:w="2172" w:type="dxa"/>
          </w:tcPr>
          <w:p w14:paraId="610F7D42" w14:textId="5BAEC491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1880" w:type="dxa"/>
          </w:tcPr>
          <w:p w14:paraId="27C154AD" w14:textId="5AB7DED8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地區別</w:t>
            </w:r>
          </w:p>
        </w:tc>
        <w:tc>
          <w:tcPr>
            <w:tcW w:w="2248" w:type="dxa"/>
          </w:tcPr>
          <w:p w14:paraId="2A453128" w14:textId="3DDF65EA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007</w:t>
            </w:r>
          </w:p>
        </w:tc>
        <w:tc>
          <w:tcPr>
            <w:tcW w:w="2423" w:type="dxa"/>
          </w:tcPr>
          <w:p w14:paraId="3B7B9FC0" w14:textId="18AFBE15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 w:rsidRPr="00DF49A4">
              <w:rPr>
                <w:rFonts w:hint="eastAsia"/>
              </w:rPr>
              <w:t>萬華區</w:t>
            </w:r>
          </w:p>
        </w:tc>
        <w:tc>
          <w:tcPr>
            <w:tcW w:w="1833" w:type="dxa"/>
          </w:tcPr>
          <w:p w14:paraId="10AC68E3" w14:textId="77777777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</w:p>
        </w:tc>
      </w:tr>
      <w:tr w:rsidR="00284BC9" w14:paraId="48B865A5" w14:textId="77777777" w:rsidTr="00DF49A4">
        <w:tc>
          <w:tcPr>
            <w:tcW w:w="2318" w:type="dxa"/>
          </w:tcPr>
          <w:p w14:paraId="70F72CED" w14:textId="0003D16E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00</w:t>
            </w:r>
            <w:r w:rsidR="00AF07B6">
              <w:rPr>
                <w:rFonts w:hint="eastAsia"/>
              </w:rPr>
              <w:t>8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系統自動產生</w:t>
            </w:r>
            <w:r>
              <w:rPr>
                <w:rFonts w:hint="eastAsia"/>
              </w:rPr>
              <w:t>)</w:t>
            </w:r>
          </w:p>
        </w:tc>
        <w:tc>
          <w:tcPr>
            <w:tcW w:w="2172" w:type="dxa"/>
          </w:tcPr>
          <w:p w14:paraId="55837B81" w14:textId="7C0CA299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1880" w:type="dxa"/>
          </w:tcPr>
          <w:p w14:paraId="3025E3FF" w14:textId="0BC6D26D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地區別</w:t>
            </w:r>
          </w:p>
        </w:tc>
        <w:tc>
          <w:tcPr>
            <w:tcW w:w="2248" w:type="dxa"/>
          </w:tcPr>
          <w:p w14:paraId="38A88933" w14:textId="75C43FF1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008</w:t>
            </w:r>
          </w:p>
        </w:tc>
        <w:tc>
          <w:tcPr>
            <w:tcW w:w="2423" w:type="dxa"/>
          </w:tcPr>
          <w:p w14:paraId="34A44205" w14:textId="5FE71778" w:rsidR="00284BC9" w:rsidRPr="00DF49A4" w:rsidRDefault="00284BC9" w:rsidP="00284BC9">
            <w:pPr>
              <w:pStyle w:val="a9"/>
              <w:ind w:left="0"/>
              <w:rPr>
                <w:rFonts w:hint="eastAsia"/>
              </w:rPr>
            </w:pPr>
            <w:r w:rsidRPr="00DF49A4">
              <w:rPr>
                <w:rFonts w:hint="eastAsia"/>
              </w:rPr>
              <w:t>中正區</w:t>
            </w:r>
          </w:p>
        </w:tc>
        <w:tc>
          <w:tcPr>
            <w:tcW w:w="1833" w:type="dxa"/>
          </w:tcPr>
          <w:p w14:paraId="1C858127" w14:textId="77777777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</w:p>
        </w:tc>
      </w:tr>
      <w:tr w:rsidR="00284BC9" w14:paraId="5B9D0710" w14:textId="77777777" w:rsidTr="00DF49A4">
        <w:tc>
          <w:tcPr>
            <w:tcW w:w="2318" w:type="dxa"/>
          </w:tcPr>
          <w:p w14:paraId="136290CB" w14:textId="0ECC918B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 w:rsidR="00AF07B6">
              <w:rPr>
                <w:rFonts w:hint="eastAsia"/>
              </w:rPr>
              <w:t>9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系統自動產生</w:t>
            </w:r>
            <w:r>
              <w:rPr>
                <w:rFonts w:hint="eastAsia"/>
              </w:rPr>
              <w:t>)</w:t>
            </w:r>
          </w:p>
        </w:tc>
        <w:tc>
          <w:tcPr>
            <w:tcW w:w="2172" w:type="dxa"/>
          </w:tcPr>
          <w:p w14:paraId="475985ED" w14:textId="366A1136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1880" w:type="dxa"/>
          </w:tcPr>
          <w:p w14:paraId="5073A831" w14:textId="1E230F79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地區別</w:t>
            </w:r>
          </w:p>
        </w:tc>
        <w:tc>
          <w:tcPr>
            <w:tcW w:w="2248" w:type="dxa"/>
          </w:tcPr>
          <w:p w14:paraId="00084A81" w14:textId="1D47478F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009</w:t>
            </w:r>
          </w:p>
        </w:tc>
        <w:tc>
          <w:tcPr>
            <w:tcW w:w="2423" w:type="dxa"/>
          </w:tcPr>
          <w:p w14:paraId="591EDD27" w14:textId="29869CB7" w:rsidR="00284BC9" w:rsidRPr="00DF49A4" w:rsidRDefault="00284BC9" w:rsidP="00284BC9">
            <w:pPr>
              <w:pStyle w:val="a9"/>
              <w:ind w:left="0"/>
              <w:rPr>
                <w:rFonts w:hint="eastAsia"/>
              </w:rPr>
            </w:pPr>
            <w:r w:rsidRPr="00DF49A4">
              <w:rPr>
                <w:rFonts w:hint="eastAsia"/>
              </w:rPr>
              <w:t>大安區</w:t>
            </w:r>
          </w:p>
        </w:tc>
        <w:tc>
          <w:tcPr>
            <w:tcW w:w="1833" w:type="dxa"/>
          </w:tcPr>
          <w:p w14:paraId="1016F40B" w14:textId="77777777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</w:p>
        </w:tc>
      </w:tr>
      <w:tr w:rsidR="00284BC9" w14:paraId="2E2F4D69" w14:textId="77777777" w:rsidTr="00DF49A4">
        <w:tc>
          <w:tcPr>
            <w:tcW w:w="2318" w:type="dxa"/>
          </w:tcPr>
          <w:p w14:paraId="3C031CA3" w14:textId="2B295956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 w:rsidR="00AF07B6">
              <w:rPr>
                <w:rFonts w:hint="eastAsia"/>
              </w:rPr>
              <w:t>10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系統自動產生</w:t>
            </w:r>
            <w:r>
              <w:rPr>
                <w:rFonts w:hint="eastAsia"/>
              </w:rPr>
              <w:t>)</w:t>
            </w:r>
          </w:p>
        </w:tc>
        <w:tc>
          <w:tcPr>
            <w:tcW w:w="2172" w:type="dxa"/>
          </w:tcPr>
          <w:p w14:paraId="5E6E5C46" w14:textId="5F789355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1880" w:type="dxa"/>
          </w:tcPr>
          <w:p w14:paraId="4AD6D913" w14:textId="2FB8FD6B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地區別</w:t>
            </w:r>
          </w:p>
        </w:tc>
        <w:tc>
          <w:tcPr>
            <w:tcW w:w="2248" w:type="dxa"/>
          </w:tcPr>
          <w:p w14:paraId="2F527A1B" w14:textId="76C4011A" w:rsidR="00284BC9" w:rsidRDefault="00AF07B6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010</w:t>
            </w:r>
          </w:p>
        </w:tc>
        <w:tc>
          <w:tcPr>
            <w:tcW w:w="2423" w:type="dxa"/>
          </w:tcPr>
          <w:p w14:paraId="0A232D3C" w14:textId="67B975A8" w:rsidR="00284BC9" w:rsidRPr="00DF49A4" w:rsidRDefault="00284BC9" w:rsidP="00284BC9">
            <w:pPr>
              <w:pStyle w:val="a9"/>
              <w:ind w:left="0"/>
              <w:rPr>
                <w:rFonts w:hint="eastAsia"/>
              </w:rPr>
            </w:pPr>
            <w:r w:rsidRPr="00DF49A4">
              <w:rPr>
                <w:rFonts w:hint="eastAsia"/>
              </w:rPr>
              <w:t>信義區</w:t>
            </w:r>
          </w:p>
        </w:tc>
        <w:tc>
          <w:tcPr>
            <w:tcW w:w="1833" w:type="dxa"/>
          </w:tcPr>
          <w:p w14:paraId="028B1EF5" w14:textId="77777777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</w:p>
        </w:tc>
      </w:tr>
      <w:tr w:rsidR="00284BC9" w14:paraId="40BC8B34" w14:textId="77777777" w:rsidTr="00DF49A4">
        <w:tc>
          <w:tcPr>
            <w:tcW w:w="2318" w:type="dxa"/>
          </w:tcPr>
          <w:p w14:paraId="5C0C9A9F" w14:textId="6C54FA1A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 w:rsidR="00AF07B6">
              <w:rPr>
                <w:rFonts w:hint="eastAsia"/>
              </w:rPr>
              <w:t>1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系統自動產生</w:t>
            </w:r>
            <w:r>
              <w:rPr>
                <w:rFonts w:hint="eastAsia"/>
              </w:rPr>
              <w:t>)</w:t>
            </w:r>
          </w:p>
        </w:tc>
        <w:tc>
          <w:tcPr>
            <w:tcW w:w="2172" w:type="dxa"/>
          </w:tcPr>
          <w:p w14:paraId="6A94ACB6" w14:textId="7C78AF61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1880" w:type="dxa"/>
          </w:tcPr>
          <w:p w14:paraId="64B2B1FC" w14:textId="3CED1C71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地區別</w:t>
            </w:r>
          </w:p>
        </w:tc>
        <w:tc>
          <w:tcPr>
            <w:tcW w:w="2248" w:type="dxa"/>
          </w:tcPr>
          <w:p w14:paraId="3662F1A8" w14:textId="6A470B0C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AF07B6">
              <w:rPr>
                <w:rFonts w:hint="eastAsia"/>
              </w:rPr>
              <w:t>11</w:t>
            </w:r>
          </w:p>
        </w:tc>
        <w:tc>
          <w:tcPr>
            <w:tcW w:w="2423" w:type="dxa"/>
          </w:tcPr>
          <w:p w14:paraId="0CDD7D18" w14:textId="1C351951" w:rsidR="00284BC9" w:rsidRPr="00DF49A4" w:rsidRDefault="00284BC9" w:rsidP="00284BC9">
            <w:pPr>
              <w:pStyle w:val="a9"/>
              <w:ind w:left="0"/>
              <w:rPr>
                <w:rFonts w:hint="eastAsia"/>
              </w:rPr>
            </w:pPr>
            <w:r w:rsidRPr="00DF49A4">
              <w:rPr>
                <w:rFonts w:hint="eastAsia"/>
              </w:rPr>
              <w:t>南港區</w:t>
            </w:r>
          </w:p>
        </w:tc>
        <w:tc>
          <w:tcPr>
            <w:tcW w:w="1833" w:type="dxa"/>
          </w:tcPr>
          <w:p w14:paraId="2814CB00" w14:textId="77777777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</w:p>
        </w:tc>
      </w:tr>
      <w:tr w:rsidR="00284BC9" w14:paraId="123A7449" w14:textId="77777777" w:rsidTr="00DF49A4">
        <w:tc>
          <w:tcPr>
            <w:tcW w:w="2318" w:type="dxa"/>
          </w:tcPr>
          <w:p w14:paraId="11F5E70F" w14:textId="481AB022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  <w:r w:rsidR="00AF07B6">
              <w:rPr>
                <w:rFonts w:hint="eastAsia"/>
              </w:rPr>
              <w:t>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系統自動產生</w:t>
            </w:r>
            <w:r>
              <w:rPr>
                <w:rFonts w:hint="eastAsia"/>
              </w:rPr>
              <w:t>)</w:t>
            </w:r>
          </w:p>
        </w:tc>
        <w:tc>
          <w:tcPr>
            <w:tcW w:w="2172" w:type="dxa"/>
          </w:tcPr>
          <w:p w14:paraId="21ADF6A7" w14:textId="70707BD8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1880" w:type="dxa"/>
          </w:tcPr>
          <w:p w14:paraId="29DC3418" w14:textId="264C0DE6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地區別</w:t>
            </w:r>
          </w:p>
        </w:tc>
        <w:tc>
          <w:tcPr>
            <w:tcW w:w="2248" w:type="dxa"/>
          </w:tcPr>
          <w:p w14:paraId="7FC744DF" w14:textId="0EE4B238" w:rsidR="00284BC9" w:rsidRDefault="00284BC9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AF07B6">
              <w:rPr>
                <w:rFonts w:hint="eastAsia"/>
              </w:rPr>
              <w:t>12</w:t>
            </w:r>
          </w:p>
        </w:tc>
        <w:tc>
          <w:tcPr>
            <w:tcW w:w="2423" w:type="dxa"/>
          </w:tcPr>
          <w:p w14:paraId="1AAA1C25" w14:textId="678BCB24" w:rsidR="00284BC9" w:rsidRPr="00DF49A4" w:rsidRDefault="00284BC9" w:rsidP="00284BC9">
            <w:pPr>
              <w:pStyle w:val="a9"/>
              <w:ind w:left="0"/>
              <w:rPr>
                <w:rFonts w:hint="eastAsia"/>
              </w:rPr>
            </w:pPr>
            <w:r w:rsidRPr="00DF49A4">
              <w:rPr>
                <w:rFonts w:hint="eastAsia"/>
              </w:rPr>
              <w:t>文山區</w:t>
            </w:r>
          </w:p>
        </w:tc>
        <w:tc>
          <w:tcPr>
            <w:tcW w:w="1833" w:type="dxa"/>
          </w:tcPr>
          <w:p w14:paraId="0B06781C" w14:textId="77777777" w:rsidR="00AF07B6" w:rsidRDefault="00AF07B6" w:rsidP="00284BC9">
            <w:pPr>
              <w:pStyle w:val="a9"/>
              <w:ind w:left="0"/>
              <w:rPr>
                <w:rFonts w:hint="eastAsia"/>
              </w:rPr>
            </w:pPr>
          </w:p>
        </w:tc>
      </w:tr>
      <w:tr w:rsidR="00AF07B6" w14:paraId="2D85610F" w14:textId="77777777" w:rsidTr="00DF49A4">
        <w:tc>
          <w:tcPr>
            <w:tcW w:w="2318" w:type="dxa"/>
          </w:tcPr>
          <w:p w14:paraId="2233828D" w14:textId="3B2166B5" w:rsidR="00AF07B6" w:rsidRDefault="00AF07B6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0013</w:t>
            </w:r>
          </w:p>
        </w:tc>
        <w:tc>
          <w:tcPr>
            <w:tcW w:w="2172" w:type="dxa"/>
          </w:tcPr>
          <w:p w14:paraId="2D241CA3" w14:textId="3D4CA77A" w:rsidR="00AF07B6" w:rsidRDefault="00AF07B6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002</w:t>
            </w:r>
          </w:p>
        </w:tc>
        <w:tc>
          <w:tcPr>
            <w:tcW w:w="1880" w:type="dxa"/>
          </w:tcPr>
          <w:p w14:paraId="5D6B62A5" w14:textId="7E42CA25" w:rsidR="00AF07B6" w:rsidRDefault="00AF07B6" w:rsidP="00284BC9">
            <w:pPr>
              <w:pStyle w:val="a9"/>
              <w:ind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場管類別</w:t>
            </w:r>
            <w:proofErr w:type="gramEnd"/>
          </w:p>
        </w:tc>
        <w:tc>
          <w:tcPr>
            <w:tcW w:w="2248" w:type="dxa"/>
          </w:tcPr>
          <w:p w14:paraId="7BB42E14" w14:textId="7DE0ACB4" w:rsidR="00AF07B6" w:rsidRDefault="00AF07B6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2423" w:type="dxa"/>
          </w:tcPr>
          <w:p w14:paraId="4A58A2CF" w14:textId="6D817B1A" w:rsidR="00AF07B6" w:rsidRPr="00DF49A4" w:rsidRDefault="00AF07B6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健身房</w:t>
            </w:r>
          </w:p>
        </w:tc>
        <w:tc>
          <w:tcPr>
            <w:tcW w:w="1833" w:type="dxa"/>
          </w:tcPr>
          <w:p w14:paraId="456ACE9E" w14:textId="77777777" w:rsidR="00AF07B6" w:rsidRDefault="00AF07B6" w:rsidP="00284BC9">
            <w:pPr>
              <w:pStyle w:val="a9"/>
              <w:ind w:left="0"/>
              <w:rPr>
                <w:rFonts w:hint="eastAsia"/>
              </w:rPr>
            </w:pPr>
          </w:p>
        </w:tc>
      </w:tr>
      <w:tr w:rsidR="00AF07B6" w14:paraId="5B94FB11" w14:textId="77777777" w:rsidTr="00DF49A4">
        <w:tc>
          <w:tcPr>
            <w:tcW w:w="2318" w:type="dxa"/>
          </w:tcPr>
          <w:p w14:paraId="0140335B" w14:textId="1AA7BBAF" w:rsidR="00AF07B6" w:rsidRDefault="00AF07B6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0014</w:t>
            </w:r>
          </w:p>
        </w:tc>
        <w:tc>
          <w:tcPr>
            <w:tcW w:w="2172" w:type="dxa"/>
          </w:tcPr>
          <w:p w14:paraId="16FED3CC" w14:textId="6AD7E500" w:rsidR="00AF07B6" w:rsidRDefault="00AF07B6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002</w:t>
            </w:r>
          </w:p>
        </w:tc>
        <w:tc>
          <w:tcPr>
            <w:tcW w:w="1880" w:type="dxa"/>
          </w:tcPr>
          <w:p w14:paraId="490FF341" w14:textId="40AD6636" w:rsidR="00AF07B6" w:rsidRDefault="00AF07B6" w:rsidP="00284BC9">
            <w:pPr>
              <w:pStyle w:val="a9"/>
              <w:ind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場管類別</w:t>
            </w:r>
            <w:proofErr w:type="gramEnd"/>
          </w:p>
        </w:tc>
        <w:tc>
          <w:tcPr>
            <w:tcW w:w="2248" w:type="dxa"/>
          </w:tcPr>
          <w:p w14:paraId="03F3E829" w14:textId="191E16E7" w:rsidR="00AF07B6" w:rsidRDefault="00AF07B6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002</w:t>
            </w:r>
          </w:p>
        </w:tc>
        <w:tc>
          <w:tcPr>
            <w:tcW w:w="2423" w:type="dxa"/>
          </w:tcPr>
          <w:p w14:paraId="3F1E191A" w14:textId="046D9DC7" w:rsidR="00AF07B6" w:rsidRDefault="00AF07B6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心肺耐力</w:t>
            </w:r>
          </w:p>
        </w:tc>
        <w:tc>
          <w:tcPr>
            <w:tcW w:w="1833" w:type="dxa"/>
          </w:tcPr>
          <w:p w14:paraId="00B5DABB" w14:textId="77777777" w:rsidR="00AF07B6" w:rsidRDefault="00AF07B6" w:rsidP="00284BC9">
            <w:pPr>
              <w:pStyle w:val="a9"/>
              <w:ind w:left="0"/>
              <w:rPr>
                <w:rFonts w:hint="eastAsia"/>
              </w:rPr>
            </w:pPr>
          </w:p>
        </w:tc>
      </w:tr>
      <w:tr w:rsidR="00AF07B6" w14:paraId="702CF9DA" w14:textId="77777777" w:rsidTr="00DF49A4">
        <w:tc>
          <w:tcPr>
            <w:tcW w:w="2318" w:type="dxa"/>
          </w:tcPr>
          <w:p w14:paraId="4928434C" w14:textId="652B8734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0015</w:t>
            </w:r>
          </w:p>
        </w:tc>
        <w:tc>
          <w:tcPr>
            <w:tcW w:w="2172" w:type="dxa"/>
          </w:tcPr>
          <w:p w14:paraId="28AAA1B6" w14:textId="43BD7EE6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002</w:t>
            </w:r>
          </w:p>
        </w:tc>
        <w:tc>
          <w:tcPr>
            <w:tcW w:w="1880" w:type="dxa"/>
          </w:tcPr>
          <w:p w14:paraId="350A9A8F" w14:textId="57BA1FC9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場管類別</w:t>
            </w:r>
            <w:proofErr w:type="gramEnd"/>
          </w:p>
        </w:tc>
        <w:tc>
          <w:tcPr>
            <w:tcW w:w="2248" w:type="dxa"/>
          </w:tcPr>
          <w:p w14:paraId="72D838D0" w14:textId="524AC0E9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003</w:t>
            </w:r>
          </w:p>
        </w:tc>
        <w:tc>
          <w:tcPr>
            <w:tcW w:w="2423" w:type="dxa"/>
          </w:tcPr>
          <w:p w14:paraId="6C086DBC" w14:textId="24190ACB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瑜珈會館</w:t>
            </w:r>
          </w:p>
        </w:tc>
        <w:tc>
          <w:tcPr>
            <w:tcW w:w="1833" w:type="dxa"/>
          </w:tcPr>
          <w:p w14:paraId="1A66ADF9" w14:textId="77777777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</w:p>
        </w:tc>
      </w:tr>
      <w:tr w:rsidR="00AF07B6" w14:paraId="038AA9BD" w14:textId="77777777" w:rsidTr="00DF49A4">
        <w:tc>
          <w:tcPr>
            <w:tcW w:w="2318" w:type="dxa"/>
          </w:tcPr>
          <w:p w14:paraId="3FB415BE" w14:textId="2B2D6D0C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0016</w:t>
            </w:r>
          </w:p>
        </w:tc>
        <w:tc>
          <w:tcPr>
            <w:tcW w:w="2172" w:type="dxa"/>
          </w:tcPr>
          <w:p w14:paraId="7AB2E3E6" w14:textId="1A6240E2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002</w:t>
            </w:r>
          </w:p>
        </w:tc>
        <w:tc>
          <w:tcPr>
            <w:tcW w:w="1880" w:type="dxa"/>
          </w:tcPr>
          <w:p w14:paraId="3BDDF281" w14:textId="465FCFEE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場管類別</w:t>
            </w:r>
            <w:proofErr w:type="gramEnd"/>
          </w:p>
        </w:tc>
        <w:tc>
          <w:tcPr>
            <w:tcW w:w="2248" w:type="dxa"/>
          </w:tcPr>
          <w:p w14:paraId="4CAD13C2" w14:textId="56F727A1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004</w:t>
            </w:r>
          </w:p>
        </w:tc>
        <w:tc>
          <w:tcPr>
            <w:tcW w:w="2423" w:type="dxa"/>
          </w:tcPr>
          <w:p w14:paraId="26DBCB9A" w14:textId="6F105553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游泳池</w:t>
            </w:r>
          </w:p>
        </w:tc>
        <w:tc>
          <w:tcPr>
            <w:tcW w:w="1833" w:type="dxa"/>
          </w:tcPr>
          <w:p w14:paraId="591E896B" w14:textId="77777777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</w:p>
        </w:tc>
      </w:tr>
      <w:tr w:rsidR="00AF07B6" w14:paraId="0EF2E494" w14:textId="77777777" w:rsidTr="00DF49A4">
        <w:tc>
          <w:tcPr>
            <w:tcW w:w="2318" w:type="dxa"/>
          </w:tcPr>
          <w:p w14:paraId="098C9F25" w14:textId="4F65E89C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0017</w:t>
            </w:r>
          </w:p>
        </w:tc>
        <w:tc>
          <w:tcPr>
            <w:tcW w:w="2172" w:type="dxa"/>
          </w:tcPr>
          <w:p w14:paraId="72C1FB05" w14:textId="64B8AF48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002</w:t>
            </w:r>
          </w:p>
        </w:tc>
        <w:tc>
          <w:tcPr>
            <w:tcW w:w="1880" w:type="dxa"/>
          </w:tcPr>
          <w:p w14:paraId="16C7F1F2" w14:textId="1C29447C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場管類別</w:t>
            </w:r>
            <w:proofErr w:type="gramEnd"/>
          </w:p>
        </w:tc>
        <w:tc>
          <w:tcPr>
            <w:tcW w:w="2248" w:type="dxa"/>
          </w:tcPr>
          <w:p w14:paraId="0F997F99" w14:textId="20262C21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005</w:t>
            </w:r>
          </w:p>
        </w:tc>
        <w:tc>
          <w:tcPr>
            <w:tcW w:w="2423" w:type="dxa"/>
          </w:tcPr>
          <w:p w14:paraId="0EC0CA48" w14:textId="74858D03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放鬆舒緩</w:t>
            </w:r>
          </w:p>
        </w:tc>
        <w:tc>
          <w:tcPr>
            <w:tcW w:w="1833" w:type="dxa"/>
          </w:tcPr>
          <w:p w14:paraId="151CDA64" w14:textId="77777777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</w:p>
        </w:tc>
      </w:tr>
      <w:tr w:rsidR="00AF07B6" w14:paraId="032E8804" w14:textId="77777777" w:rsidTr="00DF49A4">
        <w:tc>
          <w:tcPr>
            <w:tcW w:w="2318" w:type="dxa"/>
          </w:tcPr>
          <w:p w14:paraId="421A711A" w14:textId="73325194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0018</w:t>
            </w:r>
          </w:p>
        </w:tc>
        <w:tc>
          <w:tcPr>
            <w:tcW w:w="2172" w:type="dxa"/>
          </w:tcPr>
          <w:p w14:paraId="0B71C7F1" w14:textId="76350F07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002</w:t>
            </w:r>
          </w:p>
        </w:tc>
        <w:tc>
          <w:tcPr>
            <w:tcW w:w="1880" w:type="dxa"/>
          </w:tcPr>
          <w:p w14:paraId="271025B2" w14:textId="6C8E7268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場管類別</w:t>
            </w:r>
            <w:proofErr w:type="gramEnd"/>
          </w:p>
        </w:tc>
        <w:tc>
          <w:tcPr>
            <w:tcW w:w="2248" w:type="dxa"/>
          </w:tcPr>
          <w:p w14:paraId="3182D988" w14:textId="7C4EDD0F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006</w:t>
            </w:r>
          </w:p>
        </w:tc>
        <w:tc>
          <w:tcPr>
            <w:tcW w:w="2423" w:type="dxa"/>
          </w:tcPr>
          <w:p w14:paraId="03E01545" w14:textId="51ED3DB2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平衡運動</w:t>
            </w:r>
          </w:p>
        </w:tc>
        <w:tc>
          <w:tcPr>
            <w:tcW w:w="1833" w:type="dxa"/>
          </w:tcPr>
          <w:p w14:paraId="469CA9E5" w14:textId="77777777" w:rsidR="00AF07B6" w:rsidRDefault="00AF07B6" w:rsidP="00AF07B6">
            <w:pPr>
              <w:pStyle w:val="a9"/>
              <w:ind w:left="0"/>
              <w:rPr>
                <w:rFonts w:hint="eastAsia"/>
              </w:rPr>
            </w:pPr>
          </w:p>
        </w:tc>
      </w:tr>
      <w:tr w:rsidR="00AF07B6" w14:paraId="26D0D18A" w14:textId="77777777" w:rsidTr="00DF49A4">
        <w:tc>
          <w:tcPr>
            <w:tcW w:w="2318" w:type="dxa"/>
          </w:tcPr>
          <w:p w14:paraId="16850F9D" w14:textId="2E4BD599" w:rsidR="00AF07B6" w:rsidRDefault="00AF07B6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0019</w:t>
            </w:r>
          </w:p>
        </w:tc>
        <w:tc>
          <w:tcPr>
            <w:tcW w:w="2172" w:type="dxa"/>
          </w:tcPr>
          <w:p w14:paraId="09B4C20B" w14:textId="08CC6C29" w:rsidR="00AF07B6" w:rsidRDefault="00AF07B6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003</w:t>
            </w:r>
          </w:p>
        </w:tc>
        <w:tc>
          <w:tcPr>
            <w:tcW w:w="1880" w:type="dxa"/>
          </w:tcPr>
          <w:p w14:paraId="7684E8D3" w14:textId="0324241B" w:rsidR="00AF07B6" w:rsidRDefault="00AF07B6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課程類型</w:t>
            </w:r>
          </w:p>
        </w:tc>
        <w:tc>
          <w:tcPr>
            <w:tcW w:w="2248" w:type="dxa"/>
          </w:tcPr>
          <w:p w14:paraId="63E4D5C5" w14:textId="4ECA3560" w:rsidR="00AF07B6" w:rsidRDefault="00AF07B6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2423" w:type="dxa"/>
          </w:tcPr>
          <w:p w14:paraId="5CE9CECA" w14:textId="3E21ABAF" w:rsidR="00AF07B6" w:rsidRDefault="00AF07B6" w:rsidP="00284BC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???</w:t>
            </w:r>
          </w:p>
        </w:tc>
        <w:tc>
          <w:tcPr>
            <w:tcW w:w="1833" w:type="dxa"/>
          </w:tcPr>
          <w:p w14:paraId="10AF0EA0" w14:textId="77777777" w:rsidR="00AF07B6" w:rsidRDefault="00AF07B6" w:rsidP="00284BC9">
            <w:pPr>
              <w:pStyle w:val="a9"/>
              <w:ind w:left="0"/>
              <w:rPr>
                <w:rFonts w:hint="eastAsia"/>
              </w:rPr>
            </w:pPr>
          </w:p>
        </w:tc>
      </w:tr>
    </w:tbl>
    <w:p w14:paraId="680F0430" w14:textId="1C2E6E84" w:rsidR="00DF49A4" w:rsidRPr="00DF49A4" w:rsidRDefault="00DF49A4" w:rsidP="00192251">
      <w:pPr>
        <w:pStyle w:val="a9"/>
        <w:ind w:left="360"/>
        <w:rPr>
          <w:rFonts w:hint="eastAsia"/>
        </w:rPr>
      </w:pPr>
    </w:p>
    <w:p w14:paraId="5C206592" w14:textId="514F92A6" w:rsidR="00192251" w:rsidRDefault="00AF07B6" w:rsidP="00192251">
      <w:pPr>
        <w:pStyle w:val="a9"/>
        <w:ind w:left="360"/>
      </w:pPr>
      <w:r>
        <w:rPr>
          <w:rFonts w:hint="eastAsia"/>
        </w:rPr>
        <w:t>在使用時</w:t>
      </w:r>
      <w:r>
        <w:rPr>
          <w:rFonts w:hint="eastAsia"/>
        </w:rPr>
        <w:t>,</w:t>
      </w:r>
      <w:r>
        <w:rPr>
          <w:rFonts w:hint="eastAsia"/>
        </w:rPr>
        <w:t>就要指定使用那個</w:t>
      </w:r>
      <w:r>
        <w:rPr>
          <w:rFonts w:hint="eastAsia"/>
        </w:rPr>
        <w:t>code type</w:t>
      </w:r>
      <w:r>
        <w:rPr>
          <w:rFonts w:hint="eastAsia"/>
        </w:rPr>
        <w:t>，如要選取地址地區別</w:t>
      </w:r>
      <w:r>
        <w:rPr>
          <w:rFonts w:hint="eastAsia"/>
        </w:rPr>
        <w:t>:</w:t>
      </w:r>
      <w:r>
        <w:br/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CommonCode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codetype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001</w:t>
      </w:r>
      <w:r>
        <w:t>’</w:t>
      </w:r>
    </w:p>
    <w:p w14:paraId="2A318E32" w14:textId="504F51EE" w:rsidR="00AF07B6" w:rsidRDefault="00AF07B6" w:rsidP="00AF07B6">
      <w:r>
        <w:tab/>
      </w:r>
      <w:r>
        <w:rPr>
          <w:rFonts w:hint="eastAsia"/>
        </w:rPr>
        <w:t>要</w:t>
      </w:r>
      <w:proofErr w:type="gramStart"/>
      <w:r>
        <w:rPr>
          <w:rFonts w:hint="eastAsia"/>
        </w:rPr>
        <w:t>使用場管類別</w:t>
      </w:r>
      <w:proofErr w:type="gramEnd"/>
      <w:r>
        <w:rPr>
          <w:rFonts w:hint="eastAsia"/>
        </w:rPr>
        <w:t xml:space="preserve">: select * from </w:t>
      </w:r>
      <w:proofErr w:type="spellStart"/>
      <w:r>
        <w:rPr>
          <w:rFonts w:hint="eastAsia"/>
        </w:rPr>
        <w:t>CommonCode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codetype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002</w:t>
      </w:r>
      <w:r>
        <w:t>’</w:t>
      </w:r>
    </w:p>
    <w:p w14:paraId="34F62387" w14:textId="052F8661" w:rsidR="00785F54" w:rsidRPr="00785F54" w:rsidRDefault="00785F54" w:rsidP="00AF07B6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 xml:space="preserve">UI </w:t>
      </w:r>
      <w:r>
        <w:rPr>
          <w:rFonts w:hint="eastAsia"/>
        </w:rPr>
        <w:t>運用上，可以用下接選單讓</w:t>
      </w:r>
      <w:r>
        <w:rPr>
          <w:rFonts w:hint="eastAsia"/>
        </w:rPr>
        <w:t>User</w:t>
      </w:r>
      <w:r>
        <w:rPr>
          <w:rFonts w:hint="eastAsia"/>
        </w:rPr>
        <w:t>可以快速選取。</w:t>
      </w:r>
    </w:p>
    <w:p w14:paraId="3F1B5DD7" w14:textId="218B3CCF" w:rsidR="00AF07B6" w:rsidRPr="00AF07B6" w:rsidRDefault="00AF07B6" w:rsidP="00AF07B6">
      <w:pPr>
        <w:rPr>
          <w:rFonts w:hint="eastAsia"/>
        </w:rPr>
      </w:pPr>
      <w:r>
        <w:tab/>
      </w:r>
      <w:r>
        <w:rPr>
          <w:rFonts w:hint="eastAsia"/>
        </w:rPr>
        <w:t>以下類推。</w:t>
      </w:r>
    </w:p>
    <w:p w14:paraId="56E21C62" w14:textId="77777777" w:rsidR="00192251" w:rsidRPr="00192251" w:rsidRDefault="00192251" w:rsidP="00192251">
      <w:pPr>
        <w:pStyle w:val="a9"/>
        <w:ind w:left="360"/>
        <w:rPr>
          <w:rFonts w:hint="eastAsia"/>
        </w:rPr>
      </w:pPr>
    </w:p>
    <w:p w14:paraId="4CEDC75D" w14:textId="77777777" w:rsidR="0092074F" w:rsidRDefault="00192251" w:rsidP="00192251">
      <w:pPr>
        <w:pStyle w:val="a9"/>
        <w:numPr>
          <w:ilvl w:val="0"/>
          <w:numId w:val="1"/>
        </w:numPr>
      </w:pPr>
      <w:r>
        <w:rPr>
          <w:rFonts w:hint="eastAsia"/>
        </w:rPr>
        <w:t>地址可以再拆分，方便未來如果要作索引、統計分析時可以使用，一般地址格式</w:t>
      </w:r>
      <w:r w:rsidR="0092074F">
        <w:rPr>
          <w:rFonts w:hint="eastAsia"/>
        </w:rPr>
        <w:t>，</w:t>
      </w:r>
      <w:r>
        <w:br/>
      </w:r>
      <w:r w:rsidR="0092074F">
        <w:rPr>
          <w:rFonts w:hint="eastAsia"/>
          <w:noProof/>
        </w:rPr>
        <w:lastRenderedPageBreak/>
        <w:drawing>
          <wp:inline distT="0" distB="0" distL="0" distR="0" wp14:anchorId="6E67E405" wp14:editId="163A52BB">
            <wp:extent cx="8401050" cy="2590800"/>
            <wp:effectExtent l="0" t="0" r="0" b="0"/>
            <wp:docPr id="3682916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74F">
        <w:rPr>
          <w:rFonts w:hint="eastAsia"/>
        </w:rPr>
        <w:t>建議地址格式：</w:t>
      </w:r>
      <w:r w:rsidR="0092074F">
        <w:rPr>
          <w:rFonts w:hint="eastAsia"/>
        </w:rPr>
        <w:t xml:space="preserve"> CityCode Varchar (5) </w:t>
      </w:r>
      <w:r w:rsidR="0092074F">
        <w:rPr>
          <w:rFonts w:hint="eastAsia"/>
        </w:rPr>
        <w:t>縣市代碼</w:t>
      </w:r>
      <w:r w:rsidR="0092074F">
        <w:rPr>
          <w:rFonts w:hint="eastAsia"/>
        </w:rPr>
        <w:t xml:space="preserve"> + DistCode varchar(5) </w:t>
      </w:r>
      <w:r w:rsidR="0092074F">
        <w:rPr>
          <w:rFonts w:hint="eastAsia"/>
        </w:rPr>
        <w:t>市區代碼</w:t>
      </w:r>
      <w:r w:rsidR="0092074F">
        <w:rPr>
          <w:rFonts w:hint="eastAsia"/>
        </w:rPr>
        <w:t xml:space="preserve"> + AdressDes varchar(50) </w:t>
      </w:r>
      <w:r w:rsidR="0092074F">
        <w:rPr>
          <w:rFonts w:hint="eastAsia"/>
        </w:rPr>
        <w:t>路段門牌</w:t>
      </w:r>
    </w:p>
    <w:p w14:paraId="3327C80E" w14:textId="10F09BDD" w:rsidR="00192251" w:rsidRDefault="0092074F" w:rsidP="00192251">
      <w:pPr>
        <w:pStyle w:val="a9"/>
        <w:numPr>
          <w:ilvl w:val="0"/>
          <w:numId w:val="1"/>
        </w:numPr>
      </w:pPr>
      <w:r>
        <w:rPr>
          <w:rFonts w:hint="eastAsia"/>
        </w:rPr>
        <w:t>評估資料異動是否留存軌跡</w:t>
      </w:r>
      <w:r>
        <w:rPr>
          <w:rFonts w:hint="eastAsia"/>
        </w:rPr>
        <w:t xml:space="preserve">: </w:t>
      </w:r>
      <w:r>
        <w:rPr>
          <w:rFonts w:hint="eastAsia"/>
        </w:rPr>
        <w:t>除了記錄建立資料時間</w:t>
      </w:r>
      <w:r>
        <w:rPr>
          <w:rFonts w:hint="eastAsia"/>
        </w:rPr>
        <w:t xml:space="preserve">Datetime 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有些敏感資料或重要資料要留下最後異動時間</w:t>
      </w:r>
      <w:r>
        <w:rPr>
          <w:rFonts w:hint="eastAsia"/>
        </w:rPr>
        <w:t>(DateTime)</w:t>
      </w:r>
      <w:r>
        <w:rPr>
          <w:rFonts w:hint="eastAsia"/>
        </w:rPr>
        <w:t>及異動人員，以利後續追蹤。</w:t>
      </w:r>
      <w:r>
        <w:t>(</w:t>
      </w:r>
      <w:r>
        <w:rPr>
          <w:rFonts w:hint="eastAsia"/>
        </w:rPr>
        <w:t>一般是客戶資料會留存此記錄</w:t>
      </w:r>
      <w:r>
        <w:rPr>
          <w:rFonts w:hint="eastAsia"/>
        </w:rPr>
        <w:t xml:space="preserve">, </w:t>
      </w:r>
      <w:r>
        <w:rPr>
          <w:rFonts w:hint="eastAsia"/>
        </w:rPr>
        <w:t>知道最後異動資料的時間及人員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B7CF27E" w14:textId="2EBBF935" w:rsidR="007C5697" w:rsidRDefault="007C5697" w:rsidP="00192251">
      <w:pPr>
        <w:pStyle w:val="a9"/>
        <w:numPr>
          <w:ilvl w:val="0"/>
          <w:numId w:val="1"/>
        </w:numPr>
      </w:pPr>
      <w:r>
        <w:rPr>
          <w:rFonts w:hint="eastAsia"/>
        </w:rPr>
        <w:t>建議教練資料要加專練的專長，如果客戶希望知道教練的背景資料的話，可以提供查詢。（</w:t>
      </w:r>
      <w:r>
        <w:rPr>
          <w:rFonts w:hint="eastAsia"/>
        </w:rPr>
        <w:t>option</w:t>
      </w:r>
      <w:r>
        <w:rPr>
          <w:rFonts w:hint="eastAsia"/>
        </w:rPr>
        <w:t>）</w:t>
      </w:r>
    </w:p>
    <w:p w14:paraId="241438C4" w14:textId="56319FBE" w:rsidR="00BB0C39" w:rsidRDefault="007C5697" w:rsidP="00BB0C3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命名一致性</w:t>
      </w:r>
      <w:r>
        <w:rPr>
          <w:rFonts w:hint="eastAsia"/>
        </w:rPr>
        <w:t xml:space="preserve">:  </w:t>
      </w:r>
      <w:r>
        <w:rPr>
          <w:rFonts w:hint="eastAsia"/>
        </w:rPr>
        <w:t>如果與其它</w:t>
      </w:r>
      <w:r>
        <w:rPr>
          <w:rFonts w:hint="eastAsia"/>
        </w:rPr>
        <w:t>Table</w:t>
      </w:r>
      <w:r>
        <w:rPr>
          <w:rFonts w:hint="eastAsia"/>
        </w:rPr>
        <w:t>關連，</w:t>
      </w:r>
      <w:r>
        <w:t>N</w:t>
      </w:r>
      <w:r>
        <w:rPr>
          <w:rFonts w:hint="eastAsia"/>
        </w:rPr>
        <w:t>aming (</w:t>
      </w:r>
      <w:r>
        <w:rPr>
          <w:rFonts w:hint="eastAsia"/>
        </w:rPr>
        <w:t>命名要一致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即同樣的資料取名要一致。</w:t>
      </w:r>
      <w:r>
        <w:br/>
      </w:r>
      <w:r>
        <w:rPr>
          <w:rFonts w:hint="eastAsia"/>
        </w:rPr>
        <w:t>如</w:t>
      </w:r>
      <w:r>
        <w:rPr>
          <w:rFonts w:hint="eastAsia"/>
        </w:rPr>
        <w:t xml:space="preserve">Employee.e_ID  &gt;&gt; EmployeeDetail.D_id </w:t>
      </w:r>
      <w:r>
        <w:rPr>
          <w:rFonts w:hint="eastAsia"/>
        </w:rPr>
        <w:t>，容易辨識，即在整個資料庫同樣的資料命名一致，在程式任何地方使用，都可立即理解其所代表意義。尤其在共同開發及協作的專案，命名原則一致性是開發初期就要定義。</w:t>
      </w:r>
      <w:r w:rsidR="00BB0C39">
        <w:br/>
      </w:r>
      <w:r w:rsidR="00BB0C39">
        <w:rPr>
          <w:rFonts w:hint="eastAsia"/>
        </w:rPr>
        <w:t>以下案例，在</w:t>
      </w:r>
      <w:r w:rsidR="00BB0C39">
        <w:rPr>
          <w:rFonts w:hint="eastAsia"/>
        </w:rPr>
        <w:t>2</w:t>
      </w:r>
      <w:r w:rsidR="00BB0C39">
        <w:rPr>
          <w:rFonts w:hint="eastAsia"/>
        </w:rPr>
        <w:t>個</w:t>
      </w:r>
      <w:r w:rsidR="00BB0C39">
        <w:rPr>
          <w:rFonts w:hint="eastAsia"/>
        </w:rPr>
        <w:t xml:space="preserve">TABLE </w:t>
      </w:r>
      <w:r w:rsidR="00BB0C39">
        <w:rPr>
          <w:rFonts w:hint="eastAsia"/>
        </w:rPr>
        <w:t>都有</w:t>
      </w:r>
      <w:r w:rsidR="00BB0C39">
        <w:rPr>
          <w:rFonts w:hint="eastAsia"/>
        </w:rPr>
        <w:t>ID</w:t>
      </w:r>
      <w:r w:rsidR="00BB0C39">
        <w:rPr>
          <w:rFonts w:hint="eastAsia"/>
        </w:rPr>
        <w:t>欄位，但是實質代表不同意義。在程式裡看到，就必須看文件或詢問原始設計者才能理解欄位意義。建議同樣意義的欄位在不同</w:t>
      </w:r>
      <w:r w:rsidR="00BB0C39">
        <w:rPr>
          <w:rFonts w:hint="eastAsia"/>
        </w:rPr>
        <w:t>TABLE</w:t>
      </w:r>
      <w:r w:rsidR="00BB0C39">
        <w:rPr>
          <w:rFonts w:hint="eastAsia"/>
        </w:rPr>
        <w:t>命名要一致。</w:t>
      </w:r>
    </w:p>
    <w:p w14:paraId="6E5424EA" w14:textId="2DEFB3A6" w:rsidR="007C5697" w:rsidRPr="00192251" w:rsidRDefault="00BB0C39" w:rsidP="007C5697">
      <w:pPr>
        <w:pStyle w:val="a9"/>
        <w:ind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A4D9586" wp14:editId="6018AE9D">
            <wp:extent cx="7473950" cy="3733800"/>
            <wp:effectExtent l="0" t="0" r="0" b="0"/>
            <wp:docPr id="4511278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5697" w:rsidRPr="00192251" w:rsidSect="00580224">
      <w:pgSz w:w="16838" w:h="11906" w:orient="landscape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F4DCF"/>
    <w:multiLevelType w:val="hybridMultilevel"/>
    <w:tmpl w:val="91E441C8"/>
    <w:lvl w:ilvl="0" w:tplc="00DE8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157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251"/>
    <w:rsid w:val="001717FA"/>
    <w:rsid w:val="00192251"/>
    <w:rsid w:val="00247AAF"/>
    <w:rsid w:val="00284BC9"/>
    <w:rsid w:val="00580224"/>
    <w:rsid w:val="00785F54"/>
    <w:rsid w:val="007A1828"/>
    <w:rsid w:val="007C5697"/>
    <w:rsid w:val="008355EC"/>
    <w:rsid w:val="008F3C0E"/>
    <w:rsid w:val="0092074F"/>
    <w:rsid w:val="009E79DF"/>
    <w:rsid w:val="00AF07B6"/>
    <w:rsid w:val="00B54470"/>
    <w:rsid w:val="00BB0C39"/>
    <w:rsid w:val="00D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02BD"/>
  <w15:docId w15:val="{AE1EC4DC-C6C6-4922-81E1-39DDE1B8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22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2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225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25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2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225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225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225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225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922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92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9225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92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9225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9225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9225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9225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922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22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92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22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922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2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922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22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22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2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922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225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4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chin-o Liao</dc:creator>
  <cp:keywords/>
  <dc:description/>
  <cp:lastModifiedBy>chin-o Liao</cp:lastModifiedBy>
  <cp:revision>2</cp:revision>
  <dcterms:created xsi:type="dcterms:W3CDTF">2024-05-05T01:07:00Z</dcterms:created>
  <dcterms:modified xsi:type="dcterms:W3CDTF">2024-05-05T02:28:00Z</dcterms:modified>
</cp:coreProperties>
</file>