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0009" w14:textId="4773F751" w:rsidR="00C06293" w:rsidRPr="0019625F" w:rsidRDefault="00C06293" w:rsidP="00C0629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0</w:t>
      </w:r>
      <w:r w:rsidR="00060551">
        <w:rPr>
          <w:rFonts w:ascii="Times New Roman" w:hAnsi="Times New Roman" w:cs="Times New Roman"/>
          <w:b/>
          <w:bCs/>
        </w:rPr>
        <w:t>4</w:t>
      </w:r>
      <w:r w:rsidR="00202F97">
        <w:rPr>
          <w:rFonts w:ascii="Times New Roman" w:hAnsi="Times New Roman" w:cs="Times New Roman"/>
          <w:b/>
          <w:bCs/>
        </w:rPr>
        <w:t xml:space="preserve"> – PASSAGE </w:t>
      </w:r>
      <w:r w:rsidR="0075731A">
        <w:rPr>
          <w:rFonts w:ascii="Times New Roman" w:hAnsi="Times New Roman" w:cs="Times New Roman"/>
          <w:b/>
          <w:bCs/>
        </w:rPr>
        <w:t>2</w:t>
      </w:r>
    </w:p>
    <w:p w14:paraId="13270FBF" w14:textId="77777777" w:rsidR="00C06293" w:rsidRDefault="00C06293" w:rsidP="00C06293">
      <w:pPr>
        <w:spacing w:line="360" w:lineRule="auto"/>
        <w:rPr>
          <w:rFonts w:ascii="Times New Roman" w:hAnsi="Times New Roman" w:cs="Times New Roman"/>
          <w:b/>
          <w:bCs/>
        </w:rPr>
      </w:pPr>
      <w:r w:rsidRPr="0019625F">
        <w:rPr>
          <w:rFonts w:ascii="Times New Roman" w:hAnsi="Times New Roman" w:cs="Times New Roman"/>
          <w:b/>
          <w:bCs/>
        </w:rPr>
        <w:t xml:space="preserve">Exercise 1: </w:t>
      </w:r>
      <w:r>
        <w:rPr>
          <w:rFonts w:ascii="Times New Roman" w:hAnsi="Times New Roman" w:cs="Times New Roman"/>
          <w:b/>
          <w:bCs/>
        </w:rPr>
        <w:t>Fill in the blank with the suitable word</w:t>
      </w:r>
    </w:p>
    <w:p w14:paraId="03A73FA4" w14:textId="1130CFE2" w:rsidR="00202F97" w:rsidRPr="007A65C2" w:rsidRDefault="0002702B" w:rsidP="00202F9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 w:rsidRPr="0002702B">
        <w:rPr>
          <w:rFonts w:ascii="Times New Roman" w:hAnsi="Times New Roman" w:cs="Times New Roman"/>
          <w:bCs/>
        </w:rPr>
        <w:t xml:space="preserve">Having small children really </w:t>
      </w:r>
      <w:r w:rsidRPr="0002702B">
        <w:rPr>
          <w:rFonts w:ascii="Times New Roman" w:hAnsi="Times New Roman" w:cs="Times New Roman"/>
          <w:bCs/>
          <w:color w:val="FF0000"/>
        </w:rPr>
        <w:t xml:space="preserve">restricts </w:t>
      </w:r>
      <w:r w:rsidRPr="0002702B">
        <w:rPr>
          <w:rFonts w:ascii="Times New Roman" w:hAnsi="Times New Roman" w:cs="Times New Roman"/>
          <w:bCs/>
        </w:rPr>
        <w:t>your social life</w:t>
      </w:r>
      <w:r w:rsidR="00060551" w:rsidRPr="00060551">
        <w:rPr>
          <w:rFonts w:ascii="Times New Roman" w:hAnsi="Times New Roman" w:cs="Times New Roman"/>
          <w:bCs/>
        </w:rPr>
        <w:t>.</w:t>
      </w:r>
    </w:p>
    <w:p w14:paraId="5AC5F7EF" w14:textId="20C36C61" w:rsidR="00202F97" w:rsidRPr="007A65C2" w:rsidRDefault="00C7644F" w:rsidP="00B1328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 w:rsidRPr="00C7644F">
        <w:rPr>
          <w:rFonts w:ascii="Times New Roman" w:hAnsi="Times New Roman" w:cs="Times New Roman"/>
          <w:bCs/>
        </w:rPr>
        <w:t xml:space="preserve">A new series of </w:t>
      </w:r>
      <w:r w:rsidRPr="00C7644F">
        <w:rPr>
          <w:rFonts w:ascii="Times New Roman" w:hAnsi="Times New Roman" w:cs="Times New Roman"/>
          <w:bCs/>
          <w:color w:val="FF0000"/>
        </w:rPr>
        <w:t xml:space="preserve">wildlife </w:t>
      </w:r>
      <w:proofErr w:type="spellStart"/>
      <w:r w:rsidRPr="00C7644F">
        <w:rPr>
          <w:rFonts w:ascii="Times New Roman" w:hAnsi="Times New Roman" w:cs="Times New Roman"/>
          <w:bCs/>
        </w:rPr>
        <w:t>programmes</w:t>
      </w:r>
      <w:proofErr w:type="spellEnd"/>
      <w:r w:rsidRPr="00C7644F">
        <w:rPr>
          <w:rFonts w:ascii="Times New Roman" w:hAnsi="Times New Roman" w:cs="Times New Roman"/>
          <w:bCs/>
        </w:rPr>
        <w:t xml:space="preserve"> has started on Monday evenings</w:t>
      </w:r>
      <w:r w:rsidR="00B13282" w:rsidRPr="007A65C2">
        <w:rPr>
          <w:rFonts w:ascii="Times New Roman" w:hAnsi="Times New Roman" w:cs="Times New Roman"/>
          <w:bCs/>
        </w:rPr>
        <w:t>.</w:t>
      </w:r>
    </w:p>
    <w:p w14:paraId="6ED66E84" w14:textId="215544CA" w:rsidR="00202F97" w:rsidRPr="007A65C2" w:rsidRDefault="0002702B" w:rsidP="00B1328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 w:rsidRPr="0002702B">
        <w:rPr>
          <w:rFonts w:ascii="Times New Roman" w:hAnsi="Times New Roman" w:cs="Times New Roman"/>
          <w:bCs/>
        </w:rPr>
        <w:t xml:space="preserve">The doctor put me on a low-salt </w:t>
      </w:r>
      <w:r w:rsidRPr="0002702B">
        <w:rPr>
          <w:rFonts w:ascii="Times New Roman" w:hAnsi="Times New Roman" w:cs="Times New Roman"/>
          <w:bCs/>
          <w:color w:val="FF0000"/>
        </w:rPr>
        <w:t xml:space="preserve">diet </w:t>
      </w:r>
      <w:r w:rsidRPr="0002702B">
        <w:rPr>
          <w:rFonts w:ascii="Times New Roman" w:hAnsi="Times New Roman" w:cs="Times New Roman"/>
          <w:bCs/>
        </w:rPr>
        <w:t>to reduce my blood pressure</w:t>
      </w:r>
      <w:r w:rsidR="00060551">
        <w:rPr>
          <w:rFonts w:ascii="Times New Roman" w:hAnsi="Times New Roman" w:cs="Times New Roman"/>
          <w:bCs/>
        </w:rPr>
        <w:t>.</w:t>
      </w:r>
    </w:p>
    <w:p w14:paraId="3A691FD9" w14:textId="61A2012A" w:rsidR="00202F97" w:rsidRPr="007A65C2" w:rsidRDefault="0002702B" w:rsidP="00B1328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 w:rsidRPr="0002702B">
        <w:rPr>
          <w:rFonts w:ascii="Times New Roman" w:hAnsi="Times New Roman" w:cs="Times New Roman"/>
          <w:bCs/>
        </w:rPr>
        <w:t xml:space="preserve">He died at home after a long </w:t>
      </w:r>
      <w:r w:rsidRPr="0002702B">
        <w:rPr>
          <w:rFonts w:ascii="Times New Roman" w:hAnsi="Times New Roman" w:cs="Times New Roman"/>
          <w:bCs/>
          <w:color w:val="FF0000"/>
        </w:rPr>
        <w:t>illness</w:t>
      </w:r>
      <w:r w:rsidR="00060551" w:rsidRPr="00060551">
        <w:rPr>
          <w:rFonts w:ascii="Times New Roman" w:hAnsi="Times New Roman" w:cs="Times New Roman"/>
          <w:bCs/>
        </w:rPr>
        <w:t>.</w:t>
      </w:r>
    </w:p>
    <w:p w14:paraId="50B16D44" w14:textId="4AA2C706" w:rsidR="00202F97" w:rsidRPr="007A65C2" w:rsidRDefault="0002702B" w:rsidP="00B1328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 w:rsidRPr="0002702B">
        <w:rPr>
          <w:rFonts w:ascii="Times New Roman" w:hAnsi="Times New Roman" w:cs="Times New Roman"/>
          <w:bCs/>
        </w:rPr>
        <w:t xml:space="preserve">Over a hundred </w:t>
      </w:r>
      <w:r w:rsidRPr="0002702B">
        <w:rPr>
          <w:rFonts w:ascii="Times New Roman" w:hAnsi="Times New Roman" w:cs="Times New Roman"/>
          <w:bCs/>
          <w:color w:val="FF0000"/>
        </w:rPr>
        <w:t xml:space="preserve">species </w:t>
      </w:r>
      <w:r w:rsidRPr="0002702B">
        <w:rPr>
          <w:rFonts w:ascii="Times New Roman" w:hAnsi="Times New Roman" w:cs="Times New Roman"/>
          <w:bCs/>
        </w:rPr>
        <w:t>of insect are found in this area</w:t>
      </w:r>
      <w:r>
        <w:rPr>
          <w:rFonts w:ascii="Times New Roman" w:hAnsi="Times New Roman" w:cs="Times New Roman"/>
          <w:bCs/>
        </w:rPr>
        <w:t>.</w:t>
      </w:r>
    </w:p>
    <w:p w14:paraId="0C47C034" w14:textId="6216F094" w:rsidR="00202F97" w:rsidRPr="007A65C2" w:rsidRDefault="0002702B" w:rsidP="00B1328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 w:rsidRPr="0002702B">
        <w:rPr>
          <w:rFonts w:ascii="Times New Roman" w:hAnsi="Times New Roman" w:cs="Times New Roman"/>
          <w:bCs/>
        </w:rPr>
        <w:t xml:space="preserve">The animals had died of </w:t>
      </w:r>
      <w:r w:rsidRPr="0002702B">
        <w:rPr>
          <w:rFonts w:ascii="Times New Roman" w:hAnsi="Times New Roman" w:cs="Times New Roman"/>
          <w:bCs/>
          <w:color w:val="FF0000"/>
        </w:rPr>
        <w:t>starvation</w:t>
      </w:r>
      <w:r w:rsidR="00B13282" w:rsidRPr="007A65C2">
        <w:rPr>
          <w:rFonts w:ascii="Times New Roman" w:hAnsi="Times New Roman" w:cs="Times New Roman"/>
          <w:bCs/>
        </w:rPr>
        <w:t>.</w:t>
      </w:r>
    </w:p>
    <w:p w14:paraId="58E932BC" w14:textId="6D4242C1" w:rsidR="00202F97" w:rsidRPr="007A65C2" w:rsidRDefault="0002702B" w:rsidP="00B1328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 w:rsidRPr="0002702B">
        <w:rPr>
          <w:rFonts w:ascii="Times New Roman" w:hAnsi="Times New Roman" w:cs="Times New Roman"/>
          <w:bCs/>
        </w:rPr>
        <w:t xml:space="preserve">The population got out of control because there were no natural </w:t>
      </w:r>
      <w:r w:rsidRPr="0002702B">
        <w:rPr>
          <w:rFonts w:ascii="Times New Roman" w:hAnsi="Times New Roman" w:cs="Times New Roman"/>
          <w:bCs/>
          <w:color w:val="FF0000"/>
        </w:rPr>
        <w:t xml:space="preserve">predators </w:t>
      </w:r>
      <w:r w:rsidRPr="0002702B">
        <w:rPr>
          <w:rFonts w:ascii="Times New Roman" w:hAnsi="Times New Roman" w:cs="Times New Roman"/>
          <w:bCs/>
        </w:rPr>
        <w:t>to keep it in check</w:t>
      </w:r>
      <w:r w:rsidR="00911D3F" w:rsidRPr="00911D3F">
        <w:rPr>
          <w:rFonts w:ascii="Times New Roman" w:hAnsi="Times New Roman" w:cs="Times New Roman"/>
          <w:bCs/>
        </w:rPr>
        <w:t>.</w:t>
      </w:r>
    </w:p>
    <w:p w14:paraId="5746FBBB" w14:textId="45E9EE15" w:rsidR="00202F97" w:rsidRPr="007A65C2" w:rsidRDefault="0002702B" w:rsidP="00B1328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 w:rsidRPr="0002702B">
        <w:rPr>
          <w:rFonts w:ascii="Times New Roman" w:hAnsi="Times New Roman" w:cs="Times New Roman"/>
          <w:bCs/>
        </w:rPr>
        <w:t xml:space="preserve">Traffic noise is just one of several minor </w:t>
      </w:r>
      <w:r w:rsidRPr="0002702B">
        <w:rPr>
          <w:rFonts w:ascii="Times New Roman" w:hAnsi="Times New Roman" w:cs="Times New Roman"/>
          <w:bCs/>
          <w:color w:val="FF0000"/>
        </w:rPr>
        <w:t>irritations</w:t>
      </w:r>
      <w:r w:rsidR="00B13282" w:rsidRPr="007A65C2">
        <w:rPr>
          <w:rFonts w:ascii="Times New Roman" w:hAnsi="Times New Roman" w:cs="Times New Roman"/>
          <w:bCs/>
        </w:rPr>
        <w:t>.</w:t>
      </w:r>
    </w:p>
    <w:p w14:paraId="3DD9CB95" w14:textId="1144D969" w:rsidR="00202F97" w:rsidRPr="007A65C2" w:rsidRDefault="004625A8" w:rsidP="00B1328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 w:rsidRPr="004625A8">
        <w:rPr>
          <w:rFonts w:ascii="Times New Roman" w:hAnsi="Times New Roman" w:cs="Times New Roman"/>
          <w:bCs/>
        </w:rPr>
        <w:t xml:space="preserve">We arrived at the hotel and were </w:t>
      </w:r>
      <w:r w:rsidRPr="004625A8">
        <w:rPr>
          <w:rFonts w:ascii="Times New Roman" w:hAnsi="Times New Roman" w:cs="Times New Roman"/>
          <w:bCs/>
          <w:color w:val="FF0000"/>
        </w:rPr>
        <w:t xml:space="preserve">served </w:t>
      </w:r>
      <w:r w:rsidRPr="004625A8">
        <w:rPr>
          <w:rFonts w:ascii="Times New Roman" w:hAnsi="Times New Roman" w:cs="Times New Roman"/>
          <w:bCs/>
        </w:rPr>
        <w:t>with champagne and canapés</w:t>
      </w:r>
      <w:r w:rsidR="00B13282" w:rsidRPr="007A65C2">
        <w:rPr>
          <w:rFonts w:ascii="Times New Roman" w:hAnsi="Times New Roman" w:cs="Times New Roman"/>
          <w:bCs/>
        </w:rPr>
        <w:t>.</w:t>
      </w:r>
    </w:p>
    <w:p w14:paraId="0169A20B" w14:textId="21A0411A" w:rsidR="00202F97" w:rsidRPr="007A65C2" w:rsidRDefault="005C1C0E" w:rsidP="00B1328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 w:rsidRPr="005C1C0E">
        <w:rPr>
          <w:rFonts w:ascii="Times New Roman" w:hAnsi="Times New Roman" w:cs="Times New Roman"/>
          <w:bCs/>
        </w:rPr>
        <w:t xml:space="preserve">The prime minister is to meet his European </w:t>
      </w:r>
      <w:r w:rsidRPr="005C1C0E">
        <w:rPr>
          <w:rFonts w:ascii="Times New Roman" w:hAnsi="Times New Roman" w:cs="Times New Roman"/>
          <w:bCs/>
          <w:color w:val="FF0000"/>
        </w:rPr>
        <w:t xml:space="preserve">counterparts </w:t>
      </w:r>
      <w:r w:rsidRPr="005C1C0E">
        <w:rPr>
          <w:rFonts w:ascii="Times New Roman" w:hAnsi="Times New Roman" w:cs="Times New Roman"/>
          <w:bCs/>
        </w:rPr>
        <w:t>to discuss the war against drugs</w:t>
      </w:r>
      <w:r w:rsidR="00B13282" w:rsidRPr="007A65C2">
        <w:rPr>
          <w:rFonts w:ascii="Times New Roman" w:hAnsi="Times New Roman" w:cs="Times New Roman"/>
          <w:bCs/>
        </w:rPr>
        <w:t>.</w:t>
      </w:r>
    </w:p>
    <w:p w14:paraId="454FEE94" w14:textId="77777777" w:rsidR="001D43F0" w:rsidRDefault="001D43F0" w:rsidP="00202F9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BFD625C" w14:textId="77777777" w:rsidR="001D43F0" w:rsidRDefault="001D43F0" w:rsidP="00202F9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93336BC" w14:textId="26808865" w:rsidR="00C06293" w:rsidRPr="00202F97" w:rsidRDefault="00C06293" w:rsidP="00202F97">
      <w:pPr>
        <w:spacing w:line="360" w:lineRule="auto"/>
        <w:rPr>
          <w:rFonts w:ascii="Times New Roman" w:hAnsi="Times New Roman" w:cs="Times New Roman"/>
          <w:b/>
          <w:bCs/>
        </w:rPr>
      </w:pPr>
      <w:r w:rsidRPr="00202F97">
        <w:rPr>
          <w:rFonts w:ascii="Times New Roman" w:hAnsi="Times New Roman" w:cs="Times New Roman"/>
          <w:b/>
          <w:bCs/>
        </w:rPr>
        <w:t>Exercise 2:</w:t>
      </w:r>
      <w:r w:rsidRPr="00202F97"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202F97">
        <w:rPr>
          <w:rFonts w:ascii="Times New Roman" w:hAnsi="Times New Roman" w:cs="Times New Roman"/>
          <w:b/>
          <w:bCs/>
        </w:rPr>
        <w:t>Match the word with their correct meaning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6210"/>
      </w:tblGrid>
      <w:tr w:rsidR="005D6825" w:rsidRPr="007A65C2" w14:paraId="2A2DA812" w14:textId="77777777" w:rsidTr="00EB6988">
        <w:tc>
          <w:tcPr>
            <w:tcW w:w="2875" w:type="dxa"/>
          </w:tcPr>
          <w:p w14:paraId="66B5F387" w14:textId="6B7A6D86" w:rsidR="005D6825" w:rsidRPr="00801FA2" w:rsidRDefault="00400528" w:rsidP="005D6825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949CF">
              <w:rPr>
                <w:rFonts w:ascii="Times New Roman" w:hAnsi="Times New Roman" w:cs="Times New Roman"/>
                <w:bCs/>
              </w:rPr>
              <w:t>Beyond</w:t>
            </w:r>
          </w:p>
        </w:tc>
        <w:tc>
          <w:tcPr>
            <w:tcW w:w="6210" w:type="dxa"/>
          </w:tcPr>
          <w:p w14:paraId="6D4C7B93" w14:textId="4DF07A6C" w:rsidR="005D6825" w:rsidRPr="007A65C2" w:rsidRDefault="00DF78BA" w:rsidP="005D682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Preservation, protection, maintenance</w:t>
            </w:r>
          </w:p>
        </w:tc>
      </w:tr>
      <w:tr w:rsidR="005D6825" w:rsidRPr="007A65C2" w14:paraId="13ED872F" w14:textId="77777777" w:rsidTr="00EB6988">
        <w:tc>
          <w:tcPr>
            <w:tcW w:w="2875" w:type="dxa"/>
          </w:tcPr>
          <w:p w14:paraId="34958325" w14:textId="2A3BE220" w:rsidR="005D6825" w:rsidRPr="00801FA2" w:rsidRDefault="00400528" w:rsidP="005D6825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949CF">
              <w:rPr>
                <w:rFonts w:ascii="Times New Roman" w:hAnsi="Times New Roman" w:cs="Times New Roman"/>
                <w:bCs/>
              </w:rPr>
              <w:t>Absorb</w:t>
            </w:r>
          </w:p>
        </w:tc>
        <w:tc>
          <w:tcPr>
            <w:tcW w:w="6210" w:type="dxa"/>
          </w:tcPr>
          <w:p w14:paraId="66D4FCA7" w14:textId="725B7F6C" w:rsidR="005D6825" w:rsidRPr="007A65C2" w:rsidRDefault="00400528" w:rsidP="005D682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Remarkable, extraordinary, exciting #unimpressive</w:t>
            </w:r>
          </w:p>
        </w:tc>
      </w:tr>
      <w:tr w:rsidR="005D6825" w:rsidRPr="007A65C2" w14:paraId="53DB7253" w14:textId="77777777" w:rsidTr="00EB6988">
        <w:tc>
          <w:tcPr>
            <w:tcW w:w="2875" w:type="dxa"/>
          </w:tcPr>
          <w:p w14:paraId="1A67DADC" w14:textId="1C6D1D58" w:rsidR="005D6825" w:rsidRPr="00801FA2" w:rsidRDefault="00400528" w:rsidP="005D6825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949CF">
              <w:rPr>
                <w:rFonts w:ascii="Times New Roman" w:hAnsi="Times New Roman" w:cs="Times New Roman"/>
                <w:bCs/>
              </w:rPr>
              <w:t>Collapse</w:t>
            </w:r>
          </w:p>
        </w:tc>
        <w:tc>
          <w:tcPr>
            <w:tcW w:w="6210" w:type="dxa"/>
          </w:tcPr>
          <w:p w14:paraId="1D43FA06" w14:textId="54570A34" w:rsidR="005D6825" w:rsidRPr="007A65C2" w:rsidRDefault="00400528" w:rsidP="005D682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Other than, beside</w:t>
            </w:r>
          </w:p>
        </w:tc>
      </w:tr>
      <w:tr w:rsidR="005D6825" w:rsidRPr="007A65C2" w14:paraId="269177EE" w14:textId="77777777" w:rsidTr="00EB6988">
        <w:tc>
          <w:tcPr>
            <w:tcW w:w="2875" w:type="dxa"/>
          </w:tcPr>
          <w:p w14:paraId="24BDB232" w14:textId="36042553" w:rsidR="005D6825" w:rsidRPr="00801FA2" w:rsidRDefault="00400528" w:rsidP="005D6825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949CF">
              <w:rPr>
                <w:rFonts w:ascii="Times New Roman" w:hAnsi="Times New Roman" w:cs="Times New Roman"/>
                <w:bCs/>
              </w:rPr>
              <w:t>Impressive</w:t>
            </w:r>
          </w:p>
        </w:tc>
        <w:tc>
          <w:tcPr>
            <w:tcW w:w="6210" w:type="dxa"/>
          </w:tcPr>
          <w:p w14:paraId="1C69EC0D" w14:textId="76DD91BA" w:rsidR="005D6825" w:rsidRPr="007A65C2" w:rsidRDefault="00400528" w:rsidP="005D682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Film, movie, biography</w:t>
            </w:r>
          </w:p>
        </w:tc>
      </w:tr>
      <w:tr w:rsidR="005D6825" w:rsidRPr="007A65C2" w14:paraId="3C37D966" w14:textId="77777777" w:rsidTr="00EB6988">
        <w:tc>
          <w:tcPr>
            <w:tcW w:w="2875" w:type="dxa"/>
          </w:tcPr>
          <w:p w14:paraId="35B2AAB2" w14:textId="5CF6C2A6" w:rsidR="005D6825" w:rsidRPr="00801FA2" w:rsidRDefault="00DF78BA" w:rsidP="005D6825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949CF">
              <w:rPr>
                <w:rFonts w:ascii="Times New Roman" w:hAnsi="Times New Roman" w:cs="Times New Roman"/>
                <w:bCs/>
              </w:rPr>
              <w:t>Conservation</w:t>
            </w:r>
          </w:p>
        </w:tc>
        <w:tc>
          <w:tcPr>
            <w:tcW w:w="6210" w:type="dxa"/>
          </w:tcPr>
          <w:p w14:paraId="224B4236" w14:textId="1D67D12A" w:rsidR="005D6825" w:rsidRPr="007A65C2" w:rsidRDefault="004232E6" w:rsidP="005D682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Frighten, intimidate, warn</w:t>
            </w:r>
          </w:p>
        </w:tc>
      </w:tr>
      <w:tr w:rsidR="005D6825" w:rsidRPr="007A65C2" w14:paraId="25CFBC05" w14:textId="77777777" w:rsidTr="00EB6988">
        <w:tc>
          <w:tcPr>
            <w:tcW w:w="2875" w:type="dxa"/>
          </w:tcPr>
          <w:p w14:paraId="459BF858" w14:textId="5656CCFA" w:rsidR="005D6825" w:rsidRPr="00801FA2" w:rsidRDefault="00400528" w:rsidP="005D6825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949CF">
              <w:rPr>
                <w:rFonts w:ascii="Times New Roman" w:hAnsi="Times New Roman" w:cs="Times New Roman"/>
                <w:bCs/>
              </w:rPr>
              <w:t>Dramatic</w:t>
            </w:r>
          </w:p>
        </w:tc>
        <w:tc>
          <w:tcPr>
            <w:tcW w:w="6210" w:type="dxa"/>
          </w:tcPr>
          <w:p w14:paraId="0B931D17" w14:textId="4C92A579" w:rsidR="005D6825" w:rsidRPr="007A65C2" w:rsidRDefault="00400528" w:rsidP="005D682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Breakdown</w:t>
            </w:r>
          </w:p>
        </w:tc>
      </w:tr>
      <w:tr w:rsidR="005D6825" w:rsidRPr="007A65C2" w14:paraId="2DD83173" w14:textId="77777777" w:rsidTr="00EB6988">
        <w:tc>
          <w:tcPr>
            <w:tcW w:w="2875" w:type="dxa"/>
          </w:tcPr>
          <w:p w14:paraId="2D6CDC4A" w14:textId="122E9025" w:rsidR="005D6825" w:rsidRPr="00801FA2" w:rsidRDefault="004232E6" w:rsidP="005D6825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949CF">
              <w:rPr>
                <w:rFonts w:ascii="Times New Roman" w:hAnsi="Times New Roman" w:cs="Times New Roman"/>
                <w:bCs/>
              </w:rPr>
              <w:t>Threaten</w:t>
            </w:r>
          </w:p>
        </w:tc>
        <w:tc>
          <w:tcPr>
            <w:tcW w:w="6210" w:type="dxa"/>
          </w:tcPr>
          <w:p w14:paraId="444BDFDE" w14:textId="3C76144A" w:rsidR="005D6825" w:rsidRPr="007A65C2" w:rsidRDefault="00400528" w:rsidP="005D682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Remarkable, impressive, extraordinary</w:t>
            </w:r>
          </w:p>
        </w:tc>
      </w:tr>
      <w:tr w:rsidR="005D6825" w:rsidRPr="007A65C2" w14:paraId="4A15463B" w14:textId="77777777" w:rsidTr="00EB6988">
        <w:tc>
          <w:tcPr>
            <w:tcW w:w="2875" w:type="dxa"/>
          </w:tcPr>
          <w:p w14:paraId="59EDCE89" w14:textId="3A81B789" w:rsidR="005D6825" w:rsidRPr="00801FA2" w:rsidRDefault="00153133" w:rsidP="005D6825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949CF">
              <w:rPr>
                <w:rFonts w:ascii="Times New Roman" w:hAnsi="Times New Roman" w:cs="Times New Roman"/>
                <w:bCs/>
              </w:rPr>
              <w:t>Extinction</w:t>
            </w:r>
          </w:p>
        </w:tc>
        <w:tc>
          <w:tcPr>
            <w:tcW w:w="6210" w:type="dxa"/>
          </w:tcPr>
          <w:p w14:paraId="13193BBC" w14:textId="1D3D683A" w:rsidR="005D6825" w:rsidRPr="007A65C2" w:rsidRDefault="00400528" w:rsidP="005D682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 xml:space="preserve">Plan, program, project, scheme, idea  </w:t>
            </w:r>
          </w:p>
        </w:tc>
      </w:tr>
      <w:tr w:rsidR="005D6825" w:rsidRPr="007A65C2" w14:paraId="2B58BE5B" w14:textId="77777777" w:rsidTr="00EB6988">
        <w:tc>
          <w:tcPr>
            <w:tcW w:w="2875" w:type="dxa"/>
          </w:tcPr>
          <w:p w14:paraId="2D342259" w14:textId="0281A495" w:rsidR="005D6825" w:rsidRPr="00801FA2" w:rsidRDefault="00400528" w:rsidP="005D6825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949CF">
              <w:rPr>
                <w:rFonts w:ascii="Times New Roman" w:hAnsi="Times New Roman" w:cs="Times New Roman"/>
                <w:bCs/>
              </w:rPr>
              <w:t>Boost</w:t>
            </w:r>
          </w:p>
        </w:tc>
        <w:tc>
          <w:tcPr>
            <w:tcW w:w="6210" w:type="dxa"/>
          </w:tcPr>
          <w:p w14:paraId="44166CCD" w14:textId="7F99F38B" w:rsidR="005D6825" w:rsidRPr="007A65C2" w:rsidRDefault="00400528" w:rsidP="005D682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Animal, living thing, being</w:t>
            </w:r>
          </w:p>
        </w:tc>
      </w:tr>
      <w:tr w:rsidR="005D6825" w:rsidRPr="007A65C2" w14:paraId="1D8907FA" w14:textId="77777777" w:rsidTr="00EB6988">
        <w:tc>
          <w:tcPr>
            <w:tcW w:w="2875" w:type="dxa"/>
          </w:tcPr>
          <w:p w14:paraId="068B6049" w14:textId="64D44D5E" w:rsidR="005D6825" w:rsidRPr="00801FA2" w:rsidRDefault="00400528" w:rsidP="005D6825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949CF">
              <w:rPr>
                <w:rFonts w:ascii="Times New Roman" w:hAnsi="Times New Roman" w:cs="Times New Roman"/>
                <w:bCs/>
              </w:rPr>
              <w:t>Documentary</w:t>
            </w:r>
          </w:p>
        </w:tc>
        <w:tc>
          <w:tcPr>
            <w:tcW w:w="6210" w:type="dxa"/>
          </w:tcPr>
          <w:p w14:paraId="2BF97EFA" w14:textId="77895267" w:rsidR="005D6825" w:rsidRPr="007A65C2" w:rsidRDefault="00400528" w:rsidP="005D682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Increase, improve, enhance #reduce</w:t>
            </w:r>
          </w:p>
        </w:tc>
      </w:tr>
      <w:tr w:rsidR="005D6825" w:rsidRPr="007A65C2" w14:paraId="166C4D29" w14:textId="77777777" w:rsidTr="00EB6988">
        <w:tc>
          <w:tcPr>
            <w:tcW w:w="2875" w:type="dxa"/>
          </w:tcPr>
          <w:p w14:paraId="2D03BC6A" w14:textId="5F117699" w:rsidR="005D6825" w:rsidRPr="00801FA2" w:rsidRDefault="00400528" w:rsidP="005D6825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949CF">
              <w:rPr>
                <w:rFonts w:ascii="Times New Roman" w:hAnsi="Times New Roman" w:cs="Times New Roman"/>
                <w:bCs/>
              </w:rPr>
              <w:t>Initiative</w:t>
            </w:r>
          </w:p>
        </w:tc>
        <w:tc>
          <w:tcPr>
            <w:tcW w:w="6210" w:type="dxa"/>
          </w:tcPr>
          <w:p w14:paraId="03600A00" w14:textId="6024E194" w:rsidR="005D6825" w:rsidRPr="007A65C2" w:rsidRDefault="00153133" w:rsidP="005D682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A </w:t>
            </w:r>
            <w:hyperlink r:id="rId5" w:tooltip="situation" w:history="1">
              <w:r w:rsidRPr="002E0541">
                <w:rPr>
                  <w:rStyle w:val="Hyperlink"/>
                  <w:rFonts w:ascii="Times New Roman" w:hAnsi="Times New Roman" w:cs="Times New Roman"/>
                </w:rPr>
                <w:t>situation</w:t>
              </w:r>
            </w:hyperlink>
            <w:r w:rsidRPr="002E0541">
              <w:rPr>
                <w:rFonts w:ascii="Times New Roman" w:hAnsi="Times New Roman" w:cs="Times New Roman"/>
              </w:rPr>
              <w:t> in which something no </w:t>
            </w:r>
            <w:hyperlink r:id="rId6" w:tooltip="longer" w:history="1">
              <w:r w:rsidRPr="002E0541">
                <w:rPr>
                  <w:rStyle w:val="Hyperlink"/>
                  <w:rFonts w:ascii="Times New Roman" w:hAnsi="Times New Roman" w:cs="Times New Roman"/>
                </w:rPr>
                <w:t>longer</w:t>
              </w:r>
            </w:hyperlink>
            <w:r w:rsidRPr="002E0541">
              <w:rPr>
                <w:rFonts w:ascii="Times New Roman" w:hAnsi="Times New Roman" w:cs="Times New Roman"/>
              </w:rPr>
              <w:t> </w:t>
            </w:r>
            <w:hyperlink r:id="rId7" w:tooltip="exists" w:history="1">
              <w:r w:rsidRPr="002E0541">
                <w:rPr>
                  <w:rStyle w:val="Hyperlink"/>
                  <w:rFonts w:ascii="Times New Roman" w:hAnsi="Times New Roman" w:cs="Times New Roman"/>
                </w:rPr>
                <w:t>exists</w:t>
              </w:r>
            </w:hyperlink>
          </w:p>
        </w:tc>
      </w:tr>
      <w:tr w:rsidR="005D6825" w:rsidRPr="007A65C2" w14:paraId="2689707A" w14:textId="77777777" w:rsidTr="00EB6988">
        <w:tc>
          <w:tcPr>
            <w:tcW w:w="2875" w:type="dxa"/>
          </w:tcPr>
          <w:p w14:paraId="53D8E959" w14:textId="44A9664A" w:rsidR="005D6825" w:rsidRPr="00801FA2" w:rsidRDefault="00400528" w:rsidP="005D6825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949CF">
              <w:rPr>
                <w:rFonts w:ascii="Times New Roman" w:hAnsi="Times New Roman" w:cs="Times New Roman"/>
                <w:bCs/>
              </w:rPr>
              <w:t>Creature</w:t>
            </w:r>
          </w:p>
        </w:tc>
        <w:tc>
          <w:tcPr>
            <w:tcW w:w="6210" w:type="dxa"/>
          </w:tcPr>
          <w:p w14:paraId="437CD1CD" w14:textId="7D86D29E" w:rsidR="005D6825" w:rsidRPr="007A65C2" w:rsidRDefault="00400528" w:rsidP="005D682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Learn, understand, get</w:t>
            </w:r>
          </w:p>
        </w:tc>
      </w:tr>
    </w:tbl>
    <w:p w14:paraId="74D47DF1" w14:textId="5BB66768" w:rsidR="00C06293" w:rsidRPr="00801FA2" w:rsidRDefault="007A65C2" w:rsidP="00C06293">
      <w:pPr>
        <w:spacing w:line="360" w:lineRule="auto"/>
        <w:rPr>
          <w:rFonts w:ascii="Times New Roman" w:hAnsi="Times New Roman" w:cs="Times New Roman"/>
          <w:b/>
          <w:color w:val="FF0000"/>
        </w:rPr>
      </w:pPr>
      <w:r w:rsidRPr="00801FA2">
        <w:rPr>
          <w:rFonts w:ascii="Times New Roman" w:hAnsi="Times New Roman" w:cs="Times New Roman"/>
          <w:b/>
          <w:color w:val="FF0000"/>
        </w:rPr>
        <w:t>11-</w:t>
      </w:r>
      <w:r w:rsidR="00400528">
        <w:rPr>
          <w:rFonts w:ascii="Times New Roman" w:hAnsi="Times New Roman" w:cs="Times New Roman"/>
          <w:b/>
          <w:color w:val="FF0000"/>
        </w:rPr>
        <w:t>c</w:t>
      </w:r>
      <w:r w:rsidRPr="00801FA2">
        <w:rPr>
          <w:rFonts w:ascii="Times New Roman" w:hAnsi="Times New Roman" w:cs="Times New Roman"/>
          <w:b/>
          <w:color w:val="FF0000"/>
        </w:rPr>
        <w:t xml:space="preserve">, </w:t>
      </w:r>
      <w:r w:rsidR="00DF78BA">
        <w:rPr>
          <w:rFonts w:ascii="Times New Roman" w:hAnsi="Times New Roman" w:cs="Times New Roman"/>
          <w:b/>
          <w:color w:val="FF0000"/>
        </w:rPr>
        <w:t>12-</w:t>
      </w:r>
      <w:r w:rsidR="00400528">
        <w:rPr>
          <w:rFonts w:ascii="Times New Roman" w:hAnsi="Times New Roman" w:cs="Times New Roman"/>
          <w:b/>
          <w:color w:val="FF0000"/>
        </w:rPr>
        <w:t>l</w:t>
      </w:r>
      <w:r w:rsidR="00DF78BA">
        <w:rPr>
          <w:rFonts w:ascii="Times New Roman" w:hAnsi="Times New Roman" w:cs="Times New Roman"/>
          <w:b/>
          <w:color w:val="FF0000"/>
        </w:rPr>
        <w:t>, 13-</w:t>
      </w:r>
      <w:r w:rsidR="00400528">
        <w:rPr>
          <w:rFonts w:ascii="Times New Roman" w:hAnsi="Times New Roman" w:cs="Times New Roman"/>
          <w:b/>
          <w:color w:val="FF0000"/>
        </w:rPr>
        <w:t>f</w:t>
      </w:r>
      <w:r w:rsidR="00DF78BA">
        <w:rPr>
          <w:rFonts w:ascii="Times New Roman" w:hAnsi="Times New Roman" w:cs="Times New Roman"/>
          <w:b/>
          <w:color w:val="FF0000"/>
        </w:rPr>
        <w:t>, 14-</w:t>
      </w:r>
      <w:r w:rsidR="00400528">
        <w:rPr>
          <w:rFonts w:ascii="Times New Roman" w:hAnsi="Times New Roman" w:cs="Times New Roman"/>
          <w:b/>
          <w:color w:val="FF0000"/>
        </w:rPr>
        <w:t>b</w:t>
      </w:r>
      <w:r w:rsidR="00DF78BA">
        <w:rPr>
          <w:rFonts w:ascii="Times New Roman" w:hAnsi="Times New Roman" w:cs="Times New Roman"/>
          <w:b/>
          <w:color w:val="FF0000"/>
        </w:rPr>
        <w:t>, 15-a, 16-</w:t>
      </w:r>
      <w:r w:rsidR="00400528">
        <w:rPr>
          <w:rFonts w:ascii="Times New Roman" w:hAnsi="Times New Roman" w:cs="Times New Roman"/>
          <w:b/>
          <w:color w:val="FF0000"/>
        </w:rPr>
        <w:t>g</w:t>
      </w:r>
      <w:r w:rsidR="00DF78BA">
        <w:rPr>
          <w:rFonts w:ascii="Times New Roman" w:hAnsi="Times New Roman" w:cs="Times New Roman"/>
          <w:b/>
          <w:color w:val="FF0000"/>
        </w:rPr>
        <w:t>, 17-</w:t>
      </w:r>
      <w:r w:rsidR="004232E6">
        <w:rPr>
          <w:rFonts w:ascii="Times New Roman" w:hAnsi="Times New Roman" w:cs="Times New Roman"/>
          <w:b/>
          <w:color w:val="FF0000"/>
        </w:rPr>
        <w:t>e</w:t>
      </w:r>
      <w:r w:rsidR="00DF78BA">
        <w:rPr>
          <w:rFonts w:ascii="Times New Roman" w:hAnsi="Times New Roman" w:cs="Times New Roman"/>
          <w:b/>
          <w:color w:val="FF0000"/>
        </w:rPr>
        <w:t>, 18-</w:t>
      </w:r>
      <w:r w:rsidR="00153133">
        <w:rPr>
          <w:rFonts w:ascii="Times New Roman" w:hAnsi="Times New Roman" w:cs="Times New Roman"/>
          <w:b/>
          <w:color w:val="FF0000"/>
        </w:rPr>
        <w:t>k</w:t>
      </w:r>
      <w:r w:rsidR="00DF78BA">
        <w:rPr>
          <w:rFonts w:ascii="Times New Roman" w:hAnsi="Times New Roman" w:cs="Times New Roman"/>
          <w:b/>
          <w:color w:val="FF0000"/>
        </w:rPr>
        <w:t>, 19-</w:t>
      </w:r>
      <w:r w:rsidR="00400528">
        <w:rPr>
          <w:rFonts w:ascii="Times New Roman" w:hAnsi="Times New Roman" w:cs="Times New Roman"/>
          <w:b/>
          <w:color w:val="FF0000"/>
        </w:rPr>
        <w:t>j</w:t>
      </w:r>
      <w:r w:rsidR="00DF78BA">
        <w:rPr>
          <w:rFonts w:ascii="Times New Roman" w:hAnsi="Times New Roman" w:cs="Times New Roman"/>
          <w:b/>
          <w:color w:val="FF0000"/>
        </w:rPr>
        <w:t>, 20-</w:t>
      </w:r>
      <w:r w:rsidR="00400528">
        <w:rPr>
          <w:rFonts w:ascii="Times New Roman" w:hAnsi="Times New Roman" w:cs="Times New Roman"/>
          <w:b/>
          <w:color w:val="FF0000"/>
        </w:rPr>
        <w:t>d</w:t>
      </w:r>
      <w:r w:rsidR="00DF78BA">
        <w:rPr>
          <w:rFonts w:ascii="Times New Roman" w:hAnsi="Times New Roman" w:cs="Times New Roman"/>
          <w:b/>
          <w:color w:val="FF0000"/>
        </w:rPr>
        <w:t>, 21-</w:t>
      </w:r>
      <w:r w:rsidR="00400528">
        <w:rPr>
          <w:rFonts w:ascii="Times New Roman" w:hAnsi="Times New Roman" w:cs="Times New Roman"/>
          <w:b/>
          <w:color w:val="FF0000"/>
        </w:rPr>
        <w:t>h</w:t>
      </w:r>
      <w:r w:rsidR="00DF78BA">
        <w:rPr>
          <w:rFonts w:ascii="Times New Roman" w:hAnsi="Times New Roman" w:cs="Times New Roman"/>
          <w:b/>
          <w:color w:val="FF0000"/>
        </w:rPr>
        <w:t>, 22-</w:t>
      </w:r>
      <w:r w:rsidR="00400528">
        <w:rPr>
          <w:rFonts w:ascii="Times New Roman" w:hAnsi="Times New Roman" w:cs="Times New Roman"/>
          <w:b/>
          <w:color w:val="FF0000"/>
        </w:rPr>
        <w:t>i</w:t>
      </w:r>
    </w:p>
    <w:p w14:paraId="23A534EA" w14:textId="77777777" w:rsidR="00C06293" w:rsidRDefault="00C06293" w:rsidP="00C06293">
      <w:pPr>
        <w:spacing w:line="360" w:lineRule="auto"/>
        <w:rPr>
          <w:rFonts w:ascii="Times New Roman" w:hAnsi="Times New Roman" w:cs="Times New Roman"/>
          <w:b/>
        </w:rPr>
      </w:pPr>
    </w:p>
    <w:p w14:paraId="0642E28E" w14:textId="7D023B87" w:rsidR="00C06293" w:rsidRDefault="00C06293" w:rsidP="00C06293">
      <w:pPr>
        <w:spacing w:line="360" w:lineRule="auto"/>
        <w:rPr>
          <w:rFonts w:ascii="Times New Roman" w:hAnsi="Times New Roman" w:cs="Times New Roman"/>
          <w:b/>
        </w:rPr>
      </w:pPr>
      <w:r w:rsidRPr="0019625F">
        <w:rPr>
          <w:rFonts w:ascii="Times New Roman" w:hAnsi="Times New Roman" w:cs="Times New Roman"/>
          <w:b/>
        </w:rPr>
        <w:t>Exercise 3</w:t>
      </w:r>
      <w:r w:rsidR="00801FA2">
        <w:rPr>
          <w:rFonts w:ascii="Times New Roman" w:hAnsi="Times New Roman" w:cs="Times New Roman"/>
          <w:b/>
        </w:rPr>
        <w:t xml:space="preserve">: Write the SYNONYMS </w:t>
      </w:r>
      <w:r>
        <w:rPr>
          <w:rFonts w:ascii="Times New Roman" w:hAnsi="Times New Roman" w:cs="Times New Roman"/>
          <w:b/>
        </w:rPr>
        <w:t xml:space="preserve">that CAN </w:t>
      </w:r>
      <w:r w:rsidRPr="00AD5A07">
        <w:rPr>
          <w:rFonts w:ascii="Times New Roman" w:hAnsi="Times New Roman" w:cs="Times New Roman"/>
          <w:b/>
        </w:rPr>
        <w:t>be used to replace the highlighted word in each of the sentence below</w:t>
      </w:r>
      <w:r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367"/>
      </w:tblGrid>
      <w:tr w:rsidR="00801FA2" w14:paraId="0B411649" w14:textId="77777777" w:rsidTr="002F20B1">
        <w:trPr>
          <w:trHeight w:val="5744"/>
        </w:trPr>
        <w:tc>
          <w:tcPr>
            <w:tcW w:w="7083" w:type="dxa"/>
          </w:tcPr>
          <w:p w14:paraId="07A38255" w14:textId="77777777" w:rsidR="006F42F8" w:rsidRPr="006F42F8" w:rsidRDefault="002F20B1" w:rsidP="006F42F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F20B1"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="006F42F8" w:rsidRPr="006F42F8">
              <w:rPr>
                <w:rFonts w:ascii="Times New Roman" w:hAnsi="Times New Roman" w:cs="Times New Roman"/>
              </w:rPr>
              <w:t xml:space="preserve">That alone will bring a greater understanding and </w:t>
            </w:r>
            <w:r w:rsidR="006F42F8" w:rsidRPr="00274CB3">
              <w:rPr>
                <w:rFonts w:ascii="Times New Roman" w:hAnsi="Times New Roman" w:cs="Times New Roman"/>
                <w:b/>
                <w:bCs/>
              </w:rPr>
              <w:t>perspective</w:t>
            </w:r>
            <w:r w:rsidR="006F42F8" w:rsidRPr="006F42F8">
              <w:rPr>
                <w:rFonts w:ascii="Times New Roman" w:hAnsi="Times New Roman" w:cs="Times New Roman"/>
              </w:rPr>
              <w:t xml:space="preserve"> to many, and hopefully</w:t>
            </w:r>
            <w:r w:rsidR="006F42F8">
              <w:rPr>
                <w:rFonts w:ascii="Times New Roman" w:hAnsi="Times New Roman" w:cs="Times New Roman"/>
              </w:rPr>
              <w:t xml:space="preserve"> </w:t>
            </w:r>
            <w:r w:rsidR="006F42F8" w:rsidRPr="006F42F8">
              <w:rPr>
                <w:rFonts w:ascii="Times New Roman" w:hAnsi="Times New Roman" w:cs="Times New Roman"/>
              </w:rPr>
              <w:t xml:space="preserve">give them a greater </w:t>
            </w:r>
            <w:r w:rsidR="006F42F8" w:rsidRPr="00274CB3">
              <w:rPr>
                <w:rFonts w:ascii="Times New Roman" w:hAnsi="Times New Roman" w:cs="Times New Roman"/>
                <w:b/>
                <w:bCs/>
              </w:rPr>
              <w:t>appreciation</w:t>
            </w:r>
            <w:r w:rsidR="006F42F8" w:rsidRPr="006F42F8">
              <w:rPr>
                <w:rFonts w:ascii="Times New Roman" w:hAnsi="Times New Roman" w:cs="Times New Roman"/>
              </w:rPr>
              <w:t xml:space="preserve"> for wildlife,</w:t>
            </w:r>
          </w:p>
          <w:p w14:paraId="7FC06220" w14:textId="6E72D54E" w:rsidR="006F42F8" w:rsidRDefault="006F42F8" w:rsidP="006F42F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F42F8">
              <w:rPr>
                <w:rFonts w:ascii="Times New Roman" w:hAnsi="Times New Roman" w:cs="Times New Roman"/>
              </w:rPr>
              <w:t xml:space="preserve">conservation efforts and how they can </w:t>
            </w:r>
            <w:r w:rsidRPr="00274CB3">
              <w:rPr>
                <w:rFonts w:ascii="Times New Roman" w:hAnsi="Times New Roman" w:cs="Times New Roman"/>
                <w:b/>
                <w:bCs/>
              </w:rPr>
              <w:t>contribute</w:t>
            </w:r>
            <w:r w:rsidRPr="006F42F8">
              <w:rPr>
                <w:rFonts w:ascii="Times New Roman" w:hAnsi="Times New Roman" w:cs="Times New Roman"/>
              </w:rPr>
              <w:t>.</w:t>
            </w:r>
          </w:p>
          <w:p w14:paraId="466E0A1F" w14:textId="3B7605A2" w:rsidR="006F42F8" w:rsidRDefault="006F42F8" w:rsidP="006F42F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F42F8">
              <w:rPr>
                <w:rFonts w:ascii="Times New Roman" w:hAnsi="Times New Roman" w:cs="Times New Roman"/>
              </w:rPr>
              <w:t xml:space="preserve">In addition to this, there is also the education that can </w:t>
            </w:r>
            <w:r w:rsidRPr="00274CB3">
              <w:rPr>
                <w:rFonts w:ascii="Times New Roman" w:hAnsi="Times New Roman" w:cs="Times New Roman"/>
              </w:rPr>
              <w:t>take place</w:t>
            </w:r>
            <w:r w:rsidRPr="006F42F8">
              <w:rPr>
                <w:rFonts w:ascii="Times New Roman" w:hAnsi="Times New Roman" w:cs="Times New Roman"/>
              </w:rPr>
              <w:t xml:space="preserve"> in zoos through signs, talks and presentations which directly </w:t>
            </w:r>
            <w:r w:rsidRPr="00274CB3">
              <w:rPr>
                <w:rFonts w:ascii="Times New Roman" w:hAnsi="Times New Roman" w:cs="Times New Roman"/>
              </w:rPr>
              <w:t>communicate</w:t>
            </w:r>
            <w:r w:rsidRPr="006F42F8">
              <w:rPr>
                <w:rFonts w:ascii="Times New Roman" w:hAnsi="Times New Roman" w:cs="Times New Roman"/>
              </w:rPr>
              <w:t xml:space="preserve"> information to visitors about the animals they are seeing and their place in the world. This was an area where zoos used to be </w:t>
            </w:r>
            <w:r w:rsidRPr="00274CB3">
              <w:rPr>
                <w:rFonts w:ascii="Times New Roman" w:hAnsi="Times New Roman" w:cs="Times New Roman"/>
              </w:rPr>
              <w:t>lacking</w:t>
            </w:r>
            <w:r w:rsidRPr="006F42F8">
              <w:rPr>
                <w:rFonts w:ascii="Times New Roman" w:hAnsi="Times New Roman" w:cs="Times New Roman"/>
              </w:rPr>
              <w:t xml:space="preserve">, but they are now increasingly </w:t>
            </w:r>
            <w:r w:rsidRPr="00274CB3">
              <w:rPr>
                <w:rFonts w:ascii="Times New Roman" w:hAnsi="Times New Roman" w:cs="Times New Roman"/>
                <w:b/>
                <w:bCs/>
              </w:rPr>
              <w:t>sophisticated</w:t>
            </w:r>
            <w:r w:rsidRPr="006F42F8">
              <w:rPr>
                <w:rFonts w:ascii="Times New Roman" w:hAnsi="Times New Roman" w:cs="Times New Roman"/>
              </w:rPr>
              <w:t xml:space="preserve"> in their communication and </w:t>
            </w:r>
            <w:r w:rsidRPr="005F7B91">
              <w:rPr>
                <w:rFonts w:ascii="Times New Roman" w:hAnsi="Times New Roman" w:cs="Times New Roman"/>
                <w:b/>
                <w:bCs/>
              </w:rPr>
              <w:t>outreach</w:t>
            </w:r>
            <w:r w:rsidRPr="006F42F8">
              <w:rPr>
                <w:rFonts w:ascii="Times New Roman" w:hAnsi="Times New Roman" w:cs="Times New Roman"/>
              </w:rPr>
              <w:t xml:space="preserve"> work. Many zoos also work directly to educate conservation workers in other </w:t>
            </w:r>
            <w:r w:rsidR="005F7B91" w:rsidRPr="006F42F8">
              <w:rPr>
                <w:rFonts w:ascii="Times New Roman" w:hAnsi="Times New Roman" w:cs="Times New Roman"/>
              </w:rPr>
              <w:t>countries or</w:t>
            </w:r>
            <w:r w:rsidRPr="006F42F8">
              <w:rPr>
                <w:rFonts w:ascii="Times New Roman" w:hAnsi="Times New Roman" w:cs="Times New Roman"/>
              </w:rPr>
              <w:t xml:space="preserve"> send their animal keepers abroad to contribute their knowledge and skills to those working in zoos and </w:t>
            </w:r>
            <w:r w:rsidRPr="005F7B91">
              <w:rPr>
                <w:rFonts w:ascii="Times New Roman" w:hAnsi="Times New Roman" w:cs="Times New Roman"/>
                <w:b/>
                <w:bCs/>
              </w:rPr>
              <w:t>reserves</w:t>
            </w:r>
            <w:r w:rsidRPr="006F42F8">
              <w:rPr>
                <w:rFonts w:ascii="Times New Roman" w:hAnsi="Times New Roman" w:cs="Times New Roman"/>
              </w:rPr>
              <w:t>, thereby helping to improve conditions and reintroductions all over the world.</w:t>
            </w:r>
          </w:p>
          <w:p w14:paraId="5E53C529" w14:textId="058954B7" w:rsidR="006F42F8" w:rsidRDefault="006F42F8" w:rsidP="006F42F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F42F8">
              <w:rPr>
                <w:rFonts w:ascii="Times New Roman" w:hAnsi="Times New Roman" w:cs="Times New Roman"/>
              </w:rPr>
              <w:t xml:space="preserve">Zoos also play a key role in research. If we are to save wild species and </w:t>
            </w:r>
            <w:r w:rsidRPr="00F372A9">
              <w:rPr>
                <w:rFonts w:ascii="Times New Roman" w:hAnsi="Times New Roman" w:cs="Times New Roman"/>
                <w:b/>
                <w:bCs/>
              </w:rPr>
              <w:t>restore</w:t>
            </w:r>
            <w:r w:rsidRPr="006F42F8">
              <w:rPr>
                <w:rFonts w:ascii="Times New Roman" w:hAnsi="Times New Roman" w:cs="Times New Roman"/>
              </w:rPr>
              <w:t xml:space="preserve"> and repair </w:t>
            </w:r>
            <w:r w:rsidR="008F5DED" w:rsidRPr="00F372A9">
              <w:rPr>
                <w:rFonts w:ascii="Times New Roman" w:hAnsi="Times New Roman" w:cs="Times New Roman"/>
                <w:b/>
                <w:bCs/>
              </w:rPr>
              <w:t>ecosystems</w:t>
            </w:r>
            <w:r w:rsidR="008F5DED" w:rsidRPr="006F42F8">
              <w:rPr>
                <w:rFonts w:ascii="Times New Roman" w:hAnsi="Times New Roman" w:cs="Times New Roman"/>
              </w:rPr>
              <w:t>,</w:t>
            </w:r>
            <w:r w:rsidRPr="006F42F8">
              <w:rPr>
                <w:rFonts w:ascii="Times New Roman" w:hAnsi="Times New Roman" w:cs="Times New Roman"/>
              </w:rPr>
              <w:t xml:space="preserve"> we need to know about how key species live, act and react. Being able to </w:t>
            </w:r>
            <w:r w:rsidRPr="00F372A9">
              <w:rPr>
                <w:rFonts w:ascii="Times New Roman" w:hAnsi="Times New Roman" w:cs="Times New Roman"/>
                <w:b/>
                <w:bCs/>
              </w:rPr>
              <w:t>undertake</w:t>
            </w:r>
            <w:r w:rsidRPr="006F42F8">
              <w:rPr>
                <w:rFonts w:ascii="Times New Roman" w:hAnsi="Times New Roman" w:cs="Times New Roman"/>
              </w:rPr>
              <w:t xml:space="preserve"> research on animals in zoos where there is less risk and fewer variables means real changes can be effected on wild populations. Finding out about, for example, the </w:t>
            </w:r>
            <w:proofErr w:type="spellStart"/>
            <w:r w:rsidRPr="006F42F8">
              <w:rPr>
                <w:rFonts w:ascii="Times New Roman" w:hAnsi="Times New Roman" w:cs="Times New Roman"/>
              </w:rPr>
              <w:t>oestrus</w:t>
            </w:r>
            <w:proofErr w:type="spellEnd"/>
            <w:r w:rsidRPr="006F42F8">
              <w:rPr>
                <w:rFonts w:ascii="Times New Roman" w:hAnsi="Times New Roman" w:cs="Times New Roman"/>
              </w:rPr>
              <w:t xml:space="preserve"> cycle of an animal or its </w:t>
            </w:r>
            <w:r w:rsidRPr="00F372A9">
              <w:rPr>
                <w:rFonts w:ascii="Times New Roman" w:hAnsi="Times New Roman" w:cs="Times New Roman"/>
                <w:b/>
                <w:bCs/>
              </w:rPr>
              <w:t>breeding</w:t>
            </w:r>
            <w:r w:rsidRPr="006F42F8">
              <w:rPr>
                <w:rFonts w:ascii="Times New Roman" w:hAnsi="Times New Roman" w:cs="Times New Roman"/>
              </w:rPr>
              <w:t xml:space="preserve"> rate helps us manage wild populations.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F42F8">
              <w:rPr>
                <w:rFonts w:ascii="Times New Roman" w:hAnsi="Times New Roman" w:cs="Times New Roman"/>
              </w:rPr>
              <w:t xml:space="preserve">Procedures such as capturing and moving at-risk or dangerous individuals are bolstered by knowledge gained in zoos about doses for </w:t>
            </w:r>
            <w:proofErr w:type="spellStart"/>
            <w:r w:rsidRPr="006F42F8">
              <w:rPr>
                <w:rFonts w:ascii="Times New Roman" w:hAnsi="Times New Roman" w:cs="Times New Roman"/>
              </w:rPr>
              <w:t>anaesthetics</w:t>
            </w:r>
            <w:proofErr w:type="spellEnd"/>
            <w:r w:rsidRPr="006F42F8">
              <w:rPr>
                <w:rFonts w:ascii="Times New Roman" w:hAnsi="Times New Roman" w:cs="Times New Roman"/>
              </w:rPr>
              <w:t>, and by experience in handling and transporting animals. This can make a real difference to conservation efforts and to the reduction of human-animal conflicts, and can provide a knowledge base for helping with the increasing threats of habitat destruction and other problems</w:t>
            </w:r>
          </w:p>
          <w:p w14:paraId="4E79C82B" w14:textId="65DFB987" w:rsidR="00801FA2" w:rsidRDefault="00801FA2" w:rsidP="00E0270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7" w:type="dxa"/>
          </w:tcPr>
          <w:p w14:paraId="14A5E537" w14:textId="77777777" w:rsidR="00535C0D" w:rsidRDefault="00535C0D" w:rsidP="002F20B1">
            <w:pPr>
              <w:rPr>
                <w:b/>
                <w:sz w:val="18"/>
              </w:rPr>
            </w:pPr>
          </w:p>
          <w:p w14:paraId="0F3F2CFC" w14:textId="77777777" w:rsidR="00171254" w:rsidRDefault="00224D74" w:rsidP="00535C0D">
            <w:pPr>
              <w:rPr>
                <w:rFonts w:ascii="Times New Roman" w:hAnsi="Times New Roman" w:cs="Times New Roman"/>
                <w:color w:val="FF0000"/>
              </w:rPr>
            </w:pPr>
            <w:r w:rsidRPr="00224D74">
              <w:rPr>
                <w:rFonts w:ascii="Times New Roman" w:hAnsi="Times New Roman" w:cs="Times New Roman"/>
                <w:color w:val="FF0000"/>
              </w:rPr>
              <w:t>perspective= aspect, viewpoint, perception</w:t>
            </w:r>
          </w:p>
          <w:p w14:paraId="6AD796B4" w14:textId="77777777" w:rsidR="00224D74" w:rsidRDefault="00224D74" w:rsidP="00535C0D">
            <w:pPr>
              <w:rPr>
                <w:rFonts w:ascii="Times New Roman" w:hAnsi="Times New Roman" w:cs="Times New Roman"/>
                <w:color w:val="FF0000"/>
              </w:rPr>
            </w:pPr>
          </w:p>
          <w:p w14:paraId="5C0F8DD4" w14:textId="77777777" w:rsidR="00224D74" w:rsidRDefault="00224D74" w:rsidP="00535C0D">
            <w:pPr>
              <w:rPr>
                <w:rFonts w:ascii="Times New Roman" w:hAnsi="Times New Roman" w:cs="Times New Roman"/>
                <w:color w:val="FF0000"/>
              </w:rPr>
            </w:pPr>
            <w:r w:rsidRPr="00224D74">
              <w:rPr>
                <w:rFonts w:ascii="Times New Roman" w:hAnsi="Times New Roman" w:cs="Times New Roman"/>
                <w:color w:val="FF0000"/>
              </w:rPr>
              <w:t>appreciation = thankfulness, gratitude, recognition, gratefulness</w:t>
            </w:r>
          </w:p>
          <w:p w14:paraId="108779D6" w14:textId="77777777" w:rsidR="00224D74" w:rsidRDefault="00224D74" w:rsidP="00535C0D">
            <w:pPr>
              <w:rPr>
                <w:rFonts w:ascii="Times New Roman" w:hAnsi="Times New Roman" w:cs="Times New Roman"/>
                <w:color w:val="FF0000"/>
              </w:rPr>
            </w:pPr>
          </w:p>
          <w:p w14:paraId="2128CB57" w14:textId="77777777" w:rsidR="00224D74" w:rsidRDefault="00224D74" w:rsidP="00535C0D">
            <w:pPr>
              <w:rPr>
                <w:rFonts w:ascii="Times New Roman" w:hAnsi="Times New Roman" w:cs="Times New Roman"/>
                <w:color w:val="FF0000"/>
              </w:rPr>
            </w:pPr>
            <w:r w:rsidRPr="00224D74">
              <w:rPr>
                <w:rFonts w:ascii="Times New Roman" w:hAnsi="Times New Roman" w:cs="Times New Roman"/>
                <w:color w:val="FF0000"/>
              </w:rPr>
              <w:t>contribute= support, aid, impact, participate</w:t>
            </w:r>
          </w:p>
          <w:p w14:paraId="63E7A612" w14:textId="77777777" w:rsidR="00224D74" w:rsidRDefault="00224D74" w:rsidP="00535C0D">
            <w:pPr>
              <w:rPr>
                <w:rFonts w:ascii="Times New Roman" w:hAnsi="Times New Roman" w:cs="Times New Roman"/>
                <w:color w:val="FF0000"/>
              </w:rPr>
            </w:pPr>
          </w:p>
          <w:p w14:paraId="24B887A2" w14:textId="77777777" w:rsidR="00224D74" w:rsidRDefault="00224D74" w:rsidP="00535C0D">
            <w:pPr>
              <w:rPr>
                <w:rFonts w:ascii="Times New Roman" w:hAnsi="Times New Roman" w:cs="Times New Roman"/>
                <w:color w:val="FF0000"/>
              </w:rPr>
            </w:pPr>
            <w:r w:rsidRPr="00224D74">
              <w:rPr>
                <w:rFonts w:ascii="Times New Roman" w:hAnsi="Times New Roman" w:cs="Times New Roman"/>
                <w:color w:val="FF0000"/>
              </w:rPr>
              <w:t>sophisticated= complicated, advanced, complex, detailed</w:t>
            </w:r>
          </w:p>
          <w:p w14:paraId="42530999" w14:textId="77777777" w:rsidR="00224D74" w:rsidRDefault="00224D74" w:rsidP="00535C0D">
            <w:pPr>
              <w:rPr>
                <w:rFonts w:ascii="Times New Roman" w:hAnsi="Times New Roman" w:cs="Times New Roman"/>
                <w:color w:val="FF0000"/>
              </w:rPr>
            </w:pPr>
          </w:p>
          <w:p w14:paraId="75FCEDE3" w14:textId="77777777" w:rsidR="00224D74" w:rsidRDefault="00224D74" w:rsidP="00535C0D">
            <w:pPr>
              <w:rPr>
                <w:rFonts w:ascii="Times New Roman" w:hAnsi="Times New Roman" w:cs="Times New Roman"/>
                <w:color w:val="FF0000"/>
              </w:rPr>
            </w:pPr>
            <w:r w:rsidRPr="00224D74">
              <w:rPr>
                <w:rFonts w:ascii="Times New Roman" w:hAnsi="Times New Roman" w:cs="Times New Roman"/>
                <w:color w:val="FF0000"/>
              </w:rPr>
              <w:t>outreach = when help, advice, or other services are provided for people who would not otherwise get these services easily</w:t>
            </w:r>
          </w:p>
          <w:p w14:paraId="282E11C3" w14:textId="77777777" w:rsidR="00224D74" w:rsidRDefault="00224D74" w:rsidP="00535C0D">
            <w:pPr>
              <w:rPr>
                <w:rFonts w:ascii="Times New Roman" w:hAnsi="Times New Roman" w:cs="Times New Roman"/>
                <w:color w:val="FF0000"/>
              </w:rPr>
            </w:pPr>
          </w:p>
          <w:p w14:paraId="6A40148F" w14:textId="77777777" w:rsidR="00224D74" w:rsidRDefault="00224D74" w:rsidP="00535C0D">
            <w:pPr>
              <w:rPr>
                <w:rFonts w:ascii="Times New Roman" w:hAnsi="Times New Roman" w:cs="Times New Roman"/>
                <w:color w:val="FF0000"/>
              </w:rPr>
            </w:pPr>
            <w:r w:rsidRPr="00224D74">
              <w:rPr>
                <w:rFonts w:ascii="Times New Roman" w:hAnsi="Times New Roman" w:cs="Times New Roman"/>
                <w:color w:val="FF0000"/>
              </w:rPr>
              <w:t>reverse = an area of land where wild animals and plants are protected</w:t>
            </w:r>
          </w:p>
          <w:p w14:paraId="35000D43" w14:textId="77777777" w:rsidR="00224D74" w:rsidRDefault="00224D74" w:rsidP="00535C0D">
            <w:pPr>
              <w:rPr>
                <w:rFonts w:ascii="Times New Roman" w:hAnsi="Times New Roman" w:cs="Times New Roman"/>
                <w:color w:val="FF0000"/>
              </w:rPr>
            </w:pPr>
          </w:p>
          <w:p w14:paraId="5E5EC412" w14:textId="77777777" w:rsidR="00224D74" w:rsidRDefault="00224D74" w:rsidP="00535C0D">
            <w:pPr>
              <w:rPr>
                <w:rFonts w:ascii="Times New Roman" w:hAnsi="Times New Roman" w:cs="Times New Roman"/>
                <w:color w:val="FF0000"/>
              </w:rPr>
            </w:pPr>
            <w:r w:rsidRPr="00224D74">
              <w:rPr>
                <w:rFonts w:ascii="Times New Roman" w:hAnsi="Times New Roman" w:cs="Times New Roman"/>
                <w:color w:val="FF0000"/>
              </w:rPr>
              <w:t>ecosystem= environment, bionetwork, ecology</w:t>
            </w:r>
          </w:p>
          <w:p w14:paraId="09AADAA8" w14:textId="77777777" w:rsidR="00224D74" w:rsidRDefault="00224D74" w:rsidP="00535C0D">
            <w:pPr>
              <w:rPr>
                <w:rFonts w:ascii="Times New Roman" w:hAnsi="Times New Roman" w:cs="Times New Roman"/>
                <w:color w:val="FF0000"/>
              </w:rPr>
            </w:pPr>
          </w:p>
          <w:p w14:paraId="2DAD7C3A" w14:textId="77777777" w:rsidR="00224D74" w:rsidRDefault="00224D74" w:rsidP="00535C0D">
            <w:pPr>
              <w:rPr>
                <w:rFonts w:ascii="Times New Roman" w:hAnsi="Times New Roman" w:cs="Times New Roman"/>
                <w:color w:val="FF0000"/>
              </w:rPr>
            </w:pPr>
            <w:r w:rsidRPr="00224D74">
              <w:rPr>
                <w:rFonts w:ascii="Times New Roman" w:hAnsi="Times New Roman" w:cs="Times New Roman"/>
                <w:color w:val="FF0000"/>
              </w:rPr>
              <w:t>undertake= accept, embark on, carry on, take on</w:t>
            </w:r>
          </w:p>
          <w:p w14:paraId="185E500C" w14:textId="77777777" w:rsidR="00224D74" w:rsidRDefault="00224D74" w:rsidP="00535C0D">
            <w:pPr>
              <w:rPr>
                <w:rFonts w:ascii="Times New Roman" w:hAnsi="Times New Roman" w:cs="Times New Roman"/>
                <w:color w:val="FF0000"/>
              </w:rPr>
            </w:pPr>
          </w:p>
          <w:p w14:paraId="59FC6DC6" w14:textId="0C842F1E" w:rsidR="00224D74" w:rsidRPr="002F20B1" w:rsidRDefault="00224D74" w:rsidP="00535C0D">
            <w:pPr>
              <w:rPr>
                <w:rFonts w:ascii="Times New Roman" w:hAnsi="Times New Roman" w:cs="Times New Roman"/>
                <w:color w:val="FF0000"/>
              </w:rPr>
            </w:pPr>
            <w:r w:rsidRPr="00224D74">
              <w:rPr>
                <w:rFonts w:ascii="Times New Roman" w:hAnsi="Times New Roman" w:cs="Times New Roman"/>
                <w:color w:val="FF0000"/>
              </w:rPr>
              <w:t>breeding rate = birth rate</w:t>
            </w:r>
          </w:p>
        </w:tc>
      </w:tr>
    </w:tbl>
    <w:p w14:paraId="2C20FFC8" w14:textId="25EA8752" w:rsidR="00C06293" w:rsidRDefault="00C06293" w:rsidP="00C0629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90166BD" w14:textId="77777777" w:rsidR="00C06293" w:rsidRPr="00AD5A07" w:rsidRDefault="00C06293" w:rsidP="00C06293">
      <w:pPr>
        <w:spacing w:line="360" w:lineRule="auto"/>
        <w:rPr>
          <w:rFonts w:ascii="Times New Roman" w:hAnsi="Times New Roman" w:cs="Times New Roman"/>
        </w:rPr>
      </w:pPr>
    </w:p>
    <w:p w14:paraId="7E37A3A1" w14:textId="77777777" w:rsidR="0029342E" w:rsidRPr="00AD5A07" w:rsidRDefault="0029342E" w:rsidP="0019625F">
      <w:pPr>
        <w:spacing w:line="360" w:lineRule="auto"/>
        <w:rPr>
          <w:rFonts w:ascii="Times New Roman" w:hAnsi="Times New Roman" w:cs="Times New Roman"/>
        </w:rPr>
      </w:pPr>
    </w:p>
    <w:p w14:paraId="2D584F90" w14:textId="62A731A7" w:rsidR="000F158D" w:rsidRPr="0019625F" w:rsidRDefault="000F158D" w:rsidP="0019625F">
      <w:pPr>
        <w:spacing w:line="360" w:lineRule="auto"/>
        <w:rPr>
          <w:rFonts w:ascii="Times New Roman" w:hAnsi="Times New Roman" w:cs="Times New Roman"/>
        </w:rPr>
      </w:pPr>
    </w:p>
    <w:p w14:paraId="32FFE9DF" w14:textId="0B0820BB" w:rsidR="004C0510" w:rsidRPr="0019625F" w:rsidRDefault="004C0510" w:rsidP="0019625F">
      <w:pPr>
        <w:spacing w:line="360" w:lineRule="auto"/>
        <w:rPr>
          <w:rFonts w:ascii="Times New Roman" w:hAnsi="Times New Roman" w:cs="Times New Roman"/>
        </w:rPr>
      </w:pPr>
    </w:p>
    <w:sectPr w:rsidR="004C0510" w:rsidRPr="0019625F" w:rsidSect="0013001A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0571"/>
    <w:multiLevelType w:val="hybridMultilevel"/>
    <w:tmpl w:val="A2A4D8D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25724"/>
    <w:multiLevelType w:val="hybridMultilevel"/>
    <w:tmpl w:val="ACBA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75E10"/>
    <w:multiLevelType w:val="hybridMultilevel"/>
    <w:tmpl w:val="FCB65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939C3"/>
    <w:multiLevelType w:val="hybridMultilevel"/>
    <w:tmpl w:val="680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93A4B"/>
    <w:multiLevelType w:val="hybridMultilevel"/>
    <w:tmpl w:val="2FECC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B25B4"/>
    <w:multiLevelType w:val="hybridMultilevel"/>
    <w:tmpl w:val="2D8A7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0763A"/>
    <w:multiLevelType w:val="hybridMultilevel"/>
    <w:tmpl w:val="A4A83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349A2"/>
    <w:multiLevelType w:val="hybridMultilevel"/>
    <w:tmpl w:val="29CCE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61E45"/>
    <w:multiLevelType w:val="hybridMultilevel"/>
    <w:tmpl w:val="DEB67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15D12"/>
    <w:multiLevelType w:val="hybridMultilevel"/>
    <w:tmpl w:val="8C32C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B6877"/>
    <w:multiLevelType w:val="hybridMultilevel"/>
    <w:tmpl w:val="EF40E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945A1"/>
    <w:multiLevelType w:val="hybridMultilevel"/>
    <w:tmpl w:val="FE7A4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C0CF2"/>
    <w:multiLevelType w:val="hybridMultilevel"/>
    <w:tmpl w:val="FCB65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92631"/>
    <w:multiLevelType w:val="hybridMultilevel"/>
    <w:tmpl w:val="CB12E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45832"/>
    <w:multiLevelType w:val="hybridMultilevel"/>
    <w:tmpl w:val="7FD0D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905421">
    <w:abstractNumId w:val="2"/>
  </w:num>
  <w:num w:numId="2" w16cid:durableId="1283263683">
    <w:abstractNumId w:val="5"/>
  </w:num>
  <w:num w:numId="3" w16cid:durableId="1766460593">
    <w:abstractNumId w:val="6"/>
  </w:num>
  <w:num w:numId="4" w16cid:durableId="54210345">
    <w:abstractNumId w:val="1"/>
  </w:num>
  <w:num w:numId="5" w16cid:durableId="503588968">
    <w:abstractNumId w:val="7"/>
  </w:num>
  <w:num w:numId="6" w16cid:durableId="887377496">
    <w:abstractNumId w:val="4"/>
  </w:num>
  <w:num w:numId="7" w16cid:durableId="1430076365">
    <w:abstractNumId w:val="13"/>
  </w:num>
  <w:num w:numId="8" w16cid:durableId="23099841">
    <w:abstractNumId w:val="14"/>
  </w:num>
  <w:num w:numId="9" w16cid:durableId="897203675">
    <w:abstractNumId w:val="12"/>
  </w:num>
  <w:num w:numId="10" w16cid:durableId="1348025463">
    <w:abstractNumId w:val="11"/>
  </w:num>
  <w:num w:numId="11" w16cid:durableId="327877018">
    <w:abstractNumId w:val="10"/>
  </w:num>
  <w:num w:numId="12" w16cid:durableId="953756708">
    <w:abstractNumId w:val="8"/>
  </w:num>
  <w:num w:numId="13" w16cid:durableId="1947736183">
    <w:abstractNumId w:val="3"/>
  </w:num>
  <w:num w:numId="14" w16cid:durableId="1847595362">
    <w:abstractNumId w:val="9"/>
  </w:num>
  <w:num w:numId="15" w16cid:durableId="1267154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01A"/>
    <w:rsid w:val="00001734"/>
    <w:rsid w:val="00005C7E"/>
    <w:rsid w:val="0002702B"/>
    <w:rsid w:val="00060551"/>
    <w:rsid w:val="00077BA9"/>
    <w:rsid w:val="00094DA5"/>
    <w:rsid w:val="000A668D"/>
    <w:rsid w:val="000C27A4"/>
    <w:rsid w:val="000C63B6"/>
    <w:rsid w:val="000F158D"/>
    <w:rsid w:val="001026E5"/>
    <w:rsid w:val="0013001A"/>
    <w:rsid w:val="00133F8A"/>
    <w:rsid w:val="00142776"/>
    <w:rsid w:val="00150E87"/>
    <w:rsid w:val="00153133"/>
    <w:rsid w:val="00171254"/>
    <w:rsid w:val="00192A5E"/>
    <w:rsid w:val="00192F16"/>
    <w:rsid w:val="0019625F"/>
    <w:rsid w:val="001D43F0"/>
    <w:rsid w:val="001E1148"/>
    <w:rsid w:val="00202377"/>
    <w:rsid w:val="00202F97"/>
    <w:rsid w:val="00224D74"/>
    <w:rsid w:val="00243BC2"/>
    <w:rsid w:val="00244579"/>
    <w:rsid w:val="00273E46"/>
    <w:rsid w:val="00274CB3"/>
    <w:rsid w:val="00282AD6"/>
    <w:rsid w:val="0029342E"/>
    <w:rsid w:val="002D43E2"/>
    <w:rsid w:val="002D7891"/>
    <w:rsid w:val="002E2FE4"/>
    <w:rsid w:val="002E53CB"/>
    <w:rsid w:val="002F20B1"/>
    <w:rsid w:val="0035626B"/>
    <w:rsid w:val="00387E12"/>
    <w:rsid w:val="003C0EA7"/>
    <w:rsid w:val="00400528"/>
    <w:rsid w:val="00404DA2"/>
    <w:rsid w:val="00407DDB"/>
    <w:rsid w:val="00421A91"/>
    <w:rsid w:val="004232E6"/>
    <w:rsid w:val="004625A8"/>
    <w:rsid w:val="00467385"/>
    <w:rsid w:val="0047373B"/>
    <w:rsid w:val="004B140D"/>
    <w:rsid w:val="004B3987"/>
    <w:rsid w:val="004C0510"/>
    <w:rsid w:val="004D4644"/>
    <w:rsid w:val="00503382"/>
    <w:rsid w:val="00522328"/>
    <w:rsid w:val="00525195"/>
    <w:rsid w:val="005270F2"/>
    <w:rsid w:val="00531D2E"/>
    <w:rsid w:val="005329C0"/>
    <w:rsid w:val="00535C0D"/>
    <w:rsid w:val="00542FCA"/>
    <w:rsid w:val="00547862"/>
    <w:rsid w:val="00555060"/>
    <w:rsid w:val="00576C50"/>
    <w:rsid w:val="005B30F9"/>
    <w:rsid w:val="005C1C0E"/>
    <w:rsid w:val="005D4AD6"/>
    <w:rsid w:val="005D6825"/>
    <w:rsid w:val="005D7BC1"/>
    <w:rsid w:val="005F39D4"/>
    <w:rsid w:val="005F4533"/>
    <w:rsid w:val="005F5E0A"/>
    <w:rsid w:val="005F7B91"/>
    <w:rsid w:val="00617BA6"/>
    <w:rsid w:val="00627A9E"/>
    <w:rsid w:val="00633205"/>
    <w:rsid w:val="00651852"/>
    <w:rsid w:val="00673F07"/>
    <w:rsid w:val="00696600"/>
    <w:rsid w:val="006A2B1B"/>
    <w:rsid w:val="006B2491"/>
    <w:rsid w:val="006C66F0"/>
    <w:rsid w:val="006F42F8"/>
    <w:rsid w:val="0071416F"/>
    <w:rsid w:val="00752D4C"/>
    <w:rsid w:val="0075731A"/>
    <w:rsid w:val="007724BE"/>
    <w:rsid w:val="00791F96"/>
    <w:rsid w:val="007926F5"/>
    <w:rsid w:val="007A55B3"/>
    <w:rsid w:val="007A65C2"/>
    <w:rsid w:val="007A7A7F"/>
    <w:rsid w:val="007E28E4"/>
    <w:rsid w:val="00801FA2"/>
    <w:rsid w:val="00832B6F"/>
    <w:rsid w:val="008621D3"/>
    <w:rsid w:val="008F0C74"/>
    <w:rsid w:val="008F5DED"/>
    <w:rsid w:val="00905924"/>
    <w:rsid w:val="00911D3F"/>
    <w:rsid w:val="00925DF5"/>
    <w:rsid w:val="009277D0"/>
    <w:rsid w:val="00934D29"/>
    <w:rsid w:val="009825DE"/>
    <w:rsid w:val="00995237"/>
    <w:rsid w:val="009A7A06"/>
    <w:rsid w:val="009B0F57"/>
    <w:rsid w:val="00A21C12"/>
    <w:rsid w:val="00A2217C"/>
    <w:rsid w:val="00A274A4"/>
    <w:rsid w:val="00A57FA2"/>
    <w:rsid w:val="00AD5A07"/>
    <w:rsid w:val="00B12AA8"/>
    <w:rsid w:val="00B13282"/>
    <w:rsid w:val="00B137E0"/>
    <w:rsid w:val="00B44109"/>
    <w:rsid w:val="00B548BA"/>
    <w:rsid w:val="00B6656F"/>
    <w:rsid w:val="00B70317"/>
    <w:rsid w:val="00B83C77"/>
    <w:rsid w:val="00BB1237"/>
    <w:rsid w:val="00BC3233"/>
    <w:rsid w:val="00BE39F0"/>
    <w:rsid w:val="00C06293"/>
    <w:rsid w:val="00C43875"/>
    <w:rsid w:val="00C53107"/>
    <w:rsid w:val="00C53C3F"/>
    <w:rsid w:val="00C5703E"/>
    <w:rsid w:val="00C57414"/>
    <w:rsid w:val="00C670A7"/>
    <w:rsid w:val="00C7644F"/>
    <w:rsid w:val="00C7659B"/>
    <w:rsid w:val="00C82AB5"/>
    <w:rsid w:val="00C92D81"/>
    <w:rsid w:val="00C95827"/>
    <w:rsid w:val="00D40E89"/>
    <w:rsid w:val="00D52082"/>
    <w:rsid w:val="00D5742F"/>
    <w:rsid w:val="00D711E5"/>
    <w:rsid w:val="00D72691"/>
    <w:rsid w:val="00D87073"/>
    <w:rsid w:val="00DC1E53"/>
    <w:rsid w:val="00DD189C"/>
    <w:rsid w:val="00DF78BA"/>
    <w:rsid w:val="00E02709"/>
    <w:rsid w:val="00E51F87"/>
    <w:rsid w:val="00EB43E4"/>
    <w:rsid w:val="00EB4BC5"/>
    <w:rsid w:val="00EC3B71"/>
    <w:rsid w:val="00F0630C"/>
    <w:rsid w:val="00F22F74"/>
    <w:rsid w:val="00F372A9"/>
    <w:rsid w:val="00F52246"/>
    <w:rsid w:val="00FA3689"/>
    <w:rsid w:val="00FD75BA"/>
    <w:rsid w:val="00FD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4C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73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1D2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57FA2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val="vi" w:eastAsia="en-US"/>
    </w:rPr>
  </w:style>
  <w:style w:type="character" w:customStyle="1" w:styleId="cf">
    <w:name w:val="cf"/>
    <w:basedOn w:val="DefaultParagraphFont"/>
    <w:rsid w:val="002F20B1"/>
  </w:style>
  <w:style w:type="character" w:customStyle="1" w:styleId="labels">
    <w:name w:val="labels"/>
    <w:basedOn w:val="DefaultParagraphFont"/>
    <w:rsid w:val="002F20B1"/>
  </w:style>
  <w:style w:type="character" w:customStyle="1" w:styleId="def">
    <w:name w:val="def"/>
    <w:basedOn w:val="DefaultParagraphFont"/>
    <w:rsid w:val="002F20B1"/>
  </w:style>
  <w:style w:type="character" w:customStyle="1" w:styleId="sep">
    <w:name w:val="sep"/>
    <w:basedOn w:val="DefaultParagraphFont"/>
    <w:rsid w:val="002F2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ctionary.cambridge.org/dictionary/english/ex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dictionary/english/long" TargetMode="External"/><Relationship Id="rId5" Type="http://schemas.openxmlformats.org/officeDocument/2006/relationships/hyperlink" Target="https://dictionary.cambridge.org/dictionary/english/situ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Xuan Thuy</cp:lastModifiedBy>
  <cp:revision>32</cp:revision>
  <dcterms:created xsi:type="dcterms:W3CDTF">2023-02-07T08:16:00Z</dcterms:created>
  <dcterms:modified xsi:type="dcterms:W3CDTF">2023-02-21T14:10:00Z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6fca4435fb3ee0deb670cea5426c4ec0b31daada12a64bb9ee37138cdaf224d3</vt:lpwstr>
  </property>
</Properties>
</file>